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4AE6" w14:textId="4F914C23" w:rsidR="00E27CC6" w:rsidRDefault="00E27CC6" w:rsidP="00CF236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9E0B7D">
        <w:rPr>
          <w:rFonts w:ascii="Times New Roman" w:hAnsi="Times New Roman" w:cs="Times New Roman"/>
          <w:b/>
          <w:bCs/>
          <w:iCs/>
        </w:rPr>
        <w:t xml:space="preserve">Załącznik nr </w:t>
      </w:r>
      <w:r w:rsidR="00507311" w:rsidRPr="00507311">
        <w:rPr>
          <w:rFonts w:ascii="Times New Roman" w:hAnsi="Times New Roman" w:cs="Times New Roman"/>
          <w:b/>
          <w:bCs/>
          <w:iCs/>
        </w:rPr>
        <w:t>3</w:t>
      </w:r>
      <w:r w:rsidRPr="009E0B7D">
        <w:rPr>
          <w:rFonts w:ascii="Times New Roman" w:hAnsi="Times New Roman" w:cs="Times New Roman"/>
          <w:b/>
          <w:bCs/>
          <w:iCs/>
        </w:rPr>
        <w:t xml:space="preserve"> do SWZ</w:t>
      </w:r>
    </w:p>
    <w:p w14:paraId="362917D2" w14:textId="77777777" w:rsidR="009E0B7D" w:rsidRPr="009E0B7D" w:rsidRDefault="009E0B7D" w:rsidP="00CF236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</w:p>
    <w:p w14:paraId="4676B370" w14:textId="77777777" w:rsidR="00CF2367" w:rsidRPr="009E0B7D" w:rsidRDefault="00CF2367" w:rsidP="00CF2367">
      <w:pPr>
        <w:tabs>
          <w:tab w:val="left" w:pos="3495"/>
          <w:tab w:val="left" w:pos="3585"/>
          <w:tab w:val="center" w:pos="4465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spacing w:val="4"/>
          <w:lang w:eastAsia="ar-SA"/>
        </w:rPr>
      </w:pPr>
    </w:p>
    <w:p w14:paraId="52CE9D9D" w14:textId="77777777" w:rsidR="00E27CC6" w:rsidRPr="009E0B7D" w:rsidRDefault="00E27CC6" w:rsidP="00E27CC6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</w:p>
    <w:p w14:paraId="5B816647" w14:textId="0F222000" w:rsidR="00E27CC6" w:rsidRPr="00140D7C" w:rsidRDefault="00E27CC6" w:rsidP="00E2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C">
        <w:rPr>
          <w:rFonts w:ascii="Times New Roman" w:hAnsi="Times New Roman" w:cs="Times New Roman"/>
          <w:b/>
          <w:sz w:val="24"/>
          <w:szCs w:val="24"/>
          <w:u w:val="single"/>
        </w:rPr>
        <w:t>Oświadczenia wykonawcy</w:t>
      </w:r>
      <w:r w:rsidR="001973A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0E3D8E42" w14:textId="2F0BB12C" w:rsidR="00E27CC6" w:rsidRPr="00140D7C" w:rsidRDefault="00E27CC6" w:rsidP="00E2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C">
        <w:rPr>
          <w:rFonts w:ascii="Times New Roman" w:hAnsi="Times New Roman" w:cs="Times New Roman"/>
          <w:b/>
          <w:sz w:val="24"/>
          <w:szCs w:val="24"/>
          <w:u w:val="single"/>
        </w:rPr>
        <w:t>wykonawc</w:t>
      </w:r>
      <w:r w:rsidR="00EA01C1">
        <w:rPr>
          <w:rFonts w:ascii="Times New Roman" w:hAnsi="Times New Roman" w:cs="Times New Roman"/>
          <w:b/>
          <w:sz w:val="24"/>
          <w:szCs w:val="24"/>
          <w:u w:val="single"/>
        </w:rPr>
        <w:t>ów</w:t>
      </w:r>
      <w:r w:rsidRPr="00140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wspólnie ubiegającego się o udzielenie zamówienia </w:t>
      </w:r>
    </w:p>
    <w:p w14:paraId="6A8732FF" w14:textId="77777777" w:rsidR="00E27CC6" w:rsidRPr="009E0B7D" w:rsidRDefault="00E27CC6" w:rsidP="00E27CC6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FBC433E" w14:textId="77777777" w:rsidR="00E27CC6" w:rsidRPr="009E0B7D" w:rsidRDefault="00E27CC6" w:rsidP="00E27CC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E0B7D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9E0B7D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46C7CDC" w14:textId="0A51A506" w:rsidR="00E27CC6" w:rsidRPr="009E0B7D" w:rsidRDefault="00E27CC6" w:rsidP="00E27C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0FEEDDE" w14:textId="00A61270" w:rsidR="00E27CC6" w:rsidRPr="00AA65D3" w:rsidRDefault="00E27CC6" w:rsidP="00AA65D3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E0B7D">
        <w:rPr>
          <w:rFonts w:ascii="Times New Roman" w:hAnsi="Times New Roman" w:cs="Times New Roman"/>
        </w:rPr>
        <w:t>Na potrzeby postępowania o udzielenie zamówienia publicznego pn.</w:t>
      </w:r>
      <w:bookmarkStart w:id="0" w:name="_Hlk116368335"/>
      <w:r w:rsidR="00140D7C" w:rsidRPr="00140D7C">
        <w:rPr>
          <w:rFonts w:ascii="Times New Roman" w:hAnsi="Times New Roman" w:cs="Times New Roman"/>
          <w:sz w:val="24"/>
          <w:szCs w:val="24"/>
        </w:rPr>
        <w:t xml:space="preserve"> </w:t>
      </w:r>
      <w:r w:rsidR="00140D7C" w:rsidRPr="00140D7C">
        <w:rPr>
          <w:rFonts w:ascii="Times New Roman" w:hAnsi="Times New Roman" w:cs="Times New Roman"/>
        </w:rPr>
        <w:t>„</w:t>
      </w:r>
      <w:r w:rsidR="00AA65D3" w:rsidRPr="00AA65D3">
        <w:rPr>
          <w:rFonts w:ascii="Times New Roman" w:hAnsi="Times New Roman" w:cs="Times New Roman"/>
          <w:b/>
          <w:i/>
        </w:rPr>
        <w:t>Sukcesywna dostawa wraz z transportem oleju napędowego do zbiornika Zamawiającego o pojemności 5 000 litrów</w:t>
      </w:r>
      <w:r w:rsidR="00140D7C" w:rsidRPr="00140D7C">
        <w:rPr>
          <w:rFonts w:ascii="Times New Roman" w:hAnsi="Times New Roman" w:cs="Times New Roman"/>
          <w:b/>
          <w:i/>
        </w:rPr>
        <w:t>”</w:t>
      </w:r>
      <w:r w:rsidR="00140D7C" w:rsidRPr="00140D7C">
        <w:rPr>
          <w:rFonts w:ascii="Times New Roman" w:hAnsi="Times New Roman" w:cs="Times New Roman"/>
        </w:rPr>
        <w:t>,</w:t>
      </w:r>
      <w:bookmarkEnd w:id="0"/>
      <w:r w:rsidR="00C8278E">
        <w:rPr>
          <w:rFonts w:ascii="Times New Roman" w:hAnsi="Times New Roman" w:cs="Times New Roman"/>
        </w:rPr>
        <w:t xml:space="preserve"> </w:t>
      </w:r>
      <w:r w:rsidRPr="009E1697">
        <w:rPr>
          <w:rFonts w:ascii="Times New Roman" w:hAnsi="Times New Roman" w:cs="Times New Roman"/>
        </w:rPr>
        <w:t xml:space="preserve">prowadzonego przez </w:t>
      </w:r>
      <w:r w:rsidR="00260B69" w:rsidRPr="009E1697">
        <w:rPr>
          <w:rFonts w:ascii="Times New Roman" w:hAnsi="Times New Roman" w:cs="Times New Roman"/>
        </w:rPr>
        <w:t>Zakład Gospodarki Komunalnej i Mieszkaniowej w Koronowie Sp. z o.o.</w:t>
      </w:r>
      <w:r w:rsidRPr="009E1697">
        <w:rPr>
          <w:rFonts w:ascii="Times New Roman" w:hAnsi="Times New Roman" w:cs="Times New Roman"/>
          <w:i/>
        </w:rPr>
        <w:t xml:space="preserve">, </w:t>
      </w:r>
      <w:r w:rsidRPr="009E1697">
        <w:rPr>
          <w:rFonts w:ascii="Times New Roman" w:hAnsi="Times New Roman" w:cs="Times New Roman"/>
        </w:rPr>
        <w:t>oświadczam</w:t>
      </w:r>
      <w:r w:rsidRPr="009E0B7D">
        <w:rPr>
          <w:rFonts w:ascii="Times New Roman" w:hAnsi="Times New Roman" w:cs="Times New Roman"/>
        </w:rPr>
        <w:t>, co następuje:</w:t>
      </w:r>
    </w:p>
    <w:p w14:paraId="2EF857B5" w14:textId="77777777" w:rsidR="00E27CC6" w:rsidRPr="009E0B7D" w:rsidRDefault="00E27CC6" w:rsidP="00E27CC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9E0B7D">
        <w:rPr>
          <w:rFonts w:ascii="Times New Roman" w:hAnsi="Times New Roman" w:cs="Times New Roman"/>
          <w:b/>
        </w:rPr>
        <w:t>OŚWIADCZENIA DOTYCZĄCE WYKONAWCY:</w:t>
      </w:r>
    </w:p>
    <w:p w14:paraId="0849907A" w14:textId="77777777" w:rsidR="00E27CC6" w:rsidRPr="009E0B7D" w:rsidRDefault="00E27CC6" w:rsidP="00E27CC6">
      <w:pPr>
        <w:pStyle w:val="Akapitzlist"/>
        <w:numPr>
          <w:ilvl w:val="0"/>
          <w:numId w:val="10"/>
        </w:numPr>
        <w:spacing w:before="360" w:line="276" w:lineRule="auto"/>
        <w:jc w:val="both"/>
        <w:rPr>
          <w:b/>
          <w:bCs/>
          <w:sz w:val="22"/>
          <w:szCs w:val="22"/>
        </w:rPr>
      </w:pPr>
      <w:r w:rsidRPr="009E0B7D">
        <w:rPr>
          <w:b/>
          <w:sz w:val="22"/>
          <w:szCs w:val="22"/>
        </w:rPr>
        <w:t>Oświadczam, że</w:t>
      </w:r>
      <w:r w:rsidRPr="009E0B7D">
        <w:rPr>
          <w:sz w:val="22"/>
          <w:szCs w:val="22"/>
        </w:rPr>
        <w:t xml:space="preserve"> nie podlegam wykluczen</w:t>
      </w:r>
      <w:r w:rsidR="00484B63" w:rsidRPr="009E0B7D">
        <w:rPr>
          <w:sz w:val="22"/>
          <w:szCs w:val="22"/>
        </w:rPr>
        <w:t xml:space="preserve">iu z postępowania na podstawie </w:t>
      </w:r>
      <w:r w:rsidRPr="009E0B7D">
        <w:rPr>
          <w:sz w:val="22"/>
          <w:szCs w:val="22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E0B7D">
        <w:rPr>
          <w:rStyle w:val="Odwoanieprzypisudolnego"/>
          <w:sz w:val="22"/>
          <w:szCs w:val="22"/>
        </w:rPr>
        <w:footnoteReference w:id="1"/>
      </w:r>
    </w:p>
    <w:p w14:paraId="09384402" w14:textId="79728C65" w:rsidR="00E27CC6" w:rsidRPr="009E0B7D" w:rsidRDefault="00E27CC6" w:rsidP="00E27CC6">
      <w:pPr>
        <w:pStyle w:val="NormalnyWeb"/>
        <w:numPr>
          <w:ilvl w:val="0"/>
          <w:numId w:val="10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9E0B7D">
        <w:rPr>
          <w:b/>
          <w:sz w:val="22"/>
          <w:szCs w:val="22"/>
        </w:rPr>
        <w:t>Oświadczam, że</w:t>
      </w:r>
      <w:r w:rsidRPr="009E0B7D">
        <w:rPr>
          <w:sz w:val="22"/>
          <w:szCs w:val="22"/>
        </w:rPr>
        <w:t xml:space="preserve"> nie zachodzą w stosunku do mnie przesłanki wykluczenia z postępowania na podstawie art. </w:t>
      </w:r>
      <w:r w:rsidRPr="009E0B7D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E0B7D">
        <w:rPr>
          <w:color w:val="222222"/>
          <w:sz w:val="22"/>
          <w:szCs w:val="22"/>
        </w:rPr>
        <w:t>z dnia 13 kwietnia 2022 r.</w:t>
      </w:r>
      <w:r w:rsidRPr="009E0B7D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E0B7D">
        <w:rPr>
          <w:color w:val="222222"/>
          <w:sz w:val="22"/>
          <w:szCs w:val="22"/>
        </w:rPr>
        <w:t>(Dz. U.</w:t>
      </w:r>
      <w:r w:rsidR="00E80049">
        <w:rPr>
          <w:color w:val="222222"/>
          <w:sz w:val="22"/>
          <w:szCs w:val="22"/>
        </w:rPr>
        <w:t xml:space="preserve"> 202</w:t>
      </w:r>
      <w:r w:rsidR="00A03B87">
        <w:rPr>
          <w:color w:val="222222"/>
          <w:sz w:val="22"/>
          <w:szCs w:val="22"/>
        </w:rPr>
        <w:t>4</w:t>
      </w:r>
      <w:r w:rsidRPr="009E0B7D">
        <w:rPr>
          <w:color w:val="222222"/>
          <w:sz w:val="22"/>
          <w:szCs w:val="22"/>
        </w:rPr>
        <w:t xml:space="preserve"> poz. </w:t>
      </w:r>
      <w:r w:rsidR="00A03B87">
        <w:rPr>
          <w:color w:val="222222"/>
          <w:sz w:val="22"/>
          <w:szCs w:val="22"/>
        </w:rPr>
        <w:t>507</w:t>
      </w:r>
      <w:r w:rsidRPr="009E0B7D">
        <w:rPr>
          <w:color w:val="222222"/>
          <w:sz w:val="22"/>
          <w:szCs w:val="22"/>
        </w:rPr>
        <w:t>)</w:t>
      </w:r>
      <w:r w:rsidRPr="009E0B7D">
        <w:rPr>
          <w:i/>
          <w:iCs/>
          <w:color w:val="222222"/>
          <w:sz w:val="22"/>
          <w:szCs w:val="22"/>
        </w:rPr>
        <w:t>.</w:t>
      </w:r>
      <w:r w:rsidRPr="009E0B7D">
        <w:rPr>
          <w:rStyle w:val="Odwoanieprzypisudolnego"/>
          <w:color w:val="222222"/>
          <w:sz w:val="22"/>
          <w:szCs w:val="22"/>
        </w:rPr>
        <w:footnoteReference w:id="2"/>
      </w:r>
    </w:p>
    <w:p w14:paraId="4E95B03B" w14:textId="77777777" w:rsidR="00E27CC6" w:rsidRPr="00D969E4" w:rsidRDefault="00E27CC6" w:rsidP="00E27CC6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D969E4">
        <w:rPr>
          <w:rFonts w:ascii="Times New Roman" w:hAnsi="Times New Roman" w:cs="Times New Roman"/>
          <w:b/>
          <w:bCs/>
        </w:rPr>
        <w:t>:</w:t>
      </w:r>
    </w:p>
    <w:p w14:paraId="5F96A76A" w14:textId="03D3925C" w:rsidR="00E27CC6" w:rsidRPr="00D969E4" w:rsidRDefault="00E27CC6" w:rsidP="00E27CC6">
      <w:pPr>
        <w:spacing w:after="120" w:line="276" w:lineRule="auto"/>
        <w:jc w:val="both"/>
        <w:rPr>
          <w:rFonts w:ascii="Times New Roman" w:hAnsi="Times New Roman" w:cs="Times New Roman"/>
        </w:rPr>
      </w:pPr>
      <w:bookmarkStart w:id="2" w:name="_Hlk99016800"/>
      <w:r w:rsidRPr="00D969E4">
        <w:rPr>
          <w:rFonts w:ascii="Times New Roman" w:hAnsi="Times New Roman" w:cs="Times New Roman"/>
          <w:b/>
          <w:u w:val="single"/>
        </w:rPr>
        <w:t>[UWAGA</w:t>
      </w:r>
      <w:r w:rsidRPr="00D969E4">
        <w:rPr>
          <w:rFonts w:ascii="Times New Roman" w:hAnsi="Times New Roman" w:cs="Times New Roman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969E4">
        <w:rPr>
          <w:rFonts w:ascii="Times New Roman" w:hAnsi="Times New Roman" w:cs="Times New Roman"/>
        </w:rPr>
        <w:t>]</w:t>
      </w:r>
      <w:bookmarkEnd w:id="2"/>
    </w:p>
    <w:p w14:paraId="31A1817F" w14:textId="77777777" w:rsidR="00E27CC6" w:rsidRPr="00D969E4" w:rsidRDefault="00E27CC6" w:rsidP="00E27CC6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  <w:b/>
        </w:rPr>
        <w:t>Oświadczam, że</w:t>
      </w:r>
      <w:r w:rsidRPr="00D969E4">
        <w:rPr>
          <w:rFonts w:ascii="Times New Roman" w:hAnsi="Times New Roman" w:cs="Times New Roman"/>
        </w:rPr>
        <w:t xml:space="preserve"> w celu wykazania spełniania warunków udziału w postępowaniu, określonych przez zamawiającego w SWZ</w:t>
      </w:r>
      <w:r w:rsidRPr="00D969E4">
        <w:rPr>
          <w:rFonts w:ascii="Times New Roman" w:hAnsi="Times New Roman" w:cs="Times New Roman"/>
          <w:i/>
        </w:rPr>
        <w:t>,</w:t>
      </w:r>
      <w:r w:rsidRPr="00D969E4">
        <w:rPr>
          <w:rFonts w:ascii="Times New Roman" w:hAnsi="Times New Roman" w:cs="Times New Roman"/>
        </w:rPr>
        <w:t xml:space="preserve"> polegam na zdolnościach lub sytuacji następującego podmiotu udostępniającego </w:t>
      </w:r>
      <w:proofErr w:type="gramStart"/>
      <w:r w:rsidRPr="00D969E4">
        <w:rPr>
          <w:rFonts w:ascii="Times New Roman" w:hAnsi="Times New Roman" w:cs="Times New Roman"/>
        </w:rPr>
        <w:t xml:space="preserve">zasoby: </w:t>
      </w:r>
      <w:bookmarkStart w:id="3" w:name="_Hlk99014455"/>
      <w:r w:rsidRPr="00D969E4">
        <w:rPr>
          <w:rFonts w:ascii="Times New Roman" w:hAnsi="Times New Roman" w:cs="Times New Roman"/>
        </w:rPr>
        <w:t xml:space="preserve"> …</w:t>
      </w:r>
      <w:proofErr w:type="gramEnd"/>
      <w:r w:rsidRPr="00D969E4">
        <w:rPr>
          <w:rFonts w:ascii="Times New Roman" w:hAnsi="Times New Roman" w:cs="Times New Roman"/>
        </w:rPr>
        <w:t>………………………………</w:t>
      </w:r>
      <w:bookmarkEnd w:id="3"/>
      <w:r w:rsidRPr="00D969E4">
        <w:rPr>
          <w:rFonts w:ascii="Times New Roman" w:hAnsi="Times New Roman" w:cs="Times New Roman"/>
        </w:rPr>
        <w:t>………</w:t>
      </w:r>
      <w:r w:rsidR="009E0B7D" w:rsidRPr="00D969E4">
        <w:rPr>
          <w:rFonts w:ascii="Times New Roman" w:hAnsi="Times New Roman" w:cs="Times New Roman"/>
        </w:rPr>
        <w:t>..</w:t>
      </w:r>
      <w:r w:rsidRPr="00D969E4">
        <w:rPr>
          <w:rFonts w:ascii="Times New Roman" w:hAnsi="Times New Roman" w:cs="Times New Roman"/>
        </w:rPr>
        <w:t>…………</w:t>
      </w:r>
      <w:r w:rsidR="00C1054C" w:rsidRPr="00D969E4">
        <w:rPr>
          <w:rFonts w:ascii="Times New Roman" w:hAnsi="Times New Roman" w:cs="Times New Roman"/>
        </w:rPr>
        <w:t>………………………….</w:t>
      </w:r>
      <w:r w:rsidRPr="00D969E4">
        <w:rPr>
          <w:rFonts w:ascii="Times New Roman" w:hAnsi="Times New Roman" w:cs="Times New Roman"/>
        </w:rPr>
        <w:t>………………………..</w:t>
      </w:r>
    </w:p>
    <w:p w14:paraId="1BF1C5DF" w14:textId="77777777" w:rsidR="00E27CC6" w:rsidRPr="00D969E4" w:rsidRDefault="00E27CC6" w:rsidP="00E27C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</w:rPr>
        <w:t>……………………………</w:t>
      </w:r>
      <w:r w:rsidR="009E0B7D" w:rsidRPr="00D969E4">
        <w:rPr>
          <w:rFonts w:ascii="Times New Roman" w:hAnsi="Times New Roman" w:cs="Times New Roman"/>
        </w:rPr>
        <w:t>………………………………</w:t>
      </w:r>
      <w:r w:rsidR="00C1054C" w:rsidRPr="00D969E4">
        <w:rPr>
          <w:rFonts w:ascii="Times New Roman" w:hAnsi="Times New Roman" w:cs="Times New Roman"/>
        </w:rPr>
        <w:t>……...</w:t>
      </w:r>
      <w:r w:rsidR="009E0B7D" w:rsidRPr="00D969E4">
        <w:rPr>
          <w:rFonts w:ascii="Times New Roman" w:hAnsi="Times New Roman" w:cs="Times New Roman"/>
        </w:rPr>
        <w:t>………………………………………………</w:t>
      </w:r>
    </w:p>
    <w:p w14:paraId="2540C299" w14:textId="01B1DC54" w:rsidR="00E27CC6" w:rsidRPr="00D969E4" w:rsidRDefault="00E27CC6" w:rsidP="00E27C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  <w:i/>
        </w:rPr>
        <w:t>(podać pełną nazw</w:t>
      </w:r>
      <w:r w:rsidR="00CF7991">
        <w:rPr>
          <w:rFonts w:ascii="Times New Roman" w:hAnsi="Times New Roman" w:cs="Times New Roman"/>
          <w:i/>
        </w:rPr>
        <w:t>ę,</w:t>
      </w:r>
      <w:r w:rsidRPr="00D969E4">
        <w:rPr>
          <w:rFonts w:ascii="Times New Roman" w:hAnsi="Times New Roman" w:cs="Times New Roman"/>
          <w:i/>
        </w:rPr>
        <w:t xml:space="preserve"> adres, a także w zależności od podmiotu: NIP/PESEL, KRS/</w:t>
      </w:r>
      <w:proofErr w:type="spellStart"/>
      <w:r w:rsidRPr="00D969E4">
        <w:rPr>
          <w:rFonts w:ascii="Times New Roman" w:hAnsi="Times New Roman" w:cs="Times New Roman"/>
          <w:i/>
        </w:rPr>
        <w:t>CEiDG</w:t>
      </w:r>
      <w:proofErr w:type="spellEnd"/>
      <w:r w:rsidRPr="00D969E4">
        <w:rPr>
          <w:rFonts w:ascii="Times New Roman" w:hAnsi="Times New Roman" w:cs="Times New Roman"/>
          <w:i/>
        </w:rPr>
        <w:t>)</w:t>
      </w:r>
      <w:r w:rsidRPr="00D969E4">
        <w:rPr>
          <w:rFonts w:ascii="Times New Roman" w:hAnsi="Times New Roman" w:cs="Times New Roman"/>
        </w:rPr>
        <w:t>,</w:t>
      </w:r>
      <w:r w:rsidRPr="00D969E4">
        <w:rPr>
          <w:rFonts w:ascii="Times New Roman" w:hAnsi="Times New Roman" w:cs="Times New Roman"/>
        </w:rPr>
        <w:br/>
      </w:r>
    </w:p>
    <w:p w14:paraId="40761F1B" w14:textId="77777777" w:rsidR="00E27CC6" w:rsidRPr="00D969E4" w:rsidRDefault="00E27CC6" w:rsidP="00E27CC6">
      <w:pPr>
        <w:spacing w:after="0" w:line="276" w:lineRule="auto"/>
        <w:ind w:left="3261" w:hanging="3261"/>
        <w:jc w:val="both"/>
        <w:rPr>
          <w:rFonts w:ascii="Times New Roman" w:hAnsi="Times New Roman" w:cs="Times New Roman"/>
          <w:i/>
        </w:rPr>
      </w:pPr>
      <w:r w:rsidRPr="00D969E4">
        <w:rPr>
          <w:rFonts w:ascii="Times New Roman" w:hAnsi="Times New Roman" w:cs="Times New Roman"/>
        </w:rPr>
        <w:t>w następującym zakresie: …………………</w:t>
      </w:r>
      <w:proofErr w:type="gramStart"/>
      <w:r w:rsidR="00C1054C" w:rsidRPr="00D969E4">
        <w:rPr>
          <w:rFonts w:ascii="Times New Roman" w:hAnsi="Times New Roman" w:cs="Times New Roman"/>
        </w:rPr>
        <w:t>…….</w:t>
      </w:r>
      <w:proofErr w:type="gramEnd"/>
      <w:r w:rsidR="00C1054C" w:rsidRPr="00D969E4">
        <w:rPr>
          <w:rFonts w:ascii="Times New Roman" w:hAnsi="Times New Roman" w:cs="Times New Roman"/>
        </w:rPr>
        <w:t>.</w:t>
      </w:r>
      <w:r w:rsidRPr="00D969E4">
        <w:rPr>
          <w:rFonts w:ascii="Times New Roman" w:hAnsi="Times New Roman" w:cs="Times New Roman"/>
        </w:rPr>
        <w:t xml:space="preserve">……………………………………………………………                                </w:t>
      </w:r>
      <w:r w:rsidRPr="00D969E4">
        <w:rPr>
          <w:rFonts w:ascii="Times New Roman" w:hAnsi="Times New Roman" w:cs="Times New Roman"/>
          <w:i/>
        </w:rPr>
        <w:t>(</w:t>
      </w:r>
      <w:proofErr w:type="gramStart"/>
      <w:r w:rsidRPr="00D969E4">
        <w:rPr>
          <w:rFonts w:ascii="Times New Roman" w:hAnsi="Times New Roman" w:cs="Times New Roman"/>
          <w:i/>
        </w:rPr>
        <w:t>określić  odpowiedni</w:t>
      </w:r>
      <w:proofErr w:type="gramEnd"/>
      <w:r w:rsidRPr="00D969E4">
        <w:rPr>
          <w:rFonts w:ascii="Times New Roman" w:hAnsi="Times New Roman" w:cs="Times New Roman"/>
          <w:i/>
        </w:rPr>
        <w:t xml:space="preserve"> zakres udostępnianych zasobów dla wskazanego podmiotu)</w:t>
      </w:r>
      <w:r w:rsidRPr="00D969E4">
        <w:rPr>
          <w:rFonts w:ascii="Times New Roman" w:hAnsi="Times New Roman" w:cs="Times New Roman"/>
          <w:iCs/>
        </w:rPr>
        <w:t>,</w:t>
      </w:r>
      <w:r w:rsidRPr="00D969E4">
        <w:rPr>
          <w:rFonts w:ascii="Times New Roman" w:hAnsi="Times New Roman" w:cs="Times New Roman"/>
          <w:i/>
        </w:rPr>
        <w:t xml:space="preserve"> </w:t>
      </w:r>
    </w:p>
    <w:p w14:paraId="0E941924" w14:textId="77777777" w:rsidR="00E27CC6" w:rsidRPr="00D969E4" w:rsidRDefault="00E27CC6" w:rsidP="00E27C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</w:rPr>
        <w:t xml:space="preserve">co odpowiada ponad 10% wartości przedmiotowego zamówienia. </w:t>
      </w:r>
    </w:p>
    <w:p w14:paraId="629534BF" w14:textId="77777777" w:rsidR="00E27CC6" w:rsidRPr="009E0B7D" w:rsidRDefault="00E27CC6" w:rsidP="00E27CC6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111565D8" w14:textId="77777777" w:rsidR="00E27CC6" w:rsidRPr="009E0B7D" w:rsidRDefault="00E27CC6" w:rsidP="00E27CC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9E0B7D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7CF0DCDE" w14:textId="77777777" w:rsidR="00E27CC6" w:rsidRPr="009E0B7D" w:rsidRDefault="00E27CC6" w:rsidP="00484B6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b/>
          <w:u w:val="single"/>
        </w:rPr>
        <w:t>[UWAGA</w:t>
      </w:r>
      <w:r w:rsidRPr="009E0B7D">
        <w:rPr>
          <w:rFonts w:ascii="Times New Roman" w:hAnsi="Times New Roman" w:cs="Times New Roman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E0B7D">
        <w:rPr>
          <w:rFonts w:ascii="Times New Roman" w:hAnsi="Times New Roman" w:cs="Times New Roman"/>
        </w:rPr>
        <w:t>]</w:t>
      </w:r>
    </w:p>
    <w:p w14:paraId="3F5622D7" w14:textId="77777777" w:rsidR="00C1054C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b/>
        </w:rPr>
        <w:t>Oświadczam, że</w:t>
      </w:r>
      <w:r w:rsidRPr="009E0B7D">
        <w:rPr>
          <w:rFonts w:ascii="Times New Roman" w:hAnsi="Times New Roman" w:cs="Times New Roman"/>
        </w:rPr>
        <w:t xml:space="preserve"> w stosunku do następującego podmiotu, będącego podwykonawcą, na którego przypada </w:t>
      </w:r>
      <w:r w:rsidRPr="005D6DE7">
        <w:rPr>
          <w:rFonts w:ascii="Times New Roman" w:hAnsi="Times New Roman" w:cs="Times New Roman"/>
        </w:rPr>
        <w:t xml:space="preserve">ponad 10% </w:t>
      </w:r>
      <w:r w:rsidRPr="009E0B7D">
        <w:rPr>
          <w:rFonts w:ascii="Times New Roman" w:hAnsi="Times New Roman" w:cs="Times New Roman"/>
        </w:rPr>
        <w:t>wartości zamówienia: …………………………</w:t>
      </w:r>
      <w:r w:rsidR="00484B63" w:rsidRPr="009E0B7D">
        <w:rPr>
          <w:rFonts w:ascii="Times New Roman" w:hAnsi="Times New Roman" w:cs="Times New Roman"/>
        </w:rPr>
        <w:t>……………………………………………</w:t>
      </w:r>
      <w:proofErr w:type="gramStart"/>
      <w:r w:rsidR="00484B63" w:rsidRPr="009E0B7D">
        <w:rPr>
          <w:rFonts w:ascii="Times New Roman" w:hAnsi="Times New Roman" w:cs="Times New Roman"/>
        </w:rPr>
        <w:t>…….</w:t>
      </w:r>
      <w:proofErr w:type="gramEnd"/>
      <w:r w:rsidR="00484B63" w:rsidRPr="009E0B7D">
        <w:rPr>
          <w:rFonts w:ascii="Times New Roman" w:hAnsi="Times New Roman" w:cs="Times New Roman"/>
        </w:rPr>
        <w:t>.</w:t>
      </w:r>
    </w:p>
    <w:p w14:paraId="6683650D" w14:textId="77777777" w:rsidR="00484B63" w:rsidRPr="009E0B7D" w:rsidRDefault="00C1054C" w:rsidP="00E27CC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  <w:r w:rsidR="00484B63" w:rsidRPr="009E0B7D">
        <w:rPr>
          <w:rFonts w:ascii="Times New Roman" w:hAnsi="Times New Roman" w:cs="Times New Roman"/>
        </w:rPr>
        <w:t xml:space="preserve"> </w:t>
      </w:r>
    </w:p>
    <w:p w14:paraId="59C8807C" w14:textId="54A6EA33" w:rsidR="00C1054C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i/>
        </w:rPr>
        <w:t>(podać pełną nazwę, adres, a także w zależności od podmiotu: NIP/PESEL, KRS/</w:t>
      </w:r>
      <w:proofErr w:type="spellStart"/>
      <w:r w:rsidRPr="009E0B7D">
        <w:rPr>
          <w:rFonts w:ascii="Times New Roman" w:hAnsi="Times New Roman" w:cs="Times New Roman"/>
          <w:i/>
        </w:rPr>
        <w:t>CEiDG</w:t>
      </w:r>
      <w:proofErr w:type="spellEnd"/>
      <w:r w:rsidRPr="009E0B7D">
        <w:rPr>
          <w:rFonts w:ascii="Times New Roman" w:hAnsi="Times New Roman" w:cs="Times New Roman"/>
          <w:i/>
        </w:rPr>
        <w:t>)</w:t>
      </w:r>
      <w:r w:rsidRPr="009E0B7D">
        <w:rPr>
          <w:rFonts w:ascii="Times New Roman" w:hAnsi="Times New Roman" w:cs="Times New Roman"/>
        </w:rPr>
        <w:t>,</w:t>
      </w:r>
      <w:r w:rsidRPr="009E0B7D">
        <w:rPr>
          <w:rFonts w:ascii="Times New Roman" w:hAnsi="Times New Roman" w:cs="Times New Roman"/>
        </w:rPr>
        <w:br/>
      </w:r>
    </w:p>
    <w:p w14:paraId="7BF5E9F0" w14:textId="35570C52" w:rsidR="00E27CC6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 xml:space="preserve">nie zachodzą podstawy wykluczenia z postępowania o udzielenie zamówienia przewidziane </w:t>
      </w:r>
      <w:proofErr w:type="gramStart"/>
      <w:r w:rsidRPr="009E0B7D">
        <w:rPr>
          <w:rFonts w:ascii="Times New Roman" w:hAnsi="Times New Roman" w:cs="Times New Roman"/>
        </w:rPr>
        <w:t>w  art.</w:t>
      </w:r>
      <w:proofErr w:type="gramEnd"/>
      <w:r w:rsidRPr="009E0B7D">
        <w:rPr>
          <w:rFonts w:ascii="Times New Roman" w:hAnsi="Times New Roman" w:cs="Times New Roman"/>
        </w:rPr>
        <w:t>  5k rozporządzenia 833/2014 w brzmieniu nadanym rozporządzeniem 2022/576.</w:t>
      </w:r>
    </w:p>
    <w:p w14:paraId="67807D87" w14:textId="77777777" w:rsidR="001973A3" w:rsidRPr="009E0B7D" w:rsidRDefault="001973A3" w:rsidP="00E27C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1C94AD" w14:textId="77777777" w:rsidR="00E27CC6" w:rsidRPr="009E0B7D" w:rsidRDefault="00E27CC6" w:rsidP="00E27CC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9E0B7D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77806751" w14:textId="77777777" w:rsidR="00E27CC6" w:rsidRPr="009E0B7D" w:rsidRDefault="00E27CC6" w:rsidP="00484B6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>[UWAGA</w:t>
      </w:r>
      <w:r w:rsidRPr="009E0B7D">
        <w:rPr>
          <w:rFonts w:ascii="Times New Roman" w:hAnsi="Times New Roman" w:cs="Times New Roman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E0B7D">
        <w:rPr>
          <w:rFonts w:ascii="Times New Roman" w:hAnsi="Times New Roman" w:cs="Times New Roman"/>
        </w:rPr>
        <w:t>]</w:t>
      </w:r>
    </w:p>
    <w:p w14:paraId="140890A7" w14:textId="77777777" w:rsidR="009E0B7D" w:rsidRDefault="00E27CC6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b/>
        </w:rPr>
        <w:t>Oświadczam, że</w:t>
      </w:r>
      <w:r w:rsidRPr="009E0B7D">
        <w:rPr>
          <w:rFonts w:ascii="Times New Roman" w:hAnsi="Times New Roman" w:cs="Times New Roman"/>
        </w:rPr>
        <w:t xml:space="preserve"> w stosunku do następującego podmiotu, będącego dostawcą, na którego przypada ponad 10% wartości zamówienia: </w:t>
      </w:r>
      <w:r w:rsidR="00484B63" w:rsidRPr="009E0B7D">
        <w:rPr>
          <w:rFonts w:ascii="Times New Roman" w:hAnsi="Times New Roman" w:cs="Times New Roman"/>
        </w:rPr>
        <w:t>……………………</w:t>
      </w:r>
      <w:r w:rsidR="00C1054C">
        <w:rPr>
          <w:rFonts w:ascii="Times New Roman" w:hAnsi="Times New Roman" w:cs="Times New Roman"/>
        </w:rPr>
        <w:t>………</w:t>
      </w:r>
      <w:proofErr w:type="gramStart"/>
      <w:r w:rsidR="00C1054C">
        <w:rPr>
          <w:rFonts w:ascii="Times New Roman" w:hAnsi="Times New Roman" w:cs="Times New Roman"/>
        </w:rPr>
        <w:t>…….</w:t>
      </w:r>
      <w:proofErr w:type="gramEnd"/>
      <w:r w:rsidR="00484B63" w:rsidRPr="009E0B7D">
        <w:rPr>
          <w:rFonts w:ascii="Times New Roman" w:hAnsi="Times New Roman" w:cs="Times New Roman"/>
        </w:rPr>
        <w:t>…………………………………………</w:t>
      </w:r>
      <w:r w:rsidR="009E0B7D">
        <w:rPr>
          <w:rFonts w:ascii="Times New Roman" w:hAnsi="Times New Roman" w:cs="Times New Roman"/>
        </w:rPr>
        <w:t>……</w:t>
      </w:r>
      <w:r w:rsidR="00484B63" w:rsidRPr="009E0B7D">
        <w:rPr>
          <w:rFonts w:ascii="Times New Roman" w:hAnsi="Times New Roman" w:cs="Times New Roman"/>
        </w:rPr>
        <w:t xml:space="preserve">… </w:t>
      </w:r>
    </w:p>
    <w:p w14:paraId="27A224D2" w14:textId="77777777" w:rsidR="00484B63" w:rsidRPr="009E0B7D" w:rsidRDefault="009E0B7D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</w:t>
      </w:r>
      <w:r w:rsidR="00C1054C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………………………………………………………..</w:t>
      </w:r>
      <w:r w:rsidR="00484B63" w:rsidRPr="009E0B7D">
        <w:rPr>
          <w:rFonts w:ascii="Times New Roman" w:hAnsi="Times New Roman" w:cs="Times New Roman"/>
        </w:rPr>
        <w:t xml:space="preserve">             </w:t>
      </w:r>
    </w:p>
    <w:p w14:paraId="126B5114" w14:textId="563F8769" w:rsidR="009E0B7D" w:rsidRPr="00EA01C1" w:rsidRDefault="00484B63" w:rsidP="00484B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B7D">
        <w:rPr>
          <w:rFonts w:ascii="Times New Roman" w:hAnsi="Times New Roman" w:cs="Times New Roman"/>
        </w:rPr>
        <w:t xml:space="preserve"> </w:t>
      </w:r>
      <w:r w:rsidR="00E27CC6" w:rsidRPr="009E0B7D">
        <w:rPr>
          <w:rFonts w:ascii="Times New Roman" w:hAnsi="Times New Roman" w:cs="Times New Roman"/>
          <w:i/>
        </w:rPr>
        <w:t>(podać pełną nazwę, adres, a także w zależności od podmiotu: NIP/PESEL, KRS/</w:t>
      </w:r>
      <w:proofErr w:type="spellStart"/>
      <w:r w:rsidR="00E27CC6" w:rsidRPr="009E0B7D">
        <w:rPr>
          <w:rFonts w:ascii="Times New Roman" w:hAnsi="Times New Roman" w:cs="Times New Roman"/>
          <w:i/>
        </w:rPr>
        <w:t>CEiDG</w:t>
      </w:r>
      <w:proofErr w:type="spellEnd"/>
      <w:r w:rsidR="00E27CC6" w:rsidRPr="009E0B7D">
        <w:rPr>
          <w:rFonts w:ascii="Times New Roman" w:hAnsi="Times New Roman" w:cs="Times New Roman"/>
          <w:i/>
        </w:rPr>
        <w:t>)</w:t>
      </w:r>
      <w:r w:rsidR="00E27CC6" w:rsidRPr="009E0B7D">
        <w:rPr>
          <w:rFonts w:ascii="Times New Roman" w:hAnsi="Times New Roman" w:cs="Times New Roman"/>
        </w:rPr>
        <w:t>,</w:t>
      </w:r>
      <w:r w:rsidR="00E27CC6" w:rsidRPr="009E0B7D">
        <w:rPr>
          <w:rFonts w:ascii="Times New Roman" w:hAnsi="Times New Roman" w:cs="Times New Roman"/>
        </w:rPr>
        <w:br/>
      </w:r>
    </w:p>
    <w:p w14:paraId="3A121600" w14:textId="77777777" w:rsidR="00E27CC6" w:rsidRPr="00EA01C1" w:rsidRDefault="00E27CC6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A01C1">
        <w:rPr>
          <w:rFonts w:ascii="Times New Roman" w:hAnsi="Times New Roman" w:cs="Times New Roman"/>
        </w:rPr>
        <w:t xml:space="preserve">nie zachodzą podstawy wykluczenia z postępowania o udzielenie zamówienia przewidziane </w:t>
      </w:r>
      <w:proofErr w:type="gramStart"/>
      <w:r w:rsidRPr="00EA01C1">
        <w:rPr>
          <w:rFonts w:ascii="Times New Roman" w:hAnsi="Times New Roman" w:cs="Times New Roman"/>
        </w:rPr>
        <w:t>w  art.</w:t>
      </w:r>
      <w:proofErr w:type="gramEnd"/>
      <w:r w:rsidRPr="00EA01C1">
        <w:rPr>
          <w:rFonts w:ascii="Times New Roman" w:hAnsi="Times New Roman" w:cs="Times New Roman"/>
        </w:rPr>
        <w:t>  5k rozporządzenia 833/2014 w brzmieniu nadanym rozporządzeniem 2022/576.</w:t>
      </w:r>
    </w:p>
    <w:p w14:paraId="347EF945" w14:textId="77777777" w:rsidR="00E27CC6" w:rsidRPr="009E0B7D" w:rsidRDefault="00E27CC6" w:rsidP="00E27CC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9E0B7D">
        <w:rPr>
          <w:rFonts w:ascii="Times New Roman" w:hAnsi="Times New Roman" w:cs="Times New Roman"/>
          <w:b/>
        </w:rPr>
        <w:t>OŚWIADCZENIE DOTYCZĄCE PODANYCH INFORMACJI:</w:t>
      </w:r>
    </w:p>
    <w:p w14:paraId="062D8FF5" w14:textId="77777777" w:rsidR="00E27CC6" w:rsidRPr="009E0B7D" w:rsidRDefault="00E27CC6" w:rsidP="00E27C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F84CD9" w14:textId="14B26963" w:rsidR="00E27CC6" w:rsidRPr="00EA01C1" w:rsidRDefault="00E27CC6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A01C1">
        <w:rPr>
          <w:rFonts w:ascii="Times New Roman" w:hAnsi="Times New Roman" w:cs="Times New Roman"/>
          <w:b/>
        </w:rPr>
        <w:t>Oświadczam, że</w:t>
      </w:r>
      <w:r w:rsidRPr="00EA01C1">
        <w:rPr>
          <w:rFonts w:ascii="Times New Roman" w:hAnsi="Times New Roman" w:cs="Times New Roman"/>
        </w:rPr>
        <w:t xml:space="preserve"> wszystkie informacje podane w powyższych oświadczeniach są aktualne </w:t>
      </w:r>
      <w:r w:rsidRPr="00EA01C1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B81C3CC" w14:textId="77777777" w:rsidR="001973A3" w:rsidRPr="009E0B7D" w:rsidRDefault="001973A3" w:rsidP="00484B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D9CC8F" w14:textId="77777777" w:rsidR="001973A3" w:rsidRPr="001973A3" w:rsidRDefault="001973A3" w:rsidP="001973A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973A3"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7AEA324E" w14:textId="77777777" w:rsidR="001973A3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896C42" w14:textId="5B5734F4" w:rsidR="001973A3" w:rsidRPr="00EA01C1" w:rsidRDefault="001973A3" w:rsidP="0019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C1">
        <w:rPr>
          <w:rFonts w:ascii="Times New Roman" w:hAnsi="Times New Roman" w:cs="Times New Roman"/>
        </w:rPr>
        <w:t xml:space="preserve">Wskazuję następujące podmiotowe środki dowodowe, które można uzyskać za pomocą bezpłatnych i ogólnodostępnych baz danych, oraz dane umożliwiające dostęp do tych </w:t>
      </w:r>
      <w:proofErr w:type="gramStart"/>
      <w:r w:rsidRPr="00EA01C1">
        <w:rPr>
          <w:rFonts w:ascii="Times New Roman" w:hAnsi="Times New Roman" w:cs="Times New Roman"/>
        </w:rPr>
        <w:t xml:space="preserve">środków: </w:t>
      </w:r>
      <w:r w:rsidR="00EA01C1" w:rsidRPr="00EA01C1">
        <w:rPr>
          <w:rFonts w:ascii="Times New Roman" w:hAnsi="Times New Roman" w:cs="Times New Roman"/>
        </w:rPr>
        <w:t xml:space="preserve">  </w:t>
      </w:r>
      <w:proofErr w:type="gramEnd"/>
      <w:r w:rsidR="00EA01C1" w:rsidRPr="00EA01C1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A01C1">
        <w:rPr>
          <w:rFonts w:ascii="Times New Roman" w:hAnsi="Times New Roman" w:cs="Times New Roman"/>
          <w:sz w:val="24"/>
          <w:szCs w:val="24"/>
        </w:rPr>
        <w:t>1)..........................................................................................................................................................</w:t>
      </w:r>
    </w:p>
    <w:p w14:paraId="550ADF71" w14:textId="77777777" w:rsidR="001973A3" w:rsidRPr="00EA01C1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01C1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1D2AC61F" w14:textId="50953362" w:rsidR="001973A3" w:rsidRPr="00EA01C1" w:rsidRDefault="001973A3" w:rsidP="0019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C1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</w:t>
      </w:r>
      <w:r w:rsidR="00EA01C1">
        <w:rPr>
          <w:rFonts w:ascii="Times New Roman" w:hAnsi="Times New Roman" w:cs="Times New Roman"/>
          <w:sz w:val="24"/>
          <w:szCs w:val="24"/>
        </w:rPr>
        <w:t>...</w:t>
      </w:r>
    </w:p>
    <w:p w14:paraId="0CFF6576" w14:textId="77777777" w:rsidR="001973A3" w:rsidRPr="00EA01C1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01C1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3CE41D4F" w14:textId="3BD6DB9D" w:rsidR="001973A3" w:rsidRPr="00EA01C1" w:rsidRDefault="001973A3" w:rsidP="0019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152FFB" w14:textId="26A341B0" w:rsidR="009E709E" w:rsidRPr="00EA01C1" w:rsidRDefault="009E709E" w:rsidP="009E709E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EA01C1">
        <w:rPr>
          <w:rFonts w:ascii="Times New Roman" w:eastAsia="Calibri" w:hAnsi="Times New Roman"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EA01C1">
        <w:rPr>
          <w:rFonts w:ascii="Times New Roman" w:eastAsia="Calibri" w:hAnsi="Times New Roman" w:cs="Times New Roman"/>
          <w:bCs/>
          <w:i/>
          <w:iCs/>
        </w:rPr>
        <w:t>właściwe zaznacz</w:t>
      </w:r>
      <w:r w:rsidR="004F38C6">
        <w:rPr>
          <w:rFonts w:ascii="Times New Roman" w:eastAsia="Calibri" w:hAnsi="Times New Roman" w:cs="Times New Roman"/>
          <w:bCs/>
          <w:i/>
          <w:iCs/>
        </w:rPr>
        <w:t xml:space="preserve"> dopisując dokładny adres</w:t>
      </w:r>
      <w:r w:rsidRPr="00EA01C1">
        <w:rPr>
          <w:rFonts w:ascii="Times New Roman" w:eastAsia="Calibri" w:hAnsi="Times New Roman" w:cs="Times New Roman"/>
          <w:bCs/>
          <w:i/>
          <w:iCs/>
        </w:rPr>
        <w:t>):</w:t>
      </w:r>
    </w:p>
    <w:p w14:paraId="5BDE6DB3" w14:textId="48574B99" w:rsidR="009E709E" w:rsidRPr="009E709E" w:rsidRDefault="009E709E" w:rsidP="009E709E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9E709E">
        <w:rPr>
          <w:rFonts w:ascii="Arial" w:eastAsia="Calibri" w:hAnsi="Arial" w:cs="Arial"/>
          <w:bCs/>
          <w:sz w:val="21"/>
          <w:szCs w:val="21"/>
        </w:rPr>
        <w:t>□ https://prod.ceidg.gov.pl</w:t>
      </w:r>
      <w:r w:rsidR="00482FE6">
        <w:rPr>
          <w:rFonts w:ascii="Arial" w:eastAsia="Calibri" w:hAnsi="Arial" w:cs="Arial"/>
          <w:bCs/>
          <w:sz w:val="21"/>
          <w:szCs w:val="21"/>
        </w:rPr>
        <w:t>...........................................................</w:t>
      </w:r>
    </w:p>
    <w:p w14:paraId="7F234ABC" w14:textId="797E1B30" w:rsidR="009E709E" w:rsidRPr="004F38C6" w:rsidRDefault="009E709E" w:rsidP="009E709E">
      <w:pPr>
        <w:spacing w:after="0" w:line="360" w:lineRule="auto"/>
        <w:jc w:val="both"/>
        <w:rPr>
          <w:rFonts w:ascii="Arial" w:eastAsia="Calibri" w:hAnsi="Arial" w:cs="Arial"/>
          <w:bCs/>
          <w:color w:val="0563C1"/>
          <w:sz w:val="21"/>
          <w:szCs w:val="21"/>
        </w:rPr>
      </w:pPr>
      <w:bookmarkStart w:id="4" w:name="_Hlk150423919"/>
      <w:r w:rsidRPr="004F38C6">
        <w:rPr>
          <w:rFonts w:ascii="Arial" w:eastAsia="Calibri" w:hAnsi="Arial" w:cs="Arial"/>
          <w:bCs/>
          <w:sz w:val="21"/>
          <w:szCs w:val="21"/>
        </w:rPr>
        <w:t>□</w:t>
      </w:r>
      <w:bookmarkEnd w:id="4"/>
      <w:r w:rsidRPr="004F38C6">
        <w:rPr>
          <w:rFonts w:ascii="Arial" w:eastAsia="Calibri" w:hAnsi="Arial" w:cs="Arial"/>
          <w:bCs/>
          <w:sz w:val="21"/>
          <w:szCs w:val="21"/>
        </w:rPr>
        <w:t xml:space="preserve"> </w:t>
      </w:r>
      <w:hyperlink r:id="rId7" w:history="1">
        <w:r w:rsidRPr="004F38C6">
          <w:rPr>
            <w:rFonts w:ascii="Arial" w:eastAsia="Calibri" w:hAnsi="Arial" w:cs="Arial"/>
            <w:bCs/>
            <w:color w:val="0563C1"/>
            <w:sz w:val="21"/>
            <w:szCs w:val="21"/>
          </w:rPr>
          <w:t>https://ems.ms.gov.pl</w:t>
        </w:r>
      </w:hyperlink>
      <w:r w:rsidR="00482FE6" w:rsidRPr="004F38C6">
        <w:rPr>
          <w:rFonts w:ascii="Arial" w:eastAsia="Calibri" w:hAnsi="Arial" w:cs="Arial"/>
          <w:bCs/>
          <w:color w:val="0563C1"/>
          <w:sz w:val="21"/>
          <w:szCs w:val="21"/>
        </w:rPr>
        <w:t>...............................................................</w:t>
      </w:r>
    </w:p>
    <w:p w14:paraId="457604BC" w14:textId="10DC0E2A" w:rsidR="00482FE6" w:rsidRDefault="00482FE6" w:rsidP="009E709E">
      <w:pPr>
        <w:spacing w:after="0" w:line="360" w:lineRule="auto"/>
        <w:jc w:val="both"/>
        <w:rPr>
          <w:rFonts w:ascii="Arial" w:eastAsia="Calibri" w:hAnsi="Arial" w:cs="Arial"/>
          <w:bCs/>
          <w:color w:val="0563C1"/>
          <w:sz w:val="21"/>
          <w:szCs w:val="21"/>
          <w:u w:val="single"/>
        </w:rPr>
      </w:pPr>
      <w:r w:rsidRPr="009E709E">
        <w:rPr>
          <w:rFonts w:ascii="Arial" w:eastAsia="Calibri" w:hAnsi="Arial" w:cs="Arial"/>
          <w:bCs/>
          <w:sz w:val="21"/>
          <w:szCs w:val="21"/>
        </w:rPr>
        <w:t>□</w:t>
      </w:r>
      <w:r>
        <w:rPr>
          <w:rFonts w:ascii="Arial" w:eastAsia="Calibri" w:hAnsi="Arial" w:cs="Arial"/>
          <w:bCs/>
          <w:sz w:val="21"/>
          <w:szCs w:val="21"/>
        </w:rPr>
        <w:t>……………………………………………………………………….</w:t>
      </w:r>
    </w:p>
    <w:p w14:paraId="14CFF899" w14:textId="77777777" w:rsidR="00482FE6" w:rsidRPr="009E709E" w:rsidRDefault="00482FE6" w:rsidP="009E709E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7CA8E610" w14:textId="77777777" w:rsidR="00E27CC6" w:rsidRPr="009E0B7D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8EEDB8" w14:textId="77777777" w:rsidR="00E27CC6" w:rsidRPr="009E0B7D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429A10" w14:textId="77777777" w:rsidR="00484B63" w:rsidRPr="009E0B7D" w:rsidRDefault="00484B63" w:rsidP="00484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>……………………</w:t>
      </w:r>
      <w:proofErr w:type="gramStart"/>
      <w:r w:rsidRPr="009E0B7D">
        <w:rPr>
          <w:rFonts w:ascii="Times New Roman" w:hAnsi="Times New Roman" w:cs="Times New Roman"/>
        </w:rPr>
        <w:t>…….</w:t>
      </w:r>
      <w:proofErr w:type="gramEnd"/>
      <w:r w:rsidRPr="009E0B7D">
        <w:rPr>
          <w:rFonts w:ascii="Times New Roman" w:hAnsi="Times New Roman" w:cs="Times New Roman"/>
        </w:rPr>
        <w:t>.….…….</w:t>
      </w:r>
      <w:r w:rsidRPr="009E0B7D">
        <w:rPr>
          <w:rFonts w:ascii="Times New Roman" w:hAnsi="Times New Roman" w:cs="Times New Roman"/>
          <w:i/>
        </w:rPr>
        <w:t xml:space="preserve">, </w:t>
      </w:r>
      <w:r w:rsidRPr="009E0B7D">
        <w:rPr>
          <w:rFonts w:ascii="Times New Roman" w:hAnsi="Times New Roman" w:cs="Times New Roman"/>
        </w:rPr>
        <w:t xml:space="preserve">dnia …………………. r. </w:t>
      </w:r>
    </w:p>
    <w:p w14:paraId="16833110" w14:textId="475C98C8" w:rsidR="00484B63" w:rsidRPr="009E0B7D" w:rsidRDefault="00484B63" w:rsidP="00484B6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E0B7D">
        <w:rPr>
          <w:rFonts w:ascii="Times New Roman" w:hAnsi="Times New Roman" w:cs="Times New Roman"/>
          <w:i/>
        </w:rPr>
        <w:t xml:space="preserve">                 (miejscowość)</w:t>
      </w:r>
    </w:p>
    <w:p w14:paraId="41FE0037" w14:textId="77777777" w:rsidR="00484B63" w:rsidRPr="009E0B7D" w:rsidRDefault="00484B63" w:rsidP="00484B6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5B09CF" w14:textId="77777777" w:rsidR="009E0B7D" w:rsidRDefault="009E0B7D" w:rsidP="009E0B7D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67941D25" w14:textId="77777777" w:rsidR="009E0B7D" w:rsidRDefault="009E0B7D" w:rsidP="009E0B7D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382EF134" w14:textId="77777777" w:rsidR="009E0B7D" w:rsidRPr="009E0B7D" w:rsidRDefault="009E0B7D" w:rsidP="009E0B7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(Do zachowania formy elektronicznej wystarczy złożenie Oświadczenia w postaci elektronicznej i opatrzenie go kwalifikowanym podpisem elektronicznym).</w:t>
      </w:r>
    </w:p>
    <w:p w14:paraId="7BE82CC8" w14:textId="77777777" w:rsidR="009E0B7D" w:rsidRPr="009E0B7D" w:rsidRDefault="009E0B7D" w:rsidP="009E0B7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F385AEA" w14:textId="465E0A58" w:rsidR="009E0B7D" w:rsidRPr="001973A3" w:rsidRDefault="009E0B7D" w:rsidP="001973A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9E0B7D" w:rsidRPr="001973A3" w:rsidSect="00E800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945F" w14:textId="77777777" w:rsidR="00343AD4" w:rsidRDefault="00343AD4" w:rsidP="006579AF">
      <w:pPr>
        <w:spacing w:after="0" w:line="240" w:lineRule="auto"/>
      </w:pPr>
      <w:r>
        <w:separator/>
      </w:r>
    </w:p>
  </w:endnote>
  <w:endnote w:type="continuationSeparator" w:id="0">
    <w:p w14:paraId="2EDF3F22" w14:textId="77777777" w:rsidR="00343AD4" w:rsidRDefault="00343AD4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6744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bookmarkStart w:id="5" w:name="_Hlk135388478" w:displacedByCustomXml="next"/>
      <w:sdt>
        <w:sdtPr>
          <w:rPr>
            <w:rFonts w:asciiTheme="minorHAnsi" w:eastAsiaTheme="minorHAnsi" w:hAnsiTheme="minorHAnsi" w:cstheme="minorBidi"/>
            <w:sz w:val="22"/>
            <w:szCs w:val="22"/>
          </w:rPr>
          <w:id w:val="-933437448"/>
          <w:docPartObj>
            <w:docPartGallery w:val="Page Numbers (Bottom of Page)"/>
            <w:docPartUnique/>
          </w:docPartObj>
        </w:sdtPr>
        <w:sdtEndPr/>
        <w:sdtContent>
          <w:p w14:paraId="7A664DD1" w14:textId="37F4007A" w:rsidR="00E80049" w:rsidRDefault="00E80049" w:rsidP="00E80049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Przygotowała: Weronika </w:t>
            </w:r>
            <w:proofErr w:type="spellStart"/>
            <w:r>
              <w:rPr>
                <w:sz w:val="20"/>
                <w:szCs w:val="20"/>
              </w:rPr>
              <w:t>Krzyżkowska</w:t>
            </w:r>
            <w:proofErr w:type="spellEnd"/>
            <w:r>
              <w:rPr>
                <w:sz w:val="20"/>
                <w:szCs w:val="20"/>
              </w:rPr>
              <w:t>, Referent</w:t>
            </w:r>
          </w:p>
          <w:p w14:paraId="41C43B52" w14:textId="79F7BBD7" w:rsidR="00E80049" w:rsidRDefault="00E80049" w:rsidP="00E80049">
            <w:pPr>
              <w:suppressLineNumbers/>
              <w:tabs>
                <w:tab w:val="center" w:pos="4536"/>
                <w:tab w:val="right" w:pos="9072"/>
              </w:tabs>
              <w:spacing w:after="0"/>
              <w:jc w:val="center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Tel. 52-58-60-414, e-mail: </w:t>
            </w:r>
            <w:hyperlink r:id="rId1" w:history="1">
              <w:r w:rsidRPr="000F5E26">
                <w:rPr>
                  <w:rStyle w:val="Hipercze"/>
                  <w:sz w:val="20"/>
                  <w:szCs w:val="20"/>
                </w:rPr>
                <w:t>w.krzyzkowska@zgkim.koronowo.pl</w:t>
              </w:r>
            </w:hyperlink>
          </w:p>
          <w:p w14:paraId="20247DF3" w14:textId="77777777" w:rsidR="00E80049" w:rsidRDefault="00E80049" w:rsidP="00E80049">
            <w:pPr>
              <w:suppressLineNumbers/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09FDB" w14:textId="77777777" w:rsidR="00E80049" w:rsidRDefault="00E80049" w:rsidP="00E80049">
            <w:pPr>
              <w:spacing w:after="0"/>
              <w:jc w:val="center"/>
              <w:rPr>
                <w:rFonts w:ascii="Calibri" w:hAnsi="Calibri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Spółka zarejestrowana w Sądzie Rejonowym w Bydgoszczy, XIII Wydział Gospodarczy Krajowego Rejestru Sądowego</w:t>
            </w:r>
          </w:p>
          <w:p w14:paraId="2C66994C" w14:textId="07FC0B8D" w:rsidR="00E80049" w:rsidRPr="00981B58" w:rsidRDefault="00E80049" w:rsidP="00981B58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KRS 0000671235, NIP 554-031-40-29, REGON 366919930, kapitał zakładowy:</w:t>
            </w:r>
            <w:r>
              <w:rPr>
                <w:sz w:val="19"/>
                <w:szCs w:val="19"/>
              </w:rPr>
              <w:t xml:space="preserve"> </w:t>
            </w:r>
            <w:r w:rsidR="00981B58">
              <w:rPr>
                <w:rFonts w:cs="Calibri"/>
                <w:sz w:val="19"/>
                <w:szCs w:val="19"/>
              </w:rPr>
              <w:t>3</w:t>
            </w:r>
            <w:r w:rsidR="00AA65D3">
              <w:rPr>
                <w:rFonts w:cs="Calibri"/>
                <w:sz w:val="19"/>
                <w:szCs w:val="19"/>
              </w:rPr>
              <w:t>3 262 994</w:t>
            </w:r>
            <w:r>
              <w:rPr>
                <w:rFonts w:cs="Calibri"/>
                <w:sz w:val="19"/>
                <w:szCs w:val="19"/>
              </w:rPr>
              <w:t>,00 zł</w:t>
            </w:r>
            <w:r>
              <w:rPr>
                <w:rFonts w:cs="Calibri"/>
                <w:color w:val="000000"/>
                <w:sz w:val="19"/>
                <w:szCs w:val="19"/>
              </w:rPr>
              <w:t>.</w:t>
            </w:r>
          </w:p>
          <w:bookmarkEnd w:id="5" w:displacedByCustomXml="next"/>
        </w:sdtContent>
      </w:sdt>
      <w:p w14:paraId="5CD362BB" w14:textId="457F8F85" w:rsidR="003F1220" w:rsidRPr="00DD7182" w:rsidRDefault="004F38C6" w:rsidP="00140D7C">
        <w:pPr>
          <w:pStyle w:val="Stopka"/>
          <w:rPr>
            <w:rFonts w:ascii="Times New Roman" w:hAnsi="Times New Roman"/>
            <w:sz w:val="22"/>
            <w:szCs w:val="2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F545" w14:textId="6996AC74" w:rsidR="00140D7C" w:rsidRDefault="00140D7C">
    <w:pPr>
      <w:pStyle w:val="Stopka"/>
    </w:pPr>
  </w:p>
  <w:p w14:paraId="6D1E3462" w14:textId="77777777" w:rsidR="00140D7C" w:rsidRPr="00140D7C" w:rsidRDefault="00140D7C" w:rsidP="00140D7C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ahoma" w:hAnsi="Times New Roman" w:cs="Times New Roman"/>
        <w:sz w:val="24"/>
        <w:szCs w:val="24"/>
      </w:rPr>
    </w:pPr>
  </w:p>
  <w:p w14:paraId="7517A253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9F04" w14:textId="77777777" w:rsidR="00343AD4" w:rsidRDefault="00343AD4" w:rsidP="006579AF">
      <w:pPr>
        <w:spacing w:after="0" w:line="240" w:lineRule="auto"/>
      </w:pPr>
      <w:r>
        <w:separator/>
      </w:r>
    </w:p>
  </w:footnote>
  <w:footnote w:type="continuationSeparator" w:id="0">
    <w:p w14:paraId="0CB54951" w14:textId="77777777" w:rsidR="00343AD4" w:rsidRDefault="00343AD4" w:rsidP="006579AF">
      <w:pPr>
        <w:spacing w:after="0" w:line="240" w:lineRule="auto"/>
      </w:pPr>
      <w:r>
        <w:continuationSeparator/>
      </w:r>
    </w:p>
  </w:footnote>
  <w:footnote w:id="1">
    <w:p w14:paraId="11F2D843" w14:textId="77777777" w:rsidR="003F1220" w:rsidRPr="00B929A1" w:rsidRDefault="003F1220" w:rsidP="00E27CC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5F41F5" w14:textId="77777777" w:rsidR="003F1220" w:rsidRDefault="003F1220" w:rsidP="00E27CC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720FA5" w14:textId="77777777" w:rsidR="003F1220" w:rsidRDefault="003F1220" w:rsidP="00E27CC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BCF1D41" w14:textId="77777777" w:rsidR="003F1220" w:rsidRPr="00B929A1" w:rsidRDefault="003F1220" w:rsidP="00E27CC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A25188" w14:textId="77777777" w:rsidR="003F1220" w:rsidRPr="004E3F67" w:rsidRDefault="003F1220" w:rsidP="00E27CC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151E9F42" w14:textId="77777777" w:rsidR="003F1220" w:rsidRPr="00A82964" w:rsidRDefault="003F1220" w:rsidP="00E27CC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89C62F" w14:textId="662A3433" w:rsidR="00A03B87" w:rsidRPr="00A03B87" w:rsidRDefault="00A03B87" w:rsidP="00A03B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1) </w:t>
      </w:r>
      <w:r w:rsidRPr="00A03B87">
        <w:rPr>
          <w:rFonts w:ascii="Arial" w:hAnsi="Arial" w:cs="Arial"/>
          <w:sz w:val="16"/>
          <w:szCs w:val="16"/>
        </w:rPr>
        <w:t xml:space="preserve">wykonawcę oraz uczestnika konkursu wymienionego w wykazach określonych w </w:t>
      </w:r>
      <w:hyperlink r:id="rId1" w:anchor="/document/67607987?cm=DOCUMENT" w:tgtFrame="_blank" w:history="1">
        <w:r w:rsidRPr="00A03B87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A03B87">
        <w:rPr>
          <w:rFonts w:ascii="Arial" w:hAnsi="Arial" w:cs="Arial"/>
          <w:sz w:val="16"/>
          <w:szCs w:val="16"/>
        </w:rPr>
        <w:t xml:space="preserve"> 765/2006 i </w:t>
      </w:r>
      <w:hyperlink r:id="rId2" w:anchor="/document/68410867?cm=DOCUMENT" w:tgtFrame="_blank" w:history="1">
        <w:r w:rsidRPr="00A03B87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A03B87">
        <w:rPr>
          <w:rFonts w:ascii="Arial" w:hAnsi="Arial" w:cs="Arial"/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037E83B" w14:textId="4BCACD09" w:rsidR="00A03B87" w:rsidRPr="00A03B87" w:rsidRDefault="00A03B87" w:rsidP="00A03B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03B87">
        <w:rPr>
          <w:rFonts w:ascii="Arial" w:hAnsi="Arial" w:cs="Arial"/>
          <w:sz w:val="16"/>
          <w:szCs w:val="16"/>
        </w:rPr>
        <w:t>2)</w:t>
      </w:r>
      <w:r>
        <w:rPr>
          <w:rFonts w:ascii="Arial" w:hAnsi="Arial" w:cs="Arial"/>
          <w:sz w:val="16"/>
          <w:szCs w:val="16"/>
        </w:rPr>
        <w:t xml:space="preserve"> </w:t>
      </w:r>
      <w:r w:rsidRPr="00A03B87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</w:t>
      </w:r>
      <w:hyperlink r:id="rId3" w:anchor="/document/18708093?cm=DOCUMENT" w:tgtFrame="_blank" w:history="1">
        <w:r w:rsidRPr="00A03B87">
          <w:rPr>
            <w:rStyle w:val="Hipercze"/>
            <w:rFonts w:ascii="Arial" w:hAnsi="Arial" w:cs="Arial"/>
            <w:sz w:val="16"/>
            <w:szCs w:val="16"/>
          </w:rPr>
          <w:t>ustawy</w:t>
        </w:r>
      </w:hyperlink>
      <w:r w:rsidRPr="00A03B87">
        <w:rPr>
          <w:rFonts w:ascii="Arial" w:hAnsi="Arial" w:cs="Arial"/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4" w:anchor="/document/67607987?cm=DOCUMENT" w:tgtFrame="_blank" w:history="1">
        <w:r w:rsidRPr="00A03B87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A03B87">
        <w:rPr>
          <w:rFonts w:ascii="Arial" w:hAnsi="Arial" w:cs="Arial"/>
          <w:sz w:val="16"/>
          <w:szCs w:val="16"/>
        </w:rPr>
        <w:t xml:space="preserve"> 765/2006 i </w:t>
      </w:r>
      <w:hyperlink r:id="rId5" w:anchor="/document/68410867?cm=DOCUMENT" w:tgtFrame="_blank" w:history="1">
        <w:r w:rsidRPr="00A03B87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A03B87">
        <w:rPr>
          <w:rFonts w:ascii="Arial" w:hAnsi="Arial" w:cs="Arial"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6AAE1C9" w14:textId="77777777" w:rsidR="00A03B87" w:rsidRDefault="00A03B87" w:rsidP="00A03B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EB7A7B" w14:textId="5FE41371" w:rsidR="00A03B87" w:rsidRPr="00A03B87" w:rsidRDefault="00A03B87" w:rsidP="00A03B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03B87">
        <w:rPr>
          <w:rFonts w:ascii="Arial" w:hAnsi="Arial" w:cs="Arial"/>
          <w:sz w:val="16"/>
          <w:szCs w:val="16"/>
        </w:rPr>
        <w:t>3)</w:t>
      </w:r>
      <w:r>
        <w:rPr>
          <w:rFonts w:ascii="Arial" w:hAnsi="Arial" w:cs="Arial"/>
          <w:sz w:val="16"/>
          <w:szCs w:val="16"/>
        </w:rPr>
        <w:t xml:space="preserve"> </w:t>
      </w:r>
      <w:r w:rsidRPr="00A03B87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</w:t>
      </w:r>
      <w:hyperlink r:id="rId6" w:anchor="/document/16796295?unitId=art(3)ust(1)pkt(37)&amp;cm=DOCUMENT" w:tgtFrame="_blank" w:history="1">
        <w:r w:rsidRPr="00A03B87">
          <w:rPr>
            <w:rStyle w:val="Hipercze"/>
            <w:rFonts w:ascii="Arial" w:hAnsi="Arial" w:cs="Arial"/>
            <w:sz w:val="16"/>
            <w:szCs w:val="16"/>
          </w:rPr>
          <w:t>art. 3 ust. 1 pkt 37</w:t>
        </w:r>
      </w:hyperlink>
      <w:r w:rsidRPr="00A03B87">
        <w:rPr>
          <w:rFonts w:ascii="Arial" w:hAnsi="Arial" w:cs="Arial"/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tgtFrame="_blank" w:history="1">
        <w:r w:rsidRPr="00A03B87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A03B87">
        <w:rPr>
          <w:rFonts w:ascii="Arial" w:hAnsi="Arial" w:cs="Arial"/>
          <w:sz w:val="16"/>
          <w:szCs w:val="16"/>
        </w:rPr>
        <w:t xml:space="preserve"> 765/2006 i </w:t>
      </w:r>
      <w:hyperlink r:id="rId8" w:anchor="/document/68410867?cm=DOCUMENT" w:tgtFrame="_blank" w:history="1">
        <w:r w:rsidRPr="00A03B87">
          <w:rPr>
            <w:rStyle w:val="Hipercze"/>
            <w:rFonts w:ascii="Arial" w:hAnsi="Arial" w:cs="Arial"/>
            <w:sz w:val="16"/>
            <w:szCs w:val="16"/>
          </w:rPr>
          <w:t>rozporządzeniu</w:t>
        </w:r>
      </w:hyperlink>
      <w:r w:rsidRPr="00A03B87">
        <w:rPr>
          <w:rFonts w:ascii="Arial" w:hAnsi="Arial" w:cs="Arial"/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75F2480" w14:textId="3A810197" w:rsidR="003F1220" w:rsidRPr="00896587" w:rsidRDefault="003F1220" w:rsidP="00E27C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5378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0A24BA" wp14:editId="5D2FE862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90A63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24B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53E90A63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5" w:type="dxa"/>
      <w:tblInd w:w="5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E80049" w14:paraId="6B82A326" w14:textId="77777777" w:rsidTr="00E80049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D3CFC36" w14:textId="55731064" w:rsidR="00E80049" w:rsidRDefault="00E80049" w:rsidP="00E80049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8818E4D" wp14:editId="5F7D45B3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104766748" name="Obraz 1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7188296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30CE5A9" w14:textId="77777777" w:rsidR="00E80049" w:rsidRDefault="00E80049" w:rsidP="00E80049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17A46E19" w14:textId="66C1C76F" w:rsidR="00E80049" w:rsidRDefault="00E80049" w:rsidP="00E80049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1A207DB1" w14:textId="77777777" w:rsidR="00E80049" w:rsidRDefault="00E80049" w:rsidP="00E80049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0022CC8D" w14:textId="77777777" w:rsidR="00140D7C" w:rsidRDefault="00140D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45766">
    <w:abstractNumId w:val="4"/>
  </w:num>
  <w:num w:numId="2" w16cid:durableId="1254514826">
    <w:abstractNumId w:val="10"/>
  </w:num>
  <w:num w:numId="3" w16cid:durableId="1773279422">
    <w:abstractNumId w:val="6"/>
  </w:num>
  <w:num w:numId="4" w16cid:durableId="596524722">
    <w:abstractNumId w:val="13"/>
  </w:num>
  <w:num w:numId="5" w16cid:durableId="504397333">
    <w:abstractNumId w:val="7"/>
  </w:num>
  <w:num w:numId="6" w16cid:durableId="1299724300">
    <w:abstractNumId w:val="5"/>
  </w:num>
  <w:num w:numId="7" w16cid:durableId="1622960284">
    <w:abstractNumId w:val="3"/>
  </w:num>
  <w:num w:numId="8" w16cid:durableId="157236129">
    <w:abstractNumId w:val="12"/>
  </w:num>
  <w:num w:numId="9" w16cid:durableId="509292334">
    <w:abstractNumId w:val="14"/>
  </w:num>
  <w:num w:numId="10" w16cid:durableId="568462397">
    <w:abstractNumId w:val="9"/>
  </w:num>
  <w:num w:numId="11" w16cid:durableId="333920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7606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0186985">
    <w:abstractNumId w:val="1"/>
  </w:num>
  <w:num w:numId="14" w16cid:durableId="987635220">
    <w:abstractNumId w:val="8"/>
  </w:num>
  <w:num w:numId="15" w16cid:durableId="1355426590">
    <w:abstractNumId w:val="2"/>
  </w:num>
  <w:num w:numId="16" w16cid:durableId="10403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16A58"/>
    <w:rsid w:val="00140D7C"/>
    <w:rsid w:val="001973A3"/>
    <w:rsid w:val="00214607"/>
    <w:rsid w:val="00260B69"/>
    <w:rsid w:val="0026243C"/>
    <w:rsid w:val="003362C7"/>
    <w:rsid w:val="00343AD4"/>
    <w:rsid w:val="0037599C"/>
    <w:rsid w:val="003F1220"/>
    <w:rsid w:val="00425753"/>
    <w:rsid w:val="0047660B"/>
    <w:rsid w:val="00477CF4"/>
    <w:rsid w:val="00482FE6"/>
    <w:rsid w:val="00484B63"/>
    <w:rsid w:val="0049319D"/>
    <w:rsid w:val="004F38C6"/>
    <w:rsid w:val="00507311"/>
    <w:rsid w:val="00554A7D"/>
    <w:rsid w:val="00557843"/>
    <w:rsid w:val="005A3B74"/>
    <w:rsid w:val="005D6DE7"/>
    <w:rsid w:val="00651FC7"/>
    <w:rsid w:val="006579AF"/>
    <w:rsid w:val="006C3EA4"/>
    <w:rsid w:val="006E6CBD"/>
    <w:rsid w:val="006F5872"/>
    <w:rsid w:val="00726767"/>
    <w:rsid w:val="00756D0F"/>
    <w:rsid w:val="0077253E"/>
    <w:rsid w:val="00795882"/>
    <w:rsid w:val="007C0193"/>
    <w:rsid w:val="007E4424"/>
    <w:rsid w:val="007F0EA1"/>
    <w:rsid w:val="00961120"/>
    <w:rsid w:val="00981B58"/>
    <w:rsid w:val="009B5DEF"/>
    <w:rsid w:val="009E0B7D"/>
    <w:rsid w:val="009E1697"/>
    <w:rsid w:val="009E709E"/>
    <w:rsid w:val="00A03B87"/>
    <w:rsid w:val="00AA65D3"/>
    <w:rsid w:val="00AC272A"/>
    <w:rsid w:val="00AD589D"/>
    <w:rsid w:val="00B450A8"/>
    <w:rsid w:val="00BC5238"/>
    <w:rsid w:val="00C1054C"/>
    <w:rsid w:val="00C30274"/>
    <w:rsid w:val="00C606AD"/>
    <w:rsid w:val="00C8278E"/>
    <w:rsid w:val="00CF2367"/>
    <w:rsid w:val="00CF7991"/>
    <w:rsid w:val="00D322D5"/>
    <w:rsid w:val="00D969E4"/>
    <w:rsid w:val="00DD520A"/>
    <w:rsid w:val="00E27CC6"/>
    <w:rsid w:val="00E80049"/>
    <w:rsid w:val="00EA01C1"/>
    <w:rsid w:val="00ED7D15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590DA9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AF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9E0B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4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80049"/>
    <w:rPr>
      <w:color w:val="0563C1"/>
      <w:u w:val="single"/>
    </w:rPr>
  </w:style>
  <w:style w:type="paragraph" w:customStyle="1" w:styleId="Standard">
    <w:name w:val="Standard"/>
    <w:uiPriority w:val="99"/>
    <w:rsid w:val="00E8004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E80049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0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6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9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4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0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13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.krzyzkowska@zgkim.koronowo.p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37</cp:revision>
  <cp:lastPrinted>2022-05-19T11:10:00Z</cp:lastPrinted>
  <dcterms:created xsi:type="dcterms:W3CDTF">2022-10-11T06:16:00Z</dcterms:created>
  <dcterms:modified xsi:type="dcterms:W3CDTF">2024-10-31T09:05:00Z</dcterms:modified>
</cp:coreProperties>
</file>