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5" w:rsidRPr="00B02E1B" w:rsidRDefault="00DD07C5" w:rsidP="00432813">
      <w:pPr>
        <w:ind w:left="851"/>
        <w:jc w:val="both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4A58864E" wp14:editId="412532EE">
            <wp:extent cx="60960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</w:p>
    <w:p w:rsidR="00DD07C5" w:rsidRPr="00323F9B" w:rsidRDefault="00DD07C5" w:rsidP="00432813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4. Wojskowy Szpital Kliniczny</w:t>
      </w:r>
    </w:p>
    <w:p w:rsidR="00DD07C5" w:rsidRPr="00323F9B" w:rsidRDefault="00DD07C5" w:rsidP="00432813">
      <w:pPr>
        <w:spacing w:after="0" w:line="240" w:lineRule="auto"/>
        <w:ind w:left="851"/>
        <w:rPr>
          <w:rFonts w:eastAsia="Times New Roman" w:cs="Times New Roman"/>
          <w:b/>
          <w:bCs/>
          <w:sz w:val="22"/>
          <w:szCs w:val="24"/>
          <w:lang w:eastAsia="pl-PL"/>
        </w:rPr>
      </w:pPr>
      <w:r w:rsidRPr="00323F9B">
        <w:rPr>
          <w:rFonts w:eastAsia="Times New Roman" w:cs="Times New Roman"/>
          <w:b/>
          <w:bCs/>
          <w:sz w:val="22"/>
          <w:szCs w:val="24"/>
          <w:lang w:eastAsia="pl-PL"/>
        </w:rPr>
        <w:t>z Polikliniką SPZOZ we Wrocławiu</w:t>
      </w:r>
    </w:p>
    <w:p w:rsidR="00DD07C5" w:rsidRPr="00B02E1B" w:rsidRDefault="00DD07C5" w:rsidP="00432813">
      <w:pPr>
        <w:spacing w:after="0" w:line="240" w:lineRule="auto"/>
        <w:ind w:left="851"/>
        <w:rPr>
          <w:rFonts w:eastAsia="Times New Roman" w:cs="Times New Roman"/>
          <w:sz w:val="20"/>
          <w:szCs w:val="20"/>
          <w:lang w:eastAsia="pl-PL"/>
        </w:rPr>
      </w:pPr>
      <w:r w:rsidRPr="00323F9B">
        <w:rPr>
          <w:rFonts w:eastAsia="Times New Roman" w:cs="Times New Roman"/>
          <w:bCs/>
          <w:sz w:val="22"/>
          <w:szCs w:val="24"/>
          <w:lang w:eastAsia="pl-PL"/>
        </w:rPr>
        <w:t>ul. R.</w:t>
      </w:r>
      <w:r w:rsidR="0029341F">
        <w:rPr>
          <w:rFonts w:eastAsia="Times New Roman" w:cs="Times New Roman"/>
          <w:bCs/>
          <w:sz w:val="22"/>
          <w:szCs w:val="24"/>
          <w:lang w:eastAsia="pl-PL"/>
        </w:rPr>
        <w:t xml:space="preserve"> 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 xml:space="preserve">Weigla 5 Wrocław 50 </w:t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>–</w:t>
      </w:r>
      <w:r w:rsidRPr="00323F9B">
        <w:rPr>
          <w:rFonts w:eastAsia="Times New Roman" w:cs="Times New Roman"/>
          <w:bCs/>
          <w:sz w:val="22"/>
          <w:szCs w:val="24"/>
          <w:lang w:eastAsia="pl-PL"/>
        </w:rPr>
        <w:t xml:space="preserve"> 981</w:t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E87DD1">
        <w:rPr>
          <w:rFonts w:eastAsia="Times New Roman" w:cs="Times New Roman"/>
          <w:bCs/>
          <w:sz w:val="22"/>
          <w:szCs w:val="24"/>
          <w:lang w:eastAsia="pl-PL"/>
        </w:rPr>
        <w:tab/>
      </w:r>
      <w:r w:rsidR="00744594">
        <w:rPr>
          <w:rFonts w:eastAsia="Times New Roman" w:cs="Times New Roman"/>
          <w:sz w:val="20"/>
          <w:szCs w:val="20"/>
          <w:lang w:eastAsia="pl-PL"/>
        </w:rPr>
        <w:t>Wrocław,</w:t>
      </w:r>
      <w:r w:rsidR="00CD2C7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C53E7">
        <w:rPr>
          <w:rFonts w:eastAsia="Times New Roman" w:cs="Times New Roman"/>
          <w:sz w:val="20"/>
          <w:szCs w:val="20"/>
          <w:lang w:eastAsia="pl-PL"/>
        </w:rPr>
        <w:t>09</w:t>
      </w:r>
      <w:r w:rsidR="00CA3438">
        <w:rPr>
          <w:rFonts w:eastAsia="Times New Roman" w:cs="Times New Roman"/>
          <w:sz w:val="20"/>
          <w:szCs w:val="20"/>
          <w:lang w:eastAsia="pl-PL"/>
        </w:rPr>
        <w:t xml:space="preserve">sierpnia </w:t>
      </w:r>
      <w:r w:rsidRPr="00B02E1B">
        <w:rPr>
          <w:rFonts w:eastAsia="Times New Roman" w:cs="Times New Roman"/>
          <w:sz w:val="20"/>
          <w:szCs w:val="20"/>
          <w:lang w:eastAsia="pl-PL"/>
        </w:rPr>
        <w:t>201</w:t>
      </w:r>
      <w:r>
        <w:rPr>
          <w:rFonts w:eastAsia="Times New Roman" w:cs="Times New Roman"/>
          <w:sz w:val="20"/>
          <w:szCs w:val="20"/>
          <w:lang w:eastAsia="pl-PL"/>
        </w:rPr>
        <w:t>9</w:t>
      </w:r>
      <w:r w:rsidRPr="00B02E1B">
        <w:rPr>
          <w:rFonts w:eastAsia="Times New Roman" w:cs="Times New Roman"/>
          <w:sz w:val="20"/>
          <w:szCs w:val="20"/>
          <w:lang w:eastAsia="pl-PL"/>
        </w:rPr>
        <w:t>r</w:t>
      </w:r>
    </w:p>
    <w:p w:rsidR="00E3356C" w:rsidRDefault="00CA3438" w:rsidP="00432813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         </w:t>
      </w:r>
    </w:p>
    <w:p w:rsidR="004C53E7" w:rsidRDefault="004C53E7" w:rsidP="00432813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4C53E7" w:rsidRDefault="004C53E7" w:rsidP="00432813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DD07C5" w:rsidRPr="00B13AFC" w:rsidRDefault="00DD07C5" w:rsidP="00432813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WYJAŚNIENIE i  MODYFIKACJA   </w:t>
      </w:r>
      <w:r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D07C5" w:rsidRDefault="00DD07C5" w:rsidP="00432813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4C53E7" w:rsidRPr="00B13AFC" w:rsidRDefault="004C53E7" w:rsidP="00432813">
      <w:pPr>
        <w:tabs>
          <w:tab w:val="left" w:pos="284"/>
        </w:tabs>
        <w:spacing w:after="0" w:line="240" w:lineRule="auto"/>
        <w:ind w:left="851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323F9B" w:rsidRDefault="00323F9B" w:rsidP="004C53E7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4C53E7">
        <w:rPr>
          <w:rFonts w:eastAsia="Times New Roman" w:cs="Times New Roman"/>
          <w:b/>
          <w:iCs/>
          <w:sz w:val="20"/>
          <w:szCs w:val="20"/>
          <w:lang w:eastAsia="pl-PL"/>
        </w:rPr>
        <w:t>dotyczy:</w:t>
      </w:r>
      <w:r w:rsidRPr="004C53E7">
        <w:rPr>
          <w:rFonts w:eastAsia="Times New Roman" w:cs="Times New Roman"/>
          <w:b/>
          <w:bCs/>
          <w:iCs/>
          <w:sz w:val="20"/>
          <w:szCs w:val="20"/>
          <w:lang w:eastAsia="pl-PL"/>
        </w:rPr>
        <w:t xml:space="preserve"> przetargu nieograniczonego na </w:t>
      </w:r>
      <w:r w:rsidR="00F85213" w:rsidRPr="004C53E7">
        <w:rPr>
          <w:b/>
          <w:sz w:val="20"/>
          <w:szCs w:val="20"/>
        </w:rPr>
        <w:t xml:space="preserve">dostawę </w:t>
      </w:r>
      <w:r w:rsidR="00744594" w:rsidRPr="004C53E7">
        <w:rPr>
          <w:rFonts w:eastAsia="Times New Roman" w:cs="Times New Roman"/>
          <w:b/>
          <w:sz w:val="20"/>
          <w:szCs w:val="20"/>
          <w:lang w:eastAsia="pl-PL"/>
        </w:rPr>
        <w:t>jednorazowych materiałów medycznych wraz z najmem strzykawki automatycznej</w:t>
      </w:r>
      <w:r w:rsidR="00F85213" w:rsidRPr="004C53E7">
        <w:rPr>
          <w:b/>
          <w:color w:val="000000" w:themeColor="text1"/>
          <w:sz w:val="20"/>
          <w:szCs w:val="20"/>
        </w:rPr>
        <w:t xml:space="preserve">;  </w:t>
      </w:r>
      <w:r w:rsidR="00744594" w:rsidRPr="004C53E7">
        <w:rPr>
          <w:b/>
          <w:color w:val="000000" w:themeColor="text1"/>
          <w:sz w:val="20"/>
          <w:szCs w:val="20"/>
        </w:rPr>
        <w:t>znak sprawy 4WSzKzP.SZP.2612.47</w:t>
      </w:r>
      <w:r w:rsidR="00F85213" w:rsidRPr="004C53E7">
        <w:rPr>
          <w:b/>
          <w:color w:val="000000" w:themeColor="text1"/>
          <w:sz w:val="20"/>
          <w:szCs w:val="20"/>
        </w:rPr>
        <w:t>.2019</w:t>
      </w:r>
    </w:p>
    <w:p w:rsidR="004C53E7" w:rsidRDefault="004C53E7" w:rsidP="004C53E7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:rsidR="004C53E7" w:rsidRPr="004C53E7" w:rsidRDefault="004C53E7" w:rsidP="004C53E7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C53E7" w:rsidRDefault="00DD07C5" w:rsidP="004C53E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 w:themeColor="text1"/>
          <w:sz w:val="22"/>
          <w:lang w:eastAsia="pl-PL"/>
        </w:rPr>
      </w:pPr>
      <w:r w:rsidRPr="004C53E7">
        <w:rPr>
          <w:rFonts w:eastAsia="Times New Roman" w:cs="Times New Roman"/>
          <w:color w:val="000000" w:themeColor="text1"/>
          <w:sz w:val="22"/>
          <w:lang w:eastAsia="pl-PL"/>
        </w:rPr>
        <w:tab/>
      </w:r>
      <w:r w:rsidR="00E3356C" w:rsidRPr="004C53E7">
        <w:rPr>
          <w:rFonts w:eastAsia="Times New Roman" w:cs="Times New Roman"/>
          <w:color w:val="000000" w:themeColor="text1"/>
          <w:sz w:val="22"/>
          <w:lang w:eastAsia="pl-PL"/>
        </w:rPr>
        <w:tab/>
      </w:r>
    </w:p>
    <w:p w:rsidR="00DD07C5" w:rsidRDefault="004C53E7" w:rsidP="004C53E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</w:pPr>
      <w:r>
        <w:rPr>
          <w:rFonts w:eastAsia="Times New Roman" w:cs="Times New Roman"/>
          <w:color w:val="000000" w:themeColor="text1"/>
          <w:sz w:val="22"/>
          <w:lang w:eastAsia="pl-PL"/>
        </w:rPr>
        <w:tab/>
      </w:r>
      <w:r>
        <w:rPr>
          <w:rFonts w:eastAsia="Times New Roman" w:cs="Times New Roman"/>
          <w:color w:val="000000" w:themeColor="text1"/>
          <w:sz w:val="22"/>
          <w:lang w:eastAsia="pl-PL"/>
        </w:rPr>
        <w:tab/>
      </w:r>
      <w:r w:rsidR="00DD07C5" w:rsidRPr="004C53E7">
        <w:rPr>
          <w:rFonts w:eastAsia="Times New Roman" w:cs="Times New Roman"/>
          <w:color w:val="000000" w:themeColor="text1"/>
          <w:sz w:val="22"/>
          <w:lang w:eastAsia="pl-PL"/>
        </w:rPr>
        <w:t>Zamawiający 4 Wojskowy Szpital Kliniczny z Polikliniką SPZOZ we Wrocławiu działając na podstawie art. 38 ust.1,</w:t>
      </w:r>
      <w:r w:rsidR="00323F9B" w:rsidRPr="004C53E7">
        <w:rPr>
          <w:rFonts w:eastAsia="Times New Roman" w:cs="Times New Roman"/>
          <w:color w:val="000000" w:themeColor="text1"/>
          <w:sz w:val="22"/>
          <w:lang w:eastAsia="pl-PL"/>
        </w:rPr>
        <w:t xml:space="preserve"> </w:t>
      </w:r>
      <w:r w:rsidR="00DD07C5" w:rsidRPr="004C53E7">
        <w:rPr>
          <w:rFonts w:eastAsia="Times New Roman" w:cs="Times New Roman"/>
          <w:color w:val="000000" w:themeColor="text1"/>
          <w:sz w:val="22"/>
          <w:lang w:eastAsia="pl-PL"/>
        </w:rPr>
        <w:t>2 i 4 ustawy Prawo zamówień publicznych</w:t>
      </w:r>
      <w:r w:rsidRPr="004C53E7">
        <w:rPr>
          <w:rFonts w:eastAsia="Times New Roman" w:cs="Times New Roman"/>
          <w:color w:val="000000" w:themeColor="text1"/>
          <w:sz w:val="22"/>
          <w:lang w:eastAsia="pl-PL"/>
        </w:rPr>
        <w:t xml:space="preserve"> </w:t>
      </w:r>
      <w:r w:rsidR="00DD07C5" w:rsidRPr="004C53E7">
        <w:rPr>
          <w:rFonts w:eastAsia="Times New Roman" w:cs="Times New Roman"/>
          <w:color w:val="000000" w:themeColor="text1"/>
          <w:sz w:val="22"/>
          <w:lang w:eastAsia="pl-PL"/>
        </w:rPr>
        <w:t xml:space="preserve"> (t.j. Dz. U. 2018 poz. 1986   z późn.zm.) dalej PZP</w:t>
      </w:r>
      <w:r w:rsidRPr="004C53E7">
        <w:rPr>
          <w:rFonts w:eastAsia="Times New Roman" w:cs="Times New Roman"/>
          <w:color w:val="000000" w:themeColor="text1"/>
          <w:sz w:val="22"/>
          <w:lang w:eastAsia="pl-PL"/>
        </w:rPr>
        <w:t xml:space="preserve"> </w:t>
      </w:r>
      <w:r w:rsidRP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>informuj</w:t>
      </w:r>
      <w:r w:rsidR="00CC29E4" w:rsidRP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>e</w:t>
      </w:r>
      <w:r w:rsidR="00D21ADD" w:rsidRP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 xml:space="preserve"> o an</w:t>
      </w:r>
      <w:r w:rsid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>ulowaniu odpowiedzi z dnia 07.08</w:t>
      </w:r>
      <w:r w:rsidR="00D21ADD" w:rsidRP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>.2019r na pytanie nr 183</w:t>
      </w:r>
      <w:r w:rsidRP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 xml:space="preserve"> </w:t>
      </w:r>
      <w:r w:rsidR="00D21ADD" w:rsidRP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 xml:space="preserve"> </w:t>
      </w:r>
      <w:r w:rsidR="00D21ADD">
        <w:rPr>
          <w:rFonts w:eastAsia="Times New Roman" w:cs="Times New Roman"/>
          <w:b/>
          <w:color w:val="000000" w:themeColor="text1"/>
          <w:sz w:val="22"/>
          <w:u w:val="single"/>
          <w:lang w:eastAsia="pl-PL"/>
        </w:rPr>
        <w:t>i   ponownie udziela wiążącej odpowiedzi  o treści podanej poniżej:</w:t>
      </w:r>
    </w:p>
    <w:p w:rsidR="00D21ADD" w:rsidRDefault="00D21ADD" w:rsidP="004C53E7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2"/>
          <w:lang w:eastAsia="pl-PL"/>
        </w:rPr>
      </w:pPr>
    </w:p>
    <w:p w:rsidR="00C1679E" w:rsidRPr="004C53E7" w:rsidRDefault="00A12E3E" w:rsidP="004C53E7">
      <w:pPr>
        <w:spacing w:after="0" w:line="240" w:lineRule="auto"/>
        <w:jc w:val="both"/>
        <w:rPr>
          <w:rFonts w:eastAsia="Calibri" w:cs="Times New Roman"/>
          <w:bCs/>
          <w:sz w:val="22"/>
          <w:lang w:eastAsia="pl-PL"/>
        </w:rPr>
      </w:pPr>
      <w:r w:rsidRPr="004C53E7">
        <w:rPr>
          <w:rFonts w:cs="Times New Roman"/>
          <w:b/>
          <w:sz w:val="22"/>
          <w:u w:val="single"/>
        </w:rPr>
        <w:t xml:space="preserve">Pytanie nr 183 -  </w:t>
      </w:r>
      <w:r w:rsidR="00C1679E" w:rsidRPr="004C53E7">
        <w:rPr>
          <w:rFonts w:eastAsia="Calibri" w:cs="Times New Roman"/>
          <w:bCs/>
          <w:sz w:val="22"/>
          <w:u w:val="single"/>
          <w:lang w:eastAsia="pl-PL"/>
        </w:rPr>
        <w:t>Dotyczy Pakiet nr 63 Wkłucia centralne 3 i 4 kanałowe Ag</w:t>
      </w:r>
      <w:r w:rsidRPr="004C53E7">
        <w:rPr>
          <w:rFonts w:eastAsia="Calibri" w:cs="Times New Roman"/>
          <w:bCs/>
          <w:sz w:val="22"/>
          <w:u w:val="single"/>
          <w:lang w:eastAsia="pl-PL"/>
        </w:rPr>
        <w:t xml:space="preserve"> - </w:t>
      </w:r>
      <w:r w:rsidR="00C1679E" w:rsidRPr="004C53E7">
        <w:rPr>
          <w:rFonts w:eastAsia="Calibri" w:cs="Times New Roman"/>
          <w:bCs/>
          <w:sz w:val="22"/>
          <w:lang w:eastAsia="pl-PL"/>
        </w:rPr>
        <w:t xml:space="preserve">Zwracamy się do Zamawiającego z prośbą o dopuszczenie możliwości zaoferowania wkłuć centralnych, światowego lidera, o parametrach znacznie wyższych, bowiem z powłoką antybakteryjną zalecaną przez CDC (cewniki typu mieszanina poliuretanu i jonów srebra nie występuje w żadnych zaleceniach), w rozmiarach odpowiednio dla: 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4C53E7">
        <w:rPr>
          <w:rFonts w:eastAsia="Calibri" w:cs="Times New Roman"/>
          <w:b/>
          <w:bCs/>
          <w:sz w:val="22"/>
          <w:lang w:eastAsia="pl-PL"/>
        </w:rPr>
        <w:t>Poz.1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C53E7">
        <w:rPr>
          <w:rFonts w:eastAsia="Calibri" w:cs="Times New Roman"/>
          <w:sz w:val="22"/>
          <w:lang w:eastAsia="pl-PL"/>
        </w:rPr>
        <w:t>cewnik trzyświatłowy, rzeciwbakteryjny (gram+, gram-), przeciwgrzybiczy, 7Fr (Światła 16G, 18G, 18G) o dł.16 cm. W skład zestawu wchodzi cewnik 3-światłowy, igła punkcyjna 18G/6,35cm, prowadnik J 0,032”/45cm, rozszerzacz, strzykawka 5ml, skrzydełka mocujące (ruchome i stałe), zaciskacze ślizgowe. Naklejki identyfikujące wkłucie do dokumentacji pacjenta.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4C53E7">
        <w:rPr>
          <w:rFonts w:eastAsia="Calibri" w:cs="Times New Roman"/>
          <w:b/>
          <w:bCs/>
          <w:sz w:val="22"/>
          <w:lang w:eastAsia="pl-PL"/>
        </w:rPr>
        <w:t>Poz.2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C53E7">
        <w:rPr>
          <w:rFonts w:eastAsia="Calibri" w:cs="Times New Roman"/>
          <w:sz w:val="22"/>
          <w:lang w:eastAsia="pl-PL"/>
        </w:rPr>
        <w:t>cewnik trzyświatłowy, przeciwbakteryjny (gram+, gram-), przeciwgrzybiczy, 7Fr (Światła 16G, 18G, 18G) o dł.20 cm. W skład zestawu wchodzi cewnik 3-światłowy igła punkcyjna 18G/6,35cm, prowadnik J 0,032”/60cm, rozszerzacz, strzykawka 5ml, skrzydełka mocujące (ruchome i stałe), zaciskacze ślizgowe. Naklejki identyfikujące wkłucie do dokumentacji pacjenta.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4C53E7">
        <w:rPr>
          <w:rFonts w:eastAsia="Calibri" w:cs="Times New Roman"/>
          <w:b/>
          <w:bCs/>
          <w:sz w:val="22"/>
          <w:lang w:eastAsia="pl-PL"/>
        </w:rPr>
        <w:t>Poz.3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bookmarkStart w:id="0" w:name="_Hlk15373070"/>
      <w:r w:rsidRPr="004C53E7">
        <w:rPr>
          <w:rFonts w:eastAsia="Calibri" w:cs="Times New Roman"/>
          <w:sz w:val="22"/>
          <w:lang w:eastAsia="pl-PL"/>
        </w:rPr>
        <w:t xml:space="preserve">cewnik czteroświatłowy, przeciwbakteryjny (gram+, gram-), przeciwgrzybiczy, 8,5Fr (Światła 16G, 14G, 18G, 18G) o dł.16 cm. W skład zestawu wchodzi cewnik 4-światłowy, igła punkcyjna 18G/6,35cm, prowadnik J 0,032”/60cm, rozszerzacz, strzykawka 5ml, skrzydełka mocujące (ruchome i stałe), zaciskacze ślizgowe. Naklejki identyfikujące wkłucie do dokumentacji pacjenta. </w:t>
      </w:r>
    </w:p>
    <w:bookmarkEnd w:id="0"/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4C53E7">
        <w:rPr>
          <w:rFonts w:eastAsia="Calibri" w:cs="Times New Roman"/>
          <w:b/>
          <w:bCs/>
          <w:sz w:val="22"/>
          <w:lang w:eastAsia="pl-PL"/>
        </w:rPr>
        <w:t>Poz.4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C53E7">
        <w:rPr>
          <w:rFonts w:eastAsia="Calibri" w:cs="Times New Roman"/>
          <w:sz w:val="22"/>
          <w:lang w:eastAsia="pl-PL"/>
        </w:rPr>
        <w:t xml:space="preserve">cewnik czteroświatłowy, przeciwbakteryjny (gram+, gram-), przeciwgrzybiczy, 8,5Fr (Światła 16G, 14G, 18G, 18G) o dł.20cm. W skład zestawu wchodzi cewnik 4-światłowy, igła punkcyjna 18G/6,35cm, prowadnik J 0,032”/60cm, rozszerzacz, strzykawka 5ml, skrzydełka mocujące (ruchome i stałe), zaciskacze ślizgowe. Naklejki identyfikujące wkłucie do dokumentacji pacjenta. </w:t>
      </w:r>
    </w:p>
    <w:p w:rsidR="00C1679E" w:rsidRPr="004C53E7" w:rsidRDefault="00C1679E" w:rsidP="004C53E7">
      <w:pPr>
        <w:spacing w:after="0" w:line="240" w:lineRule="auto"/>
        <w:jc w:val="both"/>
        <w:rPr>
          <w:rFonts w:eastAsia="Calibri" w:cs="Times New Roman"/>
          <w:b/>
          <w:bCs/>
          <w:sz w:val="22"/>
          <w:lang w:eastAsia="pl-PL"/>
        </w:rPr>
      </w:pPr>
      <w:r w:rsidRPr="004C53E7">
        <w:rPr>
          <w:rFonts w:eastAsia="Calibri" w:cs="Times New Roman"/>
          <w:b/>
          <w:bCs/>
          <w:sz w:val="22"/>
          <w:lang w:eastAsia="pl-PL"/>
        </w:rPr>
        <w:t>Poz.5</w:t>
      </w:r>
    </w:p>
    <w:p w:rsidR="00C1679E" w:rsidRPr="00F75E96" w:rsidRDefault="00C1679E" w:rsidP="004C53E7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  <w:r w:rsidRPr="004C53E7">
        <w:rPr>
          <w:rFonts w:eastAsia="Calibri" w:cs="Times New Roman"/>
          <w:sz w:val="22"/>
          <w:lang w:eastAsia="pl-PL"/>
        </w:rPr>
        <w:t>cewnik czteroświatłowy, przeciwbakteryjny (gram+, gram-), przeciwgrzybiczy, wysokociśnieniowy – możliwość podaży kontrastu pod ciśnieniem 400PSI, 8,5Fr (Światła 16G, 14G, 18G, 18G) o dł.16 i 20cm do wyboru. W skład zestawu wchodzi m.in. cewnik 4-światłowy, igła punkcyjna echogeniczna 18G/6,35cm, prowadnik nitinolowy, rozszerzacz, strzykawka 5ml, skalpel, skrzydełka mocujące (ruchome i stałe), zaciskacze ślizgowe. N</w:t>
      </w:r>
      <w:r w:rsidRPr="00F75E96">
        <w:rPr>
          <w:rFonts w:eastAsia="Calibri" w:cs="Times New Roman"/>
          <w:sz w:val="22"/>
          <w:lang w:eastAsia="pl-PL"/>
        </w:rPr>
        <w:t xml:space="preserve">aklejki identyfikujące wkłucie do dokumentacji pacjenta. </w:t>
      </w:r>
    </w:p>
    <w:p w:rsidR="004C53E7" w:rsidRDefault="00A12E3E" w:rsidP="00432813">
      <w:pPr>
        <w:spacing w:after="0" w:line="240" w:lineRule="auto"/>
        <w:jc w:val="both"/>
        <w:rPr>
          <w:rFonts w:cs="Times New Roman"/>
          <w:b/>
          <w:sz w:val="22"/>
        </w:rPr>
      </w:pPr>
      <w:r w:rsidRPr="00F75E96">
        <w:rPr>
          <w:rFonts w:cs="Times New Roman"/>
          <w:b/>
          <w:sz w:val="22"/>
        </w:rPr>
        <w:t xml:space="preserve">Odpowiedz na pytanie nr183: </w:t>
      </w:r>
      <w:r w:rsidR="004C53E7">
        <w:rPr>
          <w:rFonts w:cs="Times New Roman"/>
          <w:b/>
          <w:sz w:val="22"/>
        </w:rPr>
        <w:t xml:space="preserve"> </w:t>
      </w:r>
    </w:p>
    <w:p w:rsidR="00C1679E" w:rsidRDefault="00A12E3E" w:rsidP="00432813">
      <w:pPr>
        <w:spacing w:after="0" w:line="240" w:lineRule="auto"/>
        <w:jc w:val="both"/>
        <w:rPr>
          <w:rFonts w:cs="Times New Roman"/>
          <w:b/>
          <w:sz w:val="22"/>
        </w:rPr>
      </w:pPr>
      <w:r w:rsidRPr="00F75E96">
        <w:rPr>
          <w:rFonts w:cs="Times New Roman"/>
          <w:b/>
          <w:sz w:val="22"/>
        </w:rPr>
        <w:t>Zamawiający dopuszcza</w:t>
      </w:r>
      <w:r w:rsidR="004C53E7" w:rsidRPr="004C53E7">
        <w:rPr>
          <w:rFonts w:cs="Times New Roman"/>
          <w:b/>
          <w:sz w:val="22"/>
        </w:rPr>
        <w:t xml:space="preserve"> </w:t>
      </w:r>
      <w:r w:rsidR="004C53E7">
        <w:rPr>
          <w:rFonts w:cs="Times New Roman"/>
          <w:b/>
          <w:sz w:val="22"/>
        </w:rPr>
        <w:t xml:space="preserve">w zakresie </w:t>
      </w:r>
      <w:r w:rsidR="00CC29E4">
        <w:rPr>
          <w:rFonts w:cs="Times New Roman"/>
          <w:b/>
          <w:sz w:val="22"/>
        </w:rPr>
        <w:t xml:space="preserve"> </w:t>
      </w:r>
      <w:r w:rsidR="004C53E7">
        <w:rPr>
          <w:rFonts w:cs="Times New Roman"/>
          <w:b/>
          <w:sz w:val="22"/>
        </w:rPr>
        <w:t xml:space="preserve">poz. 1; poz. 2; poz. 3, poz. 4 </w:t>
      </w:r>
      <w:r w:rsidRPr="00F75E96">
        <w:rPr>
          <w:rFonts w:cs="Times New Roman"/>
          <w:b/>
          <w:sz w:val="22"/>
        </w:rPr>
        <w:t>.</w:t>
      </w:r>
    </w:p>
    <w:p w:rsidR="004C53E7" w:rsidRPr="00F75E96" w:rsidRDefault="00CC29E4" w:rsidP="00432813">
      <w:pPr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Zamawiający nie dopuszcza</w:t>
      </w:r>
      <w:r w:rsidR="004C53E7">
        <w:rPr>
          <w:rFonts w:cs="Times New Roman"/>
          <w:b/>
          <w:sz w:val="22"/>
        </w:rPr>
        <w:t>, zapisy SIWZ bez zmian w zakresie poz. 5</w:t>
      </w:r>
    </w:p>
    <w:p w:rsidR="00A12E3E" w:rsidRPr="00F75E96" w:rsidRDefault="00A12E3E" w:rsidP="00432813">
      <w:pPr>
        <w:spacing w:after="0" w:line="240" w:lineRule="auto"/>
        <w:jc w:val="both"/>
        <w:rPr>
          <w:rFonts w:eastAsia="Calibri" w:cs="Times New Roman"/>
          <w:sz w:val="22"/>
          <w:lang w:eastAsia="pl-PL"/>
        </w:rPr>
      </w:pPr>
    </w:p>
    <w:p w:rsidR="004B2799" w:rsidRPr="00454E5A" w:rsidRDefault="004B2799" w:rsidP="00E42A31">
      <w:pPr>
        <w:tabs>
          <w:tab w:val="left" w:pos="284"/>
          <w:tab w:val="left" w:pos="2835"/>
          <w:tab w:val="left" w:pos="6804"/>
        </w:tabs>
        <w:spacing w:after="0" w:line="240" w:lineRule="auto"/>
        <w:ind w:firstLine="709"/>
        <w:jc w:val="both"/>
        <w:rPr>
          <w:i/>
          <w:color w:val="FFFFFF" w:themeColor="background1"/>
          <w:sz w:val="22"/>
        </w:rPr>
      </w:pPr>
      <w:r w:rsidRPr="004C53E7">
        <w:rPr>
          <w:rFonts w:cs="Times New Roman"/>
          <w:b/>
          <w:i/>
          <w:color w:val="000000"/>
          <w:szCs w:val="24"/>
          <w:u w:val="single"/>
        </w:rPr>
        <w:t>Wykonawca zobowiązany jest do naniesienia d</w:t>
      </w:r>
      <w:r w:rsidR="00E42A31" w:rsidRPr="004C53E7">
        <w:rPr>
          <w:rFonts w:cs="Times New Roman"/>
          <w:b/>
          <w:i/>
          <w:color w:val="000000"/>
          <w:szCs w:val="24"/>
          <w:u w:val="single"/>
        </w:rPr>
        <w:t>okonanych zmian w treści oferty w</w:t>
      </w:r>
      <w:r w:rsidRPr="004C53E7">
        <w:rPr>
          <w:b/>
          <w:i/>
          <w:color w:val="000000"/>
          <w:szCs w:val="24"/>
          <w:u w:val="single"/>
        </w:rPr>
        <w:t xml:space="preserve"> razie zaoferowania przedmiotu zamówienia innego niż pierwotnie wyspecyfikowanego a dopuszczonego/zmodyfikowanego przez Zamawiającego w wyniku wyjaśnień treści SIWZ czy w</w:t>
      </w:r>
      <w:r w:rsidRPr="00454E5A">
        <w:rPr>
          <w:b/>
          <w:i/>
          <w:color w:val="000000"/>
          <w:sz w:val="22"/>
          <w:u w:val="single"/>
        </w:rPr>
        <w:t xml:space="preserve"> przypadku modyfikacji SIWZ zaznaczenia źródła tej zmiany (datę odpowiedzi lub modyfikacji i ewentualnie nr pytania).</w:t>
      </w:r>
    </w:p>
    <w:p w:rsidR="004C53E7" w:rsidRPr="00F75E96" w:rsidRDefault="004B2799" w:rsidP="009A37C1">
      <w:pPr>
        <w:spacing w:after="0" w:line="240" w:lineRule="auto"/>
        <w:ind w:left="5387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DD07C5">
        <w:rPr>
          <w:rFonts w:eastAsia="Times New Roman" w:cs="Times New Roman"/>
          <w:b/>
          <w:sz w:val="22"/>
          <w:lang w:eastAsia="pl-PL"/>
        </w:rPr>
        <w:t xml:space="preserve">      </w:t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 w:rsidRPr="00A01E9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C53E7" w:rsidRPr="00F804A4">
        <w:rPr>
          <w:szCs w:val="24"/>
        </w:rPr>
        <w:tab/>
      </w:r>
      <w:r w:rsidR="004C53E7" w:rsidRPr="00F804A4">
        <w:rPr>
          <w:szCs w:val="24"/>
        </w:rPr>
        <w:tab/>
      </w:r>
      <w:r w:rsidR="004C53E7" w:rsidRPr="00F804A4">
        <w:rPr>
          <w:szCs w:val="24"/>
        </w:rPr>
        <w:tab/>
      </w:r>
      <w:r w:rsidR="004C53E7" w:rsidRPr="00F804A4">
        <w:rPr>
          <w:color w:val="FFFFFF" w:themeColor="background1"/>
          <w:szCs w:val="24"/>
        </w:rPr>
        <w:t xml:space="preserve">  Karolina Warchoł         </w:t>
      </w:r>
      <w:bookmarkStart w:id="1" w:name="_GoBack"/>
      <w:bookmarkEnd w:id="1"/>
    </w:p>
    <w:p w:rsidR="00DD07C5" w:rsidRPr="004C53E7" w:rsidRDefault="00DD07C5" w:rsidP="004C53E7">
      <w:pPr>
        <w:spacing w:after="0" w:line="360" w:lineRule="auto"/>
        <w:ind w:left="1068"/>
        <w:jc w:val="both"/>
        <w:rPr>
          <w:szCs w:val="24"/>
        </w:rPr>
      </w:pPr>
    </w:p>
    <w:sectPr w:rsidR="00DD07C5" w:rsidRPr="004C53E7" w:rsidSect="00323F9B">
      <w:headerReference w:type="default" r:id="rId9"/>
      <w:pgSz w:w="11906" w:h="16838"/>
      <w:pgMar w:top="851" w:right="992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AD" w:rsidRDefault="00545AAD" w:rsidP="00337FD8">
      <w:pPr>
        <w:spacing w:after="0" w:line="240" w:lineRule="auto"/>
      </w:pPr>
      <w:r>
        <w:separator/>
      </w:r>
    </w:p>
  </w:endnote>
  <w:endnote w:type="continuationSeparator" w:id="0">
    <w:p w:rsidR="00545AAD" w:rsidRDefault="00545AAD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AD" w:rsidRDefault="00545AAD" w:rsidP="00337FD8">
      <w:pPr>
        <w:spacing w:after="0" w:line="240" w:lineRule="auto"/>
      </w:pPr>
      <w:r>
        <w:separator/>
      </w:r>
    </w:p>
  </w:footnote>
  <w:footnote w:type="continuationSeparator" w:id="0">
    <w:p w:rsidR="00545AAD" w:rsidRDefault="00545AAD" w:rsidP="003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96" w:rsidRDefault="00545AAD">
    <w:pPr>
      <w:pStyle w:val="Nagwek"/>
      <w:jc w:val="right"/>
      <w:rPr>
        <w:color w:val="4F81BD" w:themeColor="accent1"/>
      </w:rPr>
    </w:pPr>
    <w:sdt>
      <w:sdtPr>
        <w:rPr>
          <w:b/>
          <w:sz w:val="20"/>
          <w:szCs w:val="20"/>
        </w:rPr>
        <w:alias w:val="Tytuł"/>
        <w:tag w:val=""/>
        <w:id w:val="664756013"/>
        <w:placeholder>
          <w:docPart w:val="A6905B5B25274965841B3956219D8E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5E96">
          <w:rPr>
            <w:b/>
            <w:sz w:val="20"/>
            <w:szCs w:val="20"/>
          </w:rPr>
          <w:t>4WSzKzP.SZP.2612.47.2019</w:t>
        </w:r>
      </w:sdtContent>
    </w:sdt>
    <w:r w:rsidR="00F75E96">
      <w:rPr>
        <w:color w:val="4F81BD" w:themeColor="accent1"/>
      </w:rPr>
      <w:t xml:space="preserve"> | </w:t>
    </w:r>
    <w:sdt>
      <w:sdtPr>
        <w:rPr>
          <w:color w:val="4F81BD" w:themeColor="accent1"/>
        </w:rPr>
        <w:alias w:val="Autor"/>
        <w:tag w:val=""/>
        <w:id w:val="-1677181147"/>
        <w:placeholder>
          <w:docPart w:val="A9CE039EA76E4CB0915B48CEF137395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75E96">
          <w:rPr>
            <w:color w:val="4F81BD" w:themeColor="accent1"/>
          </w:rPr>
          <w:t>.</w:t>
        </w:r>
      </w:sdtContent>
    </w:sdt>
  </w:p>
  <w:p w:rsidR="00F75E96" w:rsidRDefault="00F75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7E21542"/>
    <w:multiLevelType w:val="hybridMultilevel"/>
    <w:tmpl w:val="44D2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50D2"/>
    <w:multiLevelType w:val="hybridMultilevel"/>
    <w:tmpl w:val="093A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1BA6C33"/>
    <w:multiLevelType w:val="hybridMultilevel"/>
    <w:tmpl w:val="F77ACEC4"/>
    <w:lvl w:ilvl="0" w:tplc="BB868148">
      <w:start w:val="1"/>
      <w:numFmt w:val="decimal"/>
      <w:lvlText w:val="%1."/>
      <w:lvlJc w:val="left"/>
      <w:pPr>
        <w:ind w:left="64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26513"/>
    <w:multiLevelType w:val="hybridMultilevel"/>
    <w:tmpl w:val="A15E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56A0D"/>
    <w:multiLevelType w:val="hybridMultilevel"/>
    <w:tmpl w:val="66C053B4"/>
    <w:lvl w:ilvl="0" w:tplc="4F083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6AC52E7"/>
    <w:multiLevelType w:val="hybridMultilevel"/>
    <w:tmpl w:val="58204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5C3E"/>
    <w:multiLevelType w:val="hybridMultilevel"/>
    <w:tmpl w:val="1868B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758"/>
    <w:multiLevelType w:val="hybridMultilevel"/>
    <w:tmpl w:val="ED0EC386"/>
    <w:lvl w:ilvl="0" w:tplc="694643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713D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D3B41AD"/>
    <w:multiLevelType w:val="hybridMultilevel"/>
    <w:tmpl w:val="833E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539EC"/>
    <w:multiLevelType w:val="hybridMultilevel"/>
    <w:tmpl w:val="9744B016"/>
    <w:lvl w:ilvl="0" w:tplc="11A6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297A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471F3"/>
    <w:rsid w:val="00055672"/>
    <w:rsid w:val="00055705"/>
    <w:rsid w:val="00060E30"/>
    <w:rsid w:val="000652F7"/>
    <w:rsid w:val="00072BDD"/>
    <w:rsid w:val="00075180"/>
    <w:rsid w:val="00077788"/>
    <w:rsid w:val="000800D9"/>
    <w:rsid w:val="00083B61"/>
    <w:rsid w:val="00083CFD"/>
    <w:rsid w:val="000871BE"/>
    <w:rsid w:val="00093B70"/>
    <w:rsid w:val="00093D86"/>
    <w:rsid w:val="000952A9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2438"/>
    <w:rsid w:val="000B435E"/>
    <w:rsid w:val="000B736A"/>
    <w:rsid w:val="000C103B"/>
    <w:rsid w:val="000C1690"/>
    <w:rsid w:val="000C31FF"/>
    <w:rsid w:val="000C5AEE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315A"/>
    <w:rsid w:val="0011406A"/>
    <w:rsid w:val="00115675"/>
    <w:rsid w:val="00116F00"/>
    <w:rsid w:val="00117D21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5958"/>
    <w:rsid w:val="0016654C"/>
    <w:rsid w:val="00166A9D"/>
    <w:rsid w:val="00172B0C"/>
    <w:rsid w:val="00173C77"/>
    <w:rsid w:val="00174C96"/>
    <w:rsid w:val="00175974"/>
    <w:rsid w:val="00177439"/>
    <w:rsid w:val="00177B3D"/>
    <w:rsid w:val="001816EA"/>
    <w:rsid w:val="00182183"/>
    <w:rsid w:val="001839DA"/>
    <w:rsid w:val="0018642E"/>
    <w:rsid w:val="0019028B"/>
    <w:rsid w:val="00190BB1"/>
    <w:rsid w:val="00192A2D"/>
    <w:rsid w:val="00192FCF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141E"/>
    <w:rsid w:val="001C36AA"/>
    <w:rsid w:val="001C39EA"/>
    <w:rsid w:val="001C42CB"/>
    <w:rsid w:val="001C4D90"/>
    <w:rsid w:val="001C5739"/>
    <w:rsid w:val="001C5753"/>
    <w:rsid w:val="001D1296"/>
    <w:rsid w:val="001D37E9"/>
    <w:rsid w:val="001E29BC"/>
    <w:rsid w:val="001F0AF2"/>
    <w:rsid w:val="001F147A"/>
    <w:rsid w:val="001F193F"/>
    <w:rsid w:val="001F19C8"/>
    <w:rsid w:val="001F2861"/>
    <w:rsid w:val="001F3E48"/>
    <w:rsid w:val="001F4FCA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1890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1EA"/>
    <w:rsid w:val="0027033F"/>
    <w:rsid w:val="00270EE7"/>
    <w:rsid w:val="002762BF"/>
    <w:rsid w:val="00281B08"/>
    <w:rsid w:val="00285E33"/>
    <w:rsid w:val="00287F1E"/>
    <w:rsid w:val="0029341F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40F4"/>
    <w:rsid w:val="002F58CC"/>
    <w:rsid w:val="002F6BDB"/>
    <w:rsid w:val="00300764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33FF"/>
    <w:rsid w:val="00323F9B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46F1B"/>
    <w:rsid w:val="00350710"/>
    <w:rsid w:val="00351C25"/>
    <w:rsid w:val="0035297B"/>
    <w:rsid w:val="00352FDA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47A4"/>
    <w:rsid w:val="00386756"/>
    <w:rsid w:val="00386EC6"/>
    <w:rsid w:val="00391BE9"/>
    <w:rsid w:val="00392E30"/>
    <w:rsid w:val="00393A23"/>
    <w:rsid w:val="00393AB5"/>
    <w:rsid w:val="0039461A"/>
    <w:rsid w:val="00394EB6"/>
    <w:rsid w:val="0039521B"/>
    <w:rsid w:val="00396BC2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2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27FD"/>
    <w:rsid w:val="003E3B40"/>
    <w:rsid w:val="003E599A"/>
    <w:rsid w:val="003E6025"/>
    <w:rsid w:val="003E63EE"/>
    <w:rsid w:val="003E719A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3700"/>
    <w:rsid w:val="004051DA"/>
    <w:rsid w:val="0041085F"/>
    <w:rsid w:val="0041154F"/>
    <w:rsid w:val="00412A58"/>
    <w:rsid w:val="004151E6"/>
    <w:rsid w:val="00415775"/>
    <w:rsid w:val="00422315"/>
    <w:rsid w:val="00423752"/>
    <w:rsid w:val="0042386A"/>
    <w:rsid w:val="004257EF"/>
    <w:rsid w:val="004267C2"/>
    <w:rsid w:val="00426F16"/>
    <w:rsid w:val="00427060"/>
    <w:rsid w:val="00431997"/>
    <w:rsid w:val="004324D9"/>
    <w:rsid w:val="00432813"/>
    <w:rsid w:val="00433424"/>
    <w:rsid w:val="00435BD8"/>
    <w:rsid w:val="00442DCE"/>
    <w:rsid w:val="00444AB1"/>
    <w:rsid w:val="0044555E"/>
    <w:rsid w:val="00445AB3"/>
    <w:rsid w:val="004475CD"/>
    <w:rsid w:val="00450E82"/>
    <w:rsid w:val="004535A1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2799"/>
    <w:rsid w:val="004B43DF"/>
    <w:rsid w:val="004B5591"/>
    <w:rsid w:val="004B5F44"/>
    <w:rsid w:val="004B6E5D"/>
    <w:rsid w:val="004C3E03"/>
    <w:rsid w:val="004C3E70"/>
    <w:rsid w:val="004C528F"/>
    <w:rsid w:val="004C53E7"/>
    <w:rsid w:val="004C5D68"/>
    <w:rsid w:val="004C6182"/>
    <w:rsid w:val="004C7F4A"/>
    <w:rsid w:val="004D19F2"/>
    <w:rsid w:val="004D2101"/>
    <w:rsid w:val="004D22BE"/>
    <w:rsid w:val="004D24B1"/>
    <w:rsid w:val="004D36E1"/>
    <w:rsid w:val="004D5E60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47C0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0874"/>
    <w:rsid w:val="00521236"/>
    <w:rsid w:val="00522C4D"/>
    <w:rsid w:val="005235FD"/>
    <w:rsid w:val="0052396C"/>
    <w:rsid w:val="005264B2"/>
    <w:rsid w:val="00530A9E"/>
    <w:rsid w:val="00537F2D"/>
    <w:rsid w:val="00542A56"/>
    <w:rsid w:val="00542BA4"/>
    <w:rsid w:val="00544235"/>
    <w:rsid w:val="00545688"/>
    <w:rsid w:val="00545AAD"/>
    <w:rsid w:val="005472A1"/>
    <w:rsid w:val="00551D9B"/>
    <w:rsid w:val="00553D9E"/>
    <w:rsid w:val="00556434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40BA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281"/>
    <w:rsid w:val="005A25D7"/>
    <w:rsid w:val="005A5220"/>
    <w:rsid w:val="005A5F7F"/>
    <w:rsid w:val="005A6927"/>
    <w:rsid w:val="005B051B"/>
    <w:rsid w:val="005B0B0E"/>
    <w:rsid w:val="005B0EFC"/>
    <w:rsid w:val="005B3128"/>
    <w:rsid w:val="005C143A"/>
    <w:rsid w:val="005C2592"/>
    <w:rsid w:val="005C2A2C"/>
    <w:rsid w:val="005C3A36"/>
    <w:rsid w:val="005C57C9"/>
    <w:rsid w:val="005D15EE"/>
    <w:rsid w:val="005D16C6"/>
    <w:rsid w:val="005D2D4D"/>
    <w:rsid w:val="005D4337"/>
    <w:rsid w:val="005D4441"/>
    <w:rsid w:val="005D4669"/>
    <w:rsid w:val="005D5131"/>
    <w:rsid w:val="005D59A7"/>
    <w:rsid w:val="005E0E33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2F99"/>
    <w:rsid w:val="00615998"/>
    <w:rsid w:val="00617D33"/>
    <w:rsid w:val="00620CED"/>
    <w:rsid w:val="006217AB"/>
    <w:rsid w:val="00622A87"/>
    <w:rsid w:val="00625B99"/>
    <w:rsid w:val="00626350"/>
    <w:rsid w:val="00627290"/>
    <w:rsid w:val="00627874"/>
    <w:rsid w:val="00630748"/>
    <w:rsid w:val="00630829"/>
    <w:rsid w:val="006324EE"/>
    <w:rsid w:val="00633171"/>
    <w:rsid w:val="00635B2E"/>
    <w:rsid w:val="006376E4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6742C"/>
    <w:rsid w:val="006721E0"/>
    <w:rsid w:val="00676114"/>
    <w:rsid w:val="0067612F"/>
    <w:rsid w:val="00677717"/>
    <w:rsid w:val="00681389"/>
    <w:rsid w:val="0068169B"/>
    <w:rsid w:val="006846D7"/>
    <w:rsid w:val="00685606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A0C66"/>
    <w:rsid w:val="006B4301"/>
    <w:rsid w:val="006B6200"/>
    <w:rsid w:val="006B693A"/>
    <w:rsid w:val="006C00AF"/>
    <w:rsid w:val="006C204D"/>
    <w:rsid w:val="006C3BFD"/>
    <w:rsid w:val="006C575C"/>
    <w:rsid w:val="006D06C4"/>
    <w:rsid w:val="006D1FBC"/>
    <w:rsid w:val="006D2D19"/>
    <w:rsid w:val="006D3268"/>
    <w:rsid w:val="006D3EA6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0EA"/>
    <w:rsid w:val="006F63E5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0A9A"/>
    <w:rsid w:val="00731005"/>
    <w:rsid w:val="00732EFD"/>
    <w:rsid w:val="0073521E"/>
    <w:rsid w:val="00740E1B"/>
    <w:rsid w:val="00740ECF"/>
    <w:rsid w:val="00744594"/>
    <w:rsid w:val="00746939"/>
    <w:rsid w:val="00747EA7"/>
    <w:rsid w:val="00750A3A"/>
    <w:rsid w:val="00750C13"/>
    <w:rsid w:val="00754795"/>
    <w:rsid w:val="00754C08"/>
    <w:rsid w:val="007564A8"/>
    <w:rsid w:val="00757319"/>
    <w:rsid w:val="00757C40"/>
    <w:rsid w:val="00757C44"/>
    <w:rsid w:val="00760EED"/>
    <w:rsid w:val="007611D5"/>
    <w:rsid w:val="007618A5"/>
    <w:rsid w:val="0076349E"/>
    <w:rsid w:val="00763C6F"/>
    <w:rsid w:val="00764F53"/>
    <w:rsid w:val="007652C3"/>
    <w:rsid w:val="00765472"/>
    <w:rsid w:val="00765E59"/>
    <w:rsid w:val="00766007"/>
    <w:rsid w:val="00766683"/>
    <w:rsid w:val="00766D3F"/>
    <w:rsid w:val="0077161B"/>
    <w:rsid w:val="00771D2C"/>
    <w:rsid w:val="00772BE9"/>
    <w:rsid w:val="007765B6"/>
    <w:rsid w:val="00776EDE"/>
    <w:rsid w:val="007771AF"/>
    <w:rsid w:val="00780C3A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3B36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65C03"/>
    <w:rsid w:val="00870D80"/>
    <w:rsid w:val="00872767"/>
    <w:rsid w:val="008731B7"/>
    <w:rsid w:val="008739FF"/>
    <w:rsid w:val="00873FA8"/>
    <w:rsid w:val="00876ECA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4612"/>
    <w:rsid w:val="00895070"/>
    <w:rsid w:val="0089538D"/>
    <w:rsid w:val="00896515"/>
    <w:rsid w:val="008A4565"/>
    <w:rsid w:val="008A4EB5"/>
    <w:rsid w:val="008A53A7"/>
    <w:rsid w:val="008A5B1F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14F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467B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37C1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44C5"/>
    <w:rsid w:val="009D568E"/>
    <w:rsid w:val="009D56B6"/>
    <w:rsid w:val="009D7F6C"/>
    <w:rsid w:val="009E0F04"/>
    <w:rsid w:val="009E1809"/>
    <w:rsid w:val="009E19AA"/>
    <w:rsid w:val="009E378C"/>
    <w:rsid w:val="009E5DDC"/>
    <w:rsid w:val="009F1797"/>
    <w:rsid w:val="009F5B5B"/>
    <w:rsid w:val="009F6DD9"/>
    <w:rsid w:val="009F7BB1"/>
    <w:rsid w:val="00A00BAE"/>
    <w:rsid w:val="00A033AE"/>
    <w:rsid w:val="00A103D5"/>
    <w:rsid w:val="00A12946"/>
    <w:rsid w:val="00A12E3E"/>
    <w:rsid w:val="00A13652"/>
    <w:rsid w:val="00A14415"/>
    <w:rsid w:val="00A162BC"/>
    <w:rsid w:val="00A170C6"/>
    <w:rsid w:val="00A171A4"/>
    <w:rsid w:val="00A22980"/>
    <w:rsid w:val="00A22DC9"/>
    <w:rsid w:val="00A23398"/>
    <w:rsid w:val="00A235C8"/>
    <w:rsid w:val="00A25373"/>
    <w:rsid w:val="00A2642E"/>
    <w:rsid w:val="00A27099"/>
    <w:rsid w:val="00A27782"/>
    <w:rsid w:val="00A27AD4"/>
    <w:rsid w:val="00A30E28"/>
    <w:rsid w:val="00A329BA"/>
    <w:rsid w:val="00A35CD4"/>
    <w:rsid w:val="00A35D6E"/>
    <w:rsid w:val="00A376BC"/>
    <w:rsid w:val="00A414C0"/>
    <w:rsid w:val="00A421EB"/>
    <w:rsid w:val="00A42FF9"/>
    <w:rsid w:val="00A43325"/>
    <w:rsid w:val="00A4415C"/>
    <w:rsid w:val="00A47D22"/>
    <w:rsid w:val="00A506DD"/>
    <w:rsid w:val="00A50FA4"/>
    <w:rsid w:val="00A51604"/>
    <w:rsid w:val="00A52884"/>
    <w:rsid w:val="00A5328F"/>
    <w:rsid w:val="00A538F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1693"/>
    <w:rsid w:val="00A855C1"/>
    <w:rsid w:val="00A866CB"/>
    <w:rsid w:val="00A87033"/>
    <w:rsid w:val="00A87323"/>
    <w:rsid w:val="00A92732"/>
    <w:rsid w:val="00A935DE"/>
    <w:rsid w:val="00A966CA"/>
    <w:rsid w:val="00A97548"/>
    <w:rsid w:val="00AA0163"/>
    <w:rsid w:val="00AA0B4E"/>
    <w:rsid w:val="00AA114D"/>
    <w:rsid w:val="00AA182C"/>
    <w:rsid w:val="00AA5454"/>
    <w:rsid w:val="00AA5A7C"/>
    <w:rsid w:val="00AA7489"/>
    <w:rsid w:val="00AB0FB3"/>
    <w:rsid w:val="00AB141F"/>
    <w:rsid w:val="00AB25A1"/>
    <w:rsid w:val="00AB3631"/>
    <w:rsid w:val="00AB4D55"/>
    <w:rsid w:val="00AB52E7"/>
    <w:rsid w:val="00AB5662"/>
    <w:rsid w:val="00AB5B46"/>
    <w:rsid w:val="00AB5E50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3BC1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6C"/>
    <w:rsid w:val="00B602FE"/>
    <w:rsid w:val="00B60969"/>
    <w:rsid w:val="00B618C2"/>
    <w:rsid w:val="00B62292"/>
    <w:rsid w:val="00B62754"/>
    <w:rsid w:val="00B633DD"/>
    <w:rsid w:val="00B63758"/>
    <w:rsid w:val="00B6444C"/>
    <w:rsid w:val="00B64CCE"/>
    <w:rsid w:val="00B653F6"/>
    <w:rsid w:val="00B654E0"/>
    <w:rsid w:val="00B7477E"/>
    <w:rsid w:val="00B761D1"/>
    <w:rsid w:val="00B80D30"/>
    <w:rsid w:val="00B84751"/>
    <w:rsid w:val="00B85116"/>
    <w:rsid w:val="00B85D67"/>
    <w:rsid w:val="00B86191"/>
    <w:rsid w:val="00B861A8"/>
    <w:rsid w:val="00B86224"/>
    <w:rsid w:val="00B90711"/>
    <w:rsid w:val="00B909F5"/>
    <w:rsid w:val="00B91317"/>
    <w:rsid w:val="00B938D9"/>
    <w:rsid w:val="00B94682"/>
    <w:rsid w:val="00B964DB"/>
    <w:rsid w:val="00BA0B5D"/>
    <w:rsid w:val="00BA3A37"/>
    <w:rsid w:val="00BA40EF"/>
    <w:rsid w:val="00BA5152"/>
    <w:rsid w:val="00BA608C"/>
    <w:rsid w:val="00BA61FD"/>
    <w:rsid w:val="00BA7756"/>
    <w:rsid w:val="00BB02F2"/>
    <w:rsid w:val="00BB3B37"/>
    <w:rsid w:val="00BB7999"/>
    <w:rsid w:val="00BC0904"/>
    <w:rsid w:val="00BC28C3"/>
    <w:rsid w:val="00BD1C49"/>
    <w:rsid w:val="00BE1957"/>
    <w:rsid w:val="00BE1BF5"/>
    <w:rsid w:val="00BE2A56"/>
    <w:rsid w:val="00BE3CD6"/>
    <w:rsid w:val="00BE4EE4"/>
    <w:rsid w:val="00BE5665"/>
    <w:rsid w:val="00BE67B2"/>
    <w:rsid w:val="00BF0E4B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0E5E"/>
    <w:rsid w:val="00C12D0B"/>
    <w:rsid w:val="00C16058"/>
    <w:rsid w:val="00C1679E"/>
    <w:rsid w:val="00C21B52"/>
    <w:rsid w:val="00C22665"/>
    <w:rsid w:val="00C24385"/>
    <w:rsid w:val="00C25044"/>
    <w:rsid w:val="00C252B6"/>
    <w:rsid w:val="00C256B3"/>
    <w:rsid w:val="00C25AE4"/>
    <w:rsid w:val="00C2691D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58EA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1057"/>
    <w:rsid w:val="00CA2A11"/>
    <w:rsid w:val="00CA3438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29E4"/>
    <w:rsid w:val="00CC3707"/>
    <w:rsid w:val="00CC4158"/>
    <w:rsid w:val="00CD2C78"/>
    <w:rsid w:val="00CD3BDE"/>
    <w:rsid w:val="00CD3F1A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236A"/>
    <w:rsid w:val="00D03A53"/>
    <w:rsid w:val="00D043B4"/>
    <w:rsid w:val="00D05426"/>
    <w:rsid w:val="00D05BCE"/>
    <w:rsid w:val="00D062C4"/>
    <w:rsid w:val="00D06C07"/>
    <w:rsid w:val="00D07750"/>
    <w:rsid w:val="00D116BA"/>
    <w:rsid w:val="00D178A1"/>
    <w:rsid w:val="00D17E03"/>
    <w:rsid w:val="00D21599"/>
    <w:rsid w:val="00D21ADD"/>
    <w:rsid w:val="00D23068"/>
    <w:rsid w:val="00D2336E"/>
    <w:rsid w:val="00D26463"/>
    <w:rsid w:val="00D302EB"/>
    <w:rsid w:val="00D31D8B"/>
    <w:rsid w:val="00D32923"/>
    <w:rsid w:val="00D348B0"/>
    <w:rsid w:val="00D36C67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2ED9"/>
    <w:rsid w:val="00D54F10"/>
    <w:rsid w:val="00D55997"/>
    <w:rsid w:val="00D6649E"/>
    <w:rsid w:val="00D66E30"/>
    <w:rsid w:val="00D7038C"/>
    <w:rsid w:val="00D75ADB"/>
    <w:rsid w:val="00D75C1E"/>
    <w:rsid w:val="00D75CE5"/>
    <w:rsid w:val="00D77459"/>
    <w:rsid w:val="00D77AAD"/>
    <w:rsid w:val="00D8221C"/>
    <w:rsid w:val="00D8238C"/>
    <w:rsid w:val="00D84C17"/>
    <w:rsid w:val="00D856A6"/>
    <w:rsid w:val="00D85BE9"/>
    <w:rsid w:val="00D8625C"/>
    <w:rsid w:val="00D91036"/>
    <w:rsid w:val="00D93062"/>
    <w:rsid w:val="00D932E2"/>
    <w:rsid w:val="00D93399"/>
    <w:rsid w:val="00D93A3F"/>
    <w:rsid w:val="00D94EAF"/>
    <w:rsid w:val="00D96932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4DE2"/>
    <w:rsid w:val="00DB506D"/>
    <w:rsid w:val="00DB6874"/>
    <w:rsid w:val="00DC15B9"/>
    <w:rsid w:val="00DC26FA"/>
    <w:rsid w:val="00DC3939"/>
    <w:rsid w:val="00DC39C3"/>
    <w:rsid w:val="00DC7603"/>
    <w:rsid w:val="00DC7BD7"/>
    <w:rsid w:val="00DD0206"/>
    <w:rsid w:val="00DD07C5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56C"/>
    <w:rsid w:val="00E33A2D"/>
    <w:rsid w:val="00E35620"/>
    <w:rsid w:val="00E36E22"/>
    <w:rsid w:val="00E42A31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2DB5"/>
    <w:rsid w:val="00E736C4"/>
    <w:rsid w:val="00E73EE3"/>
    <w:rsid w:val="00E74B88"/>
    <w:rsid w:val="00E75189"/>
    <w:rsid w:val="00E760F1"/>
    <w:rsid w:val="00E76C3D"/>
    <w:rsid w:val="00E809DA"/>
    <w:rsid w:val="00E81F3B"/>
    <w:rsid w:val="00E83F5B"/>
    <w:rsid w:val="00E86B8E"/>
    <w:rsid w:val="00E877E5"/>
    <w:rsid w:val="00E87D78"/>
    <w:rsid w:val="00E87DD1"/>
    <w:rsid w:val="00E90BFD"/>
    <w:rsid w:val="00E9144A"/>
    <w:rsid w:val="00E92035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6684"/>
    <w:rsid w:val="00EC745E"/>
    <w:rsid w:val="00EC76F1"/>
    <w:rsid w:val="00ED0142"/>
    <w:rsid w:val="00ED0B38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1AFA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24B9"/>
    <w:rsid w:val="00F12E79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3602E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0C78"/>
    <w:rsid w:val="00F65C06"/>
    <w:rsid w:val="00F66716"/>
    <w:rsid w:val="00F70686"/>
    <w:rsid w:val="00F71CA0"/>
    <w:rsid w:val="00F73221"/>
    <w:rsid w:val="00F734BC"/>
    <w:rsid w:val="00F74E4D"/>
    <w:rsid w:val="00F75E96"/>
    <w:rsid w:val="00F842E5"/>
    <w:rsid w:val="00F848BE"/>
    <w:rsid w:val="00F85213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23E"/>
    <w:rsid w:val="00FB4607"/>
    <w:rsid w:val="00FB616B"/>
    <w:rsid w:val="00FB6677"/>
    <w:rsid w:val="00FC08C5"/>
    <w:rsid w:val="00FC0C4A"/>
    <w:rsid w:val="00FC1322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F804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4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438"/>
    <w:pPr>
      <w:overflowPunct/>
      <w:autoSpaceDE/>
      <w:autoSpaceDN/>
      <w:adjustRightInd/>
      <w:spacing w:after="200"/>
      <w:textAlignment w:val="auto"/>
    </w:pPr>
    <w:rPr>
      <w:rFonts w:ascii="Times New Roman" w:eastAsiaTheme="minorHAnsi" w:hAnsi="Times New Roman" w:cstheme="minorBidi"/>
      <w:b/>
      <w:bCs/>
      <w:sz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438"/>
    <w:rPr>
      <w:rFonts w:ascii="Verdana" w:eastAsia="Times New Roman" w:hAnsi="Verdana" w:cs="Times New Roman"/>
      <w:b/>
      <w:bCs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05B5B25274965841B3956219D8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72487-7D20-4647-AB8E-1B3ABF099529}"/>
      </w:docPartPr>
      <w:docPartBody>
        <w:p w:rsidR="00AE0240" w:rsidRDefault="00CB5DD0" w:rsidP="00CB5DD0">
          <w:pPr>
            <w:pStyle w:val="A6905B5B25274965841B3956219D8E6E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A9CE039EA76E4CB0915B48CEF1373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D6518-FA8C-42BA-BD09-EA331A928804}"/>
      </w:docPartPr>
      <w:docPartBody>
        <w:p w:rsidR="00AE0240" w:rsidRDefault="00CB5DD0" w:rsidP="00CB5DD0">
          <w:pPr>
            <w:pStyle w:val="A9CE039EA76E4CB0915B48CEF1373958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D0"/>
    <w:rsid w:val="00036D99"/>
    <w:rsid w:val="00165527"/>
    <w:rsid w:val="002C6210"/>
    <w:rsid w:val="002F297E"/>
    <w:rsid w:val="003021E9"/>
    <w:rsid w:val="003028E5"/>
    <w:rsid w:val="00302D84"/>
    <w:rsid w:val="00426675"/>
    <w:rsid w:val="00492B58"/>
    <w:rsid w:val="00663E35"/>
    <w:rsid w:val="006D4EA7"/>
    <w:rsid w:val="0073581E"/>
    <w:rsid w:val="00821823"/>
    <w:rsid w:val="00AD317D"/>
    <w:rsid w:val="00AE0240"/>
    <w:rsid w:val="00CB5DD0"/>
    <w:rsid w:val="00D76934"/>
    <w:rsid w:val="00DF4BA5"/>
    <w:rsid w:val="00E16B2D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905B5B25274965841B3956219D8E6E">
    <w:name w:val="A6905B5B25274965841B3956219D8E6E"/>
    <w:rsid w:val="00CB5DD0"/>
  </w:style>
  <w:style w:type="paragraph" w:customStyle="1" w:styleId="A9CE039EA76E4CB0915B48CEF1373958">
    <w:name w:val="A9CE039EA76E4CB0915B48CEF1373958"/>
    <w:rsid w:val="00CB5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63D1-98D7-4B2C-BD98-87645D1B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4WSzKzP.SZP.2612.47.2019</vt:lpstr>
    </vt:vector>
  </TitlesOfParts>
  <Company>4 WSKzP SP ZOZ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4WSzKzP.SZP.2612.47.2019</dc:title>
  <dc:creator>.</dc:creator>
  <cp:lastModifiedBy>Lekarz</cp:lastModifiedBy>
  <cp:revision>9</cp:revision>
  <cp:lastPrinted>2019-08-09T12:16:00Z</cp:lastPrinted>
  <dcterms:created xsi:type="dcterms:W3CDTF">2019-08-07T06:57:00Z</dcterms:created>
  <dcterms:modified xsi:type="dcterms:W3CDTF">2019-08-09T12:18:00Z</dcterms:modified>
</cp:coreProperties>
</file>