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7E3484" w:rsidRPr="007E3484">
        <w:rPr>
          <w:rFonts w:cstheme="minorHAnsi"/>
        </w:rPr>
        <w:t>4</w:t>
      </w:r>
      <w:r w:rsidRPr="007E3484">
        <w:rPr>
          <w:rFonts w:cstheme="minorHAnsi"/>
        </w:rPr>
        <w:t xml:space="preserve"> do zaproszenia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C4429D" w:rsidP="007E348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Znak: ZP/DŁ</w:t>
      </w:r>
      <w:r w:rsidR="00812BB6" w:rsidRPr="007E3484">
        <w:rPr>
          <w:rFonts w:cstheme="minorHAnsi"/>
        </w:rPr>
        <w:t>/1</w:t>
      </w:r>
      <w:r>
        <w:rPr>
          <w:rFonts w:cstheme="minorHAnsi"/>
        </w:rPr>
        <w:t>4</w:t>
      </w:r>
      <w:r w:rsidR="00812BB6" w:rsidRPr="007E3484">
        <w:rPr>
          <w:rFonts w:cstheme="minorHAnsi"/>
        </w:rPr>
        <w:t>/23</w:t>
      </w:r>
    </w:p>
    <w:p w:rsidR="0044546F" w:rsidRPr="007E3484" w:rsidRDefault="0044546F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</w:p>
    <w:p w:rsidR="0044546F" w:rsidRPr="007E3484" w:rsidRDefault="0044546F" w:rsidP="007E3484">
      <w:pPr>
        <w:spacing w:after="0" w:line="360" w:lineRule="auto"/>
        <w:rPr>
          <w:rFonts w:cstheme="minorHAnsi"/>
        </w:rPr>
      </w:pPr>
    </w:p>
    <w:p w:rsidR="00812BB6" w:rsidRPr="007E3484" w:rsidRDefault="00B36058" w:rsidP="007E348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Zawarta </w:t>
      </w:r>
      <w:r w:rsidR="00812BB6" w:rsidRPr="007E3484">
        <w:rPr>
          <w:rFonts w:cstheme="minorHAnsi"/>
        </w:rPr>
        <w:t>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44546F" w:rsidRPr="007E3484">
        <w:rPr>
          <w:rFonts w:cstheme="minorHAnsi"/>
          <w:b/>
        </w:rPr>
        <w:t xml:space="preserve">, instalację </w:t>
      </w:r>
      <w:r w:rsidR="00E55618">
        <w:rPr>
          <w:rFonts w:cstheme="minorHAnsi"/>
          <w:b/>
        </w:rPr>
        <w:t>elektrycznych łóżek</w:t>
      </w:r>
      <w:r w:rsidR="002753EA" w:rsidRPr="007E3484">
        <w:rPr>
          <w:rFonts w:cstheme="minorHAnsi"/>
          <w:b/>
        </w:rPr>
        <w:t xml:space="preserve"> dla pacjentów – szt. </w:t>
      </w:r>
      <w:r w:rsidR="00C4429D">
        <w:rPr>
          <w:rFonts w:cstheme="minorHAnsi"/>
          <w:b/>
        </w:rPr>
        <w:t>1</w:t>
      </w:r>
      <w:r w:rsidR="002753EA" w:rsidRPr="007E3484">
        <w:rPr>
          <w:rFonts w:cstheme="minorHAnsi"/>
          <w:b/>
        </w:rPr>
        <w:t>2</w:t>
      </w:r>
      <w:r w:rsidR="002753EA" w:rsidRPr="007E3484">
        <w:rPr>
          <w:rFonts w:cstheme="minorHAnsi"/>
        </w:rPr>
        <w:t xml:space="preserve">, </w:t>
      </w:r>
      <w:r w:rsidR="002753EA" w:rsidRPr="007E3484">
        <w:rPr>
          <w:rFonts w:cstheme="minorHAnsi"/>
          <w:b/>
        </w:rPr>
        <w:t>model/ typ…., producent…….., rok produkcji …..</w:t>
      </w:r>
      <w:r w:rsidR="002753EA" w:rsidRPr="007E3484">
        <w:rPr>
          <w:rFonts w:cstheme="minorHAnsi"/>
        </w:rPr>
        <w:t>,</w:t>
      </w:r>
      <w:r w:rsidR="00C4429D">
        <w:rPr>
          <w:rFonts w:cstheme="minorHAnsi"/>
        </w:rPr>
        <w:t xml:space="preserve"> </w:t>
      </w:r>
      <w:r w:rsidR="00C4429D" w:rsidRPr="00C4429D">
        <w:rPr>
          <w:rFonts w:cstheme="minorHAnsi"/>
          <w:b/>
        </w:rPr>
        <w:t>szafek przyłóżkowych – szt. 12</w:t>
      </w:r>
      <w:r w:rsidR="00C4429D">
        <w:rPr>
          <w:rFonts w:cstheme="minorHAnsi"/>
          <w:b/>
        </w:rPr>
        <w:t xml:space="preserve">, </w:t>
      </w:r>
      <w:r w:rsidR="00C4429D" w:rsidRPr="007E3484">
        <w:rPr>
          <w:rFonts w:cstheme="minorHAnsi"/>
          <w:b/>
        </w:rPr>
        <w:t>model/ typ…., producent…….., rok produkcji …</w:t>
      </w:r>
      <w:r w:rsidR="00C4429D">
        <w:rPr>
          <w:rFonts w:cstheme="minorHAnsi"/>
          <w:b/>
        </w:rPr>
        <w:t>…</w:t>
      </w:r>
      <w:r w:rsidR="00C4429D">
        <w:rPr>
          <w:rFonts w:cstheme="minorHAnsi"/>
        </w:rPr>
        <w:t>.</w:t>
      </w:r>
      <w:r w:rsidR="00C4429D">
        <w:rPr>
          <w:rFonts w:cstheme="minorHAnsi"/>
          <w:b/>
        </w:rPr>
        <w:t xml:space="preserve"> oraz wózka funkcyjnego - szt. 1</w:t>
      </w:r>
      <w:r w:rsidR="002753EA" w:rsidRPr="007E3484">
        <w:rPr>
          <w:rFonts w:cstheme="minorHAnsi"/>
          <w:b/>
        </w:rPr>
        <w:t>, model/ typ…., producent…….., rok produkcji …..</w:t>
      </w:r>
      <w:r w:rsidR="002753EA" w:rsidRPr="007E3484">
        <w:rPr>
          <w:rFonts w:cstheme="minorHAnsi"/>
        </w:rPr>
        <w:t>,</w:t>
      </w:r>
      <w:r w:rsidR="002753EA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7E3484" w:rsidRPr="00E55618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0F0715" w:rsidRPr="007E3484">
        <w:rPr>
          <w:rFonts w:cstheme="minorHAnsi"/>
        </w:rPr>
        <w:t xml:space="preserve">w tym: VAT –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zobowiązuje się do dostarczenia przedmiotu umowy </w:t>
      </w:r>
      <w:r w:rsidR="008B24A8" w:rsidRPr="007E3484">
        <w:rPr>
          <w:rFonts w:cstheme="minorHAnsi"/>
        </w:rPr>
        <w:t xml:space="preserve">do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Zapłata ceny za zamówiony i faktycznie dostarczony towar nastąpi w terminie 30 dni od daty dostarczenia towaru i doręczenia faktury VAT Zamawiającemu, 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</w:t>
      </w:r>
      <w:proofErr w:type="spellStart"/>
      <w:r w:rsidRPr="007E3484">
        <w:rPr>
          <w:rFonts w:cstheme="minorHAnsi"/>
        </w:rPr>
        <w:t>późn</w:t>
      </w:r>
      <w:proofErr w:type="spellEnd"/>
      <w:r w:rsidRPr="007E3484">
        <w:rPr>
          <w:rFonts w:cstheme="minorHAnsi"/>
        </w:rPr>
        <w:t xml:space="preserve">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 w:rsidRPr="007E3484">
        <w:rPr>
          <w:rFonts w:cstheme="minorHAnsi"/>
        </w:rPr>
        <w:t>publiczno</w:t>
      </w:r>
      <w:proofErr w:type="spellEnd"/>
      <w:r w:rsidRPr="007E3484">
        <w:rPr>
          <w:rFonts w:cstheme="minorHAnsi"/>
        </w:rPr>
        <w:t xml:space="preserve">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</w:t>
      </w:r>
      <w:r w:rsidR="000F0715" w:rsidRPr="007E3484">
        <w:rPr>
          <w:rFonts w:cstheme="minorHAnsi"/>
        </w:rPr>
        <w:t xml:space="preserve">  wynosi </w:t>
      </w:r>
      <w:r w:rsidR="000F0715" w:rsidRPr="007E3484">
        <w:rPr>
          <w:rFonts w:cstheme="minorHAnsi"/>
        </w:rPr>
        <w:br/>
      </w:r>
      <w:r w:rsidR="00651CE8" w:rsidRPr="007E3484">
        <w:rPr>
          <w:rFonts w:cstheme="minorHAnsi"/>
          <w:b/>
        </w:rPr>
        <w:t xml:space="preserve">do </w:t>
      </w:r>
      <w:r w:rsidR="00156064">
        <w:rPr>
          <w:rFonts w:cstheme="minorHAnsi"/>
          <w:b/>
        </w:rPr>
        <w:t>6</w:t>
      </w:r>
      <w:r w:rsidR="0044546F" w:rsidRPr="007E3484">
        <w:rPr>
          <w:rFonts w:cstheme="minorHAnsi"/>
          <w:b/>
        </w:rPr>
        <w:t xml:space="preserve"> tygodni</w:t>
      </w:r>
      <w:r w:rsidR="006345C9" w:rsidRPr="007E3484">
        <w:rPr>
          <w:rFonts w:cstheme="minorHAnsi"/>
          <w:b/>
        </w:rPr>
        <w:t xml:space="preserve"> </w:t>
      </w:r>
      <w:r w:rsidR="00651CE8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>od daty podpisania umowy tj. do dnia</w:t>
      </w:r>
      <w:r w:rsidR="00412966" w:rsidRPr="007E3484">
        <w:rPr>
          <w:rFonts w:cstheme="minorHAnsi"/>
        </w:rPr>
        <w:t xml:space="preserve"> </w:t>
      </w:r>
      <w:r w:rsidR="0044546F" w:rsidRPr="007E3484">
        <w:rPr>
          <w:rFonts w:cstheme="minorHAnsi"/>
          <w:b/>
        </w:rPr>
        <w:t>……………</w:t>
      </w:r>
      <w:r w:rsidR="00651CE8" w:rsidRPr="007E3484">
        <w:rPr>
          <w:rFonts w:cstheme="minorHAnsi"/>
          <w:b/>
        </w:rPr>
        <w:t xml:space="preserve">. </w:t>
      </w:r>
      <w:r w:rsidR="00412966" w:rsidRPr="007E3484">
        <w:rPr>
          <w:rFonts w:cstheme="minorHAnsi"/>
          <w:b/>
        </w:rPr>
        <w:t xml:space="preserve"> r.</w:t>
      </w:r>
      <w:r w:rsidR="00BB06A7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Ryzyko dostarczenia  sprzętu medycznego,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412966" w:rsidRPr="007E3484">
        <w:rPr>
          <w:rFonts w:cstheme="minorHAnsi"/>
        </w:rPr>
        <w:t xml:space="preserve">i na okres </w:t>
      </w:r>
      <w:r w:rsidR="0044546F" w:rsidRPr="007E3484">
        <w:rPr>
          <w:rFonts w:cstheme="minorHAnsi"/>
          <w:b/>
        </w:rPr>
        <w:t>min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3 dni roboczych –nie wymagających  sprowadzenia części zamiennych</w:t>
      </w:r>
      <w:r w:rsidR="00896C8F" w:rsidRPr="007E3484">
        <w:rPr>
          <w:rFonts w:cstheme="minorHAnsi"/>
        </w:rPr>
        <w:t>;</w:t>
      </w:r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7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082CBC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gwarantuje dostępność części zamiennych dla przedmiotu zamówienia przez min. 5 lat  od dnia podpisania protokołu odbioru bez zastrzeżeń.</w:t>
      </w:r>
    </w:p>
    <w:p w:rsid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E55618" w:rsidRDefault="009B298E" w:rsidP="00E5561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  <w:bookmarkStart w:id="0" w:name="_GoBack"/>
      <w:bookmarkEnd w:id="0"/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7E3484" w:rsidRDefault="00141B6C" w:rsidP="007E3484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B36058" w:rsidRDefault="000C2FE1" w:rsidP="007E3484">
      <w:pPr>
        <w:spacing w:after="0" w:line="360" w:lineRule="auto"/>
        <w:jc w:val="both"/>
        <w:rPr>
          <w:rFonts w:cstheme="minorHAnsi"/>
          <w:b/>
        </w:rPr>
      </w:pPr>
    </w:p>
    <w:p w:rsidR="00C0042A" w:rsidRPr="00B36058" w:rsidRDefault="00C0042A" w:rsidP="007E3484">
      <w:pPr>
        <w:spacing w:after="0" w:line="360" w:lineRule="auto"/>
        <w:jc w:val="both"/>
        <w:rPr>
          <w:rFonts w:cstheme="minorHAnsi"/>
          <w:b/>
        </w:rPr>
      </w:pPr>
      <w:r w:rsidRPr="00B36058">
        <w:rPr>
          <w:rFonts w:cstheme="minorHAnsi"/>
          <w:b/>
        </w:rPr>
        <w:t xml:space="preserve">           </w:t>
      </w:r>
      <w:r w:rsidR="00592EB3" w:rsidRPr="00B36058">
        <w:rPr>
          <w:rFonts w:cstheme="minorHAnsi"/>
          <w:b/>
        </w:rPr>
        <w:t xml:space="preserve">        </w:t>
      </w:r>
      <w:r w:rsidRPr="00B36058">
        <w:rPr>
          <w:rFonts w:cstheme="minorHAnsi"/>
          <w:b/>
        </w:rPr>
        <w:t xml:space="preserve"> Zamawiający :</w:t>
      </w:r>
      <w:r w:rsidRPr="00B36058">
        <w:rPr>
          <w:rFonts w:cstheme="minorHAnsi"/>
          <w:b/>
        </w:rPr>
        <w:tab/>
      </w:r>
      <w:r w:rsidRPr="00B36058">
        <w:rPr>
          <w:rFonts w:cstheme="minorHAnsi"/>
          <w:b/>
        </w:rPr>
        <w:tab/>
      </w:r>
      <w:r w:rsidRPr="00B36058">
        <w:rPr>
          <w:rFonts w:cstheme="minorHAnsi"/>
          <w:b/>
        </w:rPr>
        <w:tab/>
      </w:r>
      <w:r w:rsidRPr="00B36058">
        <w:rPr>
          <w:rFonts w:cstheme="minorHAnsi"/>
          <w:b/>
        </w:rPr>
        <w:tab/>
        <w:t xml:space="preserve">                                       Wykonawca:</w:t>
      </w:r>
    </w:p>
    <w:p w:rsidR="004C7F57" w:rsidRPr="00B36058" w:rsidRDefault="004C7F57" w:rsidP="007E3484">
      <w:pPr>
        <w:spacing w:after="0" w:line="360" w:lineRule="auto"/>
        <w:jc w:val="both"/>
        <w:rPr>
          <w:rFonts w:cstheme="minorHAnsi"/>
          <w:b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F6" w:rsidRDefault="006C53F6" w:rsidP="005D5BF7">
      <w:pPr>
        <w:spacing w:after="0" w:line="240" w:lineRule="auto"/>
      </w:pPr>
      <w:r>
        <w:separator/>
      </w:r>
    </w:p>
  </w:endnote>
  <w:endnote w:type="continuationSeparator" w:id="0">
    <w:p w:rsidR="006C53F6" w:rsidRDefault="006C53F6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618">
          <w:rPr>
            <w:noProof/>
          </w:rPr>
          <w:t>5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F6" w:rsidRDefault="006C53F6" w:rsidP="005D5BF7">
      <w:pPr>
        <w:spacing w:after="0" w:line="240" w:lineRule="auto"/>
      </w:pPr>
      <w:r>
        <w:separator/>
      </w:r>
    </w:p>
  </w:footnote>
  <w:footnote w:type="continuationSeparator" w:id="0">
    <w:p w:rsidR="006C53F6" w:rsidRDefault="006C53F6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28"/>
  </w:num>
  <w:num w:numId="5">
    <w:abstractNumId w:val="13"/>
  </w:num>
  <w:num w:numId="6">
    <w:abstractNumId w:val="37"/>
  </w:num>
  <w:num w:numId="7">
    <w:abstractNumId w:val="16"/>
  </w:num>
  <w:num w:numId="8">
    <w:abstractNumId w:val="9"/>
  </w:num>
  <w:num w:numId="9">
    <w:abstractNumId w:val="19"/>
  </w:num>
  <w:num w:numId="10">
    <w:abstractNumId w:val="47"/>
  </w:num>
  <w:num w:numId="11">
    <w:abstractNumId w:val="41"/>
  </w:num>
  <w:num w:numId="12">
    <w:abstractNumId w:val="39"/>
  </w:num>
  <w:num w:numId="13">
    <w:abstractNumId w:val="45"/>
  </w:num>
  <w:num w:numId="14">
    <w:abstractNumId w:val="7"/>
  </w:num>
  <w:num w:numId="15">
    <w:abstractNumId w:val="12"/>
  </w:num>
  <w:num w:numId="16">
    <w:abstractNumId w:val="10"/>
  </w:num>
  <w:num w:numId="17">
    <w:abstractNumId w:val="42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31"/>
  </w:num>
  <w:num w:numId="23">
    <w:abstractNumId w:val="33"/>
  </w:num>
  <w:num w:numId="24">
    <w:abstractNumId w:val="30"/>
  </w:num>
  <w:num w:numId="25">
    <w:abstractNumId w:val="20"/>
  </w:num>
  <w:num w:numId="26">
    <w:abstractNumId w:val="24"/>
  </w:num>
  <w:num w:numId="27">
    <w:abstractNumId w:val="40"/>
  </w:num>
  <w:num w:numId="28">
    <w:abstractNumId w:val="26"/>
  </w:num>
  <w:num w:numId="29">
    <w:abstractNumId w:val="23"/>
  </w:num>
  <w:num w:numId="30">
    <w:abstractNumId w:val="25"/>
  </w:num>
  <w:num w:numId="31">
    <w:abstractNumId w:val="38"/>
  </w:num>
  <w:num w:numId="32">
    <w:abstractNumId w:val="35"/>
  </w:num>
  <w:num w:numId="33">
    <w:abstractNumId w:val="48"/>
  </w:num>
  <w:num w:numId="34">
    <w:abstractNumId w:val="0"/>
  </w:num>
  <w:num w:numId="35">
    <w:abstractNumId w:val="43"/>
  </w:num>
  <w:num w:numId="36">
    <w:abstractNumId w:val="44"/>
  </w:num>
  <w:num w:numId="37">
    <w:abstractNumId w:val="3"/>
  </w:num>
  <w:num w:numId="38">
    <w:abstractNumId w:val="6"/>
  </w:num>
  <w:num w:numId="39">
    <w:abstractNumId w:val="15"/>
  </w:num>
  <w:num w:numId="40">
    <w:abstractNumId w:val="11"/>
  </w:num>
  <w:num w:numId="41">
    <w:abstractNumId w:val="4"/>
  </w:num>
  <w:num w:numId="42">
    <w:abstractNumId w:val="22"/>
  </w:num>
  <w:num w:numId="43">
    <w:abstractNumId w:val="34"/>
  </w:num>
  <w:num w:numId="44">
    <w:abstractNumId w:val="18"/>
  </w:num>
  <w:num w:numId="45">
    <w:abstractNumId w:val="1"/>
  </w:num>
  <w:num w:numId="46">
    <w:abstractNumId w:val="32"/>
  </w:num>
  <w:num w:numId="47">
    <w:abstractNumId w:val="36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1024E9"/>
    <w:rsid w:val="00133B2F"/>
    <w:rsid w:val="00141072"/>
    <w:rsid w:val="00141B6C"/>
    <w:rsid w:val="00155298"/>
    <w:rsid w:val="00156064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CE8"/>
    <w:rsid w:val="00691AE7"/>
    <w:rsid w:val="006956B3"/>
    <w:rsid w:val="006A5AFA"/>
    <w:rsid w:val="006B305E"/>
    <w:rsid w:val="006C53F6"/>
    <w:rsid w:val="006E285E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5307"/>
    <w:rsid w:val="007C28EF"/>
    <w:rsid w:val="007C38DA"/>
    <w:rsid w:val="007C6A3F"/>
    <w:rsid w:val="007E3484"/>
    <w:rsid w:val="007E74E9"/>
    <w:rsid w:val="007F7FA0"/>
    <w:rsid w:val="008033CC"/>
    <w:rsid w:val="00803A35"/>
    <w:rsid w:val="008078EF"/>
    <w:rsid w:val="00812BB6"/>
    <w:rsid w:val="00822FE3"/>
    <w:rsid w:val="00832C53"/>
    <w:rsid w:val="00875ABC"/>
    <w:rsid w:val="008808AC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72EB8"/>
    <w:rsid w:val="00974496"/>
    <w:rsid w:val="009837B5"/>
    <w:rsid w:val="009932C8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E6769"/>
    <w:rsid w:val="00B05AAC"/>
    <w:rsid w:val="00B07D09"/>
    <w:rsid w:val="00B1197A"/>
    <w:rsid w:val="00B12386"/>
    <w:rsid w:val="00B36058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4429D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B3119"/>
    <w:rsid w:val="00DC1F1C"/>
    <w:rsid w:val="00DD1A66"/>
    <w:rsid w:val="00DE26F1"/>
    <w:rsid w:val="00DF203B"/>
    <w:rsid w:val="00DF7421"/>
    <w:rsid w:val="00E16C15"/>
    <w:rsid w:val="00E278B4"/>
    <w:rsid w:val="00E55618"/>
    <w:rsid w:val="00E56AF9"/>
    <w:rsid w:val="00E6405A"/>
    <w:rsid w:val="00E86D7F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02E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E04D-DC29-45B4-AA58-3A1DB67B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9</cp:revision>
  <cp:lastPrinted>2021-02-18T07:31:00Z</cp:lastPrinted>
  <dcterms:created xsi:type="dcterms:W3CDTF">2021-12-03T12:24:00Z</dcterms:created>
  <dcterms:modified xsi:type="dcterms:W3CDTF">2023-08-04T09:18:00Z</dcterms:modified>
</cp:coreProperties>
</file>