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D6" w:rsidRDefault="006737D6" w:rsidP="00934D78">
      <w:pPr>
        <w:jc w:val="right"/>
        <w:rPr>
          <w:rFonts w:cs="Times New Roman"/>
        </w:rPr>
      </w:pPr>
    </w:p>
    <w:p w:rsidR="006737D6" w:rsidRDefault="00934D78" w:rsidP="00934D78">
      <w:pPr>
        <w:jc w:val="right"/>
        <w:rPr>
          <w:rFonts w:cs="Times New Roman"/>
        </w:rPr>
      </w:pPr>
      <w:r w:rsidRPr="00733678">
        <w:rPr>
          <w:rFonts w:cs="Times New Roman"/>
        </w:rPr>
        <w:t xml:space="preserve">Łódź dnia </w:t>
      </w:r>
      <w:r w:rsidR="00E50D12">
        <w:rPr>
          <w:rFonts w:cs="Times New Roman"/>
        </w:rPr>
        <w:t>18</w:t>
      </w:r>
      <w:r w:rsidRPr="00733678">
        <w:rPr>
          <w:rFonts w:cs="Times New Roman"/>
        </w:rPr>
        <w:t>.</w:t>
      </w:r>
      <w:r w:rsidR="00E50D12">
        <w:rPr>
          <w:rFonts w:cs="Times New Roman"/>
        </w:rPr>
        <w:t>12</w:t>
      </w:r>
      <w:r w:rsidRPr="00733678">
        <w:rPr>
          <w:rFonts w:cs="Times New Roman"/>
        </w:rPr>
        <w:t>.202</w:t>
      </w:r>
      <w:r w:rsidR="006737D6">
        <w:rPr>
          <w:rFonts w:cs="Times New Roman"/>
        </w:rPr>
        <w:t>4</w:t>
      </w:r>
      <w:r w:rsidRPr="00733678">
        <w:rPr>
          <w:rFonts w:cs="Times New Roman"/>
        </w:rPr>
        <w:t xml:space="preserve"> r.</w:t>
      </w:r>
    </w:p>
    <w:p w:rsidR="00934D78" w:rsidRDefault="00934D78" w:rsidP="00934D78">
      <w:pPr>
        <w:jc w:val="right"/>
        <w:rPr>
          <w:rFonts w:cs="Times New Roman"/>
        </w:rPr>
      </w:pPr>
      <w:r w:rsidRPr="00A50893">
        <w:rPr>
          <w:rFonts w:cs="Times New Roman"/>
        </w:rPr>
        <w:t xml:space="preserve"> </w:t>
      </w:r>
    </w:p>
    <w:p w:rsidR="00934D78" w:rsidRPr="00A50893" w:rsidRDefault="00934D78" w:rsidP="00934D78">
      <w:pPr>
        <w:jc w:val="both"/>
        <w:rPr>
          <w:rFonts w:cs="Times New Roman"/>
        </w:rPr>
      </w:pPr>
    </w:p>
    <w:p w:rsidR="006D0DC8" w:rsidRPr="00E50D12" w:rsidRDefault="00934D78" w:rsidP="00E50D12">
      <w:pPr>
        <w:jc w:val="right"/>
        <w:rPr>
          <w:rFonts w:eastAsia="Times New Roman"/>
          <w:b/>
          <w:u w:val="single"/>
        </w:rPr>
      </w:pP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  <w:bCs/>
        </w:rPr>
        <w:tab/>
      </w:r>
      <w:bookmarkStart w:id="0" w:name="_GoBack"/>
      <w:bookmarkEnd w:id="0"/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</w:rPr>
        <w:tab/>
      </w:r>
      <w:r w:rsidRPr="00A50893">
        <w:rPr>
          <w:rFonts w:cs="Times New Roman"/>
          <w:b/>
        </w:rPr>
        <w:tab/>
      </w:r>
      <w:r w:rsidR="00E50D12" w:rsidRPr="00E50D12">
        <w:rPr>
          <w:rFonts w:eastAsia="Times New Roman"/>
          <w:b/>
          <w:u w:val="single"/>
        </w:rPr>
        <w:t>Wszyscy Wykonawcy</w:t>
      </w:r>
    </w:p>
    <w:p w:rsidR="00934D78" w:rsidRDefault="00934D78" w:rsidP="00934D78">
      <w:pPr>
        <w:jc w:val="right"/>
        <w:rPr>
          <w:rFonts w:cs="Times New Roman"/>
          <w:b/>
          <w:u w:val="single"/>
        </w:rPr>
      </w:pPr>
    </w:p>
    <w:p w:rsidR="006737D6" w:rsidRDefault="006737D6" w:rsidP="00934D78">
      <w:pPr>
        <w:jc w:val="right"/>
        <w:rPr>
          <w:rFonts w:cs="Times New Roman"/>
          <w:b/>
          <w:u w:val="single"/>
        </w:rPr>
      </w:pPr>
    </w:p>
    <w:p w:rsidR="006737D6" w:rsidRDefault="006737D6" w:rsidP="006737D6">
      <w:pPr>
        <w:suppressAutoHyphens/>
        <w:jc w:val="both"/>
        <w:rPr>
          <w:b/>
          <w:bCs/>
          <w:i/>
        </w:rPr>
      </w:pPr>
      <w:r w:rsidRPr="001B3B53">
        <w:rPr>
          <w:b/>
          <w:lang w:eastAsia="ar-SA"/>
        </w:rPr>
        <w:t xml:space="preserve">dotyczy postępowania o udzielenie zamówienia na: </w:t>
      </w:r>
      <w:r w:rsidRPr="00B86754">
        <w:rPr>
          <w:b/>
          <w:bCs/>
          <w:i/>
          <w:iCs/>
        </w:rPr>
        <w:t xml:space="preserve">Dostawa gazów medycznych i gazów technicznych używanych do celów medycznych dla Centralnego Szpitala Klinicznego </w:t>
      </w:r>
      <w:r>
        <w:rPr>
          <w:b/>
          <w:bCs/>
          <w:i/>
          <w:iCs/>
        </w:rPr>
        <w:t xml:space="preserve">Uniwersytetu Medycznego w Łodzi </w:t>
      </w:r>
      <w:r w:rsidRPr="00B86754">
        <w:rPr>
          <w:b/>
          <w:bCs/>
          <w:i/>
          <w:iCs/>
        </w:rPr>
        <w:t>przy ul. Pomorskiej 251</w:t>
      </w:r>
      <w:r>
        <w:rPr>
          <w:b/>
          <w:bCs/>
          <w:i/>
        </w:rPr>
        <w:t>– sprawa nr ZP / 1</w:t>
      </w:r>
      <w:r w:rsidR="00E50D12">
        <w:rPr>
          <w:b/>
          <w:bCs/>
          <w:i/>
        </w:rPr>
        <w:t>92</w:t>
      </w:r>
      <w:r>
        <w:rPr>
          <w:b/>
          <w:bCs/>
          <w:i/>
        </w:rPr>
        <w:t xml:space="preserve"> / 202</w:t>
      </w:r>
      <w:r w:rsidR="00E50D12">
        <w:rPr>
          <w:b/>
          <w:bCs/>
          <w:i/>
        </w:rPr>
        <w:t>4</w:t>
      </w:r>
      <w:r>
        <w:rPr>
          <w:b/>
          <w:bCs/>
          <w:i/>
        </w:rPr>
        <w:t>.</w:t>
      </w:r>
    </w:p>
    <w:p w:rsidR="00934D78" w:rsidRPr="0077389C" w:rsidRDefault="00934D78" w:rsidP="00934D78">
      <w:pPr>
        <w:ind w:right="-964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:rsidR="006D0DC8" w:rsidRPr="006D0DC8" w:rsidRDefault="006D0DC8" w:rsidP="006D0DC8">
      <w:pPr>
        <w:spacing w:line="360" w:lineRule="auto"/>
        <w:rPr>
          <w:rFonts w:cstheme="minorBidi"/>
          <w:szCs w:val="21"/>
        </w:rPr>
      </w:pPr>
    </w:p>
    <w:p w:rsidR="00E50D12" w:rsidRDefault="006D0DC8" w:rsidP="006D0DC8">
      <w:pPr>
        <w:spacing w:line="360" w:lineRule="auto"/>
        <w:ind w:firstLine="708"/>
        <w:jc w:val="both"/>
        <w:rPr>
          <w:rFonts w:cstheme="minorBidi"/>
          <w:szCs w:val="21"/>
        </w:rPr>
      </w:pPr>
      <w:r w:rsidRPr="006D0DC8">
        <w:rPr>
          <w:rFonts w:cstheme="minorBidi"/>
          <w:szCs w:val="21"/>
        </w:rPr>
        <w:t xml:space="preserve">Zamawiający </w:t>
      </w:r>
      <w:r w:rsidR="00E50D12">
        <w:rPr>
          <w:rFonts w:cstheme="minorBidi"/>
          <w:szCs w:val="21"/>
        </w:rPr>
        <w:t xml:space="preserve">dokonał zmiany opublikowanego ogłoszenia. Zmiana dotyczy terminu realizacji zamówienia, w następstwie czego dokonał zmiany terminu składania ofert oraz terminu związania ofertą. </w:t>
      </w:r>
    </w:p>
    <w:p w:rsidR="00E50D12" w:rsidRDefault="00E50D12" w:rsidP="006D0DC8">
      <w:pPr>
        <w:spacing w:line="360" w:lineRule="auto"/>
        <w:ind w:firstLine="708"/>
        <w:jc w:val="both"/>
        <w:rPr>
          <w:rFonts w:cstheme="minorBidi"/>
          <w:szCs w:val="21"/>
        </w:rPr>
      </w:pPr>
      <w:r>
        <w:rPr>
          <w:rFonts w:cstheme="minorBidi"/>
          <w:szCs w:val="21"/>
        </w:rPr>
        <w:t xml:space="preserve">Zmienione ogłoszenie zostanie opublikowane w dniu 20.12.2024 r. </w:t>
      </w:r>
    </w:p>
    <w:p w:rsidR="001E1ABB" w:rsidRPr="00635037" w:rsidRDefault="001E1ABB" w:rsidP="001E1ABB">
      <w:pPr>
        <w:rPr>
          <w:rFonts w:asciiTheme="minorHAnsi" w:hAnsiTheme="minorHAnsi" w:cstheme="minorHAnsi"/>
        </w:rPr>
      </w:pPr>
    </w:p>
    <w:p w:rsidR="007069EE" w:rsidRDefault="007069EE" w:rsidP="007069EE">
      <w:pPr>
        <w:ind w:firstLine="708"/>
        <w:jc w:val="both"/>
        <w:rPr>
          <w:rFonts w:asciiTheme="minorHAnsi" w:eastAsia="Times New Roman" w:hAnsiTheme="minorHAnsi" w:cstheme="minorHAnsi"/>
          <w:u w:val="single"/>
          <w:lang w:eastAsia="ar-SA"/>
        </w:rPr>
      </w:pPr>
    </w:p>
    <w:p w:rsidR="007069EE" w:rsidRDefault="007069EE" w:rsidP="007069E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highlight w:val="yellow"/>
        </w:rPr>
      </w:pPr>
    </w:p>
    <w:p w:rsidR="007069EE" w:rsidRPr="00635037" w:rsidRDefault="007069EE" w:rsidP="007069EE">
      <w:pPr>
        <w:tabs>
          <w:tab w:val="left" w:pos="1005"/>
        </w:tabs>
        <w:jc w:val="right"/>
        <w:outlineLvl w:val="0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 xml:space="preserve">Przewodniczący Komisji Przetargowej </w:t>
      </w:r>
    </w:p>
    <w:p w:rsidR="007069EE" w:rsidRPr="00635037" w:rsidRDefault="007069EE" w:rsidP="007069EE">
      <w:pPr>
        <w:tabs>
          <w:tab w:val="left" w:pos="1005"/>
        </w:tabs>
        <w:jc w:val="right"/>
        <w:outlineLvl w:val="0"/>
        <w:rPr>
          <w:rFonts w:asciiTheme="minorHAnsi" w:hAnsiTheme="minorHAnsi" w:cstheme="minorHAnsi"/>
        </w:rPr>
      </w:pPr>
    </w:p>
    <w:p w:rsidR="007069EE" w:rsidRPr="00635037" w:rsidRDefault="007069EE" w:rsidP="007069EE">
      <w:pPr>
        <w:ind w:left="708" w:firstLine="708"/>
        <w:jc w:val="center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 xml:space="preserve">                                         </w:t>
      </w:r>
      <w:r>
        <w:rPr>
          <w:rFonts w:asciiTheme="minorHAnsi" w:hAnsiTheme="minorHAnsi" w:cstheme="minorHAnsi"/>
        </w:rPr>
        <w:t xml:space="preserve">    </w:t>
      </w:r>
      <w:r w:rsidRPr="00635037">
        <w:rPr>
          <w:rFonts w:asciiTheme="minorHAnsi" w:hAnsiTheme="minorHAnsi" w:cstheme="minorHAnsi"/>
        </w:rPr>
        <w:t xml:space="preserve"> Tomasz Miazek</w:t>
      </w:r>
    </w:p>
    <w:p w:rsidR="007069EE" w:rsidRDefault="007069EE" w:rsidP="00954E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highlight w:val="yellow"/>
        </w:rPr>
      </w:pPr>
    </w:p>
    <w:sectPr w:rsidR="007069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78" w:rsidRDefault="00934D78" w:rsidP="00934D78">
      <w:r>
        <w:separator/>
      </w:r>
    </w:p>
  </w:endnote>
  <w:endnote w:type="continuationSeparator" w:id="0">
    <w:p w:rsidR="00934D78" w:rsidRDefault="00934D78" w:rsidP="0093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D78" w:rsidRDefault="00934D78" w:rsidP="00934D78">
      <w:r>
        <w:separator/>
      </w:r>
    </w:p>
  </w:footnote>
  <w:footnote w:type="continuationSeparator" w:id="0">
    <w:p w:rsidR="00934D78" w:rsidRDefault="00934D78" w:rsidP="00934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78" w:rsidRDefault="00934D78">
    <w:pPr>
      <w:pStyle w:val="Nagwek"/>
    </w:pPr>
    <w:r w:rsidRPr="009D1A14">
      <w:rPr>
        <w:noProof/>
        <w:lang w:eastAsia="pl-PL"/>
      </w:rPr>
      <w:drawing>
        <wp:inline distT="0" distB="0" distL="0" distR="0" wp14:anchorId="0D867666" wp14:editId="7A78D369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37"/>
    <w:rsid w:val="000B18D4"/>
    <w:rsid w:val="000B3113"/>
    <w:rsid w:val="001E1ABB"/>
    <w:rsid w:val="00260874"/>
    <w:rsid w:val="004B28D6"/>
    <w:rsid w:val="00533F4B"/>
    <w:rsid w:val="006737D6"/>
    <w:rsid w:val="006B672B"/>
    <w:rsid w:val="006C2DBC"/>
    <w:rsid w:val="006D0DC8"/>
    <w:rsid w:val="007069EE"/>
    <w:rsid w:val="007D39E2"/>
    <w:rsid w:val="00934D78"/>
    <w:rsid w:val="00954E37"/>
    <w:rsid w:val="009E1F24"/>
    <w:rsid w:val="009E695C"/>
    <w:rsid w:val="009F406A"/>
    <w:rsid w:val="00B14418"/>
    <w:rsid w:val="00B637C1"/>
    <w:rsid w:val="00C4131F"/>
    <w:rsid w:val="00C73683"/>
    <w:rsid w:val="00E50D12"/>
    <w:rsid w:val="00EE4578"/>
    <w:rsid w:val="00F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E6A6"/>
  <w15:docId w15:val="{377AB6EA-2998-495C-87D6-C8FEE4A9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E3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D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D7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34D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4D78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1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Miazek</dc:creator>
  <cp:lastModifiedBy>Tomasz Miazek</cp:lastModifiedBy>
  <cp:revision>2</cp:revision>
  <cp:lastPrinted>2024-12-18T14:47:00Z</cp:lastPrinted>
  <dcterms:created xsi:type="dcterms:W3CDTF">2024-12-18T14:47:00Z</dcterms:created>
  <dcterms:modified xsi:type="dcterms:W3CDTF">2024-12-18T14:47:00Z</dcterms:modified>
</cp:coreProperties>
</file>