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FA3E" w14:textId="77777777" w:rsidR="00E76ED1" w:rsidRDefault="00E76ED1" w:rsidP="00740DBF">
      <w:pPr>
        <w:pStyle w:val="STRONATYTUOWA"/>
        <w:spacing w:line="276" w:lineRule="auto"/>
        <w:rPr>
          <w:rFonts w:eastAsia="Arial" w:cs="Arial"/>
          <w:b/>
        </w:rPr>
      </w:pPr>
    </w:p>
    <w:p w14:paraId="2D2E1B70" w14:textId="0731C082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77777777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</w:p>
    <w:p w14:paraId="2106BF0E" w14:textId="3EFB4744" w:rsidR="00120226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  <w:b w:val="0"/>
          <w:iCs w:val="0"/>
          <w:spacing w:val="0"/>
          <w:sz w:val="28"/>
        </w:rPr>
      </w:pPr>
      <w:r w:rsidRPr="00752B3F">
        <w:rPr>
          <w:rStyle w:val="Tytuksiki"/>
          <w:rFonts w:eastAsia="Arial" w:cs="Arial"/>
        </w:rPr>
        <w:t xml:space="preserve"> </w:t>
      </w:r>
      <w:bookmarkStart w:id="0" w:name="_Hlk119402445"/>
      <w:r w:rsidR="00410BDD">
        <w:rPr>
          <w:rFonts w:eastAsia="Arial" w:cs="Arial"/>
          <w:b/>
          <w:iCs/>
          <w:spacing w:val="5"/>
          <w:sz w:val="40"/>
        </w:rPr>
        <w:t>D</w:t>
      </w:r>
      <w:r w:rsidR="00410BDD" w:rsidRPr="00410BDD">
        <w:rPr>
          <w:rFonts w:eastAsia="Arial" w:cs="Arial"/>
          <w:b/>
          <w:iCs/>
          <w:spacing w:val="5"/>
          <w:sz w:val="40"/>
        </w:rPr>
        <w:t>ostawa fabrycznie nowego sprzętu komputerowego wraz z oprogramowaniem</w:t>
      </w:r>
      <w:r w:rsidR="00410BDD">
        <w:rPr>
          <w:rFonts w:eastAsia="Arial" w:cs="Arial"/>
          <w:b/>
          <w:iCs/>
          <w:spacing w:val="5"/>
          <w:sz w:val="40"/>
        </w:rPr>
        <w:t xml:space="preserve">                 z podziałem na części </w:t>
      </w:r>
      <w:bookmarkEnd w:id="0"/>
    </w:p>
    <w:p w14:paraId="28CE0777" w14:textId="1B4CC7AB" w:rsidR="002813C8" w:rsidRPr="00752B3F" w:rsidRDefault="001C0D1C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Fonts w:eastAsia="Arial" w:cs="Arial"/>
          <w:sz w:val="28"/>
          <w:szCs w:val="28"/>
        </w:rPr>
        <w:t xml:space="preserve"> </w:t>
      </w:r>
      <w:r w:rsidR="00120226"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5F36ED25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B824D1">
        <w:rPr>
          <w:rStyle w:val="PodtytuZnak"/>
          <w:rFonts w:eastAsia="Arial" w:cs="Arial"/>
          <w:b/>
        </w:rPr>
        <w:t>88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752B3F">
        <w:rPr>
          <w:rStyle w:val="PodtytuZnak"/>
          <w:rFonts w:eastAsia="Arial" w:cs="Arial"/>
          <w:b/>
        </w:rPr>
        <w:t>2</w:t>
      </w:r>
    </w:p>
    <w:p w14:paraId="59348F5D" w14:textId="506CC457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7B52A79" w14:textId="7C2B613C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73E2F9D" w14:textId="17B55468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273E05E" w14:textId="52732DAB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7ABE9D1" w14:textId="0935B199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BEAF6AC" w14:textId="30061840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74DD1B26" w14:textId="61678115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ACFDB45" w14:textId="731BBB55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9EEA0D8" w14:textId="229D46C7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6B0FEA3" w14:textId="4F256B7C" w:rsidR="00E76ED1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9995DB2" w14:textId="77777777" w:rsidR="00E76ED1" w:rsidRPr="00752B3F" w:rsidRDefault="00E76ED1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A94B5C8" w14:textId="494BC214" w:rsidR="00742683" w:rsidRPr="00E76ED1" w:rsidRDefault="007C7F91" w:rsidP="00E76ED1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E76ED1">
        <w:rPr>
          <w:rFonts w:eastAsia="Arial" w:cs="Arial"/>
          <w:sz w:val="28"/>
          <w:szCs w:val="22"/>
        </w:rPr>
        <w:t>17</w:t>
      </w:r>
      <w:r w:rsidR="008926D4" w:rsidRPr="00752B3F">
        <w:rPr>
          <w:rFonts w:eastAsia="Arial" w:cs="Arial"/>
          <w:sz w:val="28"/>
          <w:szCs w:val="22"/>
        </w:rPr>
        <w:t>.</w:t>
      </w:r>
      <w:r w:rsidR="00542D29">
        <w:rPr>
          <w:rFonts w:eastAsia="Arial" w:cs="Arial"/>
          <w:sz w:val="28"/>
          <w:szCs w:val="22"/>
        </w:rPr>
        <w:t>11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752B3F">
        <w:rPr>
          <w:rFonts w:eastAsia="Arial" w:cs="Arial"/>
          <w:sz w:val="28"/>
          <w:szCs w:val="22"/>
        </w:rPr>
        <w:t>2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03F33237" w14:textId="77777777" w:rsidR="00742683" w:rsidRPr="00410BDD" w:rsidRDefault="00742683" w:rsidP="00410BDD">
      <w:pPr>
        <w:pStyle w:val="Akapitzlist"/>
        <w:spacing w:line="276" w:lineRule="auto"/>
        <w:ind w:left="284"/>
        <w:rPr>
          <w:rFonts w:eastAsia="Arial"/>
          <w:b/>
          <w:bCs/>
          <w:sz w:val="22"/>
          <w:lang w:val="pl-PL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036BDDC1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na której udostępniane będą zmiany i wyjaśnienia treści SWZ oraz inne dokumenty zamówienia bezpośrednio związane z postępowaniem o udzielenie zamówienia: </w:t>
      </w:r>
      <w:r w:rsidR="009F7394" w:rsidRPr="00752B3F">
        <w:rPr>
          <w:rFonts w:eastAsia="Calibri" w:cs="Arial"/>
          <w:sz w:val="22"/>
          <w:szCs w:val="22"/>
        </w:rPr>
        <w:t>www.platformazakupowa.pl/pn/nck</w:t>
      </w:r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56F18D1C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E0116">
        <w:rPr>
          <w:sz w:val="22"/>
        </w:rPr>
        <w:t xml:space="preserve">Pani </w:t>
      </w:r>
      <w:r w:rsidR="007E0116" w:rsidRPr="007E0116">
        <w:rPr>
          <w:sz w:val="22"/>
          <w:lang w:val="pl-PL"/>
        </w:rPr>
        <w:t>Anna Pieśniak</w:t>
      </w:r>
      <w:r w:rsidRPr="007E0116">
        <w:rPr>
          <w:sz w:val="22"/>
          <w:lang w:val="pl-PL"/>
        </w:rPr>
        <w:t>,</w:t>
      </w:r>
      <w:r w:rsidRPr="007E0116">
        <w:rPr>
          <w:sz w:val="22"/>
        </w:rPr>
        <w:t xml:space="preserve"> tel.</w:t>
      </w:r>
      <w:r w:rsidRPr="00752B3F">
        <w:rPr>
          <w:sz w:val="22"/>
        </w:rPr>
        <w:t xml:space="preserve"> </w:t>
      </w:r>
      <w:r w:rsidRPr="00752B3F">
        <w:rPr>
          <w:sz w:val="22"/>
          <w:lang w:val="pl-PL"/>
        </w:rPr>
        <w:t>22 21 00 </w:t>
      </w:r>
      <w:r w:rsidR="007E0116">
        <w:rPr>
          <w:sz w:val="22"/>
          <w:lang w:val="pl-PL"/>
        </w:rPr>
        <w:t>154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59161A8D" w14:textId="2BB7B165" w:rsidR="00CF1E3E" w:rsidRPr="00752B3F" w:rsidRDefault="00A4679B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Postępowanie o udzielenie zamówienia publicznego prowadzone jest w trybie </w:t>
      </w:r>
      <w:r w:rsidR="00274EFA" w:rsidRPr="00752B3F">
        <w:rPr>
          <w:rFonts w:eastAsia="Arial" w:cs="Arial"/>
          <w:sz w:val="22"/>
          <w:lang w:val="pl-PL"/>
        </w:rPr>
        <w:t>podstawowym</w:t>
      </w:r>
      <w:r w:rsidRPr="00752B3F">
        <w:rPr>
          <w:rFonts w:eastAsia="Arial" w:cs="Arial"/>
          <w:sz w:val="22"/>
          <w:lang w:val="pl-PL"/>
        </w:rPr>
        <w:t xml:space="preserve"> na podstawie art. </w:t>
      </w:r>
      <w:r w:rsidR="00274EFA" w:rsidRPr="00752B3F">
        <w:rPr>
          <w:rFonts w:eastAsia="Arial" w:cs="Arial"/>
          <w:sz w:val="22"/>
          <w:lang w:val="pl-PL"/>
        </w:rPr>
        <w:t xml:space="preserve">275 ust. </w:t>
      </w:r>
      <w:r w:rsidR="00D14FE3" w:rsidRPr="00752B3F">
        <w:rPr>
          <w:rFonts w:eastAsia="Arial" w:cs="Arial"/>
          <w:sz w:val="22"/>
          <w:lang w:val="pl-PL"/>
        </w:rPr>
        <w:t>2</w:t>
      </w:r>
      <w:r w:rsidR="00274EFA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ustawy z dnia </w:t>
      </w:r>
      <w:r w:rsidR="00274EFA" w:rsidRPr="00752B3F">
        <w:rPr>
          <w:rFonts w:eastAsia="Arial" w:cs="Arial"/>
          <w:sz w:val="22"/>
          <w:lang w:val="pl-PL"/>
        </w:rPr>
        <w:t>11 września 2019</w:t>
      </w:r>
      <w:r w:rsidRPr="00752B3F">
        <w:rPr>
          <w:rFonts w:eastAsia="Arial" w:cs="Arial"/>
          <w:sz w:val="22"/>
          <w:lang w:val="pl-PL"/>
        </w:rPr>
        <w:t xml:space="preserve"> r. – Prawo zamówień publicznych </w:t>
      </w:r>
      <w:r w:rsidR="00E553E9" w:rsidRPr="00752B3F">
        <w:rPr>
          <w:rFonts w:cs="Arial"/>
          <w:sz w:val="22"/>
          <w:szCs w:val="18"/>
        </w:rPr>
        <w:t>(Dz.U. z 2021 r. poz. 1129)</w:t>
      </w:r>
      <w:r w:rsidR="00D81E69" w:rsidRPr="00752B3F">
        <w:rPr>
          <w:rFonts w:eastAsia="Arial" w:cs="Arial"/>
          <w:sz w:val="22"/>
          <w:lang w:val="pl-PL"/>
        </w:rPr>
        <w:t>,</w:t>
      </w:r>
      <w:r w:rsidR="00A83DEE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zwanej dalej „</w:t>
      </w:r>
      <w:r w:rsidR="00D81E69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”</w:t>
      </w:r>
      <w:r w:rsidR="00464F38" w:rsidRPr="00752B3F">
        <w:rPr>
          <w:rFonts w:eastAsia="Arial" w:cs="Arial"/>
          <w:sz w:val="22"/>
          <w:lang w:val="pl-PL"/>
        </w:rPr>
        <w:t xml:space="preserve"> </w:t>
      </w:r>
      <w:r w:rsidR="00AE09CB" w:rsidRPr="00752B3F">
        <w:rPr>
          <w:rFonts w:eastAsia="Arial" w:cs="Arial"/>
          <w:sz w:val="22"/>
          <w:lang w:val="pl-PL"/>
        </w:rPr>
        <w:t>oraz na</w:t>
      </w:r>
      <w:r w:rsidR="00D81E69" w:rsidRPr="00752B3F">
        <w:rPr>
          <w:rFonts w:eastAsia="Arial" w:cs="Arial"/>
          <w:sz w:val="22"/>
          <w:lang w:val="pl-PL"/>
        </w:rPr>
        <w:t xml:space="preserve"> podstawie</w:t>
      </w:r>
      <w:r w:rsidR="00AE09C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przepisów wykonawczych </w:t>
      </w:r>
      <w:r w:rsidR="00D81E69" w:rsidRPr="00752B3F">
        <w:rPr>
          <w:rFonts w:eastAsia="Arial" w:cs="Arial"/>
          <w:sz w:val="22"/>
          <w:lang w:val="pl-PL"/>
        </w:rPr>
        <w:t>wydanych do niniejszej ustawy</w:t>
      </w:r>
      <w:r w:rsidR="00011003" w:rsidRPr="00752B3F">
        <w:rPr>
          <w:rFonts w:eastAsia="Arial" w:cs="Arial"/>
          <w:sz w:val="22"/>
          <w:lang w:val="pl-PL"/>
        </w:rPr>
        <w:t>.</w:t>
      </w:r>
    </w:p>
    <w:p w14:paraId="48A7D4AC" w14:textId="090B1250" w:rsidR="00011003" w:rsidRPr="00752B3F" w:rsidRDefault="00011003" w:rsidP="00740DBF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lang w:eastAsia="ar-SA"/>
        </w:rPr>
      </w:pPr>
      <w:r w:rsidRPr="00752B3F">
        <w:rPr>
          <w:rFonts w:cs="Arial"/>
          <w:sz w:val="22"/>
          <w:lang w:eastAsia="ar-SA"/>
        </w:rPr>
        <w:t>W zakresie nieuregulowanym ustawą p.z.p.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2415; zwanym dalej "r.p.ś.d.") oraz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  (Dz.U. z 2020 r. poz. 2452 zwanym dalej "r.d.e.")</w:t>
      </w:r>
    </w:p>
    <w:p w14:paraId="76405E59" w14:textId="19A6C65B" w:rsidR="00BE19EF" w:rsidRPr="00752B3F" w:rsidRDefault="00BE19EF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bCs/>
          <w:sz w:val="22"/>
          <w:lang w:val="pl-PL"/>
        </w:rPr>
        <w:t>Zamawiający przewiduje wyb</w:t>
      </w:r>
      <w:r w:rsidR="00E814D9" w:rsidRPr="00752B3F">
        <w:rPr>
          <w:rFonts w:eastAsia="Arial" w:cs="Arial"/>
          <w:b/>
          <w:bCs/>
          <w:sz w:val="22"/>
          <w:lang w:val="pl-PL"/>
        </w:rPr>
        <w:t>ó</w:t>
      </w:r>
      <w:r w:rsidRPr="00752B3F">
        <w:rPr>
          <w:rFonts w:eastAsia="Arial" w:cs="Arial"/>
          <w:b/>
          <w:bCs/>
          <w:sz w:val="22"/>
          <w:lang w:val="pl-PL"/>
        </w:rPr>
        <w:t>r najkorzystniejszej oferty z możliwością prowadzenia negocjacji</w:t>
      </w:r>
      <w:r w:rsidR="00E83232" w:rsidRPr="00752B3F">
        <w:rPr>
          <w:rFonts w:eastAsia="Arial" w:cs="Arial"/>
          <w:b/>
          <w:sz w:val="22"/>
          <w:lang w:val="pl-PL"/>
        </w:rPr>
        <w:t>.</w:t>
      </w:r>
    </w:p>
    <w:p w14:paraId="3466F917" w14:textId="355C011A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zakresie nieuregulowanym w niniejszej Specyfikacji Warunków Zamówienia, dalej zwana „SWZ”, zastosowanie mają przepisy </w:t>
      </w:r>
      <w:r w:rsidR="00523614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.</w:t>
      </w:r>
    </w:p>
    <w:p w14:paraId="56DE09A5" w14:textId="2DD56435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Ogłoszenie o zamówieniu zostało opublikowane w Biuletynie Zamówień Publicznych, umieszczone na stronie internetowej Zamawiającego</w:t>
      </w:r>
      <w:r w:rsidR="00ED4CBC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oraz na stronie internetowej postępowania.</w:t>
      </w:r>
    </w:p>
    <w:p w14:paraId="1597871E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Wartość zamówienia </w:t>
      </w:r>
      <w:r w:rsidRPr="00752B3F">
        <w:rPr>
          <w:rFonts w:eastAsia="Arial" w:cs="Arial"/>
          <w:bCs/>
          <w:sz w:val="22"/>
          <w:lang w:val="pl-PL"/>
        </w:rPr>
        <w:t>nie przekracza</w:t>
      </w:r>
      <w:r w:rsidRPr="00752B3F">
        <w:rPr>
          <w:rFonts w:eastAsia="Arial" w:cs="Arial"/>
          <w:sz w:val="22"/>
          <w:lang w:val="pl-PL"/>
        </w:rPr>
        <w:t xml:space="preserve"> kwoty progów unijnych określonych w art. 3 </w:t>
      </w:r>
      <w:r w:rsidR="00523614" w:rsidRPr="00752B3F">
        <w:rPr>
          <w:rFonts w:eastAsia="Arial" w:cs="Arial"/>
          <w:sz w:val="22"/>
          <w:lang w:val="pl-PL"/>
        </w:rPr>
        <w:t>upzp</w:t>
      </w:r>
      <w:r w:rsidRPr="00752B3F">
        <w:rPr>
          <w:rFonts w:eastAsia="Arial" w:cs="Arial"/>
          <w:sz w:val="22"/>
          <w:lang w:val="pl-PL"/>
        </w:rPr>
        <w:t>.</w:t>
      </w:r>
    </w:p>
    <w:p w14:paraId="31F344B9" w14:textId="7DB6388B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informuje, że zgodnie z postanowieniami RODO w przypadku przetwarzania danych osób fizycznych </w:t>
      </w:r>
      <w:r w:rsidR="0022156B" w:rsidRPr="00752B3F">
        <w:rPr>
          <w:rFonts w:eastAsia="Arial" w:cs="Arial"/>
          <w:sz w:val="22"/>
          <w:lang w:val="pl-PL"/>
        </w:rPr>
        <w:t>zostan</w:t>
      </w:r>
      <w:r w:rsidR="0022156B">
        <w:rPr>
          <w:rFonts w:eastAsia="Arial" w:cs="Arial"/>
          <w:sz w:val="22"/>
          <w:lang w:val="pl-PL"/>
        </w:rPr>
        <w:t>ie</w:t>
      </w:r>
      <w:r w:rsidR="0022156B" w:rsidRPr="00752B3F">
        <w:rPr>
          <w:rFonts w:eastAsia="Arial" w:cs="Arial"/>
          <w:sz w:val="22"/>
          <w:lang w:val="pl-PL"/>
        </w:rPr>
        <w:t xml:space="preserve"> zawart</w:t>
      </w:r>
      <w:r w:rsidR="0022156B">
        <w:rPr>
          <w:rFonts w:eastAsia="Arial" w:cs="Arial"/>
          <w:sz w:val="22"/>
          <w:lang w:val="pl-PL"/>
        </w:rPr>
        <w:t>a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z </w:t>
      </w:r>
      <w:r w:rsidR="0022156B">
        <w:rPr>
          <w:rFonts w:eastAsia="Arial" w:cs="Arial"/>
          <w:sz w:val="22"/>
          <w:lang w:val="pl-PL"/>
        </w:rPr>
        <w:t>Wykonawcą</w:t>
      </w:r>
      <w:r w:rsidR="0022156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umow</w:t>
      </w:r>
      <w:r w:rsidR="0022156B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073D9DCD" w14:textId="77777777" w:rsidR="00486DE1" w:rsidRPr="00752B3F" w:rsidRDefault="00486DE1" w:rsidP="00740DB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3EA0D169" w:rsidR="00D90A32" w:rsidRPr="000A7231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Zamawiający</w:t>
      </w:r>
      <w:r w:rsidRPr="00256F06">
        <w:rPr>
          <w:rFonts w:eastAsia="Arial" w:cs="Arial"/>
          <w:b/>
          <w:sz w:val="22"/>
        </w:rPr>
        <w:t xml:space="preserve"> </w:t>
      </w:r>
      <w:r w:rsidR="00410BDD" w:rsidRPr="00410BDD">
        <w:rPr>
          <w:rFonts w:eastAsia="Arial" w:cs="Arial"/>
          <w:b/>
          <w:sz w:val="22"/>
          <w:lang w:val="en-US"/>
        </w:rPr>
        <w:t>dopuszcza składanie ofert częściowych, z których każda będzie oceniana przez Zamawiającego oddzielnie. Każdy z Wykonawców może złożyć ofertę na jedną lub kilka części zamówienia.</w:t>
      </w:r>
      <w:r w:rsidR="00256F06">
        <w:rPr>
          <w:rFonts w:eastAsia="Arial" w:cs="Arial"/>
          <w:sz w:val="22"/>
          <w:lang w:val="pl-PL"/>
        </w:rPr>
        <w:t>.</w:t>
      </w:r>
      <w:r w:rsidR="000A7231" w:rsidRPr="000A7231">
        <w:rPr>
          <w:rFonts w:eastAsia="Arial" w:cs="Arial"/>
          <w:sz w:val="22"/>
        </w:rPr>
        <w:t xml:space="preserve"> </w:t>
      </w:r>
    </w:p>
    <w:p w14:paraId="3BF3A618" w14:textId="2C71F972" w:rsidR="000A7231" w:rsidRPr="00752B3F" w:rsidRDefault="000A7231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>
        <w:rPr>
          <w:rFonts w:eastAsia="Arial" w:cs="Arial"/>
          <w:sz w:val="22"/>
          <w:lang w:val="pl-PL"/>
        </w:rPr>
        <w:t xml:space="preserve">Zamawiający </w:t>
      </w:r>
      <w:r>
        <w:rPr>
          <w:rFonts w:eastAsia="Arial" w:cs="Arial"/>
          <w:b/>
          <w:sz w:val="22"/>
          <w:lang w:val="pl-PL"/>
        </w:rPr>
        <w:t>dokonuje podziału zamówienia na części.</w:t>
      </w:r>
    </w:p>
    <w:p w14:paraId="00CF0067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lastRenderedPageBreak/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3E4CCF31" w:rsidR="00BE19EF" w:rsidRPr="00752B3F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410BDD" w:rsidRPr="00410BDD">
        <w:rPr>
          <w:rFonts w:eastAsia="Arial" w:cs="Arial"/>
          <w:b/>
          <w:iCs/>
          <w:sz w:val="22"/>
          <w:szCs w:val="22"/>
          <w:lang w:val="pl-PL"/>
        </w:rPr>
        <w:t>Dostawa fabrycznie nowego sprzętu komputerowego wraz z oprogramowaniem z podziałem na części</w:t>
      </w:r>
      <w:r w:rsidR="007F66A2">
        <w:rPr>
          <w:rFonts w:eastAsia="Arial" w:cs="Arial"/>
          <w:b/>
          <w:iCs/>
          <w:sz w:val="22"/>
          <w:szCs w:val="22"/>
          <w:lang w:val="pl-PL"/>
        </w:rPr>
        <w:t>.</w:t>
      </w:r>
    </w:p>
    <w:p w14:paraId="3660D066" w14:textId="77777777" w:rsidR="00BF1CFC" w:rsidRPr="00BF1CFC" w:rsidRDefault="00BE19EF" w:rsidP="007E0116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3E2475D6" w14:textId="4AC15D37" w:rsidR="007F66A2" w:rsidRPr="00410BDD" w:rsidRDefault="007F66A2" w:rsidP="007F66A2">
      <w:pPr>
        <w:pStyle w:val="Akapitzlist"/>
        <w:spacing w:after="240" w:line="276" w:lineRule="auto"/>
        <w:ind w:left="567" w:hanging="284"/>
        <w:rPr>
          <w:rFonts w:eastAsia="Arial" w:cs="Arial"/>
          <w:sz w:val="22"/>
          <w:szCs w:val="22"/>
          <w:lang w:val="pl-PL"/>
        </w:rPr>
      </w:pPr>
      <w:r w:rsidRPr="0023374D">
        <w:rPr>
          <w:rFonts w:cs="Arial"/>
          <w:b/>
          <w:bCs/>
          <w:sz w:val="22"/>
          <w:szCs w:val="22"/>
          <w:lang w:val="pl-PL"/>
        </w:rPr>
        <w:t>Główny kod CPV</w:t>
      </w:r>
      <w:r w:rsidRPr="0023374D">
        <w:rPr>
          <w:rFonts w:cs="Arial"/>
          <w:sz w:val="22"/>
          <w:szCs w:val="22"/>
          <w:lang w:val="pl-PL"/>
        </w:rPr>
        <w:t xml:space="preserve">: </w:t>
      </w:r>
      <w:r w:rsidR="00410BDD">
        <w:rPr>
          <w:rFonts w:cs="Arial"/>
          <w:sz w:val="22"/>
          <w:szCs w:val="22"/>
          <w:lang w:val="pl-PL"/>
        </w:rPr>
        <w:t>30200000 – urządzenia komputerowe</w:t>
      </w:r>
    </w:p>
    <w:p w14:paraId="4E6516C0" w14:textId="0333A28D" w:rsidR="00BE19EF" w:rsidRPr="00752B3F" w:rsidRDefault="00BE19EF" w:rsidP="007E0116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  <w:r w:rsidR="00707866">
        <w:rPr>
          <w:rFonts w:eastAsia="Arial" w:cs="Arial"/>
          <w:sz w:val="22"/>
          <w:szCs w:val="22"/>
          <w:lang w:val="pl-PL"/>
        </w:rPr>
        <w:t xml:space="preserve"> 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49EA9889" w14:textId="500BD2E4" w:rsidR="00410BDD" w:rsidRPr="00752B3F" w:rsidRDefault="00EA7248" w:rsidP="00740DBF">
      <w:pPr>
        <w:spacing w:after="240" w:line="276" w:lineRule="auto"/>
        <w:rPr>
          <w:rFonts w:eastAsia="Arial" w:cs="Arial"/>
          <w:sz w:val="22"/>
        </w:rPr>
      </w:pPr>
      <w:r w:rsidRPr="00950B03">
        <w:rPr>
          <w:rFonts w:eastAsia="Arial" w:cs="Arial"/>
          <w:sz w:val="22"/>
        </w:rPr>
        <w:t xml:space="preserve">Wykonawca zobowiązany jest zrealizować </w:t>
      </w:r>
      <w:r w:rsidR="007F66A2" w:rsidRPr="007F66A2">
        <w:rPr>
          <w:rFonts w:eastAsia="Arial" w:cs="Arial"/>
          <w:bCs/>
          <w:sz w:val="22"/>
        </w:rPr>
        <w:t xml:space="preserve">przedmiot zamówienia w terminie </w:t>
      </w:r>
      <w:r w:rsidR="007528F6" w:rsidRPr="007528F6">
        <w:rPr>
          <w:rFonts w:eastAsia="Arial" w:cs="Arial"/>
          <w:b/>
          <w:bCs/>
          <w:sz w:val="22"/>
        </w:rPr>
        <w:t xml:space="preserve">1 </w:t>
      </w:r>
      <w:r w:rsidR="00410BDD" w:rsidRPr="007528F6">
        <w:rPr>
          <w:rFonts w:eastAsia="Arial" w:cs="Arial"/>
          <w:b/>
          <w:bCs/>
          <w:sz w:val="22"/>
          <w:lang w:val="en-US"/>
        </w:rPr>
        <w:t xml:space="preserve"> dnia </w:t>
      </w:r>
      <w:r w:rsidR="007528F6" w:rsidRPr="007528F6">
        <w:rPr>
          <w:rFonts w:eastAsia="Arial" w:cs="Arial"/>
          <w:b/>
          <w:bCs/>
          <w:sz w:val="22"/>
          <w:lang w:val="en-US"/>
        </w:rPr>
        <w:t xml:space="preserve"> od </w:t>
      </w:r>
      <w:r w:rsidR="00410BDD" w:rsidRPr="007528F6">
        <w:rPr>
          <w:rFonts w:eastAsia="Arial" w:cs="Arial"/>
          <w:b/>
          <w:bCs/>
          <w:sz w:val="22"/>
          <w:lang w:val="en-US"/>
        </w:rPr>
        <w:t>podpisania umowy.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2DDA1114" w:rsidR="00005C95" w:rsidRPr="00752B3F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www.platformazakupowa.pl/pn/nck</w:t>
      </w:r>
    </w:p>
    <w:p w14:paraId="3CAA1F5F" w14:textId="7D4C6BE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52B3F">
        <w:rPr>
          <w:rFonts w:eastAsia="Calibri" w:cs="Arial"/>
          <w:sz w:val="22"/>
          <w:szCs w:val="22"/>
          <w:lang w:val="pl-PL"/>
        </w:rPr>
        <w:t>Z</w:t>
      </w:r>
      <w:r w:rsidR="009F7394" w:rsidRPr="00752B3F">
        <w:rPr>
          <w:rFonts w:eastAsia="Calibri" w:cs="Arial"/>
          <w:sz w:val="22"/>
          <w:szCs w:val="22"/>
        </w:rPr>
        <w:t xml:space="preserve">amawiającym a </w:t>
      </w:r>
      <w:r w:rsidR="009F7394" w:rsidRPr="00752B3F">
        <w:rPr>
          <w:rFonts w:eastAsia="Calibri" w:cs="Arial"/>
          <w:sz w:val="22"/>
          <w:szCs w:val="22"/>
          <w:lang w:val="pl-PL"/>
        </w:rPr>
        <w:t>W</w:t>
      </w:r>
      <w:r w:rsidRPr="00752B3F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542D29">
      <w:pPr>
        <w:pStyle w:val="Akapitzlist"/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542D29">
      <w:pPr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542D29">
      <w:pPr>
        <w:numPr>
          <w:ilvl w:val="0"/>
          <w:numId w:val="47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1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542D29">
      <w:pPr>
        <w:numPr>
          <w:ilvl w:val="0"/>
          <w:numId w:val="47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3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6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542D29">
      <w:pPr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542D29">
      <w:pPr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32A8E60C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składania ofert do dnia</w:t>
      </w:r>
      <w:r w:rsidR="00621871">
        <w:rPr>
          <w:rFonts w:eastAsia="Arial" w:cs="Arial"/>
          <w:sz w:val="22"/>
          <w:szCs w:val="24"/>
          <w:lang w:val="pl-PL"/>
        </w:rPr>
        <w:t xml:space="preserve"> </w:t>
      </w:r>
      <w:r w:rsidR="00E76ED1">
        <w:rPr>
          <w:rFonts w:eastAsia="Arial" w:cs="Arial"/>
          <w:sz w:val="22"/>
          <w:szCs w:val="24"/>
          <w:lang w:val="pl-PL"/>
        </w:rPr>
        <w:t>24</w:t>
      </w:r>
      <w:r w:rsidRPr="007E1B83">
        <w:rPr>
          <w:rFonts w:eastAsia="Arial" w:cs="Arial"/>
          <w:sz w:val="22"/>
          <w:szCs w:val="24"/>
          <w:lang w:val="pl-PL"/>
        </w:rPr>
        <w:t>.</w:t>
      </w:r>
      <w:r w:rsidR="007F66A2">
        <w:rPr>
          <w:rFonts w:eastAsia="Arial" w:cs="Arial"/>
          <w:sz w:val="22"/>
          <w:szCs w:val="24"/>
          <w:lang w:val="pl-PL"/>
        </w:rPr>
        <w:t>1</w:t>
      </w:r>
      <w:r w:rsidR="00B866E6">
        <w:rPr>
          <w:rFonts w:eastAsia="Arial" w:cs="Arial"/>
          <w:sz w:val="22"/>
          <w:szCs w:val="24"/>
          <w:lang w:val="pl-PL"/>
        </w:rPr>
        <w:t>2</w:t>
      </w:r>
      <w:r w:rsidRPr="007E1B83">
        <w:rPr>
          <w:rFonts w:eastAsia="Arial" w:cs="Arial"/>
          <w:sz w:val="22"/>
          <w:szCs w:val="24"/>
          <w:lang w:val="pl-PL"/>
        </w:rPr>
        <w:t>.202</w:t>
      </w:r>
      <w:r w:rsidR="00752B3F" w:rsidRPr="007E1B83">
        <w:rPr>
          <w:rFonts w:eastAsia="Arial" w:cs="Arial"/>
          <w:sz w:val="22"/>
          <w:szCs w:val="24"/>
          <w:lang w:val="pl-PL"/>
        </w:rPr>
        <w:t>2</w:t>
      </w:r>
      <w:r w:rsidRPr="00752B3F">
        <w:rPr>
          <w:rFonts w:eastAsia="Arial" w:cs="Arial"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542D29">
      <w:pPr>
        <w:pStyle w:val="Akapitzlist"/>
        <w:numPr>
          <w:ilvl w:val="1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542D29">
      <w:pPr>
        <w:pStyle w:val="Akapitzlist"/>
        <w:numPr>
          <w:ilvl w:val="1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542D29">
      <w:pPr>
        <w:pStyle w:val="Akapitzlist"/>
        <w:numPr>
          <w:ilvl w:val="1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</w:t>
      </w:r>
      <w:r w:rsidRPr="00752B3F">
        <w:rPr>
          <w:rFonts w:eastAsia="Calibri" w:cs="Arial"/>
          <w:sz w:val="22"/>
          <w:szCs w:val="22"/>
        </w:rPr>
        <w:lastRenderedPageBreak/>
        <w:t>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E76ED1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29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542D29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notariusz opatruje </w:t>
      </w:r>
      <w:r w:rsidR="005558C7" w:rsidRPr="00752B3F">
        <w:rPr>
          <w:rFonts w:eastAsia="Arial" w:cs="Arial"/>
          <w:b/>
          <w:bCs/>
          <w:sz w:val="22"/>
          <w:szCs w:val="22"/>
        </w:rPr>
        <w:lastRenderedPageBreak/>
        <w:t>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0EB07B96" w:rsidR="00DD44C5" w:rsidRPr="00950B03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2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hyperlink r:id="rId31" w:history="1">
        <w:r w:rsidRPr="00752B3F">
          <w:rPr>
            <w:rStyle w:val="Hipercze"/>
            <w:rFonts w:eastAsia="Calibri" w:cs="Arial"/>
            <w:b/>
            <w:color w:val="auto"/>
            <w:sz w:val="22"/>
            <w:szCs w:val="22"/>
            <w:u w:val="none"/>
          </w:rPr>
          <w:t>www.platformazakupowa.pl/pn/nck</w:t>
        </w:r>
      </w:hyperlink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E76ED1" w:rsidRPr="00E76ED1">
        <w:rPr>
          <w:rFonts w:eastAsia="Calibri" w:cs="Arial"/>
          <w:b/>
          <w:bCs/>
          <w:sz w:val="22"/>
          <w:szCs w:val="22"/>
          <w:lang w:val="pl-PL"/>
        </w:rPr>
        <w:t>25</w:t>
      </w:r>
      <w:r w:rsidR="007F66A2">
        <w:rPr>
          <w:rFonts w:eastAsia="Arial" w:cs="Arial"/>
          <w:b/>
          <w:sz w:val="22"/>
          <w:lang w:val="pl-PL"/>
        </w:rPr>
        <w:t>.</w:t>
      </w:r>
      <w:r w:rsidR="00B866E6">
        <w:rPr>
          <w:rFonts w:eastAsia="Arial" w:cs="Arial"/>
          <w:b/>
          <w:sz w:val="22"/>
          <w:lang w:val="pl-PL"/>
        </w:rPr>
        <w:t>11</w:t>
      </w:r>
      <w:r w:rsidR="00752B3F" w:rsidRPr="00950B03">
        <w:rPr>
          <w:rFonts w:eastAsia="Arial" w:cs="Arial"/>
          <w:b/>
          <w:sz w:val="22"/>
          <w:lang w:val="pl-PL"/>
        </w:rPr>
        <w:t xml:space="preserve">. 2022 r. </w:t>
      </w:r>
      <w:r w:rsidR="00D66BD8" w:rsidRPr="00950B03">
        <w:rPr>
          <w:rFonts w:eastAsia="Arial" w:cs="Arial"/>
          <w:b/>
          <w:sz w:val="22"/>
          <w:lang w:val="pl-PL"/>
        </w:rPr>
        <w:t xml:space="preserve">do godz. </w:t>
      </w:r>
      <w:r w:rsidR="00752B3F" w:rsidRPr="00950B03">
        <w:rPr>
          <w:rFonts w:eastAsia="Arial" w:cs="Arial"/>
          <w:b/>
          <w:sz w:val="22"/>
          <w:lang w:val="pl-PL"/>
        </w:rPr>
        <w:t>10:00.</w:t>
      </w:r>
    </w:p>
    <w:p w14:paraId="527F0AED" w14:textId="617CBDEB" w:rsidR="00D66BD8" w:rsidRPr="00950B03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950B03">
        <w:rPr>
          <w:rFonts w:eastAsia="Arial" w:cs="Arial"/>
          <w:sz w:val="22"/>
          <w:lang w:val="pl-PL"/>
        </w:rPr>
        <w:t xml:space="preserve">Otwarcie ofert nastąpi w dniu </w:t>
      </w:r>
      <w:r w:rsidR="00E76ED1">
        <w:rPr>
          <w:rFonts w:eastAsia="Arial" w:cs="Arial"/>
          <w:b/>
          <w:sz w:val="22"/>
          <w:lang w:val="pl-PL"/>
        </w:rPr>
        <w:t>25</w:t>
      </w:r>
      <w:r w:rsidR="00752B3F" w:rsidRPr="00950B03">
        <w:rPr>
          <w:rFonts w:eastAsia="Arial" w:cs="Arial"/>
          <w:b/>
          <w:sz w:val="22"/>
          <w:lang w:val="pl-PL"/>
        </w:rPr>
        <w:t>.</w:t>
      </w:r>
      <w:r w:rsidR="00B866E6">
        <w:rPr>
          <w:rFonts w:eastAsia="Arial" w:cs="Arial"/>
          <w:b/>
          <w:sz w:val="22"/>
          <w:lang w:val="pl-PL"/>
        </w:rPr>
        <w:t>11</w:t>
      </w:r>
      <w:r w:rsidR="00752B3F" w:rsidRPr="00950B03">
        <w:rPr>
          <w:rFonts w:eastAsia="Arial" w:cs="Arial"/>
          <w:b/>
          <w:sz w:val="22"/>
          <w:lang w:val="pl-PL"/>
        </w:rPr>
        <w:t xml:space="preserve">. 2022 r. </w:t>
      </w:r>
      <w:r w:rsidRPr="00950B03">
        <w:rPr>
          <w:rFonts w:eastAsia="Arial" w:cs="Arial"/>
          <w:b/>
          <w:sz w:val="22"/>
          <w:lang w:val="pl-PL"/>
        </w:rPr>
        <w:t xml:space="preserve">o godz. </w:t>
      </w:r>
      <w:r w:rsidR="00752B3F" w:rsidRPr="00950B03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4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5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DD44C5" w:rsidRPr="00752B3F">
        <w:rPr>
          <w:rFonts w:eastAsia="Calibri" w:cs="Arial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2"/>
    <w:p w14:paraId="18DDEAD1" w14:textId="49617C30" w:rsidR="00820074" w:rsidRPr="007E0116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color w:val="000000" w:themeColor="text1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którego </w:t>
      </w:r>
      <w:r w:rsidRPr="007E0116">
        <w:rPr>
          <w:rFonts w:eastAsia="Arial" w:cs="Arial"/>
          <w:color w:val="000000" w:themeColor="text1"/>
          <w:sz w:val="22"/>
          <w:lang w:eastAsia="zh-TW"/>
        </w:rPr>
        <w:t xml:space="preserve">zachodzi jakakolwiek z okoliczności, o których mowa w art. 108 ust. 1 </w:t>
      </w:r>
      <w:r w:rsidR="00232F2E" w:rsidRPr="007E0116">
        <w:rPr>
          <w:rFonts w:eastAsia="Arial" w:cs="Arial"/>
          <w:color w:val="000000" w:themeColor="text1"/>
          <w:sz w:val="22"/>
          <w:lang w:eastAsia="zh-TW"/>
        </w:rPr>
        <w:t xml:space="preserve">upzp oraz art. 7 </w:t>
      </w:r>
      <w:r w:rsidR="00232F2E" w:rsidRPr="007E0116">
        <w:rPr>
          <w:rFonts w:cs="Arial"/>
          <w:bCs/>
          <w:color w:val="000000" w:themeColor="text1"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7E0116">
        <w:rPr>
          <w:rFonts w:eastAsia="Arial" w:cs="Arial"/>
          <w:color w:val="000000" w:themeColor="text1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E0116">
        <w:rPr>
          <w:rFonts w:eastAsia="Arial" w:cs="Arial"/>
          <w:color w:val="000000" w:themeColor="text1"/>
          <w:sz w:val="22"/>
          <w:lang w:eastAsia="zh-TW"/>
        </w:rPr>
        <w:t xml:space="preserve">2. Wykluczenie Wykonawcy </w:t>
      </w:r>
      <w:r w:rsidRPr="00752B3F">
        <w:rPr>
          <w:rFonts w:eastAsia="Arial" w:cs="Arial"/>
          <w:sz w:val="22"/>
          <w:lang w:eastAsia="zh-TW"/>
        </w:rPr>
        <w:t>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005580DF" w:rsidR="00C74B35" w:rsidRPr="00752B3F" w:rsidRDefault="00C74B35" w:rsidP="007F66A2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>Cena</w:t>
            </w:r>
            <w:r w:rsidR="00A20135">
              <w:rPr>
                <w:rFonts w:eastAsia="Arial" w:cs="Arial"/>
                <w:sz w:val="22"/>
              </w:rPr>
              <w:t xml:space="preserve"> </w:t>
            </w:r>
            <w:r w:rsidR="00A20135" w:rsidRPr="00410BDD">
              <w:rPr>
                <w:rFonts w:eastAsia="Arial" w:cs="Arial"/>
                <w:sz w:val="22"/>
              </w:rPr>
              <w:t>za</w:t>
            </w:r>
            <w:r w:rsidRPr="00410BDD">
              <w:rPr>
                <w:rFonts w:eastAsia="Arial" w:cs="Arial"/>
                <w:sz w:val="22"/>
              </w:rPr>
              <w:t xml:space="preserve"> </w:t>
            </w:r>
            <w:r w:rsidR="00410BDD" w:rsidRPr="00410BDD">
              <w:rPr>
                <w:rFonts w:eastAsia="Arial" w:cs="Arial"/>
                <w:iCs/>
                <w:sz w:val="22"/>
              </w:rPr>
              <w:t>dostawę fabrycznie nowego sprzętu komputerowego wraz z oprogramowaniem z podziałem na części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6C4DD292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0D34238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</w:t>
      </w:r>
      <w:r w:rsidRPr="00752B3F">
        <w:rPr>
          <w:rFonts w:eastAsia="Arial" w:cs="Arial"/>
          <w:sz w:val="22"/>
          <w:lang w:val="pl-PL"/>
        </w:rPr>
        <w:lastRenderedPageBreak/>
        <w:t>niepowodujące istotnych zmian w treści oferty, niezwłocznie zawiadamiając o tym Wykonawcę, którego oferta została poprawiona. Jeżeli Wykonawca w terminie 3 dni od dnia otrzymania zawiadomienia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1F72F646" w14:textId="234DEB75" w:rsidR="008956CD" w:rsidRPr="00752B3F" w:rsidRDefault="00E71AA1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Przed podpisaniem umowy Wykonawcy wspólnie ubiegający się o udzielenie zamówienia (w przypadku wyboru ich oferty jako najkorzystniejszej) przedstawią Zamawiającemu umowę regulująca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77FC9A1A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Pani/Pana dane osobowe przetwarzane będą na podstawie art. 6 ust. 1 lit. c RODO w celu związanym z postępowaniem o udzielenie zamówienia publicznego na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410BDD">
        <w:rPr>
          <w:b/>
          <w:iCs/>
          <w:sz w:val="22"/>
          <w:szCs w:val="22"/>
          <w:lang w:val="pl-PL"/>
        </w:rPr>
        <w:t>d</w:t>
      </w:r>
      <w:r w:rsidR="00410BDD" w:rsidRPr="00410BDD">
        <w:rPr>
          <w:b/>
          <w:iCs/>
          <w:sz w:val="22"/>
          <w:szCs w:val="22"/>
          <w:lang w:val="pl-PL"/>
        </w:rPr>
        <w:t>ostaw</w:t>
      </w:r>
      <w:r w:rsidR="00410BDD">
        <w:rPr>
          <w:b/>
          <w:iCs/>
          <w:sz w:val="22"/>
          <w:szCs w:val="22"/>
          <w:lang w:val="pl-PL"/>
        </w:rPr>
        <w:t>ę</w:t>
      </w:r>
      <w:r w:rsidR="00410BDD" w:rsidRPr="00410BDD">
        <w:rPr>
          <w:b/>
          <w:iCs/>
          <w:sz w:val="22"/>
          <w:szCs w:val="22"/>
          <w:lang w:val="pl-PL"/>
        </w:rPr>
        <w:t xml:space="preserve"> fabrycznie nowego sprzętu komputerowego wraz z oprogramowaniem z podziałem na części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B824D1">
        <w:rPr>
          <w:rFonts w:eastAsia="Arial" w:cs="Arial"/>
          <w:b/>
          <w:sz w:val="22"/>
          <w:lang w:val="pl-PL"/>
        </w:rPr>
        <w:t>88</w:t>
      </w:r>
      <w:r w:rsidRPr="00752B3F">
        <w:rPr>
          <w:rFonts w:eastAsia="Arial" w:cs="Arial"/>
          <w:b/>
          <w:sz w:val="22"/>
          <w:lang w:val="pl-PL"/>
        </w:rPr>
        <w:t>.202</w:t>
      </w:r>
      <w:r w:rsidR="00752B3F">
        <w:rPr>
          <w:rFonts w:eastAsia="Arial" w:cs="Arial"/>
          <w:b/>
          <w:sz w:val="22"/>
          <w:lang w:val="pl-PL"/>
        </w:rPr>
        <w:t xml:space="preserve">2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542D29">
      <w:pPr>
        <w:pStyle w:val="St4-punk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542D29">
      <w:pPr>
        <w:pStyle w:val="St4-punk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542D29">
      <w:pPr>
        <w:pStyle w:val="St4-punk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542D29">
      <w:pPr>
        <w:pStyle w:val="St4-punkt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542D29">
      <w:pPr>
        <w:pStyle w:val="St4-punkt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542D29">
      <w:pPr>
        <w:pStyle w:val="St4-punkt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542D29">
      <w:pPr>
        <w:pStyle w:val="St4-punkt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lastRenderedPageBreak/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4B24D93E" w14:textId="07DE89B9" w:rsidR="007E1B83" w:rsidRDefault="00302A93" w:rsidP="00CD6A16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3" w:name="_Hlk536005796"/>
      <w:bookmarkStart w:id="4" w:name="_Hlk536108310"/>
    </w:p>
    <w:p w14:paraId="7F562311" w14:textId="26BC8265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28E31FC1" w14:textId="06F552B8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C7301F0" w14:textId="5F227454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47D5B5C6" w14:textId="7D13FC90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2CD0E76" w14:textId="27150FBE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E09A9B0" w14:textId="552CD918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4914396" w14:textId="6875B9F3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76B978B" w14:textId="3102AE37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4EE23218" w14:textId="602F4E6F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11E0D2C4" w14:textId="10507A7B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7A778564" w14:textId="26C9CCC9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26C200C8" w14:textId="5898C409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77A58022" w14:textId="1E796FB1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3BE923F" w14:textId="76013E70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28C53830" w14:textId="77777777" w:rsidR="00D86499" w:rsidRDefault="00D8649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DB3C21A" w14:textId="008D940F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5275C5AF" w14:textId="08C8F4FF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206B9216" w14:textId="30B0C883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909272E" w14:textId="3F30BE2B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4BFC42C6" w14:textId="279A86E4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E358DF3" w14:textId="17939B2A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14B465B7" w14:textId="67AECD95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811BE7F" w14:textId="1BC5E129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115B9F44" w14:textId="02F99E1E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D339108" w14:textId="7E4FB938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53819DF7" w14:textId="2E95FA0D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4AA69F16" w14:textId="7531EB13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1714412C" w14:textId="7F1505D4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48D95D7" w14:textId="26BA54D0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55548521" w14:textId="26842D77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7D0E5FA" w14:textId="6413870D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5C30F8C1" w14:textId="5DC3E7B1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F9C5A80" w14:textId="6C48BB3C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D43EBBA" w14:textId="71B70D04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167B597A" w14:textId="15245D16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2F13DE93" w14:textId="284E6F1E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40990D6" w14:textId="5E0651C2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37B6E85" w14:textId="214BC580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72E48987" w14:textId="77777777" w:rsidR="00742683" w:rsidRDefault="00742683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7D61816" w14:textId="11FBB4DD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005634B7" w14:textId="52A58AB0" w:rsid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33C651AA" w14:textId="77777777" w:rsidR="001C6609" w:rsidRPr="001C6609" w:rsidRDefault="001C6609" w:rsidP="001C6609">
      <w:pPr>
        <w:spacing w:line="276" w:lineRule="auto"/>
        <w:rPr>
          <w:rFonts w:eastAsia="Arial" w:cs="Arial"/>
          <w:sz w:val="22"/>
          <w:lang w:eastAsia="en-US"/>
        </w:rPr>
      </w:pPr>
    </w:p>
    <w:p w14:paraId="62AA916D" w14:textId="0189DC8A" w:rsidR="00695392" w:rsidRPr="007E1B83" w:rsidRDefault="00302A93" w:rsidP="007E1B83">
      <w:pPr>
        <w:pStyle w:val="ZACZNIKI"/>
        <w:spacing w:before="600"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>Załącznik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3B3BC11B" w14:textId="138D58BE" w:rsidR="00950B03" w:rsidRDefault="00950B03" w:rsidP="00950B03">
      <w:pPr>
        <w:spacing w:line="276" w:lineRule="auto"/>
        <w:ind w:left="360"/>
        <w:rPr>
          <w:rFonts w:eastAsia="Arial" w:cs="Arial"/>
          <w:b/>
          <w:bCs/>
          <w:sz w:val="22"/>
          <w:szCs w:val="22"/>
        </w:rPr>
      </w:pPr>
    </w:p>
    <w:p w14:paraId="33A8D987" w14:textId="6FCADF7A" w:rsidR="00B824D1" w:rsidRPr="00B824D1" w:rsidRDefault="007E1B83" w:rsidP="0081360B">
      <w:pPr>
        <w:numPr>
          <w:ilvl w:val="0"/>
          <w:numId w:val="50"/>
        </w:numPr>
        <w:overflowPunct/>
        <w:autoSpaceDE/>
        <w:autoSpaceDN/>
        <w:adjustRightInd/>
        <w:spacing w:after="160" w:line="360" w:lineRule="auto"/>
        <w:ind w:left="-284" w:hanging="425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E820A1">
        <w:rPr>
          <w:rFonts w:eastAsia="Calibri" w:cs="Arial"/>
          <w:color w:val="000000"/>
          <w:sz w:val="22"/>
          <w:szCs w:val="22"/>
        </w:rPr>
        <w:t xml:space="preserve">Przedmiotem zamówienia jest </w:t>
      </w:r>
      <w:r w:rsidR="00B824D1" w:rsidRPr="00B824D1">
        <w:rPr>
          <w:rFonts w:eastAsia="Calibri" w:cs="Arial"/>
          <w:b/>
          <w:bCs/>
          <w:color w:val="000000"/>
          <w:sz w:val="22"/>
          <w:szCs w:val="22"/>
        </w:rPr>
        <w:t xml:space="preserve">dostawa </w:t>
      </w:r>
      <w:r w:rsidR="00B824D1" w:rsidRPr="00B824D1">
        <w:rPr>
          <w:rFonts w:eastAsia="Calibri" w:cs="Arial"/>
          <w:b/>
          <w:bCs/>
          <w:iCs/>
          <w:color w:val="000000"/>
          <w:sz w:val="22"/>
          <w:szCs w:val="22"/>
        </w:rPr>
        <w:t xml:space="preserve">fabrycznie nowego sprzętu komputerowego </w:t>
      </w:r>
      <w:r w:rsidR="00B824D1" w:rsidRPr="00B824D1">
        <w:rPr>
          <w:rFonts w:eastAsia="Calibri" w:cs="Arial"/>
          <w:b/>
          <w:bCs/>
          <w:color w:val="000000"/>
          <w:sz w:val="22"/>
          <w:szCs w:val="22"/>
        </w:rPr>
        <w:t>z podziałem na części:</w:t>
      </w:r>
    </w:p>
    <w:p w14:paraId="7EEF4964" w14:textId="46B840FD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ind w:left="284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</w:rPr>
        <w:t>Część 1. komputer przenośny typ 1, komputer przenośny typ 2, dysk przenośny (2 sztuki), listwa zasilająca typ 1 (5 sztuk), listwa zasilająca typ 2 (5 sztuk), według specyfikacji technicznej:</w:t>
      </w:r>
    </w:p>
    <w:p w14:paraId="3CDF6FD9" w14:textId="77777777" w:rsidR="00B824D1" w:rsidRPr="00B824D1" w:rsidRDefault="00B824D1" w:rsidP="0081360B">
      <w:pPr>
        <w:numPr>
          <w:ilvl w:val="0"/>
          <w:numId w:val="52"/>
        </w:num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  <w:lang w:val="x-none"/>
        </w:rPr>
        <w:t>Komputer przenośn</w:t>
      </w:r>
      <w:r w:rsidRPr="00B824D1">
        <w:rPr>
          <w:rFonts w:eastAsia="Calibri" w:cs="Arial"/>
          <w:b/>
          <w:bCs/>
          <w:color w:val="000000"/>
          <w:sz w:val="22"/>
          <w:szCs w:val="22"/>
        </w:rPr>
        <w:t>y typ 1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858"/>
        <w:gridCol w:w="2546"/>
      </w:tblGrid>
      <w:tr w:rsidR="00B824D1" w:rsidRPr="00B824D1" w14:paraId="5BF08BD9" w14:textId="77777777" w:rsidTr="00330639">
        <w:trPr>
          <w:trHeight w:val="898"/>
          <w:jc w:val="center"/>
        </w:trPr>
        <w:tc>
          <w:tcPr>
            <w:tcW w:w="2374" w:type="dxa"/>
            <w:shd w:val="clear" w:color="auto" w:fill="C4BC96"/>
            <w:vAlign w:val="center"/>
            <w:hideMark/>
          </w:tcPr>
          <w:p w14:paraId="62D2AEA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3858" w:type="dxa"/>
            <w:shd w:val="clear" w:color="auto" w:fill="C4BC96"/>
            <w:vAlign w:val="center"/>
            <w:hideMark/>
          </w:tcPr>
          <w:p w14:paraId="4783EA5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546" w:type="dxa"/>
            <w:shd w:val="clear" w:color="auto" w:fill="C4BC96"/>
          </w:tcPr>
          <w:p w14:paraId="2AC17D4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2199CF98" w14:textId="77777777" w:rsidTr="00330639">
        <w:trPr>
          <w:trHeight w:val="185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3631E95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33D24CF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Komputer przenośny </w:t>
            </w:r>
          </w:p>
        </w:tc>
        <w:tc>
          <w:tcPr>
            <w:tcW w:w="2546" w:type="dxa"/>
          </w:tcPr>
          <w:p w14:paraId="25E01BD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EFCD085" w14:textId="77777777" w:rsidTr="00330639">
        <w:trPr>
          <w:trHeight w:val="110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24BDB9A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1D8942A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6" w:type="dxa"/>
          </w:tcPr>
          <w:p w14:paraId="35CE862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AE56EB5" w14:textId="77777777" w:rsidTr="00330639">
        <w:trPr>
          <w:trHeight w:val="311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53D8560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Zastosowanie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2D6A4BD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Praca biurowa</w:t>
            </w:r>
          </w:p>
        </w:tc>
        <w:tc>
          <w:tcPr>
            <w:tcW w:w="2546" w:type="dxa"/>
          </w:tcPr>
          <w:p w14:paraId="61EBB75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42CD6D7" w14:textId="77777777" w:rsidTr="00330639">
        <w:trPr>
          <w:trHeight w:val="436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3ED4D10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Wydajność obliczeniowa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0563A0A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Procesor musi osiągnąć wynik PassMark Rating większy lub równy 10000 w rankingu PassMark Software PassMark - CPU Mark</w:t>
            </w:r>
          </w:p>
        </w:tc>
        <w:tc>
          <w:tcPr>
            <w:tcW w:w="2546" w:type="dxa"/>
          </w:tcPr>
          <w:p w14:paraId="5A171FD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A5C2453" w14:textId="77777777" w:rsidTr="00330639">
        <w:trPr>
          <w:trHeight w:val="160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073AD33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76C6C2E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Pojemność: minimum 32 GB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>Możliwość rozbudowy do co najmniej 48 GB</w:t>
            </w:r>
          </w:p>
        </w:tc>
        <w:tc>
          <w:tcPr>
            <w:tcW w:w="2546" w:type="dxa"/>
          </w:tcPr>
          <w:p w14:paraId="422FAF1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0445A1D" w14:textId="77777777" w:rsidTr="00330639">
        <w:trPr>
          <w:trHeight w:val="252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7BEA555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67DA19D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Dysk twardy SSD M.2 PCIe o pojemności minimum 500 GB</w:t>
            </w:r>
          </w:p>
        </w:tc>
        <w:tc>
          <w:tcPr>
            <w:tcW w:w="2546" w:type="dxa"/>
          </w:tcPr>
          <w:p w14:paraId="351D4DF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465B693" w14:textId="77777777" w:rsidTr="00330639">
        <w:trPr>
          <w:trHeight w:val="798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1941E78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Matryca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105BC31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Przekątna: 13 cali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 xml:space="preserve">Matowa 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>Minimalna rozdzielczość: 1920 x 1080</w:t>
            </w:r>
          </w:p>
          <w:p w14:paraId="2B591BA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Nie dotykowy ekran</w:t>
            </w:r>
          </w:p>
        </w:tc>
        <w:tc>
          <w:tcPr>
            <w:tcW w:w="2546" w:type="dxa"/>
          </w:tcPr>
          <w:p w14:paraId="1486D9F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DCA184E" w14:textId="77777777" w:rsidTr="00330639">
        <w:trPr>
          <w:trHeight w:val="308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1D19DBF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>Waga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417DC1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Maksimum. 1,3 kg</w:t>
            </w:r>
          </w:p>
        </w:tc>
        <w:tc>
          <w:tcPr>
            <w:tcW w:w="2546" w:type="dxa"/>
          </w:tcPr>
          <w:p w14:paraId="2263E80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601F8A8" w14:textId="77777777" w:rsidTr="00330639">
        <w:trPr>
          <w:trHeight w:val="235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7D13638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6BDDB07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Wbudowana</w:t>
            </w:r>
          </w:p>
        </w:tc>
        <w:tc>
          <w:tcPr>
            <w:tcW w:w="2546" w:type="dxa"/>
          </w:tcPr>
          <w:p w14:paraId="32C7CCA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2B72F28" w14:textId="77777777" w:rsidTr="00330639">
        <w:trPr>
          <w:trHeight w:val="278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04AD196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7FB44C1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Stereo, wbudowane</w:t>
            </w:r>
          </w:p>
        </w:tc>
        <w:tc>
          <w:tcPr>
            <w:tcW w:w="2546" w:type="dxa"/>
          </w:tcPr>
          <w:p w14:paraId="42D93AF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7B2374F" w14:textId="77777777" w:rsidTr="00330639">
        <w:trPr>
          <w:trHeight w:val="285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6898D1D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Zgodność z systemami operacyjnymi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49B6394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Zgodność z 64-bitową wersją systemu operacyjnego Windows 10 PRO lub Windows 11 PRO</w:t>
            </w:r>
          </w:p>
        </w:tc>
        <w:tc>
          <w:tcPr>
            <w:tcW w:w="2546" w:type="dxa"/>
          </w:tcPr>
          <w:p w14:paraId="6EC070B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D08C6A0" w14:textId="77777777" w:rsidTr="00330639">
        <w:trPr>
          <w:trHeight w:val="268"/>
          <w:jc w:val="center"/>
        </w:trPr>
        <w:tc>
          <w:tcPr>
            <w:tcW w:w="2374" w:type="dxa"/>
            <w:shd w:val="clear" w:color="auto" w:fill="auto"/>
            <w:vAlign w:val="center"/>
            <w:hideMark/>
          </w:tcPr>
          <w:p w14:paraId="3B00CF8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292560B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Podświetlana w układzie QWERTY</w:t>
            </w:r>
          </w:p>
        </w:tc>
        <w:tc>
          <w:tcPr>
            <w:tcW w:w="2546" w:type="dxa"/>
          </w:tcPr>
          <w:p w14:paraId="19FCA9B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25210D2" w14:textId="77777777" w:rsidTr="00330639">
        <w:trPr>
          <w:trHeight w:val="311"/>
          <w:jc w:val="center"/>
        </w:trPr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14:paraId="24B8B17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5C7D8EDA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Co najmniej 2 porty USB 3.2</w:t>
            </w:r>
          </w:p>
        </w:tc>
        <w:tc>
          <w:tcPr>
            <w:tcW w:w="2546" w:type="dxa"/>
          </w:tcPr>
          <w:p w14:paraId="57DE32D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D6D2CE1" w14:textId="77777777" w:rsidTr="00330639">
        <w:trPr>
          <w:trHeight w:val="311"/>
          <w:jc w:val="center"/>
        </w:trPr>
        <w:tc>
          <w:tcPr>
            <w:tcW w:w="2374" w:type="dxa"/>
            <w:vMerge/>
            <w:vAlign w:val="center"/>
            <w:hideMark/>
          </w:tcPr>
          <w:p w14:paraId="215BF52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5FD96B42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Co najmniej 1 port USB C z obsługą Thunderbolt</w:t>
            </w:r>
          </w:p>
        </w:tc>
        <w:tc>
          <w:tcPr>
            <w:tcW w:w="2546" w:type="dxa"/>
          </w:tcPr>
          <w:p w14:paraId="32F49E6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0F8EF50" w14:textId="77777777" w:rsidTr="00330639">
        <w:trPr>
          <w:trHeight w:val="238"/>
          <w:jc w:val="center"/>
        </w:trPr>
        <w:tc>
          <w:tcPr>
            <w:tcW w:w="2374" w:type="dxa"/>
            <w:vMerge/>
            <w:vAlign w:val="center"/>
          </w:tcPr>
          <w:p w14:paraId="105FA9A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40FD2817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Złącze HDMI</w:t>
            </w:r>
          </w:p>
        </w:tc>
        <w:tc>
          <w:tcPr>
            <w:tcW w:w="2546" w:type="dxa"/>
          </w:tcPr>
          <w:p w14:paraId="4AF7D6D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6974506" w14:textId="77777777" w:rsidTr="00330639">
        <w:trPr>
          <w:trHeight w:val="70"/>
          <w:jc w:val="center"/>
        </w:trPr>
        <w:tc>
          <w:tcPr>
            <w:tcW w:w="2374" w:type="dxa"/>
            <w:vMerge/>
            <w:vAlign w:val="center"/>
          </w:tcPr>
          <w:p w14:paraId="09018C4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1B7067AD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Wbudowany Mikrofon</w:t>
            </w:r>
          </w:p>
        </w:tc>
        <w:tc>
          <w:tcPr>
            <w:tcW w:w="2546" w:type="dxa"/>
          </w:tcPr>
          <w:p w14:paraId="42461B6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BD195BB" w14:textId="77777777" w:rsidTr="00330639">
        <w:trPr>
          <w:trHeight w:val="70"/>
          <w:jc w:val="center"/>
        </w:trPr>
        <w:tc>
          <w:tcPr>
            <w:tcW w:w="2374" w:type="dxa"/>
            <w:vMerge/>
            <w:vAlign w:val="center"/>
            <w:hideMark/>
          </w:tcPr>
          <w:p w14:paraId="443FA68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58E4A7D1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Wyjście słuchawkowe/wejście mikrofonowe</w:t>
            </w:r>
          </w:p>
        </w:tc>
        <w:tc>
          <w:tcPr>
            <w:tcW w:w="2546" w:type="dxa"/>
          </w:tcPr>
          <w:p w14:paraId="5706D2C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477BE4A" w14:textId="77777777" w:rsidTr="00330639">
        <w:trPr>
          <w:trHeight w:val="290"/>
          <w:jc w:val="center"/>
        </w:trPr>
        <w:tc>
          <w:tcPr>
            <w:tcW w:w="2374" w:type="dxa"/>
            <w:vMerge/>
            <w:vAlign w:val="center"/>
          </w:tcPr>
          <w:p w14:paraId="7269F48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65D7F2AE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Wbudowana kamera internetowa min. 1 Mpix</w:t>
            </w:r>
          </w:p>
        </w:tc>
        <w:tc>
          <w:tcPr>
            <w:tcW w:w="2546" w:type="dxa"/>
          </w:tcPr>
          <w:p w14:paraId="2885EA3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94A8018" w14:textId="77777777" w:rsidTr="00330639">
        <w:trPr>
          <w:trHeight w:val="547"/>
          <w:jc w:val="center"/>
        </w:trPr>
        <w:tc>
          <w:tcPr>
            <w:tcW w:w="2374" w:type="dxa"/>
            <w:vMerge/>
            <w:vAlign w:val="center"/>
          </w:tcPr>
          <w:p w14:paraId="70CBE31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58D3CAC3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Karta sieciowa bezprzewodowa w standardzie 802.11 b/g/n/ac</w:t>
            </w:r>
          </w:p>
        </w:tc>
        <w:tc>
          <w:tcPr>
            <w:tcW w:w="2546" w:type="dxa"/>
          </w:tcPr>
          <w:p w14:paraId="501679C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74387BB" w14:textId="77777777" w:rsidTr="00330639">
        <w:trPr>
          <w:trHeight w:val="529"/>
          <w:jc w:val="center"/>
        </w:trPr>
        <w:tc>
          <w:tcPr>
            <w:tcW w:w="2374" w:type="dxa"/>
            <w:vMerge/>
            <w:vAlign w:val="center"/>
          </w:tcPr>
          <w:p w14:paraId="0A20C00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2574C0CA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Bluetooth 5.2</w:t>
            </w:r>
          </w:p>
        </w:tc>
        <w:tc>
          <w:tcPr>
            <w:tcW w:w="2546" w:type="dxa"/>
          </w:tcPr>
          <w:p w14:paraId="0B14C7D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6687E8D" w14:textId="77777777" w:rsidTr="00330639">
        <w:trPr>
          <w:trHeight w:val="1654"/>
          <w:jc w:val="center"/>
        </w:trPr>
        <w:tc>
          <w:tcPr>
            <w:tcW w:w="2374" w:type="dxa"/>
            <w:vMerge/>
            <w:vAlign w:val="center"/>
          </w:tcPr>
          <w:p w14:paraId="34BAD7B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EF36072" w14:textId="77777777" w:rsidR="00B824D1" w:rsidRPr="00B824D1" w:rsidRDefault="00B824D1" w:rsidP="0081360B">
            <w:pPr>
              <w:numPr>
                <w:ilvl w:val="0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Zainstalowane i aktywowane oprogramowanie:</w:t>
            </w:r>
          </w:p>
          <w:p w14:paraId="59C8001B" w14:textId="77777777" w:rsidR="00B824D1" w:rsidRPr="00B824D1" w:rsidRDefault="00B824D1" w:rsidP="0081360B">
            <w:pPr>
              <w:numPr>
                <w:ilvl w:val="1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System Windows 10 lub 11 (PRO 64 bit PL) lub równoważny</w:t>
            </w:r>
          </w:p>
          <w:p w14:paraId="68B8EE0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Parametry równoważności: pełna integracja                  z domeną Active Directory MS 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Windows (posiadaną przez Zamawiającego) oparta na serwerach Windows Server 2022, zainstalowany system operacyjny, pełna obsługa ActiveX, wszystkie w/w wymienione funkcjonalności nie mogą być realizowane z zastosowaniem wszelkiego rodzaju emulacji i wirtualizacji Microsoft Windows 10 lub Windows 11 (Professional PL 64 bit) </w:t>
            </w:r>
          </w:p>
          <w:p w14:paraId="1990D47F" w14:textId="77777777" w:rsidR="00B824D1" w:rsidRPr="00B824D1" w:rsidRDefault="00B824D1" w:rsidP="0081360B">
            <w:pPr>
              <w:numPr>
                <w:ilvl w:val="1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ind w:left="250" w:hanging="250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2546" w:type="dxa"/>
          </w:tcPr>
          <w:p w14:paraId="6434BDF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FD4FC69" w14:textId="77777777" w:rsidTr="00330639">
        <w:trPr>
          <w:trHeight w:val="35"/>
          <w:jc w:val="center"/>
        </w:trPr>
        <w:tc>
          <w:tcPr>
            <w:tcW w:w="2374" w:type="dxa"/>
            <w:vAlign w:val="center"/>
          </w:tcPr>
          <w:p w14:paraId="01CBCE8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3858" w:type="dxa"/>
            <w:vAlign w:val="center"/>
          </w:tcPr>
          <w:p w14:paraId="02BFBD3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Minimum 36 miesięcy, serwis realizowany u Zamawiającego, czas realizacji kolejny dzień roboczy w przypadku 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uszkodzenia dysku, dysk zostaje u Zamawiającego </w:t>
            </w:r>
          </w:p>
        </w:tc>
        <w:tc>
          <w:tcPr>
            <w:tcW w:w="2546" w:type="dxa"/>
          </w:tcPr>
          <w:p w14:paraId="10CA66C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E4157D" w14:textId="77777777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ind w:left="284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</w:p>
    <w:p w14:paraId="11193FC5" w14:textId="77777777" w:rsidR="00B824D1" w:rsidRPr="00B824D1" w:rsidRDefault="00B824D1" w:rsidP="0081360B">
      <w:pPr>
        <w:numPr>
          <w:ilvl w:val="0"/>
          <w:numId w:val="52"/>
        </w:num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  <w:lang w:val="x-none"/>
        </w:rPr>
        <w:t>Komputer przenośny typ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636"/>
        <w:gridCol w:w="2911"/>
      </w:tblGrid>
      <w:tr w:rsidR="00B824D1" w:rsidRPr="00B824D1" w14:paraId="6C8830CF" w14:textId="77777777" w:rsidTr="00330639">
        <w:trPr>
          <w:trHeight w:val="900"/>
          <w:jc w:val="center"/>
        </w:trPr>
        <w:tc>
          <w:tcPr>
            <w:tcW w:w="2515" w:type="dxa"/>
            <w:shd w:val="clear" w:color="auto" w:fill="C4BC96"/>
            <w:vAlign w:val="center"/>
          </w:tcPr>
          <w:p w14:paraId="10B0168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3636" w:type="dxa"/>
            <w:shd w:val="clear" w:color="auto" w:fill="C4BC96"/>
            <w:vAlign w:val="center"/>
          </w:tcPr>
          <w:p w14:paraId="4E5BED3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911" w:type="dxa"/>
            <w:shd w:val="clear" w:color="auto" w:fill="C4BC96"/>
          </w:tcPr>
          <w:p w14:paraId="37A9149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15484CE4" w14:textId="77777777" w:rsidTr="00330639">
        <w:trPr>
          <w:trHeight w:val="186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FC55F5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1E8A83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Komputer przenośny </w:t>
            </w:r>
          </w:p>
        </w:tc>
        <w:tc>
          <w:tcPr>
            <w:tcW w:w="2911" w:type="dxa"/>
          </w:tcPr>
          <w:p w14:paraId="258909C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7DF1C09D" w14:textId="77777777" w:rsidTr="00330639">
        <w:trPr>
          <w:trHeight w:val="111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1BA928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D934A3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14:paraId="5693C4C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04E49C1" w14:textId="77777777" w:rsidTr="00330639">
        <w:trPr>
          <w:trHeight w:val="312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E77469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Zastosowanie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0DAE22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Komputer będzie wykorzystywany do pracy biurowej</w:t>
            </w:r>
          </w:p>
        </w:tc>
        <w:tc>
          <w:tcPr>
            <w:tcW w:w="2911" w:type="dxa"/>
          </w:tcPr>
          <w:p w14:paraId="68228B7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776D336E" w14:textId="77777777" w:rsidTr="00330639">
        <w:trPr>
          <w:trHeight w:val="43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6701C0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Wydajność obliczeniowa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5F0D54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Procesor musi osiągnąć wynik PassMark Rating większy lub równy 10000 w rankingu PassMark Software PassMark - CPU Mark</w:t>
            </w:r>
          </w:p>
        </w:tc>
        <w:tc>
          <w:tcPr>
            <w:tcW w:w="2911" w:type="dxa"/>
          </w:tcPr>
          <w:p w14:paraId="73329AE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ED1CFDB" w14:textId="77777777" w:rsidTr="00330639">
        <w:trPr>
          <w:trHeight w:val="161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35B071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62AAD4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Pojemność: minimum 16 GB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>Możliwość rozbudowy do co najmniej 32 GB</w:t>
            </w:r>
          </w:p>
        </w:tc>
        <w:tc>
          <w:tcPr>
            <w:tcW w:w="2911" w:type="dxa"/>
          </w:tcPr>
          <w:p w14:paraId="6E466D0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2F19636" w14:textId="77777777" w:rsidTr="00330639">
        <w:trPr>
          <w:trHeight w:val="253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21FD97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AE6094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Dysk twardy SSD M.2 PCIe o pojemności minimum 500 GB</w:t>
            </w:r>
          </w:p>
        </w:tc>
        <w:tc>
          <w:tcPr>
            <w:tcW w:w="2911" w:type="dxa"/>
          </w:tcPr>
          <w:p w14:paraId="75FE2C2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1C2B0FF" w14:textId="77777777" w:rsidTr="00330639">
        <w:trPr>
          <w:trHeight w:val="800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91C63C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Matryca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12C415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Przekątna: 15,6 cali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 xml:space="preserve">Matowa 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br/>
              <w:t>Minimalna rozdzielczość: 1920 x 1080</w:t>
            </w:r>
          </w:p>
        </w:tc>
        <w:tc>
          <w:tcPr>
            <w:tcW w:w="2911" w:type="dxa"/>
          </w:tcPr>
          <w:p w14:paraId="29D3E9F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A6992D0" w14:textId="77777777" w:rsidTr="00330639">
        <w:trPr>
          <w:trHeight w:val="309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650CF66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D56EB5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Maksimum. 2 kg</w:t>
            </w:r>
          </w:p>
        </w:tc>
        <w:tc>
          <w:tcPr>
            <w:tcW w:w="2911" w:type="dxa"/>
          </w:tcPr>
          <w:p w14:paraId="4A8E915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3F259B8" w14:textId="77777777" w:rsidTr="00330639">
        <w:trPr>
          <w:trHeight w:val="236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F320CD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E23F87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Wbudowana</w:t>
            </w:r>
          </w:p>
        </w:tc>
        <w:tc>
          <w:tcPr>
            <w:tcW w:w="2911" w:type="dxa"/>
          </w:tcPr>
          <w:p w14:paraId="25009F7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6374279" w14:textId="77777777" w:rsidTr="00330639">
        <w:trPr>
          <w:trHeight w:val="279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368B83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370F88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Stereo, wbudowane</w:t>
            </w:r>
          </w:p>
        </w:tc>
        <w:tc>
          <w:tcPr>
            <w:tcW w:w="2911" w:type="dxa"/>
          </w:tcPr>
          <w:p w14:paraId="1FFBB40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215F574" w14:textId="77777777" w:rsidTr="00330639">
        <w:trPr>
          <w:trHeight w:val="286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60FDD71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>Zgodność z systemami operacyjnymi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530D9C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Zgodność z 64-bitową wersją systemu operacyjnego Windows 10 PRO lub Windows 11 PRO</w:t>
            </w:r>
          </w:p>
        </w:tc>
        <w:tc>
          <w:tcPr>
            <w:tcW w:w="2911" w:type="dxa"/>
          </w:tcPr>
          <w:p w14:paraId="3E208EE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BF6D0F8" w14:textId="77777777" w:rsidTr="00330639">
        <w:trPr>
          <w:trHeight w:val="269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F7620F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1DB2B3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Podświetlana w układzie QWERTY</w:t>
            </w:r>
          </w:p>
        </w:tc>
        <w:tc>
          <w:tcPr>
            <w:tcW w:w="2911" w:type="dxa"/>
          </w:tcPr>
          <w:p w14:paraId="201620D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5B03E08" w14:textId="77777777" w:rsidTr="00330639">
        <w:trPr>
          <w:trHeight w:val="312"/>
          <w:jc w:val="center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16BB6D0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F532C9E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Co najmniej 1 port USB 3.2</w:t>
            </w:r>
          </w:p>
        </w:tc>
        <w:tc>
          <w:tcPr>
            <w:tcW w:w="2911" w:type="dxa"/>
          </w:tcPr>
          <w:p w14:paraId="24E3794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BB27DEC" w14:textId="77777777" w:rsidTr="00330639">
        <w:trPr>
          <w:trHeight w:val="312"/>
          <w:jc w:val="center"/>
        </w:trPr>
        <w:tc>
          <w:tcPr>
            <w:tcW w:w="2515" w:type="dxa"/>
            <w:vMerge/>
            <w:vAlign w:val="center"/>
          </w:tcPr>
          <w:p w14:paraId="15489D5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1DC7C8D3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Co najmniej 2 porty USB C z obsługą Thunderbolt 4</w:t>
            </w:r>
          </w:p>
        </w:tc>
        <w:tc>
          <w:tcPr>
            <w:tcW w:w="2911" w:type="dxa"/>
          </w:tcPr>
          <w:p w14:paraId="14701A6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C52462D" w14:textId="77777777" w:rsidTr="00330639">
        <w:trPr>
          <w:trHeight w:val="239"/>
          <w:jc w:val="center"/>
        </w:trPr>
        <w:tc>
          <w:tcPr>
            <w:tcW w:w="2515" w:type="dxa"/>
            <w:vMerge/>
          </w:tcPr>
          <w:p w14:paraId="799594A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A74EDA2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Złącze HDMI</w:t>
            </w:r>
          </w:p>
        </w:tc>
        <w:tc>
          <w:tcPr>
            <w:tcW w:w="2911" w:type="dxa"/>
          </w:tcPr>
          <w:p w14:paraId="72CD62C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7DABA2C" w14:textId="77777777" w:rsidTr="00330639">
        <w:trPr>
          <w:trHeight w:val="71"/>
          <w:jc w:val="center"/>
        </w:trPr>
        <w:tc>
          <w:tcPr>
            <w:tcW w:w="2515" w:type="dxa"/>
            <w:vMerge/>
          </w:tcPr>
          <w:p w14:paraId="0B5B11E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FC99CEF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Wbudowany Mikrofon</w:t>
            </w:r>
          </w:p>
        </w:tc>
        <w:tc>
          <w:tcPr>
            <w:tcW w:w="2911" w:type="dxa"/>
          </w:tcPr>
          <w:p w14:paraId="34965F8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4E39F16" w14:textId="77777777" w:rsidTr="00330639">
        <w:trPr>
          <w:trHeight w:val="71"/>
          <w:jc w:val="center"/>
        </w:trPr>
        <w:tc>
          <w:tcPr>
            <w:tcW w:w="2515" w:type="dxa"/>
            <w:vMerge/>
          </w:tcPr>
          <w:p w14:paraId="6D24E97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C1CB4D9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Wyjście słuchawkowe/wejście mikrofonowe</w:t>
            </w:r>
          </w:p>
        </w:tc>
        <w:tc>
          <w:tcPr>
            <w:tcW w:w="2911" w:type="dxa"/>
          </w:tcPr>
          <w:p w14:paraId="3452BB2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9E65B98" w14:textId="77777777" w:rsidTr="00330639">
        <w:trPr>
          <w:trHeight w:val="291"/>
          <w:jc w:val="center"/>
        </w:trPr>
        <w:tc>
          <w:tcPr>
            <w:tcW w:w="2515" w:type="dxa"/>
            <w:vMerge/>
          </w:tcPr>
          <w:p w14:paraId="0B5B04D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DD614AF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Wbudowana kamera internetowa min. 720p</w:t>
            </w:r>
          </w:p>
        </w:tc>
        <w:tc>
          <w:tcPr>
            <w:tcW w:w="2911" w:type="dxa"/>
          </w:tcPr>
          <w:p w14:paraId="58E4503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6A5A31F" w14:textId="77777777" w:rsidTr="00330639">
        <w:trPr>
          <w:trHeight w:val="131"/>
          <w:jc w:val="center"/>
        </w:trPr>
        <w:tc>
          <w:tcPr>
            <w:tcW w:w="2515" w:type="dxa"/>
            <w:vMerge/>
          </w:tcPr>
          <w:p w14:paraId="2554BB9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EADAD35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Karta sieciowa przewodowa w standardzie Ethernet 1000Base-T/ Gigabit Ethernet (RJ45).</w:t>
            </w:r>
          </w:p>
        </w:tc>
        <w:tc>
          <w:tcPr>
            <w:tcW w:w="2911" w:type="dxa"/>
          </w:tcPr>
          <w:p w14:paraId="27DA8ED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22545CC" w14:textId="77777777" w:rsidTr="00330639">
        <w:trPr>
          <w:trHeight w:val="548"/>
          <w:jc w:val="center"/>
        </w:trPr>
        <w:tc>
          <w:tcPr>
            <w:tcW w:w="2515" w:type="dxa"/>
            <w:vMerge/>
          </w:tcPr>
          <w:p w14:paraId="1B6FA2C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4C4367C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Karta sieciowa bezprzewodowa w standardzie 802.11 b/g/n/ac/ax</w:t>
            </w:r>
          </w:p>
        </w:tc>
        <w:tc>
          <w:tcPr>
            <w:tcW w:w="2911" w:type="dxa"/>
          </w:tcPr>
          <w:p w14:paraId="166B018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47FDD61" w14:textId="77777777" w:rsidTr="00330639">
        <w:trPr>
          <w:trHeight w:val="530"/>
          <w:jc w:val="center"/>
        </w:trPr>
        <w:tc>
          <w:tcPr>
            <w:tcW w:w="2515" w:type="dxa"/>
            <w:vMerge/>
          </w:tcPr>
          <w:p w14:paraId="0AF362B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361F3537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Bluetooth 5.2</w:t>
            </w:r>
          </w:p>
        </w:tc>
        <w:tc>
          <w:tcPr>
            <w:tcW w:w="2911" w:type="dxa"/>
          </w:tcPr>
          <w:p w14:paraId="664948E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A7CD38F" w14:textId="77777777" w:rsidTr="00330639">
        <w:trPr>
          <w:trHeight w:val="3635"/>
          <w:jc w:val="center"/>
        </w:trPr>
        <w:tc>
          <w:tcPr>
            <w:tcW w:w="2515" w:type="dxa"/>
            <w:vMerge/>
          </w:tcPr>
          <w:p w14:paraId="585CA2E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4E39CB6" w14:textId="77777777" w:rsidR="00B824D1" w:rsidRPr="00B824D1" w:rsidRDefault="00B824D1" w:rsidP="0081360B">
            <w:pPr>
              <w:numPr>
                <w:ilvl w:val="0"/>
                <w:numId w:val="49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  <w:t>Zainstalowane i aktywowane oprogramowanie:</w:t>
            </w:r>
          </w:p>
          <w:p w14:paraId="5AFFF5EA" w14:textId="77777777" w:rsidR="00B824D1" w:rsidRPr="00B824D1" w:rsidRDefault="00B824D1" w:rsidP="0081360B">
            <w:pPr>
              <w:numPr>
                <w:ilvl w:val="1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System Windows 10 lub 11 (PRO 64 bit PL) lub równoważny</w:t>
            </w:r>
          </w:p>
          <w:p w14:paraId="2889FF5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Parametry równoważności: pełna integracja                  z domeną Active Directory MS Windows (posiadaną przez Zamawiającego) oparta na serwerach Windows Server 2022, zainstalowany system operacyjny, pełna obsługa ActiveX, wszystkie w/w wymienione funkcjonalności nie mogą być realizowane z zastosowaniem wszelkiego rodzaju emulacji i wirtualizacji Microsoft Windows 10 lub Windows 11 (Professional PL 64 bit) </w:t>
            </w:r>
          </w:p>
          <w:p w14:paraId="511513E1" w14:textId="77777777" w:rsidR="00B824D1" w:rsidRPr="00B824D1" w:rsidRDefault="00B824D1" w:rsidP="0081360B">
            <w:pPr>
              <w:numPr>
                <w:ilvl w:val="1"/>
                <w:numId w:val="51"/>
              </w:numPr>
              <w:overflowPunct/>
              <w:autoSpaceDE/>
              <w:autoSpaceDN/>
              <w:adjustRightInd/>
              <w:spacing w:after="160" w:line="360" w:lineRule="auto"/>
              <w:ind w:left="353" w:hanging="283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</w:t>
            </w: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  <w:lang w:val="x-none"/>
              </w:rPr>
              <w:lastRenderedPageBreak/>
              <w:t>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2911" w:type="dxa"/>
          </w:tcPr>
          <w:p w14:paraId="30A87AD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6741D37" w14:textId="77777777" w:rsidTr="00330639">
        <w:trPr>
          <w:trHeight w:val="36"/>
          <w:jc w:val="center"/>
        </w:trPr>
        <w:tc>
          <w:tcPr>
            <w:tcW w:w="2515" w:type="dxa"/>
            <w:vAlign w:val="center"/>
          </w:tcPr>
          <w:p w14:paraId="31CCE5C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Gwarancja </w:t>
            </w:r>
          </w:p>
        </w:tc>
        <w:tc>
          <w:tcPr>
            <w:tcW w:w="3636" w:type="dxa"/>
            <w:vAlign w:val="center"/>
          </w:tcPr>
          <w:p w14:paraId="1C989C9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36 miesięcy, serwis realizowany u Zamawiającego, czas realizacji kolejny dzień roboczy, w przypadku uszkodzenia dysku, dysk zostaje u Zamawiającego</w:t>
            </w:r>
          </w:p>
        </w:tc>
        <w:tc>
          <w:tcPr>
            <w:tcW w:w="2911" w:type="dxa"/>
          </w:tcPr>
          <w:p w14:paraId="25BB889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15A9BA" w14:textId="77777777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  <w:lang w:val="x-none"/>
        </w:rPr>
      </w:pPr>
    </w:p>
    <w:p w14:paraId="321D0443" w14:textId="070B3F71" w:rsidR="00B824D1" w:rsidRPr="00B824D1" w:rsidRDefault="00B824D1" w:rsidP="0081360B">
      <w:pPr>
        <w:numPr>
          <w:ilvl w:val="0"/>
          <w:numId w:val="52"/>
        </w:num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  <w:lang w:val="x-none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</w:rPr>
        <w:t>Dysk zewnętrzny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57"/>
        <w:gridCol w:w="2957"/>
      </w:tblGrid>
      <w:tr w:rsidR="00B824D1" w:rsidRPr="00B824D1" w14:paraId="11B0C5A5" w14:textId="77777777" w:rsidTr="00330639">
        <w:trPr>
          <w:trHeight w:val="84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E3940F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57D967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E0284E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16DF3505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1D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A9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Dysk zewnętrzny SSD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4D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97B23A6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40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7C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7C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EAB96D1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89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Pojemność dysku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48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2 TB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7C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2DD51AA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FE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Szybkość odczytu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6F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2000 MB/s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23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7E756CB5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70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Szybkość zapisu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FC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2000 MB/s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80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6B6721E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B3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48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USB 3.2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B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0EFCBED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33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Prędkość interfejsu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4C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20 Gbit/s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84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A651949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7A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bookmarkStart w:id="5" w:name="_Hlk119480752"/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lastRenderedPageBreak/>
              <w:t>Wymagania dodatkowe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25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Dołączony przewód USB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BA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4BD351A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C6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ED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36 miesięcy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1C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DCB128" w14:textId="77777777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</w:p>
    <w:p w14:paraId="2D84FE69" w14:textId="77777777" w:rsidR="00B824D1" w:rsidRPr="00B824D1" w:rsidRDefault="00B824D1" w:rsidP="0081360B">
      <w:pPr>
        <w:numPr>
          <w:ilvl w:val="0"/>
          <w:numId w:val="52"/>
        </w:num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</w:rPr>
        <w:t>Listwa zasilająca typ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57"/>
        <w:gridCol w:w="2957"/>
      </w:tblGrid>
      <w:tr w:rsidR="00B824D1" w:rsidRPr="00B824D1" w14:paraId="47F58088" w14:textId="77777777" w:rsidTr="00330639">
        <w:trPr>
          <w:trHeight w:val="84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220C26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DCFFBD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EFC813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59C7FF76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6A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97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Listwa zasilająca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90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0E1BC645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49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10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7F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185A001B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D6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17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3 metry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F4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BFCD044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B33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Ilość gniazd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0A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6C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722DCC2A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BF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5B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Włącznik sieciowy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EE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FCA6947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33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30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24 miesiące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28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369673" w14:textId="77777777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  <w:lang w:val="x-none"/>
        </w:rPr>
      </w:pPr>
    </w:p>
    <w:p w14:paraId="7A18309E" w14:textId="611CBD61" w:rsidR="00B824D1" w:rsidRPr="00B824D1" w:rsidRDefault="00B824D1" w:rsidP="0081360B">
      <w:pPr>
        <w:numPr>
          <w:ilvl w:val="0"/>
          <w:numId w:val="52"/>
        </w:num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</w:rPr>
        <w:t>Listwa zasilająca typ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57"/>
        <w:gridCol w:w="2957"/>
      </w:tblGrid>
      <w:tr w:rsidR="00B824D1" w:rsidRPr="00B824D1" w14:paraId="5142AA35" w14:textId="77777777" w:rsidTr="00330639">
        <w:trPr>
          <w:trHeight w:val="84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D0E03E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DB87AF9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9529C4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397C1F27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9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37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Listwa zasilająca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7B7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41CE0062" w14:textId="77777777" w:rsidTr="00330639">
        <w:trPr>
          <w:trHeight w:val="27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36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21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B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2A55B530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896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2D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1,5 metra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23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2B2C1FC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0E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Ilość gniazd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F0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8B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6FB1B927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AF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89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Włącznik sieciowy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AB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752FD5CD" w14:textId="77777777" w:rsidTr="00330639">
        <w:trPr>
          <w:trHeight w:val="39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97A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DF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24 miesiące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D0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C5A30" w14:textId="269A20C2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  <w:lang w:val="x-none"/>
        </w:rPr>
      </w:pPr>
    </w:p>
    <w:p w14:paraId="0984375B" w14:textId="2A88F667" w:rsidR="00B824D1" w:rsidRPr="00B824D1" w:rsidRDefault="00B824D1" w:rsidP="00B824D1">
      <w:pPr>
        <w:overflowPunct/>
        <w:autoSpaceDE/>
        <w:autoSpaceDN/>
        <w:adjustRightInd/>
        <w:spacing w:after="160" w:line="360" w:lineRule="auto"/>
        <w:ind w:left="284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</w:rPr>
        <w:lastRenderedPageBreak/>
        <w:t>Część 2. Pamięć RAM do serwera według specyfikacji technicznej:</w:t>
      </w:r>
    </w:p>
    <w:p w14:paraId="7B56A123" w14:textId="22CE5C1F" w:rsidR="00B824D1" w:rsidRPr="00B824D1" w:rsidRDefault="00B824D1" w:rsidP="0081360B">
      <w:pPr>
        <w:numPr>
          <w:ilvl w:val="3"/>
          <w:numId w:val="49"/>
        </w:numPr>
        <w:overflowPunct/>
        <w:autoSpaceDE/>
        <w:autoSpaceDN/>
        <w:adjustRightInd/>
        <w:spacing w:after="160" w:line="360" w:lineRule="auto"/>
        <w:ind w:left="709" w:hanging="425"/>
        <w:jc w:val="left"/>
        <w:textAlignment w:val="auto"/>
        <w:rPr>
          <w:rFonts w:eastAsia="Calibri" w:cs="Arial"/>
          <w:b/>
          <w:bCs/>
          <w:color w:val="000000"/>
          <w:sz w:val="22"/>
          <w:szCs w:val="22"/>
          <w:lang w:val="x-none"/>
        </w:rPr>
      </w:pPr>
      <w:r w:rsidRPr="00B824D1">
        <w:rPr>
          <w:rFonts w:eastAsia="Calibri" w:cs="Arial"/>
          <w:b/>
          <w:bCs/>
          <w:color w:val="000000"/>
          <w:sz w:val="22"/>
          <w:szCs w:val="22"/>
          <w:lang w:val="x-none"/>
        </w:rPr>
        <w:t>Pamięć RAM do serwera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556"/>
        <w:gridCol w:w="2808"/>
      </w:tblGrid>
      <w:tr w:rsidR="00B824D1" w:rsidRPr="00B824D1" w14:paraId="48EF97C8" w14:textId="77777777" w:rsidTr="00330639">
        <w:trPr>
          <w:trHeight w:val="84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570ABF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E81B3B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  <w:t>Sposób określenia – wymagana jakość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D93C6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t xml:space="preserve">Oferowane parametry </w:t>
            </w:r>
            <w:r w:rsidRPr="00B824D1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</w:rPr>
              <w:br/>
              <w:t>(Proszę o podanie wartości oferowanych parametrów)</w:t>
            </w:r>
          </w:p>
        </w:tc>
      </w:tr>
      <w:tr w:rsidR="00B824D1" w:rsidRPr="00B824D1" w14:paraId="70CBBC5E" w14:textId="77777777" w:rsidTr="00330639">
        <w:trPr>
          <w:trHeight w:val="2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55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853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Pamięć RAM 128GB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71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06C86C0" w14:textId="77777777" w:rsidTr="00330639">
        <w:trPr>
          <w:trHeight w:val="2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22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8C2" w14:textId="743C18C7" w:rsidR="00B824D1" w:rsidRPr="00B824D1" w:rsidRDefault="00160114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9DE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7A0FE05" w14:textId="77777777" w:rsidTr="00330639">
        <w:trPr>
          <w:trHeight w:val="3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A1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Pojemność jednostkowa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19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29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A896468" w14:textId="77777777" w:rsidTr="00330639">
        <w:trPr>
          <w:trHeight w:val="2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DA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Prędkość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532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3200 MHz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4BC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6612143" w14:textId="77777777" w:rsidTr="00330639">
        <w:trPr>
          <w:trHeight w:val="2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7E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510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DDR4, RDIMM, ECC, Dual Rank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B7B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5AC91B45" w14:textId="77777777" w:rsidTr="00330639">
        <w:trPr>
          <w:trHeight w:val="27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09D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8BF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Kompatybilność z Serwerem DELL PowerEdge R750 (posiadany przez zamawiającego), nie może powodować utraty gwarancji serwera i musi być wymieniona na liście kompatybilności producenta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578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1" w:rsidRPr="00B824D1" w14:paraId="302B4A69" w14:textId="77777777" w:rsidTr="00330639">
        <w:trPr>
          <w:trHeight w:val="27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00C4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4781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B824D1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Minimum 36 miesięcy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3B5" w14:textId="77777777" w:rsidR="00B824D1" w:rsidRPr="00B824D1" w:rsidRDefault="00B824D1" w:rsidP="00B824D1">
            <w:pPr>
              <w:overflowPunct/>
              <w:autoSpaceDE/>
              <w:autoSpaceDN/>
              <w:adjustRightInd/>
              <w:spacing w:after="160" w:line="360" w:lineRule="auto"/>
              <w:ind w:left="284"/>
              <w:jc w:val="left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D33EB8" w14:textId="77777777" w:rsidR="00B65D48" w:rsidRDefault="00B65D48" w:rsidP="00B65D48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Arial" w:cs="Arial"/>
          <w:b/>
          <w:bCs/>
          <w:sz w:val="22"/>
          <w:szCs w:val="22"/>
        </w:rPr>
      </w:pPr>
    </w:p>
    <w:p w14:paraId="0858EBDC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jc w:val="left"/>
        <w:rPr>
          <w:rFonts w:cs="Arial"/>
          <w:color w:val="000000"/>
          <w:szCs w:val="24"/>
        </w:rPr>
      </w:pPr>
      <w:r w:rsidRPr="007528F6">
        <w:rPr>
          <w:rFonts w:cs="Arial"/>
          <w:b/>
          <w:bCs/>
          <w:color w:val="000000"/>
          <w:sz w:val="22"/>
          <w:szCs w:val="22"/>
        </w:rPr>
        <w:t>Dodatkowe informacje dotyczące realizacji zamówienia: </w:t>
      </w:r>
      <w:r w:rsidRPr="007528F6">
        <w:rPr>
          <w:rFonts w:cs="Arial"/>
          <w:color w:val="000000"/>
          <w:sz w:val="22"/>
          <w:szCs w:val="22"/>
        </w:rPr>
        <w:t> </w:t>
      </w:r>
    </w:p>
    <w:p w14:paraId="565D0F0B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  <w:r w:rsidRPr="007528F6">
        <w:rPr>
          <w:rFonts w:cs="Arial"/>
          <w:color w:val="000000"/>
          <w:sz w:val="22"/>
          <w:szCs w:val="22"/>
          <w:lang w:val="x-none"/>
        </w:rPr>
        <w:t>1.</w:t>
      </w:r>
      <w:r w:rsidRPr="007528F6">
        <w:rPr>
          <w:rFonts w:ascii="Times New Roman" w:hAnsi="Times New Roman"/>
          <w:color w:val="000000"/>
          <w:sz w:val="14"/>
          <w:szCs w:val="14"/>
          <w:lang w:val="x-none"/>
        </w:rPr>
        <w:t>      </w:t>
      </w:r>
      <w:r w:rsidRPr="007528F6">
        <w:rPr>
          <w:rFonts w:cs="Arial"/>
          <w:color w:val="000000"/>
          <w:sz w:val="22"/>
          <w:szCs w:val="22"/>
          <w:lang w:val="x-none"/>
        </w:rPr>
        <w:t>Wykonawca zobowiązuje się do dostarczenia do siedziby Zamawiającego przy ul. Płockiej 13 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fabrycznie nowego sprzętu komputerowego wraz z oprogramowaniem, akcesoriów komputerowych, urządzeń peryferyjnych oraz pamięci RAM do serwera opisanych w </w:t>
      </w:r>
      <w:r w:rsidRPr="007528F6">
        <w:rPr>
          <w:rFonts w:cs="Arial"/>
          <w:b/>
          <w:bCs/>
          <w:color w:val="336699"/>
          <w:sz w:val="22"/>
          <w:szCs w:val="22"/>
          <w:lang w:val="x-none"/>
        </w:rPr>
        <w:t>cz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ęściach I i II OPZ.</w:t>
      </w:r>
    </w:p>
    <w:p w14:paraId="4B16F4B5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  <w:r w:rsidRPr="007528F6">
        <w:rPr>
          <w:rFonts w:cs="Arial"/>
          <w:color w:val="000000"/>
          <w:sz w:val="22"/>
          <w:szCs w:val="22"/>
          <w:lang w:val="x-none"/>
        </w:rPr>
        <w:t>2.</w:t>
      </w:r>
      <w:r w:rsidRPr="007528F6">
        <w:rPr>
          <w:rFonts w:ascii="Times New Roman" w:hAnsi="Times New Roman"/>
          <w:color w:val="000000"/>
          <w:sz w:val="14"/>
          <w:szCs w:val="14"/>
          <w:lang w:val="x-none"/>
        </w:rPr>
        <w:t>      </w:t>
      </w:r>
      <w:r w:rsidRPr="007528F6">
        <w:rPr>
          <w:rFonts w:cs="Arial"/>
          <w:color w:val="000000"/>
          <w:sz w:val="22"/>
          <w:szCs w:val="22"/>
          <w:lang w:val="x-none"/>
        </w:rPr>
        <w:t>Termin na realizację Przedmiotu zamówienia:</w:t>
      </w:r>
    </w:p>
    <w:p w14:paraId="4AB6AA2E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  <w:r w:rsidRPr="007528F6">
        <w:rPr>
          <w:rFonts w:cs="Arial"/>
          <w:color w:val="336699"/>
          <w:sz w:val="22"/>
          <w:szCs w:val="22"/>
          <w:lang w:val="x-none"/>
        </w:rPr>
        <w:t>cz</w:t>
      </w:r>
      <w:r w:rsidRPr="007528F6">
        <w:rPr>
          <w:rFonts w:cs="Arial"/>
          <w:color w:val="000000"/>
          <w:sz w:val="22"/>
          <w:szCs w:val="22"/>
          <w:lang w:val="x-none"/>
        </w:rPr>
        <w:t>ęść I –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 </w:t>
      </w:r>
      <w:r w:rsidRPr="007528F6">
        <w:rPr>
          <w:rFonts w:cs="Arial"/>
          <w:b/>
          <w:bCs/>
          <w:color w:val="000000"/>
          <w:sz w:val="22"/>
          <w:szCs w:val="22"/>
        </w:rPr>
        <w:t>1 dzień </w:t>
      </w:r>
      <w:r w:rsidRPr="007528F6">
        <w:rPr>
          <w:rFonts w:cs="Arial"/>
          <w:color w:val="000000"/>
          <w:sz w:val="22"/>
          <w:szCs w:val="22"/>
          <w:lang w:val="x-none"/>
        </w:rPr>
        <w:t>od dnia podpisania umowy,</w:t>
      </w:r>
    </w:p>
    <w:p w14:paraId="5CAB8C2A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  <w:r w:rsidRPr="007528F6">
        <w:rPr>
          <w:rFonts w:cs="Arial"/>
          <w:color w:val="336699"/>
          <w:sz w:val="22"/>
          <w:szCs w:val="22"/>
          <w:lang w:val="x-none"/>
        </w:rPr>
        <w:t>cz</w:t>
      </w:r>
      <w:r w:rsidRPr="007528F6">
        <w:rPr>
          <w:rFonts w:cs="Arial"/>
          <w:color w:val="000000"/>
          <w:sz w:val="22"/>
          <w:szCs w:val="22"/>
          <w:lang w:val="x-none"/>
        </w:rPr>
        <w:t>ęść II –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 </w:t>
      </w:r>
      <w:r w:rsidRPr="007528F6">
        <w:rPr>
          <w:rFonts w:cs="Arial"/>
          <w:b/>
          <w:bCs/>
          <w:color w:val="000000"/>
          <w:sz w:val="22"/>
          <w:szCs w:val="22"/>
        </w:rPr>
        <w:t>1 dzień </w:t>
      </w:r>
      <w:r w:rsidRPr="007528F6">
        <w:rPr>
          <w:rFonts w:cs="Arial"/>
          <w:color w:val="000000"/>
          <w:sz w:val="22"/>
          <w:szCs w:val="22"/>
          <w:lang w:val="x-none"/>
        </w:rPr>
        <w:t>od dnia podpisania umowy.</w:t>
      </w:r>
    </w:p>
    <w:bookmarkEnd w:id="5"/>
    <w:p w14:paraId="3C2CFED9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  <w:r w:rsidRPr="007528F6">
        <w:rPr>
          <w:rFonts w:cs="Arial"/>
          <w:color w:val="000000"/>
          <w:sz w:val="22"/>
          <w:szCs w:val="22"/>
          <w:lang w:val="x-none"/>
        </w:rPr>
        <w:lastRenderedPageBreak/>
        <w:t>3.</w:t>
      </w:r>
      <w:r w:rsidRPr="007528F6">
        <w:rPr>
          <w:rFonts w:ascii="Times New Roman" w:hAnsi="Times New Roman"/>
          <w:color w:val="000000"/>
          <w:sz w:val="14"/>
          <w:szCs w:val="14"/>
          <w:lang w:val="x-none"/>
        </w:rPr>
        <w:t>      </w:t>
      </w:r>
      <w:r w:rsidRPr="007528F6">
        <w:rPr>
          <w:rFonts w:cs="Arial"/>
          <w:color w:val="000000"/>
          <w:sz w:val="22"/>
          <w:szCs w:val="22"/>
          <w:lang w:val="x-none"/>
        </w:rPr>
        <w:t>Wszystkie urządzenia opisane w OPZ opakowane zostaną w sposób trwały i zabezpieczony. Wykonawca zobowiązuje się dostarczyć </w:t>
      </w:r>
      <w:r w:rsidRPr="007528F6">
        <w:rPr>
          <w:rFonts w:cs="Arial"/>
          <w:color w:val="000000"/>
          <w:sz w:val="22"/>
          <w:szCs w:val="22"/>
          <w:u w:val="single"/>
          <w:lang w:val="x-none"/>
        </w:rPr>
        <w:t>do siedziby Zamawiającego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 </w:t>
      </w:r>
      <w:r w:rsidRPr="007528F6">
        <w:rPr>
          <w:rFonts w:cs="Arial"/>
          <w:color w:val="000000"/>
          <w:sz w:val="22"/>
          <w:szCs w:val="22"/>
          <w:lang w:val="x-none"/>
        </w:rPr>
        <w:t>(ul. Płocka 13, 01-231 Warszawa), przedmiotu zamówienia. Godziny dostawy: 08:00-16:00 w dniach roboczych.</w:t>
      </w:r>
    </w:p>
    <w:p w14:paraId="2539B1A3" w14:textId="07E5B38E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  <w:r w:rsidRPr="007528F6">
        <w:rPr>
          <w:rFonts w:cs="Arial"/>
          <w:color w:val="000000"/>
          <w:sz w:val="22"/>
          <w:szCs w:val="22"/>
          <w:lang w:val="x-none"/>
        </w:rPr>
        <w:t>4.</w:t>
      </w:r>
      <w:r w:rsidRPr="007528F6">
        <w:rPr>
          <w:rFonts w:ascii="Times New Roman" w:hAnsi="Times New Roman"/>
          <w:color w:val="000000"/>
          <w:sz w:val="14"/>
          <w:szCs w:val="14"/>
          <w:lang w:val="x-none"/>
        </w:rPr>
        <w:t>      </w:t>
      </w:r>
      <w:r w:rsidRPr="007528F6">
        <w:rPr>
          <w:rFonts w:cs="Arial"/>
          <w:color w:val="000000"/>
          <w:sz w:val="22"/>
          <w:szCs w:val="22"/>
          <w:lang w:val="x-none"/>
        </w:rPr>
        <w:t>Wykonawca 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jest zobowiązany do dostarczenia WZ</w:t>
      </w:r>
      <w:r w:rsidRPr="007528F6">
        <w:rPr>
          <w:rFonts w:cs="Arial"/>
          <w:color w:val="000000"/>
          <w:sz w:val="22"/>
          <w:szCs w:val="22"/>
          <w:lang w:val="x-none"/>
        </w:rPr>
        <w:t> wraz z dostarczeniem zamówionego sprzętu. Wykonawca o planowanym terminie dostawy poinformuje Zamawiającego </w:t>
      </w:r>
      <w:r w:rsidRPr="007528F6">
        <w:rPr>
          <w:rFonts w:cs="Arial"/>
          <w:b/>
          <w:bCs/>
          <w:color w:val="000000"/>
          <w:sz w:val="22"/>
          <w:szCs w:val="22"/>
          <w:lang w:val="x-none"/>
        </w:rPr>
        <w:t>z co najmniej jednodniowym wyprzedzeniem.</w:t>
      </w:r>
    </w:p>
    <w:p w14:paraId="12261626" w14:textId="5A2C65D1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744AF274" w14:textId="7A444778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2876C633" w14:textId="6F9E52E3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27DECFCB" w14:textId="29D66601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2114043D" w14:textId="17F363C4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6F47143E" w14:textId="14E077A7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025AEF27" w14:textId="75956875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7FD540AC" w14:textId="331EF41B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45877FC2" w14:textId="7A3D080B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126A94A5" w14:textId="1DD54128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19314C63" w14:textId="134C35EE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6DBD9545" w14:textId="1D145F8B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31A22B7E" w14:textId="356B4C01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704F83EC" w14:textId="3584F277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48569147" w14:textId="3C1026A9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52A80160" w14:textId="1249B3DE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30860605" w14:textId="20A1B467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76928AF0" w14:textId="6EE909E1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7D2CDDC4" w14:textId="3D44B119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0F4AE088" w14:textId="447CEB91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0765E655" w14:textId="6B41F762" w:rsidR="00742683" w:rsidRDefault="00742683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5CBC66C2" w14:textId="42BEF991" w:rsidR="00742683" w:rsidRDefault="00742683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33790864" w14:textId="4543C091" w:rsidR="00742683" w:rsidRDefault="00742683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533F4527" w14:textId="3D4CD823" w:rsidR="00742683" w:rsidRDefault="00742683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480C90EE" w14:textId="77777777" w:rsidR="00742683" w:rsidRDefault="00742683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46A8870B" w14:textId="4A518A9C" w:rsid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color w:val="000000"/>
          <w:sz w:val="22"/>
          <w:szCs w:val="22"/>
          <w:lang w:val="x-none"/>
        </w:rPr>
      </w:pPr>
    </w:p>
    <w:p w14:paraId="353F65CE" w14:textId="77777777" w:rsidR="007528F6" w:rsidRPr="007528F6" w:rsidRDefault="007528F6" w:rsidP="007528F6">
      <w:pPr>
        <w:shd w:val="clear" w:color="auto" w:fill="FDFDFD"/>
        <w:overflowPunct/>
        <w:autoSpaceDE/>
        <w:autoSpaceDN/>
        <w:adjustRightInd/>
        <w:spacing w:line="360" w:lineRule="auto"/>
        <w:textAlignment w:val="auto"/>
        <w:rPr>
          <w:rFonts w:cs="Arial"/>
          <w:color w:val="000000"/>
          <w:szCs w:val="24"/>
        </w:rPr>
      </w:pPr>
    </w:p>
    <w:p w14:paraId="11936BDA" w14:textId="61B0E541" w:rsidR="00CD6A16" w:rsidRPr="00752B3F" w:rsidRDefault="00CD6A16" w:rsidP="00B824D1">
      <w:pPr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3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3AE6358F" w14:textId="77777777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37751B4C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23332BC9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19B16A30" w14:textId="3782779A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6FF1FE4D" w14:textId="77777777" w:rsidR="00065C35" w:rsidRPr="00752B3F" w:rsidRDefault="00065C35" w:rsidP="00740DBF">
      <w:pPr>
        <w:spacing w:line="276" w:lineRule="auto"/>
        <w:rPr>
          <w:rFonts w:eastAsia="Arial" w:cs="Arial"/>
          <w:sz w:val="22"/>
        </w:rPr>
      </w:pPr>
    </w:p>
    <w:p w14:paraId="5E7CD157" w14:textId="3BBDBE54" w:rsidR="00065C35" w:rsidRPr="00752B3F" w:rsidRDefault="0080575F" w:rsidP="00740DBF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0784C72" w:rsidR="008D02B2" w:rsidRPr="002C515E" w:rsidRDefault="008D02B2" w:rsidP="002C515E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2851166C" w:rsidR="003A01A3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363E64">
        <w:rPr>
          <w:rFonts w:eastAsia="Arial" w:cs="Arial"/>
          <w:b/>
          <w:iCs/>
          <w:sz w:val="22"/>
        </w:rPr>
        <w:t>d</w:t>
      </w:r>
      <w:r w:rsidR="00363E64" w:rsidRPr="00363E64">
        <w:rPr>
          <w:rFonts w:eastAsia="Arial" w:cs="Arial"/>
          <w:b/>
          <w:iCs/>
          <w:sz w:val="22"/>
        </w:rPr>
        <w:t>ostaw</w:t>
      </w:r>
      <w:r w:rsidR="00363E64">
        <w:rPr>
          <w:rFonts w:eastAsia="Arial" w:cs="Arial"/>
          <w:b/>
          <w:iCs/>
          <w:sz w:val="22"/>
        </w:rPr>
        <w:t>ę</w:t>
      </w:r>
      <w:r w:rsidR="00363E64" w:rsidRPr="00363E64">
        <w:rPr>
          <w:rFonts w:eastAsia="Arial" w:cs="Arial"/>
          <w:b/>
          <w:iCs/>
          <w:sz w:val="22"/>
        </w:rPr>
        <w:t xml:space="preserve"> fabrycznie nowego sprzętu komputerowego wraz z oprogramowaniem </w:t>
      </w:r>
      <w:r w:rsidR="00363E64">
        <w:rPr>
          <w:rFonts w:eastAsia="Arial" w:cs="Arial"/>
          <w:b/>
          <w:iCs/>
          <w:sz w:val="22"/>
        </w:rPr>
        <w:t>(część…..)</w:t>
      </w:r>
      <w:r w:rsidR="00363E64" w:rsidRPr="00363E64">
        <w:rPr>
          <w:rFonts w:eastAsia="Arial" w:cs="Arial"/>
          <w:b/>
          <w:iCs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49D5EFEC" w14:textId="77777777" w:rsidR="00363E64" w:rsidRDefault="00363E64" w:rsidP="00740DBF">
      <w:pPr>
        <w:spacing w:line="276" w:lineRule="auto"/>
        <w:rPr>
          <w:rFonts w:eastAsia="Arial" w:cs="Arial"/>
          <w:sz w:val="22"/>
        </w:rPr>
      </w:pPr>
    </w:p>
    <w:p w14:paraId="5BE58FA7" w14:textId="3F121333" w:rsidR="00363E64" w:rsidRPr="00752B3F" w:rsidRDefault="00363E64" w:rsidP="00740DBF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Część 1:</w:t>
      </w:r>
      <w:r w:rsidRPr="00363E64">
        <w:rPr>
          <w:rFonts w:cs="Arial"/>
          <w:sz w:val="22"/>
          <w:szCs w:val="22"/>
        </w:rPr>
        <w:t xml:space="preserve"> </w:t>
      </w:r>
      <w:r w:rsidRPr="0263C432">
        <w:rPr>
          <w:rFonts w:cs="Arial"/>
          <w:sz w:val="22"/>
          <w:szCs w:val="22"/>
        </w:rPr>
        <w:t>. komputer przenośn</w:t>
      </w:r>
      <w:r>
        <w:rPr>
          <w:rFonts w:cs="Arial"/>
          <w:sz w:val="22"/>
          <w:szCs w:val="22"/>
        </w:rPr>
        <w:t>y</w:t>
      </w:r>
      <w:r w:rsidRPr="0263C432">
        <w:rPr>
          <w:rFonts w:cs="Arial"/>
          <w:sz w:val="22"/>
          <w:szCs w:val="22"/>
        </w:rPr>
        <w:t xml:space="preserve"> typ 1</w:t>
      </w:r>
      <w:r>
        <w:rPr>
          <w:rFonts w:cs="Arial"/>
          <w:sz w:val="22"/>
          <w:szCs w:val="22"/>
        </w:rPr>
        <w:t>,</w:t>
      </w:r>
      <w:r w:rsidRPr="0263C4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komputer przenośny</w:t>
      </w:r>
      <w:r w:rsidRPr="0263C432">
        <w:rPr>
          <w:rFonts w:cs="Arial"/>
          <w:sz w:val="22"/>
          <w:szCs w:val="22"/>
        </w:rPr>
        <w:t xml:space="preserve"> typ 2</w:t>
      </w:r>
      <w:r>
        <w:rPr>
          <w:rFonts w:cs="Arial"/>
          <w:sz w:val="22"/>
          <w:szCs w:val="22"/>
        </w:rPr>
        <w:t>, dysk przenośny (2 sztuki), listwa zasilająca typ 1 (5 sztuk), listwa zasilająca typ 2 (5 sztuk)</w:t>
      </w:r>
    </w:p>
    <w:tbl>
      <w:tblPr>
        <w:tblW w:w="98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701"/>
        <w:gridCol w:w="596"/>
        <w:gridCol w:w="708"/>
        <w:gridCol w:w="1134"/>
        <w:gridCol w:w="993"/>
        <w:gridCol w:w="992"/>
        <w:gridCol w:w="850"/>
        <w:gridCol w:w="993"/>
      </w:tblGrid>
      <w:tr w:rsidR="00363E64" w:rsidRPr="00363E64" w14:paraId="24F61EE6" w14:textId="77777777" w:rsidTr="0033063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7F51DAB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023F91B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5BC5019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Producent i model oferowanego sprzętu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2FDB43A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Jedn.</w:t>
            </w:r>
          </w:p>
          <w:p w14:paraId="09BFD5F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1F80D66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2CACF2B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Cena</w:t>
            </w:r>
          </w:p>
          <w:p w14:paraId="01E77DF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netto</w:t>
            </w:r>
          </w:p>
          <w:p w14:paraId="28D93F4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za 1 szt.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315C937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Wartość</w:t>
            </w:r>
          </w:p>
          <w:p w14:paraId="4792B19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61B4F5B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Podatek VAT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7643E00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Wartość Brutto</w:t>
            </w:r>
          </w:p>
        </w:tc>
      </w:tr>
      <w:tr w:rsidR="00363E64" w:rsidRPr="00363E64" w14:paraId="52524238" w14:textId="77777777" w:rsidTr="0033063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136E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D71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10A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D73E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5A0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F67E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16D7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56B127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Stawka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7B1443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Kwota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CC2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54E5BCBC" w14:textId="77777777" w:rsidTr="00330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4BF7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129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8FE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C20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2F7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7BD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DD9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9DF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BC9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892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10</w:t>
            </w:r>
          </w:p>
        </w:tc>
      </w:tr>
      <w:tr w:rsidR="00363E64" w:rsidRPr="00363E64" w14:paraId="33F1E1E9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5AE8" w14:textId="77777777" w:rsidR="00363E64" w:rsidRPr="00363E64" w:rsidRDefault="00363E64" w:rsidP="0081360B">
            <w:pPr>
              <w:numPr>
                <w:ilvl w:val="0"/>
                <w:numId w:val="53"/>
              </w:numPr>
              <w:tabs>
                <w:tab w:val="clear" w:pos="644"/>
                <w:tab w:val="num" w:pos="0"/>
                <w:tab w:val="num" w:pos="502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bookmarkStart w:id="6" w:name="_Hlk119481436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2B4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Komputer przenośny typ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469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D60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E07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477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4FB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BF4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FAC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AB6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7F3023EE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8587" w14:textId="77777777" w:rsidR="00363E64" w:rsidRPr="00363E64" w:rsidRDefault="00363E64" w:rsidP="0081360B">
            <w:pPr>
              <w:numPr>
                <w:ilvl w:val="0"/>
                <w:numId w:val="53"/>
              </w:numPr>
              <w:tabs>
                <w:tab w:val="clear" w:pos="644"/>
                <w:tab w:val="num" w:pos="0"/>
                <w:tab w:val="num" w:pos="502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7CB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Komputer przenośny typ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195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8DF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56DD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01D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D59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F451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9CB2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274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0B905E08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658E" w14:textId="77777777" w:rsidR="00363E64" w:rsidRPr="00363E64" w:rsidRDefault="00363E64" w:rsidP="0081360B">
            <w:pPr>
              <w:numPr>
                <w:ilvl w:val="0"/>
                <w:numId w:val="53"/>
              </w:numPr>
              <w:tabs>
                <w:tab w:val="clear" w:pos="644"/>
                <w:tab w:val="num" w:pos="0"/>
                <w:tab w:val="num" w:pos="502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1C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Dysk zewnętrzny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1F9D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883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E9C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F61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D42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C96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BAE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103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1E83C41E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02CB" w14:textId="77777777" w:rsidR="00363E64" w:rsidRPr="00363E64" w:rsidRDefault="00363E64" w:rsidP="0081360B">
            <w:pPr>
              <w:numPr>
                <w:ilvl w:val="0"/>
                <w:numId w:val="53"/>
              </w:numPr>
              <w:tabs>
                <w:tab w:val="clear" w:pos="644"/>
                <w:tab w:val="num" w:pos="0"/>
                <w:tab w:val="num" w:pos="502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EDD4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Listwa zasilająca typ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DD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EF8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297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EFB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CA0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F94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57E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53C0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1624C372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84CC" w14:textId="77777777" w:rsidR="00363E64" w:rsidRPr="00363E64" w:rsidRDefault="00363E64" w:rsidP="0081360B">
            <w:pPr>
              <w:numPr>
                <w:ilvl w:val="0"/>
                <w:numId w:val="53"/>
              </w:numPr>
              <w:tabs>
                <w:tab w:val="clear" w:pos="644"/>
                <w:tab w:val="num" w:pos="0"/>
                <w:tab w:val="num" w:pos="502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E0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Listwa zasilająca typ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BDD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6DD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2C1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C1E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D64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1D3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7C0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097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797C59C2" w14:textId="77777777" w:rsidTr="00330639">
        <w:trPr>
          <w:trHeight w:val="851"/>
        </w:trPr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9C2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sz w:val="20"/>
                <w:lang w:eastAsia="en-US"/>
              </w:rPr>
            </w:pPr>
            <w:r w:rsidRPr="00363E64">
              <w:rPr>
                <w:rFonts w:eastAsia="Calibri" w:cs="Arial"/>
                <w:b/>
                <w:sz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05F7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9F2BC5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D0E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836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14:paraId="4853A571" w14:textId="77777777" w:rsidR="00363E64" w:rsidRDefault="00363E64" w:rsidP="00363E64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 w:cs="Arial"/>
          <w:b/>
          <w:bCs/>
          <w:sz w:val="20"/>
          <w:lang w:eastAsia="en-US"/>
        </w:rPr>
      </w:pPr>
    </w:p>
    <w:p w14:paraId="31D46E2B" w14:textId="38A4C531" w:rsidR="00363E64" w:rsidRPr="00363E64" w:rsidRDefault="00363E64" w:rsidP="00363E64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 w:cs="Arial"/>
          <w:sz w:val="20"/>
          <w:lang w:eastAsia="en-US"/>
        </w:rPr>
      </w:pPr>
      <w:r w:rsidRPr="00363E64">
        <w:rPr>
          <w:rFonts w:eastAsia="Calibri" w:cs="Arial"/>
          <w:b/>
          <w:bCs/>
          <w:sz w:val="20"/>
          <w:lang w:eastAsia="en-US"/>
        </w:rPr>
        <w:t xml:space="preserve">Część 2.  </w:t>
      </w:r>
      <w:r w:rsidRPr="00363E64">
        <w:rPr>
          <w:rFonts w:eastAsia="Calibri" w:cs="Arial"/>
          <w:sz w:val="20"/>
          <w:lang w:eastAsia="en-US"/>
        </w:rPr>
        <w:t>Pamięć RAM do serwera:</w:t>
      </w:r>
    </w:p>
    <w:tbl>
      <w:tblPr>
        <w:tblW w:w="98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701"/>
        <w:gridCol w:w="596"/>
        <w:gridCol w:w="708"/>
        <w:gridCol w:w="1134"/>
        <w:gridCol w:w="993"/>
        <w:gridCol w:w="992"/>
        <w:gridCol w:w="850"/>
        <w:gridCol w:w="993"/>
      </w:tblGrid>
      <w:tr w:rsidR="00363E64" w:rsidRPr="00363E64" w14:paraId="5900C64D" w14:textId="77777777" w:rsidTr="0033063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3D93398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54126B3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61A9381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Producent i model oferowanego sprzętu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33DA7D6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Jedn.</w:t>
            </w:r>
          </w:p>
          <w:p w14:paraId="600A0CE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7C9E832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681ABC6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Cena</w:t>
            </w:r>
          </w:p>
          <w:p w14:paraId="64BA5C4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netto</w:t>
            </w:r>
          </w:p>
          <w:p w14:paraId="5C7438E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za 1 szt.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71B91AC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Wartość</w:t>
            </w:r>
          </w:p>
          <w:p w14:paraId="65459BC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14:paraId="3A76572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Podatek VAT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68F9FA3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Wartość Brutto</w:t>
            </w:r>
          </w:p>
        </w:tc>
      </w:tr>
      <w:tr w:rsidR="00363E64" w:rsidRPr="00363E64" w14:paraId="1B656E36" w14:textId="77777777" w:rsidTr="0033063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6C44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C9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5C97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EC3D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C2C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B48B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FC14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8E7855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Stawka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4F296F1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Kwota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9AEE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363E64" w:rsidRPr="00363E64" w14:paraId="679E44F4" w14:textId="77777777" w:rsidTr="00330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C79D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9C2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DD34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02B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CC65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1516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B107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30A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8CEE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5AE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</w:pPr>
            <w:r w:rsidRPr="00363E64">
              <w:rPr>
                <w:rFonts w:eastAsia="Calibri" w:cs="Arial"/>
                <w:b/>
                <w:i/>
                <w:sz w:val="20"/>
                <w:u w:val="single"/>
                <w:lang w:eastAsia="en-US"/>
              </w:rPr>
              <w:t>10</w:t>
            </w:r>
          </w:p>
        </w:tc>
      </w:tr>
      <w:tr w:rsidR="00363E64" w:rsidRPr="00363E64" w14:paraId="56E5308F" w14:textId="77777777" w:rsidTr="00330639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3A34" w14:textId="77777777" w:rsidR="00363E64" w:rsidRPr="00363E64" w:rsidRDefault="00363E64" w:rsidP="0081360B">
            <w:pPr>
              <w:numPr>
                <w:ilvl w:val="0"/>
                <w:numId w:val="54"/>
              </w:num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B681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Pamięć RAM do serwera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55FF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D708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 w:rsidRPr="00363E64">
              <w:rPr>
                <w:rFonts w:eastAsia="Calibri" w:cs="Arial"/>
                <w:sz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F4A5" w14:textId="233D8230" w:rsidR="00363E64" w:rsidRPr="00363E64" w:rsidRDefault="007920D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3443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AB69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900C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D8FA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C6A4" w14:textId="77777777" w:rsidR="00363E64" w:rsidRPr="00363E64" w:rsidRDefault="00363E64" w:rsidP="00363E64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14:paraId="608345AD" w14:textId="3A71BEFC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F96BD44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864"/>
        <w:gridCol w:w="3873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6AA22DA4" w14:textId="46F9D961" w:rsidR="007E4EE7" w:rsidRPr="00CD6A16" w:rsidRDefault="00950B03" w:rsidP="00CD6A16">
      <w:pPr>
        <w:numPr>
          <w:ilvl w:val="0"/>
          <w:numId w:val="27"/>
        </w:numPr>
        <w:spacing w:line="276" w:lineRule="auto"/>
        <w:ind w:left="284" w:hanging="284"/>
        <w:rPr>
          <w:rFonts w:eastAsia="Arial" w:cs="Arial"/>
          <w:lang w:val="x-none"/>
        </w:rPr>
      </w:pPr>
      <w:r w:rsidRPr="00950B03">
        <w:rPr>
          <w:rFonts w:eastAsia="Arial" w:cs="Arial"/>
        </w:rPr>
        <w:t>__________________________</w:t>
      </w:r>
      <w:bookmarkEnd w:id="6"/>
      <w:r w:rsidR="00767AD5" w:rsidRPr="00950B03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731"/>
        <w:gridCol w:w="518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45768B79" w:rsidR="007867C4" w:rsidRPr="004B27F1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podstawie </w:t>
      </w:r>
      <w:r w:rsidRPr="004B27F1">
        <w:rPr>
          <w:rFonts w:cs="Arial"/>
          <w:bCs/>
          <w:sz w:val="22"/>
          <w:szCs w:val="22"/>
        </w:rPr>
        <w:t xml:space="preserve">art. </w:t>
      </w:r>
      <w:r w:rsidR="00450BB9" w:rsidRPr="004B27F1">
        <w:rPr>
          <w:rFonts w:cs="Arial"/>
          <w:bCs/>
          <w:sz w:val="22"/>
          <w:szCs w:val="22"/>
        </w:rPr>
        <w:t xml:space="preserve">275 ust. </w:t>
      </w:r>
      <w:r w:rsidR="002E2631" w:rsidRPr="004B27F1">
        <w:rPr>
          <w:rFonts w:cs="Arial"/>
          <w:bCs/>
          <w:sz w:val="22"/>
          <w:szCs w:val="22"/>
        </w:rPr>
        <w:t>2</w:t>
      </w:r>
      <w:r w:rsidR="00450BB9" w:rsidRPr="004B27F1">
        <w:rPr>
          <w:rFonts w:cs="Arial"/>
          <w:bCs/>
          <w:sz w:val="22"/>
          <w:szCs w:val="22"/>
        </w:rPr>
        <w:t xml:space="preserve"> </w:t>
      </w:r>
      <w:r w:rsidRPr="004B27F1">
        <w:rPr>
          <w:rFonts w:cs="Arial"/>
          <w:bCs/>
          <w:sz w:val="22"/>
          <w:szCs w:val="22"/>
        </w:rPr>
        <w:t xml:space="preserve">upzp </w:t>
      </w:r>
      <w:r w:rsidRPr="00B31E39">
        <w:rPr>
          <w:rFonts w:cs="Arial"/>
          <w:bCs/>
          <w:sz w:val="22"/>
          <w:szCs w:val="22"/>
        </w:rPr>
        <w:t>na</w:t>
      </w:r>
      <w:r w:rsidR="004B27F1" w:rsidRPr="00B31E39">
        <w:rPr>
          <w:rFonts w:cs="Arial"/>
          <w:bCs/>
          <w:sz w:val="22"/>
          <w:szCs w:val="22"/>
        </w:rPr>
        <w:t xml:space="preserve"> </w:t>
      </w:r>
      <w:r w:rsidR="00363E64" w:rsidRPr="00363E64">
        <w:rPr>
          <w:rFonts w:cs="Arial"/>
          <w:iCs/>
          <w:sz w:val="22"/>
          <w:szCs w:val="22"/>
        </w:rPr>
        <w:t>dostawę fabrycznie nowego sprzętu komputerowego wraz z oprogramowaniem</w:t>
      </w:r>
      <w:r w:rsidRPr="004B27F1">
        <w:rPr>
          <w:rFonts w:cs="Arial"/>
          <w:i/>
          <w:sz w:val="22"/>
          <w:szCs w:val="22"/>
        </w:rPr>
        <w:t xml:space="preserve">, </w:t>
      </w:r>
      <w:r w:rsidRPr="004B27F1">
        <w:rPr>
          <w:rFonts w:cs="Arial"/>
          <w:sz w:val="22"/>
          <w:szCs w:val="22"/>
        </w:rPr>
        <w:t>oświadczam, co następuje:</w:t>
      </w:r>
    </w:p>
    <w:p w14:paraId="312D0869" w14:textId="2998A09E" w:rsidR="00A86E1A" w:rsidRPr="004B27F1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4B27F1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4B27F1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4B27F1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B27F1">
        <w:rPr>
          <w:rFonts w:cs="Arial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 w:rsidRPr="004B27F1">
        <w:rPr>
          <w:rFonts w:cs="Arial"/>
          <w:sz w:val="16"/>
          <w:szCs w:val="22"/>
          <w:lang w:val="pl-PL"/>
        </w:rPr>
        <w:t>upzp</w:t>
      </w:r>
    </w:p>
    <w:p w14:paraId="27A877FE" w14:textId="7505F3AD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4B27F1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4B27F1">
        <w:rPr>
          <w:sz w:val="22"/>
          <w:szCs w:val="22"/>
        </w:rPr>
        <w:br/>
      </w:r>
      <w:r w:rsidRPr="004B27F1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r w:rsidRPr="0094754D">
        <w:rPr>
          <w:rFonts w:eastAsia="Arial" w:cs="Arial"/>
          <w:sz w:val="22"/>
          <w:szCs w:val="22"/>
          <w:lang w:val="pl-PL"/>
        </w:rPr>
        <w:t xml:space="preserve">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4C6490B3" w14:textId="6B5CAF3C" w:rsidR="00450BB9" w:rsidRPr="004B27F1" w:rsidRDefault="00232F2E" w:rsidP="004B27F1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4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9459E29" w:rsidR="00D17D86" w:rsidRDefault="00D17D86" w:rsidP="00CD6A1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ED18F97" w14:textId="6F3B4AEF" w:rsidR="00CD6A16" w:rsidRDefault="00CD6A16" w:rsidP="00CD6A1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0B6A90F" w14:textId="2520C89D" w:rsidR="00CD6A16" w:rsidRDefault="00CD6A16" w:rsidP="00CD6A1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BCF3D1" w14:textId="77777777" w:rsidR="00742683" w:rsidRDefault="00742683" w:rsidP="00CD6A16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311619C8" w:rsidR="00DD737A" w:rsidRPr="00752B3F" w:rsidRDefault="00DD737A" w:rsidP="009905D7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6BDF7236" w14:textId="12CE5EC3" w:rsidR="00DD737A" w:rsidRPr="00752B3F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wyniku rozstrzygnięcia przez Zamawiającego </w:t>
      </w:r>
      <w:r w:rsidRPr="00752B3F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E553E9" w:rsidRPr="00752B3F">
        <w:rPr>
          <w:rFonts w:cs="Arial"/>
          <w:sz w:val="22"/>
          <w:szCs w:val="18"/>
        </w:rPr>
        <w:t>(Dz.U. z 2021 r. poz. 1129),</w:t>
      </w:r>
      <w:r w:rsidRPr="00752B3F">
        <w:rPr>
          <w:rFonts w:eastAsia="Arial" w:cs="Arial"/>
          <w:sz w:val="22"/>
        </w:rPr>
        <w:t xml:space="preserve"> </w:t>
      </w:r>
      <w:r w:rsidRPr="00752B3F"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3E54BD81" w:rsidR="00DD737A" w:rsidRPr="00752B3F" w:rsidRDefault="00DD737A" w:rsidP="00542D29">
      <w:pPr>
        <w:pStyle w:val="Akapitzlist"/>
        <w:numPr>
          <w:ilvl w:val="0"/>
          <w:numId w:val="37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</w:t>
      </w:r>
      <w:r w:rsidR="00CD6A16">
        <w:rPr>
          <w:rFonts w:cs="Arial"/>
          <w:sz w:val="22"/>
          <w:szCs w:val="22"/>
          <w:lang w:val="pl-PL"/>
        </w:rPr>
        <w:t>dostawy</w:t>
      </w:r>
      <w:r w:rsidRPr="00752B3F">
        <w:rPr>
          <w:rFonts w:cs="Arial"/>
          <w:sz w:val="22"/>
          <w:szCs w:val="22"/>
        </w:rPr>
        <w:t xml:space="preserve">: </w:t>
      </w:r>
      <w:r w:rsidR="00B65D48">
        <w:rPr>
          <w:rFonts w:cs="Arial"/>
          <w:bCs/>
          <w:iCs/>
          <w:sz w:val="22"/>
          <w:szCs w:val="22"/>
          <w:lang w:val="pl-PL"/>
        </w:rPr>
        <w:t>d</w:t>
      </w:r>
      <w:r w:rsidR="00B65D48" w:rsidRPr="00B65D48">
        <w:rPr>
          <w:rFonts w:cs="Arial"/>
          <w:bCs/>
          <w:iCs/>
          <w:sz w:val="22"/>
          <w:szCs w:val="22"/>
          <w:lang w:val="pl-PL"/>
        </w:rPr>
        <w:t>ostawa fabrycznie nowego sprzętu komputerowego wraz z oprogramowaniem z podziałem na części</w:t>
      </w:r>
      <w:r w:rsidR="004B27F1" w:rsidRPr="00B65D48">
        <w:rPr>
          <w:rFonts w:eastAsia="Arial" w:cs="Arial"/>
          <w:bCs/>
          <w:sz w:val="22"/>
          <w:szCs w:val="24"/>
          <w:lang w:val="pl-PL"/>
        </w:rPr>
        <w:t>,</w:t>
      </w:r>
      <w:r w:rsidRPr="00752B3F">
        <w:rPr>
          <w:rFonts w:eastAsia="Arial" w:cs="Arial"/>
          <w:b/>
          <w:sz w:val="22"/>
          <w:szCs w:val="24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77777777" w:rsidR="00DD737A" w:rsidRPr="00752B3F" w:rsidRDefault="00DD737A" w:rsidP="00542D29">
      <w:pPr>
        <w:pStyle w:val="Akapitzlist"/>
        <w:numPr>
          <w:ilvl w:val="0"/>
          <w:numId w:val="37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7C169574" w14:textId="656ACCCA" w:rsidR="00DD737A" w:rsidRPr="004C6874" w:rsidRDefault="00DD737A" w:rsidP="004C6874">
      <w:pPr>
        <w:pStyle w:val="Akapitzlist"/>
        <w:spacing w:after="240" w:line="276" w:lineRule="auto"/>
        <w:ind w:left="0"/>
        <w:rPr>
          <w:rFonts w:eastAsia="Arial" w:cs="Arial"/>
          <w:sz w:val="22"/>
          <w:lang w:val="pl-PL"/>
        </w:rPr>
      </w:pPr>
      <w:r w:rsidRPr="00752B3F">
        <w:rPr>
          <w:rFonts w:cs="Arial"/>
          <w:sz w:val="22"/>
          <w:szCs w:val="22"/>
        </w:rPr>
        <w:t xml:space="preserve">Wykonawca zobowiązuje się do wykonania Przedmiotu zamówienia w terminie </w:t>
      </w:r>
      <w:r w:rsidR="007528F6">
        <w:rPr>
          <w:rFonts w:eastAsia="Arial" w:cs="Arial"/>
          <w:b/>
          <w:bCs/>
          <w:sz w:val="22"/>
          <w:lang w:val="pl-PL"/>
        </w:rPr>
        <w:t>1 dnia od podpisania umowy.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542D29">
      <w:pPr>
        <w:pStyle w:val="1"/>
        <w:numPr>
          <w:ilvl w:val="0"/>
          <w:numId w:val="30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542D29">
      <w:pPr>
        <w:pStyle w:val="1"/>
        <w:numPr>
          <w:ilvl w:val="0"/>
          <w:numId w:val="30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542D29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6DD5FFA6" w14:textId="3C58963A" w:rsidR="00DD737A" w:rsidRPr="00752B3F" w:rsidRDefault="00A20135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§ 4</w:t>
      </w:r>
      <w:r w:rsidR="00DD737A" w:rsidRPr="00752B3F">
        <w:rPr>
          <w:rFonts w:cs="Arial"/>
          <w:b/>
          <w:sz w:val="22"/>
          <w:szCs w:val="22"/>
        </w:rPr>
        <w:t xml:space="preserve">. </w:t>
      </w:r>
      <w:r w:rsidR="00DD737A"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12DDDECE" w14:textId="54498A30" w:rsidR="00DD737A" w:rsidRPr="007B4E56" w:rsidRDefault="00DD737A" w:rsidP="007B4E5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428AA419" w14:textId="627107AA" w:rsidR="007528F6" w:rsidRDefault="007528F6" w:rsidP="007528F6">
      <w:pPr>
        <w:pStyle w:val="Akapitzlist"/>
        <w:numPr>
          <w:ilvl w:val="0"/>
          <w:numId w:val="39"/>
        </w:numPr>
        <w:ind w:left="426" w:hanging="426"/>
        <w:rPr>
          <w:rFonts w:cs="Arial"/>
          <w:sz w:val="22"/>
          <w:szCs w:val="22"/>
        </w:rPr>
      </w:pPr>
      <w:r w:rsidRPr="007528F6">
        <w:rPr>
          <w:rFonts w:cs="Arial"/>
          <w:sz w:val="22"/>
          <w:szCs w:val="22"/>
        </w:rPr>
        <w:t>Wykonawca gwarantuje, że dostarczy do Zamawiającego Przedmiot umowy, który będzie fabrycznie nowy, nieużywany, kompletny, wysokiej jakości i funkcjonalności, wprowadzony do obrotu na terytorium Rzeczypospolitej Polskiej, sprawny technicznie - w oryginalnych nienaruszonych opakowaniach.</w:t>
      </w:r>
    </w:p>
    <w:p w14:paraId="253FED96" w14:textId="77777777" w:rsidR="007528F6" w:rsidRPr="007528F6" w:rsidRDefault="007528F6" w:rsidP="007528F6">
      <w:pPr>
        <w:pStyle w:val="Akapitzlist"/>
        <w:ind w:left="426"/>
        <w:rPr>
          <w:rFonts w:cs="Arial"/>
          <w:sz w:val="22"/>
          <w:szCs w:val="22"/>
        </w:rPr>
      </w:pPr>
    </w:p>
    <w:p w14:paraId="41D0006B" w14:textId="6F81D263" w:rsidR="007528F6" w:rsidRPr="007528F6" w:rsidRDefault="007528F6" w:rsidP="007528F6">
      <w:pPr>
        <w:spacing w:line="276" w:lineRule="auto"/>
        <w:ind w:left="426" w:hanging="426"/>
        <w:jc w:val="center"/>
        <w:rPr>
          <w:rFonts w:cs="Arial"/>
          <w:b/>
          <w:sz w:val="22"/>
          <w:szCs w:val="22"/>
        </w:rPr>
      </w:pPr>
      <w:r w:rsidRPr="007528F6">
        <w:rPr>
          <w:rFonts w:cs="Arial"/>
          <w:b/>
          <w:sz w:val="22"/>
          <w:szCs w:val="22"/>
        </w:rPr>
        <w:t>§ 5 Odbiór Przedmiotu Umowy</w:t>
      </w:r>
    </w:p>
    <w:p w14:paraId="63ACE8C7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1.</w:t>
      </w:r>
      <w:r w:rsidRPr="007528F6">
        <w:rPr>
          <w:rFonts w:cs="Arial"/>
          <w:bCs/>
          <w:sz w:val="22"/>
          <w:szCs w:val="22"/>
        </w:rPr>
        <w:tab/>
        <w:t>Należyte wykonanie przez Wykonawcę całości Przedmiotu umowy zostanie potwierdzone podpisanym przez Strony protokołem odbioru, zgodnym ze wzorem stanowiącym Załącznik nr 3 do Umowy, zwanym dalej „Protokołem odbioru”.</w:t>
      </w:r>
    </w:p>
    <w:p w14:paraId="7B6B074F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2.</w:t>
      </w:r>
      <w:r w:rsidRPr="007528F6">
        <w:rPr>
          <w:rFonts w:cs="Arial"/>
          <w:bCs/>
          <w:sz w:val="22"/>
          <w:szCs w:val="22"/>
        </w:rPr>
        <w:tab/>
        <w:t>Protokół odbioru sporządza się w terminie 1 dnia roboczego od dnia wykonania całości Przedmiotu umowy. Za dzień dostarczenia Sprzętu uznaje się dzień podpisania przez Strony Protokołu odbioru bez uwag,</w:t>
      </w:r>
    </w:p>
    <w:p w14:paraId="54046CEA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3.</w:t>
      </w:r>
      <w:r w:rsidRPr="007528F6">
        <w:rPr>
          <w:rFonts w:cs="Arial"/>
          <w:bCs/>
          <w:sz w:val="22"/>
          <w:szCs w:val="22"/>
        </w:rPr>
        <w:tab/>
        <w:t>Termin realizacji uwzględnia czas niezbędny na przeprowadzenie przez Zamawiającego odbioru dostarczonego Przedmiotu umowy.</w:t>
      </w:r>
    </w:p>
    <w:p w14:paraId="48D339BB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4.</w:t>
      </w:r>
      <w:r w:rsidRPr="007528F6">
        <w:rPr>
          <w:rFonts w:cs="Arial"/>
          <w:bCs/>
          <w:sz w:val="22"/>
          <w:szCs w:val="22"/>
        </w:rPr>
        <w:tab/>
        <w:t>Dostawa Przedmiotu umowy odbędzie się na koszt i ryzyko Wykonawcy. Powyższe obejmuje w szczególności koszty transportu, opakowania, ubezpieczenia na czas transportu oraz koszty wydania Przedmiotu umowy Zamawiającemu. Odpowiedzialność za ewentualne szkody powstałe w trakcie dostawy ponosi Wykonawca.</w:t>
      </w:r>
    </w:p>
    <w:p w14:paraId="6A5A83E9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5.</w:t>
      </w:r>
      <w:r w:rsidRPr="007528F6">
        <w:rPr>
          <w:rFonts w:cs="Arial"/>
          <w:bCs/>
          <w:sz w:val="22"/>
          <w:szCs w:val="22"/>
        </w:rPr>
        <w:tab/>
        <w:t>Po dostarczeniu Przedmiotu umowy, w ilości i rodzaju zgodnym z umową, a także pod warunkiem braku zewnętrznych uszkodzeń opakowań, upoważniony przedstawiciel Zamawiającego potwierdzi dostarczenie Przedmiotu umowy, podpisując Protokół odbioru, stanowiący Załącznik nr 1 do Umowy.</w:t>
      </w:r>
    </w:p>
    <w:p w14:paraId="28A078F0" w14:textId="07B96C71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6.</w:t>
      </w:r>
      <w:r w:rsidRPr="007528F6">
        <w:rPr>
          <w:rFonts w:cs="Arial"/>
          <w:bCs/>
          <w:sz w:val="22"/>
          <w:szCs w:val="22"/>
        </w:rPr>
        <w:tab/>
        <w:t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</w:t>
      </w:r>
    </w:p>
    <w:p w14:paraId="2F4C55D9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7.</w:t>
      </w:r>
      <w:r w:rsidRPr="007528F6">
        <w:rPr>
          <w:rFonts w:cs="Arial"/>
          <w:bCs/>
          <w:sz w:val="22"/>
          <w:szCs w:val="22"/>
        </w:rPr>
        <w:tab/>
        <w:t>Do Protokołu odbioru Wykonawca dołączy karty gwarancyjne sprzętu wchodzącego w zakres Przedmiotu umowy lub zbiorczą kartę gwarancyjną dla danego typu/modelu Przedmiotu umowy, instrukcję obsługi oraz licencję/dokumentację dla oprogramowania, klucze licencyjne, nośniki oprogramowania, będące przedmiotem dostawy lub poinformuje Zamawiającego o możliwości pobrania ich on-line.</w:t>
      </w:r>
    </w:p>
    <w:p w14:paraId="1E862453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lastRenderedPageBreak/>
        <w:t>8.</w:t>
      </w:r>
      <w:r w:rsidRPr="007528F6">
        <w:rPr>
          <w:rFonts w:cs="Arial"/>
          <w:bCs/>
          <w:sz w:val="22"/>
          <w:szCs w:val="22"/>
        </w:rPr>
        <w:tab/>
        <w:t>Jeżeli Zamawiający przyjmie Przedmiot umowy z zastrzeżeniami wskazanymi w Protokole odbioru, wówczas wynagrodzenie może ulec obniżeniu proporcjonalnie do zakresu wadliwości Przedmiotu umowy.</w:t>
      </w:r>
    </w:p>
    <w:p w14:paraId="1B2C4A5D" w14:textId="77777777" w:rsidR="007528F6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9.</w:t>
      </w:r>
      <w:r w:rsidRPr="007528F6">
        <w:rPr>
          <w:rFonts w:cs="Arial"/>
          <w:bCs/>
          <w:sz w:val="22"/>
          <w:szCs w:val="22"/>
        </w:rPr>
        <w:tab/>
        <w:t>Niezależnie od obniżenia wynagrodzenia, Zamawiającemu przysługuje prawo do naliczenia kar umownych określonych w § 8 Umowy.</w:t>
      </w:r>
    </w:p>
    <w:p w14:paraId="16F9F7F3" w14:textId="0D2D8CD5" w:rsidR="001C6609" w:rsidRPr="007528F6" w:rsidRDefault="007528F6" w:rsidP="007528F6">
      <w:pPr>
        <w:spacing w:line="276" w:lineRule="auto"/>
        <w:ind w:left="426" w:hanging="426"/>
        <w:rPr>
          <w:rFonts w:cs="Arial"/>
          <w:bCs/>
          <w:sz w:val="22"/>
          <w:szCs w:val="22"/>
        </w:rPr>
      </w:pPr>
      <w:r w:rsidRPr="007528F6">
        <w:rPr>
          <w:rFonts w:cs="Arial"/>
          <w:bCs/>
          <w:sz w:val="22"/>
          <w:szCs w:val="22"/>
        </w:rPr>
        <w:t>10.</w:t>
      </w:r>
      <w:r w:rsidRPr="007528F6">
        <w:rPr>
          <w:rFonts w:cs="Arial"/>
          <w:bCs/>
          <w:sz w:val="22"/>
          <w:szCs w:val="22"/>
        </w:rPr>
        <w:tab/>
        <w:t>Strony oświadczają, że w razie uchylenia się przez Wykonawcę od podpisania Protokołu odbioru w wyznaczonym terminie, Zamawiający może sporządzić jednostronnie Protokół obioru.</w:t>
      </w:r>
    </w:p>
    <w:p w14:paraId="18095E22" w14:textId="1157053A" w:rsidR="00DD737A" w:rsidRPr="00752B3F" w:rsidRDefault="00467038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6</w:t>
      </w:r>
      <w:r w:rsidR="00DD737A" w:rsidRPr="00752B3F">
        <w:rPr>
          <w:rFonts w:cs="Arial"/>
          <w:b/>
          <w:sz w:val="22"/>
          <w:szCs w:val="22"/>
        </w:rPr>
        <w:t>. Wynagrodzenie i sposób płatności</w:t>
      </w:r>
    </w:p>
    <w:p w14:paraId="1EAA9601" w14:textId="77777777" w:rsidR="00D654D1" w:rsidRPr="00752B3F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6EB3C450" w:rsidR="00D654D1" w:rsidRPr="00752B3F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</w:t>
      </w:r>
      <w:r w:rsidR="00467038">
        <w:rPr>
          <w:rFonts w:cs="Arial"/>
          <w:b/>
          <w:sz w:val="22"/>
          <w:szCs w:val="22"/>
        </w:rPr>
        <w:t>miotu umowy, o którym mowa w § 5</w:t>
      </w:r>
      <w:r w:rsidRPr="00752B3F">
        <w:rPr>
          <w:rFonts w:cs="Arial"/>
          <w:b/>
          <w:sz w:val="22"/>
          <w:szCs w:val="22"/>
        </w:rPr>
        <w:t xml:space="preserve">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285C076E" w:rsidR="00D654D1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6D95CB11" w14:textId="21E10C63" w:rsidR="000E7EF8" w:rsidRPr="000E7EF8" w:rsidRDefault="000E7EF8" w:rsidP="000E7EF8">
      <w:pPr>
        <w:pStyle w:val="Tekstpodstawowywcity"/>
        <w:numPr>
          <w:ilvl w:val="0"/>
          <w:numId w:val="31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 w:hanging="284"/>
        <w:textAlignment w:val="auto"/>
        <w:rPr>
          <w:rFonts w:cs="Arial"/>
          <w:b/>
        </w:rPr>
      </w:pPr>
      <w:r w:rsidRPr="008D51A4">
        <w:rPr>
          <w:rFonts w:cs="Arial"/>
          <w:b/>
        </w:rPr>
        <w:t xml:space="preserve">Fakturę za realizację usług będących Przedmiotem zamówienia Wykonawca dostarczy najpóźniej </w:t>
      </w:r>
      <w:r w:rsidR="00B65D48">
        <w:rPr>
          <w:rFonts w:cs="Arial"/>
          <w:b/>
          <w:lang w:val="pl-PL"/>
        </w:rPr>
        <w:t>16</w:t>
      </w:r>
      <w:r w:rsidRPr="008D51A4">
        <w:rPr>
          <w:rFonts w:cs="Arial"/>
          <w:b/>
        </w:rPr>
        <w:t>.12.202</w:t>
      </w:r>
      <w:r>
        <w:rPr>
          <w:rFonts w:cs="Arial"/>
          <w:b/>
          <w:lang w:val="pl-PL"/>
        </w:rPr>
        <w:t>2</w:t>
      </w:r>
      <w:r w:rsidRPr="008D51A4">
        <w:rPr>
          <w:rFonts w:cs="Arial"/>
          <w:b/>
        </w:rPr>
        <w:t xml:space="preserve"> r.</w:t>
      </w:r>
    </w:p>
    <w:p w14:paraId="3BCD2DCD" w14:textId="77777777" w:rsidR="00D654D1" w:rsidRPr="00752B3F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542D29">
      <w:pPr>
        <w:numPr>
          <w:ilvl w:val="0"/>
          <w:numId w:val="31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770EB7F1" w14:textId="0681F84A" w:rsidR="00883320" w:rsidRPr="00883320" w:rsidRDefault="00883320" w:rsidP="00542D29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(t.j. Dz.U. z 2021r. poz. 685 ze zm.), wyłącznie na wskazany przez Zleceniobiorcę/Wykonawcę/Licencjodawcę rachunek bankowy figurujący w wykazie podatników VAT prowadzony przez właściwy organ admi</w:t>
      </w:r>
      <w:r>
        <w:rPr>
          <w:rFonts w:cs="Arial"/>
          <w:sz w:val="22"/>
          <w:szCs w:val="24"/>
        </w:rPr>
        <w:t>nistracji (tzw. Białej liście).</w:t>
      </w:r>
    </w:p>
    <w:p w14:paraId="01DBBF0B" w14:textId="45DA3180" w:rsidR="009905D7" w:rsidRPr="001C6609" w:rsidRDefault="00883320" w:rsidP="00542D29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18B0885F" w:rsidR="00DD737A" w:rsidRPr="00752B3F" w:rsidRDefault="00467038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7</w:t>
      </w:r>
      <w:r w:rsidR="00DD737A" w:rsidRPr="00752B3F">
        <w:rPr>
          <w:rFonts w:cs="Arial"/>
          <w:b/>
          <w:sz w:val="22"/>
          <w:szCs w:val="22"/>
        </w:rPr>
        <w:t>. Odpowiedzialność Wykonawcy i rozwiązanie umowy</w:t>
      </w:r>
    </w:p>
    <w:p w14:paraId="46E98A92" w14:textId="77777777" w:rsidR="00DD737A" w:rsidRPr="00EB04DC" w:rsidRDefault="00DD737A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Przez nienależyte wykonanie Przedmiotu umowy Strony rozumieją zaistnienie sytuacji związanych z niedochowaniem przez Wykonawcę należytej staranności, powodujących </w:t>
      </w:r>
      <w:r w:rsidRPr="00EB04DC">
        <w:rPr>
          <w:rFonts w:cs="Arial"/>
          <w:sz w:val="22"/>
          <w:szCs w:val="22"/>
        </w:rPr>
        <w:t>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EB04DC" w:rsidRDefault="00DD737A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2DC47A06" w:rsidR="00DD737A" w:rsidRPr="00EB04DC" w:rsidRDefault="00DD737A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1DF7938A" w14:textId="77777777" w:rsidR="00EB04DC" w:rsidRPr="00EB04DC" w:rsidRDefault="00EB04DC" w:rsidP="00EB04DC">
      <w:pPr>
        <w:numPr>
          <w:ilvl w:val="0"/>
          <w:numId w:val="32"/>
        </w:numPr>
        <w:suppressAutoHyphens/>
        <w:autoSpaceDE/>
        <w:autoSpaceDN/>
        <w:spacing w:line="276" w:lineRule="auto"/>
        <w:rPr>
          <w:rFonts w:cs="Arial"/>
          <w:sz w:val="22"/>
          <w:szCs w:val="22"/>
          <w:lang w:val="x-none"/>
        </w:rPr>
      </w:pPr>
      <w:r w:rsidRPr="00EB04DC">
        <w:rPr>
          <w:rFonts w:cs="Arial"/>
          <w:sz w:val="22"/>
          <w:szCs w:val="22"/>
        </w:rPr>
        <w:t xml:space="preserve">W przypadku </w:t>
      </w:r>
      <w:r w:rsidRPr="00EB04DC">
        <w:rPr>
          <w:rFonts w:cs="Arial"/>
          <w:sz w:val="22"/>
          <w:szCs w:val="22"/>
          <w:lang w:val="x-none"/>
        </w:rPr>
        <w:t>zwłoki w podjęciu lub wykonaniu skutecznej naprawy Sprzętu w ramach naprawy gwarancyjnej w terminie określonym w § 12 ust. 5 i 6– karę umowną w wysokości 50,00 zł (słownie złotych: pięćdziesiąt) za każdy rozpoczęty dzień roboczy.</w:t>
      </w:r>
    </w:p>
    <w:p w14:paraId="67CD2C3F" w14:textId="5DA5C183" w:rsidR="00EB04DC" w:rsidRPr="00EB04DC" w:rsidRDefault="00EB04DC" w:rsidP="00EB04DC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 przypadku zwłoki w dokonaniu wymiany Przedmiotu umowy na nowy, o której mowa w § 12 ust. 7 i 8 w wysokości 50,00 zł (słownie złotych: pięćdziesiąt) za każdy rozpoczęty dzień roboczy zwłoki.</w:t>
      </w:r>
    </w:p>
    <w:p w14:paraId="276A0C17" w14:textId="1CB71B63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W przypadku </w:t>
      </w:r>
      <w:r w:rsidRPr="00EB04DC">
        <w:rPr>
          <w:sz w:val="22"/>
          <w:szCs w:val="22"/>
        </w:rPr>
        <w:t>niewykonania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całości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lub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części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Przedmiotu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lub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jego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części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niezgodnie z niniejszą umową wraz z załącznikami, Wykonawca zobowiązany jest do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zapłacenia Zamawiającemu kary umownej w wysokości 30 % wynagrodzenia brutto, 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którym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mowa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§</w:t>
      </w:r>
      <w:r w:rsidRPr="00EB04DC">
        <w:rPr>
          <w:spacing w:val="2"/>
          <w:sz w:val="22"/>
          <w:szCs w:val="22"/>
        </w:rPr>
        <w:t xml:space="preserve"> </w:t>
      </w:r>
      <w:r w:rsidRPr="00EB04DC">
        <w:rPr>
          <w:sz w:val="22"/>
          <w:szCs w:val="22"/>
        </w:rPr>
        <w:t>6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ust.</w:t>
      </w:r>
      <w:r w:rsidRPr="00EB04DC">
        <w:rPr>
          <w:spacing w:val="-4"/>
          <w:sz w:val="22"/>
          <w:szCs w:val="22"/>
        </w:rPr>
        <w:t xml:space="preserve"> </w:t>
      </w:r>
      <w:r w:rsidRPr="00EB04DC">
        <w:rPr>
          <w:sz w:val="22"/>
          <w:szCs w:val="22"/>
        </w:rPr>
        <w:t>1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umowy.</w:t>
      </w:r>
    </w:p>
    <w:p w14:paraId="37A26122" w14:textId="4643B405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Kary</w:t>
      </w:r>
      <w:r w:rsidRPr="00EB04DC">
        <w:rPr>
          <w:rFonts w:eastAsia="Arial" w:cs="Arial"/>
          <w:spacing w:val="-1"/>
          <w:sz w:val="22"/>
          <w:szCs w:val="22"/>
          <w:lang w:eastAsia="en-US"/>
        </w:rPr>
        <w:t xml:space="preserve"> </w:t>
      </w:r>
      <w:r w:rsidRPr="00EB04DC">
        <w:rPr>
          <w:rFonts w:cs="Arial"/>
          <w:sz w:val="22"/>
          <w:szCs w:val="22"/>
        </w:rPr>
        <w:t>umowne są niezależne od siebie i należą się w pełnej wysokości, nawet w przypadku, gdy w wyniku jednego zdarzenia naliczana jest więcej niż jedna kara, jednak kary umowne nie mogą przekroczyć 60% wynagrodzenia brutto, o którym mowa w § 6 ust. 1 umowy, z zastrzeżeniem ust. 9.</w:t>
      </w:r>
    </w:p>
    <w:p w14:paraId="2E5DF138" w14:textId="4CF6011A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Wykonawca wyraża zgodę na potrącenie kar umownych z należnego mu wynagrodzenia.</w:t>
      </w:r>
    </w:p>
    <w:p w14:paraId="14951219" w14:textId="7896E0B9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Zamawiający </w:t>
      </w:r>
      <w:r w:rsidRPr="00EB04DC">
        <w:rPr>
          <w:sz w:val="22"/>
          <w:szCs w:val="22"/>
        </w:rPr>
        <w:t>zastrzega prawo dochodzenia odszkodowania w pełnej wysokości, jeśli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szkoda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przekroczy</w:t>
      </w:r>
      <w:r w:rsidRPr="00EB04DC">
        <w:rPr>
          <w:spacing w:val="2"/>
          <w:sz w:val="22"/>
          <w:szCs w:val="22"/>
        </w:rPr>
        <w:t xml:space="preserve"> </w:t>
      </w:r>
      <w:r w:rsidRPr="00EB04DC">
        <w:rPr>
          <w:sz w:val="22"/>
          <w:szCs w:val="22"/>
        </w:rPr>
        <w:t>wysokość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kar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umownych.</w:t>
      </w:r>
    </w:p>
    <w:p w14:paraId="4F381F54" w14:textId="771B818B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W </w:t>
      </w:r>
      <w:r w:rsidRPr="00EB04DC">
        <w:rPr>
          <w:sz w:val="22"/>
          <w:szCs w:val="22"/>
        </w:rPr>
        <w:t>razie zaistnienia istotnej zmiany okoliczności powodującej, że wykonanie umowy nie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pacing w:val="-1"/>
          <w:sz w:val="22"/>
          <w:szCs w:val="22"/>
        </w:rPr>
        <w:t>leży</w:t>
      </w:r>
      <w:r w:rsidRPr="00EB04DC">
        <w:rPr>
          <w:spacing w:val="-13"/>
          <w:sz w:val="22"/>
          <w:szCs w:val="22"/>
        </w:rPr>
        <w:t xml:space="preserve"> </w:t>
      </w:r>
      <w:r w:rsidRPr="00EB04DC">
        <w:rPr>
          <w:spacing w:val="-1"/>
          <w:sz w:val="22"/>
          <w:szCs w:val="22"/>
        </w:rPr>
        <w:t>w</w:t>
      </w:r>
      <w:r w:rsidRPr="00EB04DC">
        <w:rPr>
          <w:spacing w:val="-18"/>
          <w:sz w:val="22"/>
          <w:szCs w:val="22"/>
        </w:rPr>
        <w:t xml:space="preserve"> </w:t>
      </w:r>
      <w:r w:rsidRPr="00EB04DC">
        <w:rPr>
          <w:spacing w:val="-1"/>
          <w:sz w:val="22"/>
          <w:szCs w:val="22"/>
        </w:rPr>
        <w:t>interesie</w:t>
      </w:r>
      <w:r w:rsidRPr="00EB04DC">
        <w:rPr>
          <w:spacing w:val="-13"/>
          <w:sz w:val="22"/>
          <w:szCs w:val="22"/>
        </w:rPr>
        <w:t xml:space="preserve"> </w:t>
      </w:r>
      <w:r w:rsidRPr="00EB04DC">
        <w:rPr>
          <w:spacing w:val="-1"/>
          <w:sz w:val="22"/>
          <w:szCs w:val="22"/>
        </w:rPr>
        <w:t>publicznym,</w:t>
      </w:r>
      <w:r w:rsidRPr="00EB04DC">
        <w:rPr>
          <w:spacing w:val="-15"/>
          <w:sz w:val="22"/>
          <w:szCs w:val="22"/>
        </w:rPr>
        <w:t xml:space="preserve"> </w:t>
      </w:r>
      <w:r w:rsidRPr="00EB04DC">
        <w:rPr>
          <w:sz w:val="22"/>
          <w:szCs w:val="22"/>
        </w:rPr>
        <w:t>czego</w:t>
      </w:r>
      <w:r w:rsidRPr="00EB04DC">
        <w:rPr>
          <w:spacing w:val="-13"/>
          <w:sz w:val="22"/>
          <w:szCs w:val="22"/>
        </w:rPr>
        <w:t xml:space="preserve"> </w:t>
      </w:r>
      <w:r w:rsidRPr="00EB04DC">
        <w:rPr>
          <w:sz w:val="22"/>
          <w:szCs w:val="22"/>
        </w:rPr>
        <w:t>nie</w:t>
      </w:r>
      <w:r w:rsidRPr="00EB04DC">
        <w:rPr>
          <w:spacing w:val="-17"/>
          <w:sz w:val="22"/>
          <w:szCs w:val="22"/>
        </w:rPr>
        <w:t xml:space="preserve"> </w:t>
      </w:r>
      <w:r w:rsidRPr="00EB04DC">
        <w:rPr>
          <w:sz w:val="22"/>
          <w:szCs w:val="22"/>
        </w:rPr>
        <w:t>można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było</w:t>
      </w:r>
      <w:r w:rsidRPr="00EB04DC">
        <w:rPr>
          <w:spacing w:val="-14"/>
          <w:sz w:val="22"/>
          <w:szCs w:val="22"/>
        </w:rPr>
        <w:t xml:space="preserve"> </w:t>
      </w:r>
      <w:r w:rsidRPr="00EB04DC">
        <w:rPr>
          <w:sz w:val="22"/>
          <w:szCs w:val="22"/>
        </w:rPr>
        <w:t>przewidzieć</w:t>
      </w:r>
      <w:r w:rsidRPr="00EB04DC">
        <w:rPr>
          <w:spacing w:val="-10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16"/>
          <w:sz w:val="22"/>
          <w:szCs w:val="22"/>
        </w:rPr>
        <w:t xml:space="preserve"> </w:t>
      </w:r>
      <w:r w:rsidRPr="00EB04DC">
        <w:rPr>
          <w:sz w:val="22"/>
          <w:szCs w:val="22"/>
        </w:rPr>
        <w:t>chwili</w:t>
      </w:r>
      <w:r w:rsidRPr="00EB04DC">
        <w:rPr>
          <w:spacing w:val="-14"/>
          <w:sz w:val="22"/>
          <w:szCs w:val="22"/>
        </w:rPr>
        <w:t xml:space="preserve"> </w:t>
      </w:r>
      <w:r w:rsidRPr="00EB04DC">
        <w:rPr>
          <w:sz w:val="22"/>
          <w:szCs w:val="22"/>
        </w:rPr>
        <w:t>zawierania</w:t>
      </w:r>
      <w:r w:rsidRPr="00EB04DC">
        <w:rPr>
          <w:spacing w:val="-14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umowy,</w:t>
      </w:r>
      <w:r w:rsidRPr="00EB04DC">
        <w:rPr>
          <w:spacing w:val="-59"/>
          <w:sz w:val="22"/>
          <w:szCs w:val="22"/>
        </w:rPr>
        <w:t xml:space="preserve"> </w:t>
      </w:r>
      <w:r w:rsidRPr="00EB04DC">
        <w:rPr>
          <w:sz w:val="22"/>
          <w:szCs w:val="22"/>
        </w:rPr>
        <w:t>Zamawiający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może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odstąpić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od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terminie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30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(słownie: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trzydziestu)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dni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od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powzięcia wiadomości o tej okoliczności. W takim przypadku Wykonawca może żądać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jedynie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wynagrodzenia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należnego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z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tytułu wykonania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części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Przedmiotu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umowy.</w:t>
      </w:r>
    </w:p>
    <w:p w14:paraId="7545B5BE" w14:textId="6C2A4518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Zamawiający </w:t>
      </w:r>
      <w:r w:rsidRPr="00EB04DC">
        <w:rPr>
          <w:sz w:val="22"/>
          <w:szCs w:val="22"/>
        </w:rPr>
        <w:t>może odstąpić od umowy w przypadku niewykonania Przedmiotu umowy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przez Wykonawcę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 terminach określonych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 umowie lub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nienależytego wykonania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umowy, pomimo wezwania do jego wykonania lub usunięcia nieprawidłowości i upływu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wyznaczonego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terminu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na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podjęcie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czynności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naprawczych.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Oświadczenie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Zamawiającego o odstąpieniu powinno być złożone na piśmie w terminie 30 (słownie: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trzydziestu) dni od daty upływu terminu, o którym mowa w zdaniu pierwszym i zawierać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przyczynę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odstąpienia.</w:t>
      </w:r>
    </w:p>
    <w:p w14:paraId="2CA9A521" w14:textId="78092A04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sz w:val="22"/>
          <w:szCs w:val="22"/>
        </w:rPr>
        <w:t>Jeżeli naliczone kary umowne przekroczą wartość 40% wynagrodzenia brutto, o którym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mowa w § 6 ust. 1 umowy, Zamawiający będzie uprawniony do odstąpienia od umowy.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Oświadczenie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Zamawiającego</w:t>
      </w:r>
      <w:r w:rsidRPr="00EB04DC">
        <w:rPr>
          <w:spacing w:val="-14"/>
          <w:sz w:val="22"/>
          <w:szCs w:val="22"/>
        </w:rPr>
        <w:t xml:space="preserve"> </w:t>
      </w:r>
      <w:r w:rsidRPr="00EB04DC">
        <w:rPr>
          <w:sz w:val="22"/>
          <w:szCs w:val="22"/>
        </w:rPr>
        <w:t>o</w:t>
      </w:r>
      <w:r w:rsidRPr="00EB04DC">
        <w:rPr>
          <w:spacing w:val="-14"/>
          <w:sz w:val="22"/>
          <w:szCs w:val="22"/>
        </w:rPr>
        <w:t xml:space="preserve"> </w:t>
      </w:r>
      <w:r w:rsidRPr="00EB04DC">
        <w:rPr>
          <w:sz w:val="22"/>
          <w:szCs w:val="22"/>
        </w:rPr>
        <w:t>odstąpieniu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powinno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być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złożone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na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piśmie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5"/>
          <w:sz w:val="22"/>
          <w:szCs w:val="22"/>
        </w:rPr>
        <w:t xml:space="preserve"> </w:t>
      </w:r>
      <w:r w:rsidRPr="00EB04DC">
        <w:rPr>
          <w:sz w:val="22"/>
          <w:szCs w:val="22"/>
        </w:rPr>
        <w:t>terminie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30</w:t>
      </w:r>
      <w:r w:rsidRPr="00EB04DC">
        <w:rPr>
          <w:spacing w:val="-59"/>
          <w:sz w:val="22"/>
          <w:szCs w:val="22"/>
        </w:rPr>
        <w:t xml:space="preserve"> </w:t>
      </w:r>
      <w:r w:rsidRPr="00EB04DC">
        <w:rPr>
          <w:sz w:val="22"/>
          <w:szCs w:val="22"/>
        </w:rPr>
        <w:t>(słownie: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trzydziestu)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dni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od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dnia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ustalenia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okoliczności,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której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mowa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 zdaniu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pierwszym.</w:t>
      </w:r>
    </w:p>
    <w:p w14:paraId="129DC508" w14:textId="104A88A8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sz w:val="22"/>
          <w:szCs w:val="22"/>
        </w:rPr>
        <w:t>Prawo odstąpienia</w:t>
      </w:r>
      <w:r w:rsidRPr="00EB04DC">
        <w:rPr>
          <w:spacing w:val="-9"/>
          <w:sz w:val="22"/>
          <w:szCs w:val="22"/>
        </w:rPr>
        <w:t xml:space="preserve"> </w:t>
      </w:r>
      <w:r w:rsidRPr="00EB04DC">
        <w:rPr>
          <w:sz w:val="22"/>
          <w:szCs w:val="22"/>
        </w:rPr>
        <w:t>od</w:t>
      </w:r>
      <w:r w:rsidRPr="00EB04DC">
        <w:rPr>
          <w:spacing w:val="-7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lub</w:t>
      </w:r>
      <w:r w:rsidRPr="00EB04DC">
        <w:rPr>
          <w:spacing w:val="-9"/>
          <w:sz w:val="22"/>
          <w:szCs w:val="22"/>
        </w:rPr>
        <w:t xml:space="preserve"> </w:t>
      </w:r>
      <w:r w:rsidRPr="00EB04DC">
        <w:rPr>
          <w:sz w:val="22"/>
          <w:szCs w:val="22"/>
        </w:rPr>
        <w:t>jej</w:t>
      </w:r>
      <w:r w:rsidRPr="00EB04DC">
        <w:rPr>
          <w:spacing w:val="-8"/>
          <w:sz w:val="22"/>
          <w:szCs w:val="22"/>
        </w:rPr>
        <w:t xml:space="preserve"> </w:t>
      </w:r>
      <w:r w:rsidRPr="00EB04DC">
        <w:rPr>
          <w:sz w:val="22"/>
          <w:szCs w:val="22"/>
        </w:rPr>
        <w:t>części</w:t>
      </w:r>
      <w:r w:rsidRPr="00EB04DC">
        <w:rPr>
          <w:spacing w:val="-8"/>
          <w:sz w:val="22"/>
          <w:szCs w:val="22"/>
        </w:rPr>
        <w:t xml:space="preserve"> </w:t>
      </w:r>
      <w:r w:rsidRPr="00EB04DC">
        <w:rPr>
          <w:sz w:val="22"/>
          <w:szCs w:val="22"/>
        </w:rPr>
        <w:t>przysługuje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Zamawiającemu</w:t>
      </w:r>
      <w:r w:rsidRPr="00EB04DC">
        <w:rPr>
          <w:spacing w:val="-9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przypadku,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gdy</w:t>
      </w:r>
      <w:r w:rsidRPr="00EB04DC">
        <w:rPr>
          <w:spacing w:val="-59"/>
          <w:sz w:val="22"/>
          <w:szCs w:val="22"/>
        </w:rPr>
        <w:t xml:space="preserve"> </w:t>
      </w:r>
      <w:r w:rsidRPr="00EB04DC">
        <w:rPr>
          <w:sz w:val="22"/>
          <w:szCs w:val="22"/>
        </w:rPr>
        <w:t>Wykonawca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nie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rozpocznie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wykonania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lub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będzie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opóźniał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dostawy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takie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terminy,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że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staną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się one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nieprzydatne dla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Zamawiającego.</w:t>
      </w:r>
    </w:p>
    <w:p w14:paraId="10AA739E" w14:textId="006F6C2D" w:rsidR="00EB04DC" w:rsidRPr="00EB04DC" w:rsidRDefault="00EB04DC" w:rsidP="00EB04DC">
      <w:pPr>
        <w:numPr>
          <w:ilvl w:val="0"/>
          <w:numId w:val="32"/>
        </w:numPr>
        <w:suppressAutoHyphens/>
        <w:autoSpaceDE/>
        <w:autoSpaceDN/>
        <w:rPr>
          <w:sz w:val="22"/>
          <w:szCs w:val="22"/>
          <w:lang w:val="x-none"/>
        </w:rPr>
      </w:pPr>
      <w:r w:rsidRPr="00EB04DC">
        <w:rPr>
          <w:sz w:val="22"/>
          <w:szCs w:val="22"/>
        </w:rPr>
        <w:t xml:space="preserve">W </w:t>
      </w:r>
      <w:r w:rsidRPr="00EB04DC">
        <w:rPr>
          <w:sz w:val="22"/>
          <w:szCs w:val="22"/>
          <w:lang w:val="x-none"/>
        </w:rPr>
        <w:t>przypadku odstąpienia od umowy przez którąkolwiek ze Stron, z przyczyn zależnych od Wykonawcy (zawinionych przez Wykonawcę), Wykonawca zobowiązany będzie do zapłaty kary umownej w wysokości 30% wartości wynagrodzenia brutto, o którym mowa w</w:t>
      </w:r>
      <w:r w:rsidRPr="00EB04DC">
        <w:rPr>
          <w:sz w:val="22"/>
          <w:szCs w:val="22"/>
        </w:rPr>
        <w:t xml:space="preserve"> § 6 ust.1 umowy.</w:t>
      </w:r>
    </w:p>
    <w:p w14:paraId="1669559F" w14:textId="03E5E316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Oświadczenie</w:t>
      </w:r>
      <w:r w:rsidRPr="00EB04DC">
        <w:rPr>
          <w:rFonts w:eastAsia="Arial" w:cs="Arial"/>
          <w:sz w:val="22"/>
          <w:szCs w:val="22"/>
          <w:lang w:eastAsia="en-US"/>
        </w:rPr>
        <w:t xml:space="preserve"> </w:t>
      </w:r>
      <w:r w:rsidRPr="00EB04DC">
        <w:rPr>
          <w:rFonts w:cs="Arial"/>
          <w:sz w:val="22"/>
          <w:szCs w:val="22"/>
        </w:rPr>
        <w:t>o odstąpieniu od umowy należy złożyć drugiej stronie w formie pisemnej pod rygorem nieważności. Oświadczenie o odstąpieniu od umowy musi zawierać uzasadnienie.</w:t>
      </w:r>
    </w:p>
    <w:p w14:paraId="2545641D" w14:textId="6E4D4E45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W </w:t>
      </w:r>
      <w:r w:rsidRPr="00EB04DC">
        <w:rPr>
          <w:sz w:val="22"/>
          <w:szCs w:val="22"/>
        </w:rPr>
        <w:t>przypadku odstąpienia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od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umowy przez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którąkolwiek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ze Stron,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wszelkie stosunki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prawne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zakresie</w:t>
      </w:r>
      <w:r w:rsidRPr="00EB04DC">
        <w:rPr>
          <w:spacing w:val="-12"/>
          <w:sz w:val="22"/>
          <w:szCs w:val="22"/>
        </w:rPr>
        <w:t xml:space="preserve"> </w:t>
      </w:r>
      <w:r w:rsidRPr="00EB04DC">
        <w:rPr>
          <w:sz w:val="22"/>
          <w:szCs w:val="22"/>
        </w:rPr>
        <w:t>świadczeń</w:t>
      </w:r>
      <w:r w:rsidRPr="00EB04DC">
        <w:rPr>
          <w:spacing w:val="-10"/>
          <w:sz w:val="22"/>
          <w:szCs w:val="22"/>
        </w:rPr>
        <w:t xml:space="preserve"> </w:t>
      </w:r>
      <w:r w:rsidRPr="00EB04DC">
        <w:rPr>
          <w:sz w:val="22"/>
          <w:szCs w:val="22"/>
        </w:rPr>
        <w:t>zrealizowanych</w:t>
      </w:r>
      <w:r w:rsidRPr="00EB04DC">
        <w:rPr>
          <w:spacing w:val="-9"/>
          <w:sz w:val="22"/>
          <w:szCs w:val="22"/>
        </w:rPr>
        <w:t xml:space="preserve"> </w:t>
      </w:r>
      <w:r w:rsidRPr="00EB04DC">
        <w:rPr>
          <w:sz w:val="22"/>
          <w:szCs w:val="22"/>
        </w:rPr>
        <w:t>i</w:t>
      </w:r>
      <w:r w:rsidRPr="00EB04DC">
        <w:rPr>
          <w:spacing w:val="-10"/>
          <w:sz w:val="22"/>
          <w:szCs w:val="22"/>
        </w:rPr>
        <w:t xml:space="preserve"> </w:t>
      </w:r>
      <w:r w:rsidRPr="00EB04DC">
        <w:rPr>
          <w:sz w:val="22"/>
          <w:szCs w:val="22"/>
        </w:rPr>
        <w:t>odebranych</w:t>
      </w:r>
      <w:r w:rsidRPr="00EB04DC">
        <w:rPr>
          <w:spacing w:val="-10"/>
          <w:sz w:val="22"/>
          <w:szCs w:val="22"/>
        </w:rPr>
        <w:t xml:space="preserve"> </w:t>
      </w:r>
      <w:r w:rsidRPr="00EB04DC">
        <w:rPr>
          <w:sz w:val="22"/>
          <w:szCs w:val="22"/>
        </w:rPr>
        <w:t>przed</w:t>
      </w:r>
      <w:r w:rsidRPr="00EB04DC">
        <w:rPr>
          <w:spacing w:val="-11"/>
          <w:sz w:val="22"/>
          <w:szCs w:val="22"/>
        </w:rPr>
        <w:t xml:space="preserve"> </w:t>
      </w:r>
      <w:r w:rsidRPr="00EB04DC">
        <w:rPr>
          <w:sz w:val="22"/>
          <w:szCs w:val="22"/>
        </w:rPr>
        <w:t>odstąpieniem</w:t>
      </w:r>
      <w:r w:rsidRPr="00EB04DC">
        <w:rPr>
          <w:spacing w:val="-9"/>
          <w:sz w:val="22"/>
          <w:szCs w:val="22"/>
        </w:rPr>
        <w:t xml:space="preserve"> </w:t>
      </w:r>
      <w:r w:rsidRPr="00EB04DC">
        <w:rPr>
          <w:sz w:val="22"/>
          <w:szCs w:val="22"/>
        </w:rPr>
        <w:t>pozostają</w:t>
      </w:r>
      <w:r w:rsidRPr="00EB04DC">
        <w:rPr>
          <w:spacing w:val="-59"/>
          <w:sz w:val="22"/>
          <w:szCs w:val="22"/>
        </w:rPr>
        <w:t xml:space="preserve"> </w:t>
      </w:r>
      <w:r w:rsidRPr="00EB04DC">
        <w:rPr>
          <w:sz w:val="22"/>
          <w:szCs w:val="22"/>
        </w:rPr>
        <w:t>w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mocy.</w:t>
      </w:r>
    </w:p>
    <w:p w14:paraId="26C0990A" w14:textId="31A75084" w:rsidR="00EB04DC" w:rsidRPr="00EB04DC" w:rsidRDefault="00EB04DC" w:rsidP="00542D2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 xml:space="preserve">W </w:t>
      </w:r>
      <w:r w:rsidRPr="00EB04DC">
        <w:rPr>
          <w:sz w:val="22"/>
          <w:szCs w:val="22"/>
        </w:rPr>
        <w:t>przypadku odstąpienia od umowy przez którąkolwiek ze Stron Wykonawca zachowa</w:t>
      </w:r>
      <w:r w:rsidRPr="00EB04DC">
        <w:rPr>
          <w:spacing w:val="1"/>
          <w:sz w:val="22"/>
          <w:szCs w:val="22"/>
        </w:rPr>
        <w:t xml:space="preserve"> </w:t>
      </w:r>
      <w:r w:rsidRPr="00EB04DC">
        <w:rPr>
          <w:sz w:val="22"/>
          <w:szCs w:val="22"/>
        </w:rPr>
        <w:t>prawo</w:t>
      </w:r>
      <w:r w:rsidRPr="00EB04DC">
        <w:rPr>
          <w:spacing w:val="-3"/>
          <w:sz w:val="22"/>
          <w:szCs w:val="22"/>
        </w:rPr>
        <w:t xml:space="preserve"> </w:t>
      </w:r>
      <w:r w:rsidRPr="00EB04DC">
        <w:rPr>
          <w:sz w:val="22"/>
          <w:szCs w:val="22"/>
        </w:rPr>
        <w:t>do wynagrodzenia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tylko</w:t>
      </w:r>
      <w:r w:rsidRPr="00EB04DC">
        <w:rPr>
          <w:spacing w:val="-2"/>
          <w:sz w:val="22"/>
          <w:szCs w:val="22"/>
        </w:rPr>
        <w:t xml:space="preserve"> </w:t>
      </w:r>
      <w:r w:rsidRPr="00EB04DC">
        <w:rPr>
          <w:sz w:val="22"/>
          <w:szCs w:val="22"/>
        </w:rPr>
        <w:t>za usługi wykonane</w:t>
      </w:r>
      <w:r w:rsidRPr="00EB04DC">
        <w:rPr>
          <w:spacing w:val="-1"/>
          <w:sz w:val="22"/>
          <w:szCs w:val="22"/>
        </w:rPr>
        <w:t xml:space="preserve"> </w:t>
      </w:r>
      <w:r w:rsidRPr="00EB04DC">
        <w:rPr>
          <w:sz w:val="22"/>
          <w:szCs w:val="22"/>
        </w:rPr>
        <w:t>i odebrane.</w:t>
      </w:r>
    </w:p>
    <w:p w14:paraId="666ABF7E" w14:textId="77777777" w:rsidR="00D66D9E" w:rsidRDefault="00D66D9E" w:rsidP="00740DBF">
      <w:pPr>
        <w:spacing w:line="276" w:lineRule="auto"/>
        <w:jc w:val="center"/>
        <w:rPr>
          <w:rFonts w:cs="Arial"/>
          <w:sz w:val="22"/>
          <w:szCs w:val="22"/>
        </w:rPr>
      </w:pPr>
    </w:p>
    <w:p w14:paraId="7F29A96D" w14:textId="0EF84B3B" w:rsidR="00DD737A" w:rsidRPr="00752B3F" w:rsidRDefault="00467038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8</w:t>
      </w:r>
      <w:r w:rsidR="00DD737A"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247C9916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542D2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57073DE7" w:rsidR="00DD737A" w:rsidRPr="00752B3F" w:rsidRDefault="00467038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9</w:t>
      </w:r>
      <w:r w:rsidR="00DD737A"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542D29">
      <w:pPr>
        <w:widowControl w:val="0"/>
        <w:numPr>
          <w:ilvl w:val="0"/>
          <w:numId w:val="34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4576C3CC" w14:textId="68B27515" w:rsidR="00EB04DC" w:rsidRPr="00EB04DC" w:rsidRDefault="00EB04DC" w:rsidP="00EB04DC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B04DC">
        <w:rPr>
          <w:rFonts w:cs="Arial"/>
          <w:b/>
          <w:sz w:val="22"/>
          <w:szCs w:val="22"/>
        </w:rPr>
        <w:t>§ 10. Zmiany umowy</w:t>
      </w:r>
    </w:p>
    <w:p w14:paraId="78423A54" w14:textId="77777777" w:rsidR="00EB04DC" w:rsidRPr="00EB04DC" w:rsidRDefault="00EB04DC" w:rsidP="0081360B">
      <w:pPr>
        <w:pStyle w:val="Akapitzlist"/>
        <w:widowControl w:val="0"/>
        <w:numPr>
          <w:ilvl w:val="0"/>
          <w:numId w:val="55"/>
        </w:numPr>
        <w:tabs>
          <w:tab w:val="left" w:pos="541"/>
          <w:tab w:val="left" w:pos="9356"/>
        </w:tabs>
        <w:overflowPunct/>
        <w:adjustRightInd/>
        <w:spacing w:line="278" w:lineRule="auto"/>
        <w:ind w:right="1093" w:hanging="284"/>
        <w:contextualSpacing w:val="0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Istotne</w:t>
      </w:r>
      <w:r w:rsidRPr="00EB04DC">
        <w:rPr>
          <w:rFonts w:cs="Arial"/>
          <w:spacing w:val="2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zmiany</w:t>
      </w:r>
      <w:r w:rsidRPr="00EB04DC">
        <w:rPr>
          <w:rFonts w:cs="Arial"/>
          <w:spacing w:val="2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uzupełnienia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treści</w:t>
      </w:r>
      <w:r w:rsidRPr="00EB04DC">
        <w:rPr>
          <w:rFonts w:cs="Arial"/>
          <w:spacing w:val="2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Umowy,</w:t>
      </w:r>
      <w:r w:rsidRPr="00EB04DC">
        <w:rPr>
          <w:rFonts w:cs="Arial"/>
          <w:spacing w:val="2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dopuszczalne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są</w:t>
      </w:r>
      <w:r w:rsidRPr="00EB04DC">
        <w:rPr>
          <w:rFonts w:cs="Arial"/>
          <w:spacing w:val="2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jedynie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sytuacjach</w:t>
      </w:r>
      <w:r w:rsidRPr="00EB04DC">
        <w:rPr>
          <w:rFonts w:cs="Arial"/>
          <w:spacing w:val="2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</w:t>
      </w:r>
      <w:r w:rsidRPr="00EB04DC">
        <w:rPr>
          <w:rFonts w:cs="Arial"/>
          <w:spacing w:val="-5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zasadach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określonych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 upzp.</w:t>
      </w:r>
    </w:p>
    <w:p w14:paraId="1FC4A4D3" w14:textId="77777777" w:rsidR="00EB04DC" w:rsidRPr="00EB04DC" w:rsidRDefault="00EB04DC" w:rsidP="0081360B">
      <w:pPr>
        <w:pStyle w:val="Akapitzlist"/>
        <w:widowControl w:val="0"/>
        <w:numPr>
          <w:ilvl w:val="0"/>
          <w:numId w:val="55"/>
        </w:numPr>
        <w:tabs>
          <w:tab w:val="left" w:pos="541"/>
          <w:tab w:val="left" w:pos="9356"/>
        </w:tabs>
        <w:overflowPunct/>
        <w:adjustRightInd/>
        <w:spacing w:line="249" w:lineRule="exact"/>
        <w:ind w:left="540"/>
        <w:contextualSpacing w:val="0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Ustala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się, iż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stanowią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istotnej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zmiany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szczególności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następujące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przypadki:</w:t>
      </w:r>
    </w:p>
    <w:p w14:paraId="55F3F350" w14:textId="77777777" w:rsidR="00EB04DC" w:rsidRPr="00EB04DC" w:rsidRDefault="00EB04DC" w:rsidP="0081360B">
      <w:pPr>
        <w:pStyle w:val="Akapitzlist"/>
        <w:widowControl w:val="0"/>
        <w:numPr>
          <w:ilvl w:val="1"/>
          <w:numId w:val="55"/>
        </w:numPr>
        <w:tabs>
          <w:tab w:val="left" w:pos="938"/>
          <w:tab w:val="left" w:pos="940"/>
          <w:tab w:val="left" w:pos="9356"/>
        </w:tabs>
        <w:overflowPunct/>
        <w:adjustRightInd/>
        <w:spacing w:before="38"/>
        <w:ind w:hanging="399"/>
        <w:contextualSpacing w:val="0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zmiana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danych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teleadresowych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Stron;</w:t>
      </w:r>
    </w:p>
    <w:p w14:paraId="0ACA3AE7" w14:textId="77777777" w:rsidR="00EB04DC" w:rsidRPr="00EB04DC" w:rsidRDefault="00EB04DC" w:rsidP="0081360B">
      <w:pPr>
        <w:pStyle w:val="Akapitzlist"/>
        <w:widowControl w:val="0"/>
        <w:numPr>
          <w:ilvl w:val="1"/>
          <w:numId w:val="55"/>
        </w:numPr>
        <w:tabs>
          <w:tab w:val="left" w:pos="938"/>
          <w:tab w:val="left" w:pos="940"/>
          <w:tab w:val="left" w:pos="9356"/>
        </w:tabs>
        <w:overflowPunct/>
        <w:adjustRightInd/>
        <w:spacing w:before="37"/>
        <w:ind w:hanging="399"/>
        <w:contextualSpacing w:val="0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zmiana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danych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rejestrowych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Stron;</w:t>
      </w:r>
    </w:p>
    <w:p w14:paraId="0B42668B" w14:textId="77777777" w:rsidR="00EB04DC" w:rsidRPr="00EB04DC" w:rsidRDefault="00EB04DC" w:rsidP="0081360B">
      <w:pPr>
        <w:pStyle w:val="Akapitzlist"/>
        <w:widowControl w:val="0"/>
        <w:numPr>
          <w:ilvl w:val="1"/>
          <w:numId w:val="55"/>
        </w:numPr>
        <w:tabs>
          <w:tab w:val="left" w:pos="938"/>
          <w:tab w:val="left" w:pos="940"/>
          <w:tab w:val="left" w:pos="9356"/>
        </w:tabs>
        <w:overflowPunct/>
        <w:adjustRightInd/>
        <w:spacing w:before="37"/>
        <w:ind w:hanging="399"/>
        <w:contextualSpacing w:val="0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zmiana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sposobu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prowadzenia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korespondencji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pomiędzy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Stronami.</w:t>
      </w:r>
    </w:p>
    <w:p w14:paraId="0D64A5EF" w14:textId="77777777" w:rsidR="00EB04DC" w:rsidRPr="00EB04DC" w:rsidRDefault="00EB04DC" w:rsidP="00EB04DC">
      <w:pPr>
        <w:tabs>
          <w:tab w:val="left" w:pos="9356"/>
        </w:tabs>
        <w:rPr>
          <w:rFonts w:cs="Arial"/>
          <w:sz w:val="22"/>
          <w:szCs w:val="22"/>
        </w:rPr>
        <w:sectPr w:rsidR="00EB04DC" w:rsidRPr="00EB04DC" w:rsidSect="00742683">
          <w:pgSz w:w="11910" w:h="16840"/>
          <w:pgMar w:top="1418" w:right="1278" w:bottom="1276" w:left="1160" w:header="0" w:footer="348" w:gutter="0"/>
          <w:cols w:space="708"/>
        </w:sectPr>
      </w:pPr>
    </w:p>
    <w:p w14:paraId="693E8795" w14:textId="77777777" w:rsidR="00EB04DC" w:rsidRPr="00EB04DC" w:rsidRDefault="00EB04DC" w:rsidP="0081360B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9356"/>
        </w:tabs>
        <w:overflowPunct/>
        <w:adjustRightInd/>
        <w:spacing w:before="73"/>
        <w:ind w:left="426" w:hanging="426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Zamawiający dopuszcza możliwość zmiany umowy w zakresie możliwości dostarczenia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innego sprzętu objętego Przedmiotem umowy niż ten wskazany w ofercie Wykonawcy lub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wydłużenia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terminu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dostawy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czas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niezbędny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przezwyciężenia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przeszkód,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jeżeli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dostarczenie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zaoferowanego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będzie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możliwe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przyczyn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niezależnych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Stron,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 sprzęt, który zostanie dostarczony posiada parametry nie gorsze niż zaoferowane przez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Wykonawcę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złożonej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ofercie.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Przyczynami,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których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mowa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powyżej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są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np.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zakończenie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produkcji zaoferowanego sprzętu lub wycofaniem danego modelu z produkcji lub z obrotu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 terytorium Rzeczypospolitej Polskiej lub obiektywne problemy z dostawą związane z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sytuacją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międzynarodową.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Powyższa zmiana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wymaga zgody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Zamawiającego.</w:t>
      </w:r>
    </w:p>
    <w:p w14:paraId="1EE43D17" w14:textId="77777777" w:rsidR="00EB04DC" w:rsidRPr="00EB04DC" w:rsidRDefault="00EB04DC" w:rsidP="0081360B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9356"/>
        </w:tabs>
        <w:overflowPunct/>
        <w:adjustRightInd/>
        <w:spacing w:line="278" w:lineRule="auto"/>
        <w:ind w:left="426" w:hanging="426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Wszelkie zmiany niniejszej Umowy wymagają porozumienia Stron oraz zachowania formy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pisemnej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pod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rygorem nieważności.</w:t>
      </w:r>
    </w:p>
    <w:p w14:paraId="35086CA7" w14:textId="77777777" w:rsidR="00EB04DC" w:rsidRPr="00EB04DC" w:rsidRDefault="00EB04DC" w:rsidP="0081360B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9356"/>
        </w:tabs>
        <w:overflowPunct/>
        <w:adjustRightInd/>
        <w:spacing w:line="276" w:lineRule="auto"/>
        <w:ind w:left="426" w:hanging="426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Nie stanowią zmiany Umowy zmiana osób uprawnionych do roboczych kontaktów w toku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realizacji</w:t>
      </w:r>
      <w:r w:rsidRPr="00EB04DC">
        <w:rPr>
          <w:rFonts w:cs="Arial"/>
          <w:spacing w:val="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Umowy.</w:t>
      </w:r>
      <w:r w:rsidRPr="00EB04DC">
        <w:rPr>
          <w:rFonts w:cs="Arial"/>
          <w:spacing w:val="1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Wymaga</w:t>
      </w:r>
      <w:r w:rsidRPr="00EB04DC">
        <w:rPr>
          <w:rFonts w:cs="Arial"/>
          <w:spacing w:val="2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się,</w:t>
      </w:r>
      <w:r w:rsidRPr="00EB04DC">
        <w:rPr>
          <w:rFonts w:cs="Arial"/>
          <w:spacing w:val="2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aby</w:t>
      </w:r>
      <w:r w:rsidRPr="00EB04DC">
        <w:rPr>
          <w:rFonts w:cs="Arial"/>
          <w:spacing w:val="1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zmiany</w:t>
      </w:r>
      <w:r w:rsidRPr="00EB04DC">
        <w:rPr>
          <w:rFonts w:cs="Arial"/>
          <w:spacing w:val="2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takie</w:t>
      </w:r>
      <w:r w:rsidRPr="00EB04DC">
        <w:rPr>
          <w:rFonts w:cs="Arial"/>
          <w:spacing w:val="2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były</w:t>
      </w:r>
      <w:r w:rsidRPr="00EB04DC">
        <w:rPr>
          <w:rFonts w:cs="Arial"/>
          <w:spacing w:val="2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zgłaszane</w:t>
      </w:r>
      <w:r w:rsidRPr="00EB04DC">
        <w:rPr>
          <w:rFonts w:cs="Arial"/>
          <w:spacing w:val="2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drugiej</w:t>
      </w:r>
      <w:r w:rsidRPr="00EB04DC">
        <w:rPr>
          <w:rFonts w:cs="Arial"/>
          <w:spacing w:val="2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Stronie</w:t>
      </w:r>
      <w:r w:rsidRPr="00EB04DC">
        <w:rPr>
          <w:rFonts w:cs="Arial"/>
          <w:spacing w:val="2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formie</w:t>
      </w:r>
      <w:r w:rsidRPr="00EB04DC">
        <w:rPr>
          <w:rFonts w:cs="Arial"/>
          <w:spacing w:val="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pisemnej.</w:t>
      </w:r>
    </w:p>
    <w:p w14:paraId="09500179" w14:textId="79BD4599" w:rsidR="00DD737A" w:rsidRPr="00752B3F" w:rsidRDefault="00467038" w:rsidP="00EB04DC">
      <w:pPr>
        <w:tabs>
          <w:tab w:val="left" w:pos="8222"/>
        </w:tabs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11</w:t>
      </w:r>
      <w:r w:rsidR="00DD737A"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542D29">
      <w:pPr>
        <w:pStyle w:val="Bezodstpw1"/>
        <w:numPr>
          <w:ilvl w:val="0"/>
          <w:numId w:val="35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542D29">
      <w:pPr>
        <w:pStyle w:val="Bezodstpw1"/>
        <w:numPr>
          <w:ilvl w:val="0"/>
          <w:numId w:val="35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542D29">
      <w:pPr>
        <w:pStyle w:val="Bezodstpw1"/>
        <w:numPr>
          <w:ilvl w:val="1"/>
          <w:numId w:val="40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542D29">
      <w:pPr>
        <w:pStyle w:val="Bezodstpw1"/>
        <w:numPr>
          <w:ilvl w:val="1"/>
          <w:numId w:val="40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542D29">
      <w:pPr>
        <w:pStyle w:val="Bezodstpw1"/>
        <w:numPr>
          <w:ilvl w:val="0"/>
          <w:numId w:val="3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542D29">
      <w:pPr>
        <w:pStyle w:val="Bezodstpw1"/>
        <w:numPr>
          <w:ilvl w:val="0"/>
          <w:numId w:val="3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542D29">
      <w:pPr>
        <w:pStyle w:val="Bezodstpw1"/>
        <w:numPr>
          <w:ilvl w:val="0"/>
          <w:numId w:val="3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81360B">
      <w:pPr>
        <w:pStyle w:val="Bezodstpw1"/>
        <w:numPr>
          <w:ilvl w:val="0"/>
          <w:numId w:val="3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268FAA15" w14:textId="372AD151" w:rsidR="00EB04DC" w:rsidRPr="0081360B" w:rsidRDefault="00DD737A" w:rsidP="0081360B">
      <w:pPr>
        <w:pStyle w:val="Bezodstpw1"/>
        <w:numPr>
          <w:ilvl w:val="0"/>
          <w:numId w:val="3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404AEB6C" w14:textId="77777777" w:rsidR="00EB04DC" w:rsidRPr="0081360B" w:rsidRDefault="00EB04DC" w:rsidP="00EB04DC">
      <w:pPr>
        <w:pStyle w:val="Nagwek30"/>
        <w:spacing w:before="140"/>
        <w:ind w:left="3558"/>
        <w:rPr>
          <w:rFonts w:ascii="Arial" w:hAnsi="Arial" w:cs="Arial"/>
          <w:color w:val="000000" w:themeColor="text1"/>
          <w:sz w:val="22"/>
          <w:szCs w:val="22"/>
        </w:rPr>
      </w:pPr>
      <w:r w:rsidRPr="0081360B">
        <w:rPr>
          <w:rFonts w:ascii="Arial" w:hAnsi="Arial" w:cs="Arial"/>
          <w:color w:val="000000" w:themeColor="text1"/>
          <w:sz w:val="22"/>
          <w:szCs w:val="22"/>
        </w:rPr>
        <w:t>§</w:t>
      </w:r>
      <w:r w:rsidRPr="0081360B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81360B">
        <w:rPr>
          <w:rFonts w:ascii="Arial" w:hAnsi="Arial" w:cs="Arial"/>
          <w:color w:val="000000" w:themeColor="text1"/>
          <w:sz w:val="22"/>
          <w:szCs w:val="22"/>
        </w:rPr>
        <w:t>12.</w:t>
      </w:r>
      <w:r w:rsidRPr="0081360B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81360B">
        <w:rPr>
          <w:rFonts w:ascii="Arial" w:hAnsi="Arial" w:cs="Arial"/>
          <w:color w:val="000000" w:themeColor="text1"/>
          <w:sz w:val="22"/>
          <w:szCs w:val="22"/>
        </w:rPr>
        <w:t>Gwarancja</w:t>
      </w:r>
      <w:r w:rsidRPr="0081360B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81360B">
        <w:rPr>
          <w:rFonts w:ascii="Arial" w:hAnsi="Arial" w:cs="Arial"/>
          <w:color w:val="000000" w:themeColor="text1"/>
          <w:sz w:val="22"/>
          <w:szCs w:val="22"/>
        </w:rPr>
        <w:t>jakości</w:t>
      </w:r>
    </w:p>
    <w:p w14:paraId="15367244" w14:textId="77777777" w:rsidR="00EB04DC" w:rsidRPr="00EB04DC" w:rsidRDefault="00EB04DC" w:rsidP="00742683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overflowPunct/>
        <w:adjustRightInd/>
        <w:spacing w:before="122"/>
        <w:ind w:left="284" w:right="-26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Wykonawca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udziela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gwarancji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jakości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dostarczony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Przedmiot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okres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wynikający z Opisu Przedmiotu Zamówienia stanowiącego załącznik nr 1 do umowy lub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gwarancji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producenta,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jeżeli jest dłuższa od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tego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wskazanego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załączniku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nr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1.</w:t>
      </w:r>
    </w:p>
    <w:p w14:paraId="64CA60FC" w14:textId="77777777" w:rsidR="00EB04DC" w:rsidRPr="00EB04DC" w:rsidRDefault="00EB04DC" w:rsidP="00742683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overflowPunct/>
        <w:adjustRightInd/>
        <w:spacing w:before="118"/>
        <w:ind w:left="284" w:right="-26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Gwarancja jakości obejmuje wszelkie możliwe wady i uszkodzenia urządzeń (z wyjątkiem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uszkodzeń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zawinionych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Zamawiającego).</w:t>
      </w:r>
    </w:p>
    <w:p w14:paraId="42F78BEC" w14:textId="77777777" w:rsidR="00EB04DC" w:rsidRPr="00EB04DC" w:rsidRDefault="00EB04DC" w:rsidP="00742683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overflowPunct/>
        <w:adjustRightInd/>
        <w:spacing w:before="120"/>
        <w:ind w:left="284" w:right="-26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Termin gwarancji biegnie od daty podpisania przez Zamawiającego protokołu odbioru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Przedmiotu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umowy.</w:t>
      </w:r>
    </w:p>
    <w:p w14:paraId="2DBFB78D" w14:textId="77777777" w:rsidR="00EB04DC" w:rsidRPr="00EB04DC" w:rsidRDefault="00EB04DC" w:rsidP="00EB04DC">
      <w:pPr>
        <w:rPr>
          <w:rFonts w:cs="Arial"/>
          <w:sz w:val="22"/>
          <w:szCs w:val="22"/>
        </w:rPr>
        <w:sectPr w:rsidR="00EB04DC" w:rsidRPr="00EB04DC" w:rsidSect="00742683">
          <w:footerReference w:type="default" r:id="rId36"/>
          <w:pgSz w:w="11910" w:h="16840"/>
          <w:pgMar w:top="900" w:right="1278" w:bottom="540" w:left="1160" w:header="0" w:footer="348" w:gutter="0"/>
          <w:cols w:space="708"/>
        </w:sectPr>
      </w:pPr>
    </w:p>
    <w:p w14:paraId="2EF15565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spacing w:before="73"/>
        <w:ind w:left="284" w:right="1089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Wykonawca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zobowiązuje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się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usuwać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wszelkie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usterki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wady,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które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zostaną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zidentyfikowane</w:t>
      </w:r>
      <w:r w:rsidRPr="00EB04DC">
        <w:rPr>
          <w:rFonts w:cs="Arial"/>
          <w:spacing w:val="-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trakcie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eksploatacji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danego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zgodnie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instrukcją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użytkowania,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okresie objętym gwarancją lub do dostarczenia sprzętu wolnego od wad na zasadach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określonych w Umowie, w taki sposób, że przywróci mu pełną funkcjonalność. Gwarancji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podlegają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usterki,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wady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materiałowe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konstrukcyjne,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także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spełnianie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funkcji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użytkowych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sprzętu,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deklarowanych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</w:t>
      </w:r>
      <w:r w:rsidRPr="00EB04DC">
        <w:rPr>
          <w:rFonts w:cs="Arial"/>
          <w:spacing w:val="-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Wykonawcę.</w:t>
      </w:r>
    </w:p>
    <w:p w14:paraId="7B65CDDE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spacing w:before="118"/>
        <w:ind w:left="284" w:right="1097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Naprawy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będą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realizowane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wykorzystaniu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nowych,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dedykowanych,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oryginalnych,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nieregenerowanych,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nieużywanych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części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podzespołów.</w:t>
      </w:r>
    </w:p>
    <w:p w14:paraId="0B97B71C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spacing w:before="119"/>
        <w:ind w:left="284" w:right="1097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Wykonawca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zobowiązany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jest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świadczenia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usług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gwarancyjnych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poniższych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zasadach:</w:t>
      </w:r>
    </w:p>
    <w:p w14:paraId="56587195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816"/>
        </w:tabs>
        <w:overflowPunct/>
        <w:adjustRightInd/>
        <w:ind w:right="1097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Usługa gwarancyjna będzie świadczona przez producenta Sprzęt lub autoryzowanego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partnera serwisowego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producenta,</w:t>
      </w:r>
    </w:p>
    <w:p w14:paraId="1A0A34C0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827"/>
        </w:tabs>
        <w:overflowPunct/>
        <w:adjustRightInd/>
        <w:ind w:right="1094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Usługa</w:t>
      </w:r>
      <w:r w:rsidRPr="00EB04DC">
        <w:rPr>
          <w:rFonts w:cs="Arial"/>
          <w:spacing w:val="2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gwarancyjna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będzie</w:t>
      </w:r>
      <w:r w:rsidRPr="00EB04DC">
        <w:rPr>
          <w:rFonts w:cs="Arial"/>
          <w:spacing w:val="2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świadczona</w:t>
      </w:r>
      <w:r w:rsidRPr="00EB04DC">
        <w:rPr>
          <w:rFonts w:cs="Arial"/>
          <w:spacing w:val="27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2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miejscu</w:t>
      </w:r>
      <w:r w:rsidRPr="00EB04DC">
        <w:rPr>
          <w:rFonts w:cs="Arial"/>
          <w:spacing w:val="2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instalacji</w:t>
      </w:r>
      <w:r w:rsidRPr="00EB04DC">
        <w:rPr>
          <w:rFonts w:cs="Arial"/>
          <w:spacing w:val="2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Sprzętu,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</w:t>
      </w:r>
      <w:r w:rsidRPr="00EB04DC">
        <w:rPr>
          <w:rFonts w:cs="Arial"/>
          <w:spacing w:val="2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jeśli</w:t>
      </w:r>
      <w:r w:rsidRPr="00EB04DC">
        <w:rPr>
          <w:rFonts w:cs="Arial"/>
          <w:spacing w:val="2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naprawa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miejscu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instalacji</w:t>
      </w:r>
      <w:r w:rsidRPr="00EB04DC">
        <w:rPr>
          <w:rFonts w:cs="Arial"/>
          <w:spacing w:val="-1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będzie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niemożliwa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-</w:t>
      </w:r>
      <w:r w:rsidRPr="00EB04DC">
        <w:rPr>
          <w:rFonts w:cs="Arial"/>
          <w:spacing w:val="-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usługa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gwarancyjna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będzie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świadczona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 systemie door-to-door. Odbiór Sprzętu nastąpi w dni robocze, tj. od poniedziałku 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piątku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wyłączeniem dni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ustawowo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wolnych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pracy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godzinach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 8:00 do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16:00,</w:t>
      </w:r>
    </w:p>
    <w:p w14:paraId="14967881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929"/>
        </w:tabs>
        <w:overflowPunct/>
        <w:adjustRightInd/>
        <w:spacing w:line="251" w:lineRule="exact"/>
        <w:ind w:left="928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Zgłoszenia</w:t>
      </w:r>
      <w:r w:rsidRPr="00EB04DC">
        <w:rPr>
          <w:rFonts w:cs="Arial"/>
          <w:spacing w:val="6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będą</w:t>
      </w:r>
      <w:r w:rsidRPr="00EB04DC">
        <w:rPr>
          <w:rFonts w:cs="Arial"/>
          <w:spacing w:val="12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 xml:space="preserve">przyjmowane  </w:t>
      </w:r>
      <w:r w:rsidRPr="00EB04DC">
        <w:rPr>
          <w:rFonts w:cs="Arial"/>
          <w:spacing w:val="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</w:t>
      </w:r>
      <w:r w:rsidRPr="00EB04DC">
        <w:rPr>
          <w:rFonts w:cs="Arial"/>
          <w:spacing w:val="11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 xml:space="preserve">Wykonawcę  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 xml:space="preserve">telefonicznie  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 xml:space="preserve">pod  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numerem</w:t>
      </w:r>
    </w:p>
    <w:p w14:paraId="6B999CAA" w14:textId="34BED94A" w:rsidR="00EB04DC" w:rsidRPr="00EB04DC" w:rsidRDefault="00EB04DC" w:rsidP="0081360B">
      <w:pPr>
        <w:pStyle w:val="Tekstpodstawowy"/>
        <w:tabs>
          <w:tab w:val="left" w:pos="293"/>
          <w:tab w:val="left" w:pos="2834"/>
          <w:tab w:val="left" w:pos="8779"/>
        </w:tabs>
        <w:spacing w:before="1"/>
        <w:ind w:left="824" w:right="1121" w:hanging="248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  <w:u w:val="single"/>
        </w:rPr>
        <w:t xml:space="preserve"> </w:t>
      </w:r>
      <w:r w:rsidRPr="00EB04DC">
        <w:rPr>
          <w:rFonts w:cs="Arial"/>
          <w:sz w:val="22"/>
          <w:szCs w:val="22"/>
          <w:u w:val="single"/>
        </w:rPr>
        <w:tab/>
      </w:r>
      <w:r w:rsidRPr="00EB04DC">
        <w:rPr>
          <w:rFonts w:cs="Arial"/>
          <w:sz w:val="22"/>
          <w:szCs w:val="22"/>
        </w:rPr>
        <w:t>lub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drogą elektroniczną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pod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adresem</w:t>
      </w:r>
      <w:r w:rsidRPr="00EB04DC">
        <w:rPr>
          <w:rFonts w:cs="Arial"/>
          <w:sz w:val="22"/>
          <w:szCs w:val="22"/>
          <w:u w:val="single"/>
        </w:rPr>
        <w:tab/>
      </w:r>
      <w:r w:rsidRPr="00EB04DC">
        <w:rPr>
          <w:rFonts w:cs="Arial"/>
          <w:sz w:val="22"/>
          <w:szCs w:val="22"/>
        </w:rPr>
        <w:t>w dni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="0081360B">
        <w:rPr>
          <w:rFonts w:cs="Arial"/>
          <w:spacing w:val="-59"/>
          <w:sz w:val="22"/>
          <w:szCs w:val="22"/>
        </w:rPr>
        <w:t xml:space="preserve">  </w:t>
      </w:r>
      <w:r w:rsidRPr="00EB04DC">
        <w:rPr>
          <w:rFonts w:cs="Arial"/>
          <w:sz w:val="22"/>
          <w:szCs w:val="22"/>
        </w:rPr>
        <w:t>robocze w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godzinach od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8:00 do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16:00,</w:t>
      </w:r>
    </w:p>
    <w:p w14:paraId="7F1C219C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789"/>
        </w:tabs>
        <w:overflowPunct/>
        <w:adjustRightInd/>
        <w:ind w:right="1092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przypadku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zgłoszenia</w:t>
      </w:r>
      <w:r w:rsidRPr="00EB04DC">
        <w:rPr>
          <w:rFonts w:cs="Arial"/>
          <w:spacing w:val="-1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</w:t>
      </w:r>
      <w:r w:rsidRPr="00EB04DC">
        <w:rPr>
          <w:rFonts w:cs="Arial"/>
          <w:spacing w:val="-1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awarii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Sprzętu,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Wykonawca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przystąpi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usuwania awarii nie później niż w ciągu następnego dnia roboczego licząc od dnia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wysłania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zgłoszenia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 Zamawiającego,</w:t>
      </w:r>
    </w:p>
    <w:p w14:paraId="7542679D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796"/>
        </w:tabs>
        <w:overflowPunct/>
        <w:adjustRightInd/>
        <w:ind w:right="1099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Wykonawca maksymalnie w ciągu 3 dni roboczych od momentu otrzymania zgłoszenia,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dokona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skutecznej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naprawy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Sprzętu,</w:t>
      </w:r>
    </w:p>
    <w:p w14:paraId="0F8DDB50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807"/>
        </w:tabs>
        <w:overflowPunct/>
        <w:adjustRightInd/>
        <w:spacing w:before="1"/>
        <w:ind w:right="1095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Jeśli czas usunięcia awarii będzie przekraczał 3 dni robocze, Wykonawca niezwłocznie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dostarczy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Zamawiającemu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czas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zastępczy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gorszych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parametrach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technicznych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wraz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sterownikami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umożliwiającymi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prawidłowe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korzystanie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 tego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urządzenia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(dotyczy części I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 III),</w:t>
      </w:r>
    </w:p>
    <w:p w14:paraId="5023477B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800"/>
        </w:tabs>
        <w:overflowPunct/>
        <w:adjustRightInd/>
        <w:spacing w:line="251" w:lineRule="exact"/>
        <w:ind w:left="799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Zamawiający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dopuszcza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możliwości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naprawy Sprzętu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siedzibie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Zamawiającego,</w:t>
      </w:r>
    </w:p>
    <w:p w14:paraId="747A1518" w14:textId="77777777" w:rsidR="00EB04DC" w:rsidRPr="00EB04DC" w:rsidRDefault="00EB04DC" w:rsidP="0081360B">
      <w:pPr>
        <w:pStyle w:val="Akapitzlist"/>
        <w:widowControl w:val="0"/>
        <w:numPr>
          <w:ilvl w:val="1"/>
          <w:numId w:val="56"/>
        </w:numPr>
        <w:tabs>
          <w:tab w:val="left" w:pos="293"/>
          <w:tab w:val="left" w:pos="800"/>
        </w:tabs>
        <w:overflowPunct/>
        <w:adjustRightInd/>
        <w:spacing w:before="1" w:line="252" w:lineRule="exact"/>
        <w:ind w:left="799" w:hanging="248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Naprawy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będą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realizowane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zgodnie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 wymaganiami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normy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ISO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9001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lub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równoważnej.</w:t>
      </w:r>
    </w:p>
    <w:p w14:paraId="0A882AA4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left="284" w:right="1093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przypadku,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gdy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naprawa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</w:t>
      </w:r>
      <w:r w:rsidRPr="00EB04DC">
        <w:rPr>
          <w:rFonts w:cs="Arial"/>
          <w:spacing w:val="-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potrwa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dłużej</w:t>
      </w:r>
      <w:r w:rsidRPr="00EB04DC">
        <w:rPr>
          <w:rFonts w:cs="Arial"/>
          <w:spacing w:val="-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niż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3</w:t>
      </w:r>
      <w:r w:rsidRPr="00EB04DC">
        <w:rPr>
          <w:rFonts w:cs="Arial"/>
          <w:spacing w:val="-1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dni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robocze,</w:t>
      </w:r>
      <w:r w:rsidRPr="00EB04DC">
        <w:rPr>
          <w:rFonts w:cs="Arial"/>
          <w:spacing w:val="-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okres</w:t>
      </w:r>
      <w:r w:rsidRPr="00EB04DC">
        <w:rPr>
          <w:rFonts w:cs="Arial"/>
          <w:spacing w:val="-1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gwarancji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będzie</w:t>
      </w:r>
      <w:r w:rsidRPr="00EB04DC">
        <w:rPr>
          <w:rFonts w:cs="Arial"/>
          <w:spacing w:val="-58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wydłużony o czas trwania naprawy. W przypadku, gdy naprawa Sprzętu potrwa dłużej niż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14 dni kalendarzowych, lub gdy ten sam Sprzęt będzie naprawiany więcej niż 3 razy,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Zamawiającemu będzie przysługiwać prawo pisemnego żądania bezkosztowej wymiany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 na nowy, taki sam lub o nie gorszych parametrach technicznych, w ramach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wynagrodzenia umownego brutto należnego Wykonawcy, o którym mowa w § 6 ust. 1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umowy. Okres gwarancji liczony jest od dnia podpisania bez uwag i zastrzeżeń Protokołu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odbioru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wymienionego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Sprzętu.</w:t>
      </w:r>
    </w:p>
    <w:p w14:paraId="24D87EDE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left="284" w:right="1095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Wymiana Sprzętu na nowy nastąpi maksymalnie w ciągu 5 dni roboczych od doręczenia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pisemnego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żądania,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</w:t>
      </w:r>
      <w:r w:rsidRPr="00EB04DC">
        <w:rPr>
          <w:rFonts w:cs="Arial"/>
          <w:spacing w:val="-6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których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mowa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ust.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7.</w:t>
      </w:r>
    </w:p>
    <w:p w14:paraId="2087C159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left="284" w:right="1095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Wykonawca dokona odbioru, naprawy oraz zwrotu Sprzętu na własny koszt i ryzyko.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Wykonawca ponosi pełną odpowiedzialność za ewentualną utratę lub zniszczenie Sprzętu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odebraniu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go</w:t>
      </w:r>
      <w:r w:rsidRPr="00EB04DC">
        <w:rPr>
          <w:rFonts w:cs="Arial"/>
          <w:spacing w:val="-4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 naprawy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siedziby Zamawiającego.</w:t>
      </w:r>
    </w:p>
    <w:p w14:paraId="13113DBD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left="284" w:right="1095" w:hanging="28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pacing w:val="-1"/>
          <w:sz w:val="22"/>
          <w:szCs w:val="22"/>
        </w:rPr>
        <w:t>Sprzęt</w:t>
      </w:r>
      <w:r w:rsidRPr="00EB04DC">
        <w:rPr>
          <w:rFonts w:cs="Arial"/>
          <w:spacing w:val="-9"/>
          <w:sz w:val="22"/>
          <w:szCs w:val="22"/>
        </w:rPr>
        <w:t xml:space="preserve"> </w:t>
      </w:r>
      <w:r w:rsidRPr="00EB04DC">
        <w:rPr>
          <w:rFonts w:cs="Arial"/>
          <w:spacing w:val="-1"/>
          <w:sz w:val="22"/>
          <w:szCs w:val="22"/>
        </w:rPr>
        <w:t>przekazywany</w:t>
      </w:r>
      <w:r w:rsidRPr="00EB04DC">
        <w:rPr>
          <w:rFonts w:cs="Arial"/>
          <w:spacing w:val="-1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</w:t>
      </w:r>
      <w:r w:rsidRPr="00EB04DC">
        <w:rPr>
          <w:rFonts w:cs="Arial"/>
          <w:spacing w:val="-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naprawy</w:t>
      </w:r>
      <w:r w:rsidRPr="00EB04DC">
        <w:rPr>
          <w:rFonts w:cs="Arial"/>
          <w:spacing w:val="-1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poza</w:t>
      </w:r>
      <w:r w:rsidRPr="00EB04DC">
        <w:rPr>
          <w:rFonts w:cs="Arial"/>
          <w:spacing w:val="-1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siedzibę</w:t>
      </w:r>
      <w:r w:rsidRPr="00EB04DC">
        <w:rPr>
          <w:rFonts w:cs="Arial"/>
          <w:spacing w:val="-1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</w:t>
      </w:r>
      <w:r w:rsidRPr="00EB04DC">
        <w:rPr>
          <w:rFonts w:cs="Arial"/>
          <w:spacing w:val="-1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lub</w:t>
      </w:r>
      <w:r w:rsidRPr="00EB04DC">
        <w:rPr>
          <w:rFonts w:cs="Arial"/>
          <w:spacing w:val="-10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zwrócony</w:t>
      </w:r>
      <w:r w:rsidRPr="00EB04DC">
        <w:rPr>
          <w:rFonts w:cs="Arial"/>
          <w:spacing w:val="-15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Wykonawcy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 związku z jego wymianą, o ile istnieje techniczna możliwość, zostanie pozbawiony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nośników informacji np.: zewnętrznej karty pamięci, a w przypadku pamięci wbudowanych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wszystkie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dane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zostaną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usunięte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przez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Zamawiającego.</w:t>
      </w:r>
    </w:p>
    <w:p w14:paraId="177A3D4D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right="1094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Okres obowiązywania gwarancji będzie automatycznie wydłużany o czas naprawy lub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wymiany elementu Sprzętu na nowe. Okres gwarancji wymienionego elementu Sprzętu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ponownie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rozpoczyna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swój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bieg.</w:t>
      </w:r>
    </w:p>
    <w:p w14:paraId="478E6AF2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93"/>
        </w:tabs>
        <w:overflowPunct/>
        <w:adjustRightInd/>
        <w:ind w:right="1093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Jeżeli Wykonawca nie dokona naprawy Sprzętu w terminie określonym w ust. 6 pkt 5 lub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 wymieni elementu Sprzętu na nowy w terminie określonym w ust. 8, to Zamawiający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może naprawić lub wymienić element na nowy we własnym zakresie, bez utraty prawa 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gwarancji, a Wykonawca będzie zobowiązany pokryć wszelkie koszty Zamawiającego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związane z niewykonaniem przez Wykonawcę zobowiązań gwarancyjnych, w terminie 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14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dni</w:t>
      </w:r>
      <w:r w:rsidRPr="00EB04DC">
        <w:rPr>
          <w:rFonts w:cs="Arial"/>
          <w:spacing w:val="-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otrzymania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wezwania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od</w:t>
      </w:r>
      <w:r w:rsidRPr="00EB04DC">
        <w:rPr>
          <w:rFonts w:cs="Arial"/>
          <w:spacing w:val="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 zwrotu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tych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kosztów.</w:t>
      </w:r>
    </w:p>
    <w:p w14:paraId="3DA993B1" w14:textId="77777777" w:rsidR="00EB04DC" w:rsidRPr="00EB04DC" w:rsidRDefault="00EB04DC" w:rsidP="0081360B">
      <w:pPr>
        <w:tabs>
          <w:tab w:val="left" w:pos="293"/>
        </w:tabs>
        <w:ind w:hanging="248"/>
        <w:rPr>
          <w:rFonts w:cs="Arial"/>
          <w:sz w:val="22"/>
          <w:szCs w:val="22"/>
        </w:rPr>
        <w:sectPr w:rsidR="00EB04DC" w:rsidRPr="00EB04DC">
          <w:footerReference w:type="default" r:id="rId37"/>
          <w:pgSz w:w="11910" w:h="16840"/>
          <w:pgMar w:top="900" w:right="320" w:bottom="540" w:left="1160" w:header="0" w:footer="348" w:gutter="0"/>
          <w:pgNumType w:start="1"/>
          <w:cols w:space="708"/>
        </w:sectPr>
      </w:pPr>
    </w:p>
    <w:p w14:paraId="2D93B59C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overflowPunct/>
        <w:adjustRightInd/>
        <w:spacing w:before="73"/>
        <w:ind w:right="142" w:hanging="541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lastRenderedPageBreak/>
        <w:t>Gwarancja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nie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może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ograniczać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praw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Zamawiającego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do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instalowania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i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wymiany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zakupionym sprzęcie standardowych kart i urządzeń, zgodnie z zasadami sztuki, przez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wykwalifikowany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personel Zamawiającego.</w:t>
      </w:r>
    </w:p>
    <w:p w14:paraId="16AAE004" w14:textId="77777777" w:rsidR="00EB04DC" w:rsidRPr="00EB04DC" w:rsidRDefault="00EB04DC" w:rsidP="0081360B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overflowPunct/>
        <w:adjustRightInd/>
        <w:ind w:right="142" w:hanging="541"/>
        <w:contextualSpacing w:val="0"/>
        <w:jc w:val="both"/>
        <w:textAlignment w:val="auto"/>
        <w:rPr>
          <w:rFonts w:cs="Arial"/>
          <w:sz w:val="22"/>
          <w:szCs w:val="22"/>
        </w:rPr>
      </w:pPr>
      <w:r w:rsidRPr="00EB04DC">
        <w:rPr>
          <w:rFonts w:cs="Arial"/>
          <w:sz w:val="22"/>
          <w:szCs w:val="22"/>
        </w:rPr>
        <w:t>Zamawiającemu przysługuje prawo do skorzystania z rękojmi za wady, niezależnie od</w:t>
      </w:r>
      <w:r w:rsidRPr="00EB04DC">
        <w:rPr>
          <w:rFonts w:cs="Arial"/>
          <w:spacing w:val="1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możliwości skorzystania z gwarancji. Rękojmia realizowana będzie na zasadach ogólnych</w:t>
      </w:r>
      <w:r w:rsidRPr="00EB04DC">
        <w:rPr>
          <w:rFonts w:cs="Arial"/>
          <w:spacing w:val="-59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przewidzianych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w</w:t>
      </w:r>
      <w:r w:rsidRPr="00EB04DC">
        <w:rPr>
          <w:rFonts w:cs="Arial"/>
          <w:spacing w:val="-3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kodeksie</w:t>
      </w:r>
      <w:r w:rsidRPr="00EB04DC">
        <w:rPr>
          <w:rFonts w:cs="Arial"/>
          <w:spacing w:val="-2"/>
          <w:sz w:val="22"/>
          <w:szCs w:val="22"/>
        </w:rPr>
        <w:t xml:space="preserve"> </w:t>
      </w:r>
      <w:r w:rsidRPr="00EB04DC">
        <w:rPr>
          <w:rFonts w:cs="Arial"/>
          <w:sz w:val="22"/>
          <w:szCs w:val="22"/>
        </w:rPr>
        <w:t>cywilnym.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02931C2D" w:rsidR="00DD737A" w:rsidRPr="00752B3F" w:rsidRDefault="00467038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81360B">
        <w:rPr>
          <w:rFonts w:cs="Arial"/>
          <w:b/>
          <w:sz w:val="22"/>
          <w:szCs w:val="22"/>
        </w:rPr>
        <w:t>3</w:t>
      </w:r>
      <w:r w:rsidR="00DD737A"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542D29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542D29">
      <w:pPr>
        <w:widowControl w:val="0"/>
        <w:numPr>
          <w:ilvl w:val="0"/>
          <w:numId w:val="36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57C5551E" w:rsidR="00DD737A" w:rsidRPr="00752B3F" w:rsidRDefault="00467038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81360B">
        <w:rPr>
          <w:rFonts w:cs="Arial"/>
          <w:b/>
          <w:sz w:val="22"/>
          <w:szCs w:val="22"/>
        </w:rPr>
        <w:t>4</w:t>
      </w:r>
      <w:r w:rsidR="00DD737A"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542D29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542D29">
      <w:pPr>
        <w:numPr>
          <w:ilvl w:val="0"/>
          <w:numId w:val="4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542D29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02862DA1" w14:textId="77CD9144" w:rsidR="00DD737A" w:rsidRDefault="00DD737A" w:rsidP="00542D29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</w:t>
      </w:r>
      <w:r w:rsidR="00B61999">
        <w:rPr>
          <w:rFonts w:eastAsia="Lucida Sans Unicode" w:cs="Arial"/>
          <w:sz w:val="22"/>
          <w:szCs w:val="22"/>
        </w:rPr>
        <w:t>WE (Dz.Urz.UE.L Nr 119, str. 1).</w:t>
      </w:r>
    </w:p>
    <w:p w14:paraId="244AE566" w14:textId="77777777" w:rsidR="00CD6A16" w:rsidRPr="00B61999" w:rsidRDefault="00CD6A16" w:rsidP="00CD6A16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Lucida Sans Unicode" w:cs="Arial"/>
          <w:sz w:val="22"/>
          <w:szCs w:val="22"/>
        </w:rPr>
      </w:pPr>
    </w:p>
    <w:p w14:paraId="70911895" w14:textId="09FA2508" w:rsidR="00DD737A" w:rsidRPr="00752B3F" w:rsidRDefault="00467038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81360B">
        <w:rPr>
          <w:rFonts w:cs="Arial"/>
          <w:b/>
          <w:sz w:val="22"/>
          <w:szCs w:val="22"/>
        </w:rPr>
        <w:t>5</w:t>
      </w:r>
      <w:r w:rsidR="00DD737A" w:rsidRPr="00752B3F">
        <w:rPr>
          <w:rFonts w:cs="Arial"/>
          <w:b/>
          <w:sz w:val="22"/>
          <w:szCs w:val="22"/>
        </w:rPr>
        <w:t xml:space="preserve">. </w:t>
      </w:r>
      <w:r w:rsidR="00DD737A"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193571" w14:textId="40BCA557" w:rsidR="00DD737A" w:rsidRPr="00752B3F" w:rsidRDefault="00DD737A" w:rsidP="00467038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5423F74F" w14:textId="1DB93421" w:rsidR="00DD737A" w:rsidRPr="00752B3F" w:rsidRDefault="00467038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81360B">
        <w:rPr>
          <w:rFonts w:cs="Arial"/>
          <w:b/>
          <w:sz w:val="22"/>
          <w:szCs w:val="22"/>
        </w:rPr>
        <w:t>6</w:t>
      </w:r>
      <w:r w:rsidR="00DD737A"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542D29">
      <w:pPr>
        <w:widowControl w:val="0"/>
        <w:numPr>
          <w:ilvl w:val="0"/>
          <w:numId w:val="38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5C6B4A0D" w14:textId="27B25537" w:rsidR="00752B3F" w:rsidRPr="00467038" w:rsidRDefault="00DD737A" w:rsidP="00467038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0FBD3B05" w14:textId="651191EE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E183D49" w14:textId="5068297F" w:rsidR="0081360B" w:rsidRDefault="0081360B" w:rsidP="00740DBF">
      <w:pPr>
        <w:spacing w:line="276" w:lineRule="auto"/>
        <w:rPr>
          <w:rFonts w:ascii="Arial Narrow" w:hAnsi="Arial Narrow" w:cs="Arial"/>
        </w:rPr>
      </w:pPr>
    </w:p>
    <w:p w14:paraId="470CC806" w14:textId="506274AE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6C2323A1" w14:textId="1B1AD153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6EDD1E1D" w14:textId="33D92AE2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2D4EECC1" w14:textId="47DD7AFC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16C3EB58" w14:textId="7528419E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246A4283" w14:textId="1B8655A9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0B910578" w14:textId="558B9499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66D0A0C6" w14:textId="6CB4BB0C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6C78A382" w14:textId="6B259EA5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1D4419DA" w14:textId="58A0880D" w:rsidR="00742683" w:rsidRDefault="00742683" w:rsidP="00740DBF">
      <w:pPr>
        <w:spacing w:line="276" w:lineRule="auto"/>
        <w:rPr>
          <w:rFonts w:ascii="Arial Narrow" w:hAnsi="Arial Narrow" w:cs="Arial"/>
        </w:rPr>
      </w:pPr>
    </w:p>
    <w:p w14:paraId="21903BFB" w14:textId="77777777" w:rsidR="00742683" w:rsidRPr="00752B3F" w:rsidRDefault="00742683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2DD21E0E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752B3F">
        <w:rPr>
          <w:rStyle w:val="normaltextrun"/>
          <w:rFonts w:eastAsia="Arial" w:cs="Arial"/>
          <w:sz w:val="22"/>
        </w:rPr>
        <w:t>2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7F797AE6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752B3F">
        <w:rPr>
          <w:rStyle w:val="normaltextrun"/>
          <w:rFonts w:eastAsia="Arial" w:cs="Arial"/>
          <w:b/>
          <w:sz w:val="22"/>
        </w:rPr>
        <w:t>2</w:t>
      </w:r>
    </w:p>
    <w:p w14:paraId="2A5833FE" w14:textId="4993BD39" w:rsidR="00761E6C" w:rsidRPr="00752B3F" w:rsidRDefault="004B27F1" w:rsidP="00740DBF">
      <w:pPr>
        <w:spacing w:before="480" w:line="276" w:lineRule="auto"/>
        <w:rPr>
          <w:rStyle w:val="normaltextrun"/>
          <w:rFonts w:eastAsia="Arial"/>
        </w:rPr>
      </w:pPr>
      <w:r>
        <w:rPr>
          <w:rStyle w:val="normaltextrun"/>
          <w:rFonts w:eastAsia="Arial" w:cs="Arial"/>
          <w:sz w:val="22"/>
        </w:rPr>
        <w:t>Zgodnie z umową nr ___/2022</w:t>
      </w:r>
      <w:r w:rsidR="00761E6C"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752B3F">
        <w:rPr>
          <w:rStyle w:val="normaltextrun"/>
          <w:rFonts w:eastAsia="Arial" w:cs="Arial"/>
          <w:sz w:val="22"/>
        </w:rPr>
        <w:t>2</w:t>
      </w:r>
      <w:r w:rsidR="00761E6C"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6B4294BD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752B3F">
        <w:rPr>
          <w:rStyle w:val="normaltextrun"/>
          <w:rFonts w:eastAsia="Arial" w:cs="Arial"/>
          <w:sz w:val="22"/>
        </w:rPr>
        <w:t>2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467038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568" w:right="1274" w:bottom="1418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B4345D" w:rsidRDefault="00B4345D">
      <w:r>
        <w:separator/>
      </w:r>
    </w:p>
  </w:endnote>
  <w:endnote w:type="continuationSeparator" w:id="0">
    <w:p w14:paraId="692035F7" w14:textId="77777777" w:rsidR="00B4345D" w:rsidRDefault="00B4345D">
      <w:r>
        <w:continuationSeparator/>
      </w:r>
    </w:p>
  </w:endnote>
  <w:endnote w:type="continuationNotice" w:id="1">
    <w:p w14:paraId="43A308BB" w14:textId="77777777" w:rsidR="00B4345D" w:rsidRDefault="00B43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F67D" w14:textId="77777777" w:rsidR="00EB04DC" w:rsidRDefault="00EB04DC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1E0C12" wp14:editId="38C1F378">
              <wp:simplePos x="0" y="0"/>
              <wp:positionH relativeFrom="page">
                <wp:posOffset>6476365</wp:posOffset>
              </wp:positionH>
              <wp:positionV relativeFrom="page">
                <wp:posOffset>10331450</wp:posOffset>
              </wp:positionV>
              <wp:extent cx="194945" cy="196215"/>
              <wp:effectExtent l="0" t="0" r="0" b="0"/>
              <wp:wrapNone/>
              <wp:docPr id="15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0B1BA" w14:textId="77777777" w:rsidR="00EB04DC" w:rsidRDefault="00EB04DC">
                          <w:pPr>
                            <w:spacing w:before="12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E0C12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6" type="#_x0000_t202" style="position:absolute;margin-left:509.95pt;margin-top:813.5pt;width:15.3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" filled="f" stroked="f">
              <v:textbox inset="0,0,0,0">
                <w:txbxContent>
                  <w:p w14:paraId="3460B1BA" w14:textId="77777777" w:rsidR="00EB04DC" w:rsidRDefault="00EB04DC">
                    <w:pPr>
                      <w:spacing w:before="12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594" w14:textId="77777777" w:rsidR="00EB04DC" w:rsidRDefault="00EB04DC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A60FC6" wp14:editId="14B7D5DB">
              <wp:simplePos x="0" y="0"/>
              <wp:positionH relativeFrom="page">
                <wp:posOffset>6478270</wp:posOffset>
              </wp:positionH>
              <wp:positionV relativeFrom="page">
                <wp:posOffset>10331450</wp:posOffset>
              </wp:positionV>
              <wp:extent cx="233045" cy="196215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482BF" w14:textId="77777777" w:rsidR="00EB04DC" w:rsidRDefault="00EB04DC">
                          <w:pPr>
                            <w:spacing w:before="12"/>
                            <w:ind w:left="20"/>
                          </w:pPr>
                          <w:r>
                            <w:t>4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0FC6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7" type="#_x0000_t202" style="position:absolute;margin-left:510.1pt;margin-top:813.5pt;width:18.3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" filled="f" stroked="f">
              <v:textbox inset="0,0,0,0">
                <w:txbxContent>
                  <w:p w14:paraId="129482BF" w14:textId="77777777" w:rsidR="00EB04DC" w:rsidRDefault="00EB04DC">
                    <w:pPr>
                      <w:spacing w:before="12"/>
                      <w:ind w:left="20"/>
                    </w:pPr>
                    <w:r>
                      <w:t>4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27CDFDC8" w:rsidR="00B4345D" w:rsidRPr="008C32A8" w:rsidRDefault="00B4345D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97E1A" w:rsidRPr="00997E1A">
      <w:rPr>
        <w:noProof/>
        <w:sz w:val="20"/>
        <w:lang w:val="pl-PL"/>
      </w:rPr>
      <w:t>28</w:t>
    </w:r>
    <w:r w:rsidRPr="008C32A8">
      <w:rPr>
        <w:sz w:val="20"/>
      </w:rPr>
      <w:fldChar w:fldCharType="end"/>
    </w:r>
  </w:p>
  <w:p w14:paraId="5A25747A" w14:textId="77777777" w:rsidR="00B4345D" w:rsidRDefault="00B4345D">
    <w:pPr>
      <w:pStyle w:val="Stopka"/>
    </w:pPr>
  </w:p>
  <w:p w14:paraId="2F8EFB0D" w14:textId="77777777" w:rsidR="00B4345D" w:rsidRDefault="00B4345D"/>
  <w:p w14:paraId="0440BB48" w14:textId="77777777" w:rsidR="00B4345D" w:rsidRDefault="00B4345D"/>
  <w:p w14:paraId="716284EF" w14:textId="77777777" w:rsidR="00B4345D" w:rsidRDefault="00B4345D"/>
  <w:p w14:paraId="0E078B24" w14:textId="77777777" w:rsidR="005C346D" w:rsidRDefault="005C346D"/>
  <w:p w14:paraId="61780820" w14:textId="77777777" w:rsidR="005C346D" w:rsidRDefault="005C346D"/>
  <w:p w14:paraId="00E69043" w14:textId="77777777" w:rsidR="005C346D" w:rsidRDefault="005C346D"/>
  <w:p w14:paraId="3DF3D60D" w14:textId="77777777" w:rsidR="005C346D" w:rsidRDefault="005C346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B4345D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B4345D" w:rsidRPr="002E3883" w:rsidRDefault="00B4345D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4" name="Obraz 14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B4345D" w:rsidRPr="0092254E" w:rsidRDefault="00B4345D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B4345D" w:rsidRPr="0092254E" w:rsidRDefault="00B4345D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B4345D" w:rsidRPr="00E86587" w:rsidRDefault="00B4345D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B4345D" w:rsidRDefault="00B4345D">
      <w:r>
        <w:separator/>
      </w:r>
    </w:p>
  </w:footnote>
  <w:footnote w:type="continuationSeparator" w:id="0">
    <w:p w14:paraId="7EECCE87" w14:textId="77777777" w:rsidR="00B4345D" w:rsidRDefault="00B4345D">
      <w:r>
        <w:continuationSeparator/>
      </w:r>
    </w:p>
  </w:footnote>
  <w:footnote w:type="continuationNotice" w:id="1">
    <w:p w14:paraId="14196230" w14:textId="77777777" w:rsidR="00B4345D" w:rsidRDefault="00B4345D"/>
  </w:footnote>
  <w:footnote w:id="2">
    <w:p w14:paraId="372183C4" w14:textId="77777777" w:rsidR="00B4345D" w:rsidRPr="00D16F43" w:rsidRDefault="00B4345D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B4345D" w:rsidRPr="00767AD5" w:rsidRDefault="00B4345D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B4345D" w:rsidRPr="00767AD5" w:rsidRDefault="00B4345D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B4345D" w:rsidRDefault="00B4345D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B4345D" w:rsidRPr="00A82964" w:rsidRDefault="00B4345D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B4345D" w:rsidRPr="00A82964" w:rsidRDefault="00B4345D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B4345D" w:rsidRPr="00A82964" w:rsidRDefault="00B4345D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B4345D" w:rsidRPr="00761CEB" w:rsidRDefault="00B4345D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F95A" w14:textId="77777777" w:rsidR="005C346D" w:rsidRDefault="005C3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0"/>
    <w:multiLevelType w:val="hybridMultilevel"/>
    <w:tmpl w:val="806E59D4"/>
    <w:name w:val="WW8Num28"/>
    <w:lvl w:ilvl="0" w:tplc="33CEE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7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8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1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multilevel"/>
    <w:tmpl w:val="A996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42292"/>
    <w:multiLevelType w:val="hybridMultilevel"/>
    <w:tmpl w:val="EC7E2AF8"/>
    <w:lvl w:ilvl="0" w:tplc="4DE0230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2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E2C8C"/>
    <w:multiLevelType w:val="hybridMultilevel"/>
    <w:tmpl w:val="000000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0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681761E"/>
    <w:multiLevelType w:val="hybridMultilevel"/>
    <w:tmpl w:val="5684953A"/>
    <w:lvl w:ilvl="0" w:tplc="4DE02300">
      <w:start w:val="1"/>
      <w:numFmt w:val="decimal"/>
      <w:lvlText w:val="%1."/>
      <w:lvlJc w:val="left"/>
      <w:pPr>
        <w:ind w:left="720" w:hanging="360"/>
      </w:pPr>
    </w:lvl>
    <w:lvl w:ilvl="1" w:tplc="0EF41BFC">
      <w:start w:val="1"/>
      <w:numFmt w:val="lowerLetter"/>
      <w:lvlText w:val="%2."/>
      <w:lvlJc w:val="left"/>
      <w:pPr>
        <w:ind w:left="1440" w:hanging="360"/>
      </w:pPr>
    </w:lvl>
    <w:lvl w:ilvl="2" w:tplc="F4F065B0">
      <w:start w:val="1"/>
      <w:numFmt w:val="lowerRoman"/>
      <w:lvlText w:val="%3."/>
      <w:lvlJc w:val="right"/>
      <w:pPr>
        <w:ind w:left="2160" w:hanging="180"/>
      </w:pPr>
    </w:lvl>
    <w:lvl w:ilvl="3" w:tplc="6C067EA4">
      <w:start w:val="1"/>
      <w:numFmt w:val="decimal"/>
      <w:lvlText w:val="%4."/>
      <w:lvlJc w:val="left"/>
      <w:pPr>
        <w:ind w:left="2880" w:hanging="360"/>
      </w:pPr>
    </w:lvl>
    <w:lvl w:ilvl="4" w:tplc="FA288978">
      <w:start w:val="1"/>
      <w:numFmt w:val="lowerLetter"/>
      <w:lvlText w:val="%5."/>
      <w:lvlJc w:val="left"/>
      <w:pPr>
        <w:ind w:left="3600" w:hanging="360"/>
      </w:pPr>
    </w:lvl>
    <w:lvl w:ilvl="5" w:tplc="5CAEFE30">
      <w:start w:val="1"/>
      <w:numFmt w:val="lowerRoman"/>
      <w:lvlText w:val="%6."/>
      <w:lvlJc w:val="right"/>
      <w:pPr>
        <w:ind w:left="4320" w:hanging="180"/>
      </w:pPr>
    </w:lvl>
    <w:lvl w:ilvl="6" w:tplc="39F8617C">
      <w:start w:val="1"/>
      <w:numFmt w:val="decimal"/>
      <w:lvlText w:val="%7."/>
      <w:lvlJc w:val="left"/>
      <w:pPr>
        <w:ind w:left="5040" w:hanging="360"/>
      </w:pPr>
    </w:lvl>
    <w:lvl w:ilvl="7" w:tplc="4BBE3AB0">
      <w:start w:val="1"/>
      <w:numFmt w:val="lowerLetter"/>
      <w:lvlText w:val="%8."/>
      <w:lvlJc w:val="left"/>
      <w:pPr>
        <w:ind w:left="5760" w:hanging="360"/>
      </w:pPr>
    </w:lvl>
    <w:lvl w:ilvl="8" w:tplc="CADE2F3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074EF"/>
    <w:multiLevelType w:val="hybridMultilevel"/>
    <w:tmpl w:val="827E79A2"/>
    <w:lvl w:ilvl="0" w:tplc="DA9415E8">
      <w:start w:val="1"/>
      <w:numFmt w:val="decimal"/>
      <w:lvlText w:val="%1."/>
      <w:lvlJc w:val="left"/>
      <w:pPr>
        <w:ind w:left="541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AEAF398">
      <w:start w:val="1"/>
      <w:numFmt w:val="decimal"/>
      <w:lvlText w:val="%2)"/>
      <w:lvlJc w:val="left"/>
      <w:pPr>
        <w:ind w:left="939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A91638E8">
      <w:numFmt w:val="bullet"/>
      <w:lvlText w:val="•"/>
      <w:lvlJc w:val="left"/>
      <w:pPr>
        <w:ind w:left="1994" w:hanging="398"/>
      </w:pPr>
      <w:rPr>
        <w:rFonts w:hint="default"/>
      </w:rPr>
    </w:lvl>
    <w:lvl w:ilvl="3" w:tplc="9648C816">
      <w:numFmt w:val="bullet"/>
      <w:lvlText w:val="•"/>
      <w:lvlJc w:val="left"/>
      <w:pPr>
        <w:ind w:left="3048" w:hanging="398"/>
      </w:pPr>
      <w:rPr>
        <w:rFonts w:hint="default"/>
      </w:rPr>
    </w:lvl>
    <w:lvl w:ilvl="4" w:tplc="9976AFCE">
      <w:numFmt w:val="bullet"/>
      <w:lvlText w:val="•"/>
      <w:lvlJc w:val="left"/>
      <w:pPr>
        <w:ind w:left="4102" w:hanging="398"/>
      </w:pPr>
      <w:rPr>
        <w:rFonts w:hint="default"/>
      </w:rPr>
    </w:lvl>
    <w:lvl w:ilvl="5" w:tplc="05086E8C">
      <w:numFmt w:val="bullet"/>
      <w:lvlText w:val="•"/>
      <w:lvlJc w:val="left"/>
      <w:pPr>
        <w:ind w:left="5156" w:hanging="398"/>
      </w:pPr>
      <w:rPr>
        <w:rFonts w:hint="default"/>
      </w:rPr>
    </w:lvl>
    <w:lvl w:ilvl="6" w:tplc="7B04D70A">
      <w:numFmt w:val="bullet"/>
      <w:lvlText w:val="•"/>
      <w:lvlJc w:val="left"/>
      <w:pPr>
        <w:ind w:left="6210" w:hanging="398"/>
      </w:pPr>
      <w:rPr>
        <w:rFonts w:hint="default"/>
      </w:rPr>
    </w:lvl>
    <w:lvl w:ilvl="7" w:tplc="2566004A">
      <w:numFmt w:val="bullet"/>
      <w:lvlText w:val="•"/>
      <w:lvlJc w:val="left"/>
      <w:pPr>
        <w:ind w:left="7264" w:hanging="398"/>
      </w:pPr>
      <w:rPr>
        <w:rFonts w:hint="default"/>
      </w:rPr>
    </w:lvl>
    <w:lvl w:ilvl="8" w:tplc="912EF98C">
      <w:numFmt w:val="bullet"/>
      <w:lvlText w:val="•"/>
      <w:lvlJc w:val="left"/>
      <w:pPr>
        <w:ind w:left="8318" w:hanging="398"/>
      </w:pPr>
      <w:rPr>
        <w:rFonts w:hint="default"/>
      </w:rPr>
    </w:lvl>
  </w:abstractNum>
  <w:abstractNum w:abstractNumId="70" w15:restartNumberingAfterBreak="0">
    <w:nsid w:val="7C896556"/>
    <w:multiLevelType w:val="hybridMultilevel"/>
    <w:tmpl w:val="D7A0A36A"/>
    <w:lvl w:ilvl="0" w:tplc="C540C290">
      <w:start w:val="1"/>
      <w:numFmt w:val="decimal"/>
      <w:lvlText w:val="%1."/>
      <w:lvlJc w:val="left"/>
      <w:pPr>
        <w:ind w:left="541" w:hanging="248"/>
        <w:jc w:val="right"/>
      </w:pPr>
      <w:rPr>
        <w:rFonts w:hint="default"/>
        <w:w w:val="100"/>
      </w:rPr>
    </w:lvl>
    <w:lvl w:ilvl="1" w:tplc="83666142">
      <w:start w:val="1"/>
      <w:numFmt w:val="decimal"/>
      <w:lvlText w:val="%2)"/>
      <w:lvlJc w:val="left"/>
      <w:pPr>
        <w:ind w:left="824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B3101048">
      <w:numFmt w:val="bullet"/>
      <w:lvlText w:val="•"/>
      <w:lvlJc w:val="left"/>
      <w:pPr>
        <w:ind w:left="1887" w:hanging="274"/>
      </w:pPr>
      <w:rPr>
        <w:rFonts w:hint="default"/>
      </w:rPr>
    </w:lvl>
    <w:lvl w:ilvl="3" w:tplc="E604D3AE">
      <w:numFmt w:val="bullet"/>
      <w:lvlText w:val="•"/>
      <w:lvlJc w:val="left"/>
      <w:pPr>
        <w:ind w:left="2954" w:hanging="274"/>
      </w:pPr>
      <w:rPr>
        <w:rFonts w:hint="default"/>
      </w:rPr>
    </w:lvl>
    <w:lvl w:ilvl="4" w:tplc="7B0E3CE8">
      <w:numFmt w:val="bullet"/>
      <w:lvlText w:val="•"/>
      <w:lvlJc w:val="left"/>
      <w:pPr>
        <w:ind w:left="4022" w:hanging="274"/>
      </w:pPr>
      <w:rPr>
        <w:rFonts w:hint="default"/>
      </w:rPr>
    </w:lvl>
    <w:lvl w:ilvl="5" w:tplc="00028E6C">
      <w:numFmt w:val="bullet"/>
      <w:lvlText w:val="•"/>
      <w:lvlJc w:val="left"/>
      <w:pPr>
        <w:ind w:left="5089" w:hanging="274"/>
      </w:pPr>
      <w:rPr>
        <w:rFonts w:hint="default"/>
      </w:rPr>
    </w:lvl>
    <w:lvl w:ilvl="6" w:tplc="2E02834E">
      <w:numFmt w:val="bullet"/>
      <w:lvlText w:val="•"/>
      <w:lvlJc w:val="left"/>
      <w:pPr>
        <w:ind w:left="6156" w:hanging="274"/>
      </w:pPr>
      <w:rPr>
        <w:rFonts w:hint="default"/>
      </w:rPr>
    </w:lvl>
    <w:lvl w:ilvl="7" w:tplc="D86AE90C">
      <w:numFmt w:val="bullet"/>
      <w:lvlText w:val="•"/>
      <w:lvlJc w:val="left"/>
      <w:pPr>
        <w:ind w:left="7224" w:hanging="274"/>
      </w:pPr>
      <w:rPr>
        <w:rFonts w:hint="default"/>
      </w:rPr>
    </w:lvl>
    <w:lvl w:ilvl="8" w:tplc="1D0E2120">
      <w:numFmt w:val="bullet"/>
      <w:lvlText w:val="•"/>
      <w:lvlJc w:val="left"/>
      <w:pPr>
        <w:ind w:left="8291" w:hanging="274"/>
      </w:pPr>
      <w:rPr>
        <w:rFonts w:hint="default"/>
      </w:rPr>
    </w:lvl>
  </w:abstractNum>
  <w:num w:numId="1" w16cid:durableId="328367412">
    <w:abstractNumId w:val="41"/>
  </w:num>
  <w:num w:numId="2" w16cid:durableId="89158909">
    <w:abstractNumId w:val="63"/>
  </w:num>
  <w:num w:numId="3" w16cid:durableId="1375883695">
    <w:abstractNumId w:val="36"/>
  </w:num>
  <w:num w:numId="4" w16cid:durableId="1506048238">
    <w:abstractNumId w:val="50"/>
  </w:num>
  <w:num w:numId="5" w16cid:durableId="2038463003">
    <w:abstractNumId w:val="49"/>
  </w:num>
  <w:num w:numId="6" w16cid:durableId="1658803698">
    <w:abstractNumId w:val="1"/>
  </w:num>
  <w:num w:numId="7" w16cid:durableId="1433471812">
    <w:abstractNumId w:val="0"/>
  </w:num>
  <w:num w:numId="8" w16cid:durableId="101921929">
    <w:abstractNumId w:val="45"/>
  </w:num>
  <w:num w:numId="9" w16cid:durableId="1237008039">
    <w:abstractNumId w:val="58"/>
  </w:num>
  <w:num w:numId="10" w16cid:durableId="797188342">
    <w:abstractNumId w:val="31"/>
  </w:num>
  <w:num w:numId="11" w16cid:durableId="1686593198">
    <w:abstractNumId w:val="19"/>
  </w:num>
  <w:num w:numId="12" w16cid:durableId="1140614651">
    <w:abstractNumId w:val="16"/>
  </w:num>
  <w:num w:numId="13" w16cid:durableId="1473717681">
    <w:abstractNumId w:val="25"/>
  </w:num>
  <w:num w:numId="14" w16cid:durableId="1807044344">
    <w:abstractNumId w:val="46"/>
  </w:num>
  <w:num w:numId="15" w16cid:durableId="986402210">
    <w:abstractNumId w:val="33"/>
  </w:num>
  <w:num w:numId="16" w16cid:durableId="677733713">
    <w:abstractNumId w:val="20"/>
  </w:num>
  <w:num w:numId="17" w16cid:durableId="1577126839">
    <w:abstractNumId w:val="59"/>
  </w:num>
  <w:num w:numId="18" w16cid:durableId="1333025521">
    <w:abstractNumId w:val="64"/>
  </w:num>
  <w:num w:numId="19" w16cid:durableId="181939738">
    <w:abstractNumId w:val="66"/>
  </w:num>
  <w:num w:numId="20" w16cid:durableId="1917742003">
    <w:abstractNumId w:val="60"/>
  </w:num>
  <w:num w:numId="21" w16cid:durableId="1511796285">
    <w:abstractNumId w:val="13"/>
  </w:num>
  <w:num w:numId="22" w16cid:durableId="1590886678">
    <w:abstractNumId w:val="57"/>
  </w:num>
  <w:num w:numId="23" w16cid:durableId="1649673847">
    <w:abstractNumId w:val="34"/>
  </w:num>
  <w:num w:numId="24" w16cid:durableId="69351952">
    <w:abstractNumId w:val="56"/>
  </w:num>
  <w:num w:numId="25" w16cid:durableId="2048597794">
    <w:abstractNumId w:val="53"/>
  </w:num>
  <w:num w:numId="26" w16cid:durableId="1978533197">
    <w:abstractNumId w:val="24"/>
  </w:num>
  <w:num w:numId="27" w16cid:durableId="2026250395">
    <w:abstractNumId w:val="35"/>
  </w:num>
  <w:num w:numId="28" w16cid:durableId="1476872588">
    <w:abstractNumId w:val="52"/>
  </w:num>
  <w:num w:numId="29" w16cid:durableId="2055425636">
    <w:abstractNumId w:val="54"/>
  </w:num>
  <w:num w:numId="30" w16cid:durableId="1469980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3814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5122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15090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660419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45738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60778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4539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78701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2443614">
    <w:abstractNumId w:val="21"/>
  </w:num>
  <w:num w:numId="40" w16cid:durableId="1311059375">
    <w:abstractNumId w:val="5"/>
  </w:num>
  <w:num w:numId="41" w16cid:durableId="19061363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46399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4533100">
    <w:abstractNumId w:val="55"/>
  </w:num>
  <w:num w:numId="44" w16cid:durableId="1614050524">
    <w:abstractNumId w:val="42"/>
  </w:num>
  <w:num w:numId="45" w16cid:durableId="493759330">
    <w:abstractNumId w:val="44"/>
  </w:num>
  <w:num w:numId="46" w16cid:durableId="219369216">
    <w:abstractNumId w:val="27"/>
  </w:num>
  <w:num w:numId="47" w16cid:durableId="11492592">
    <w:abstractNumId w:val="38"/>
  </w:num>
  <w:num w:numId="48" w16cid:durableId="1684356221">
    <w:abstractNumId w:val="32"/>
  </w:num>
  <w:num w:numId="49" w16cid:durableId="75059122">
    <w:abstractNumId w:val="51"/>
  </w:num>
  <w:num w:numId="50" w16cid:durableId="394009193">
    <w:abstractNumId w:val="18"/>
  </w:num>
  <w:num w:numId="51" w16cid:durableId="1931617181">
    <w:abstractNumId w:val="62"/>
  </w:num>
  <w:num w:numId="52" w16cid:durableId="1718511770">
    <w:abstractNumId w:val="22"/>
  </w:num>
  <w:num w:numId="53" w16cid:durableId="1192642729">
    <w:abstractNumId w:val="6"/>
  </w:num>
  <w:num w:numId="54" w16cid:durableId="583802469">
    <w:abstractNumId w:val="48"/>
  </w:num>
  <w:num w:numId="55" w16cid:durableId="1981492159">
    <w:abstractNumId w:val="69"/>
  </w:num>
  <w:num w:numId="56" w16cid:durableId="695933972">
    <w:abstractNumId w:val="7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0D69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6F70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31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E7EF8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1E8D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0114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2986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609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C0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8A5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6F06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15E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3E64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28B3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143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0BDD"/>
    <w:rsid w:val="00410CEE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038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27F1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874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8E9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D29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75E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46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871"/>
    <w:rsid w:val="00621B73"/>
    <w:rsid w:val="00621D0D"/>
    <w:rsid w:val="00621E40"/>
    <w:rsid w:val="006221C5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603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5AE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5F4A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866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83"/>
    <w:rsid w:val="007426F7"/>
    <w:rsid w:val="00742F17"/>
    <w:rsid w:val="00743106"/>
    <w:rsid w:val="00743167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8F6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EF9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000"/>
    <w:rsid w:val="007920D4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4E56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116"/>
    <w:rsid w:val="007E0BEC"/>
    <w:rsid w:val="007E0F84"/>
    <w:rsid w:val="007E104E"/>
    <w:rsid w:val="007E1256"/>
    <w:rsid w:val="007E1B83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66A2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75F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60B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B03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5D7"/>
    <w:rsid w:val="009907A1"/>
    <w:rsid w:val="00991F44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97E1A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653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135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45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1E39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5D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1999"/>
    <w:rsid w:val="00B626F3"/>
    <w:rsid w:val="00B62BD3"/>
    <w:rsid w:val="00B62C78"/>
    <w:rsid w:val="00B632BC"/>
    <w:rsid w:val="00B6462E"/>
    <w:rsid w:val="00B647E0"/>
    <w:rsid w:val="00B659BB"/>
    <w:rsid w:val="00B65D48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4D1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66E6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1CFC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16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23B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D9E"/>
    <w:rsid w:val="00D66EAD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499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4B94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6ED1"/>
    <w:rsid w:val="00E80000"/>
    <w:rsid w:val="00E80819"/>
    <w:rsid w:val="00E80D1C"/>
    <w:rsid w:val="00E80DA3"/>
    <w:rsid w:val="00E814D9"/>
    <w:rsid w:val="00E81AA9"/>
    <w:rsid w:val="00E820A1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4DC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6BA7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B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www.platformazakupowa.pl/strona/45-instrukcje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www.platformazakupowa.pl/pn/n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3a6977f8-984c-45a9-971a-baf9d7fe8b38"/>
    <ds:schemaRef ds:uri="e228e876-8366-4e07-ae10-5a2b24304c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86386-6F8E-4C47-96ED-414BF8FD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11308</Words>
  <Characters>67850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</cp:revision>
  <cp:lastPrinted>2022-11-16T07:41:00Z</cp:lastPrinted>
  <dcterms:created xsi:type="dcterms:W3CDTF">2022-11-17T07:09:00Z</dcterms:created>
  <dcterms:modified xsi:type="dcterms:W3CDTF">2022-11-17T07:11:00Z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