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AB039E" w14:textId="77777777" w:rsidR="00503CAE" w:rsidRDefault="000D785A" w:rsidP="00503CAE">
      <w:pPr>
        <w:spacing w:before="0" w:after="200" w:line="276" w:lineRule="auto"/>
        <w:jc w:val="right"/>
        <w:rPr>
          <w:rFonts w:ascii="Arial" w:eastAsia="Calibri" w:hAnsi="Arial" w:cs="Arial"/>
          <w:b/>
          <w:sz w:val="22"/>
          <w:szCs w:val="22"/>
        </w:rPr>
      </w:pPr>
      <w:r w:rsidRPr="000D785A">
        <w:rPr>
          <w:rFonts w:ascii="Arial" w:eastAsia="Calibri" w:hAnsi="Arial" w:cs="Arial"/>
          <w:b/>
          <w:sz w:val="22"/>
          <w:szCs w:val="22"/>
        </w:rPr>
        <w:t xml:space="preserve">Załącznik nr </w:t>
      </w:r>
      <w:r w:rsidR="00503CAE">
        <w:rPr>
          <w:rFonts w:ascii="Arial" w:eastAsia="Calibri" w:hAnsi="Arial" w:cs="Arial"/>
          <w:b/>
          <w:sz w:val="22"/>
          <w:szCs w:val="22"/>
        </w:rPr>
        <w:t>1A</w:t>
      </w:r>
      <w:r w:rsidRPr="000D785A">
        <w:rPr>
          <w:rFonts w:ascii="Arial" w:eastAsia="Calibri" w:hAnsi="Arial" w:cs="Arial"/>
          <w:b/>
          <w:sz w:val="22"/>
          <w:szCs w:val="22"/>
        </w:rPr>
        <w:t xml:space="preserve"> do SWZ </w:t>
      </w:r>
    </w:p>
    <w:p w14:paraId="44341055" w14:textId="79D96265" w:rsidR="000D785A" w:rsidRDefault="00503CAE" w:rsidP="00503CAE">
      <w:pPr>
        <w:spacing w:before="0" w:after="200" w:line="276" w:lineRule="auto"/>
        <w:jc w:val="center"/>
        <w:rPr>
          <w:rFonts w:ascii="Arial" w:eastAsia="Calibri" w:hAnsi="Arial" w:cs="Arial"/>
          <w:b/>
          <w:sz w:val="22"/>
          <w:szCs w:val="22"/>
        </w:rPr>
      </w:pPr>
      <w:r>
        <w:rPr>
          <w:rFonts w:ascii="Arial" w:eastAsia="Calibri" w:hAnsi="Arial" w:cs="Arial"/>
          <w:b/>
          <w:sz w:val="22"/>
          <w:szCs w:val="22"/>
        </w:rPr>
        <w:t>TABELA PARAMETRÓW POTWIERDZAJĄCYCH SPEŁNIENIE WYMAGAŃ ZAMAWIAJĄCEGO OKREŚLONYCH W SWZ</w:t>
      </w:r>
    </w:p>
    <w:p w14:paraId="5EDAD977" w14:textId="2C0F657E" w:rsidR="005F0E26" w:rsidRPr="000D785A" w:rsidRDefault="008661AF" w:rsidP="00503CAE">
      <w:pPr>
        <w:spacing w:before="0" w:after="200" w:line="276" w:lineRule="auto"/>
        <w:jc w:val="center"/>
        <w:rPr>
          <w:rFonts w:ascii="Arial" w:eastAsia="Calibri" w:hAnsi="Arial" w:cs="Arial"/>
          <w:b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N</w:t>
      </w:r>
      <w:r w:rsidRPr="000D785A">
        <w:rPr>
          <w:rFonts w:ascii="Arial" w:eastAsia="Calibri" w:hAnsi="Arial" w:cs="Arial"/>
          <w:sz w:val="22"/>
          <w:szCs w:val="22"/>
        </w:rPr>
        <w:t>azw</w:t>
      </w:r>
      <w:r>
        <w:rPr>
          <w:rFonts w:ascii="Arial" w:eastAsia="Calibri" w:hAnsi="Arial" w:cs="Arial"/>
          <w:sz w:val="22"/>
          <w:szCs w:val="22"/>
        </w:rPr>
        <w:t>a</w:t>
      </w:r>
      <w:r w:rsidRPr="000D785A">
        <w:rPr>
          <w:rFonts w:ascii="Arial" w:eastAsia="Calibri" w:hAnsi="Arial" w:cs="Arial"/>
          <w:sz w:val="22"/>
          <w:szCs w:val="22"/>
        </w:rPr>
        <w:t xml:space="preserve"> producenta</w:t>
      </w:r>
      <w:r>
        <w:rPr>
          <w:rFonts w:ascii="Arial" w:eastAsia="Calibri" w:hAnsi="Arial" w:cs="Arial"/>
          <w:sz w:val="22"/>
          <w:szCs w:val="22"/>
        </w:rPr>
        <w:t>, n</w:t>
      </w:r>
      <w:r w:rsidRPr="000D785A">
        <w:rPr>
          <w:rFonts w:ascii="Arial" w:eastAsia="Calibri" w:hAnsi="Arial" w:cs="Arial"/>
          <w:sz w:val="22"/>
          <w:szCs w:val="22"/>
        </w:rPr>
        <w:t>azw</w:t>
      </w:r>
      <w:r>
        <w:rPr>
          <w:rFonts w:ascii="Arial" w:eastAsia="Calibri" w:hAnsi="Arial" w:cs="Arial"/>
          <w:sz w:val="22"/>
          <w:szCs w:val="22"/>
        </w:rPr>
        <w:t>a</w:t>
      </w:r>
      <w:r w:rsidRPr="000D785A">
        <w:rPr>
          <w:rFonts w:ascii="Arial" w:eastAsia="Calibri" w:hAnsi="Arial" w:cs="Arial"/>
          <w:sz w:val="22"/>
          <w:szCs w:val="22"/>
        </w:rPr>
        <w:t xml:space="preserve"> i model oferowanego sprzętu</w:t>
      </w:r>
      <w:r>
        <w:rPr>
          <w:rFonts w:ascii="Arial" w:eastAsia="Calibri" w:hAnsi="Arial" w:cs="Arial"/>
          <w:sz w:val="22"/>
          <w:szCs w:val="22"/>
        </w:rPr>
        <w:t>: …………………………………………………….</w:t>
      </w:r>
    </w:p>
    <w:tbl>
      <w:tblPr>
        <w:tblW w:w="110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4732"/>
        <w:gridCol w:w="3005"/>
        <w:gridCol w:w="2920"/>
      </w:tblGrid>
      <w:tr w:rsidR="00A05E84" w:rsidRPr="005F0E26" w14:paraId="43331664" w14:textId="78B2CC0C" w:rsidTr="00A05E84">
        <w:trPr>
          <w:trHeight w:val="76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  <w:hideMark/>
          </w:tcPr>
          <w:p w14:paraId="0C7CB017" w14:textId="77777777" w:rsidR="00A05E84" w:rsidRPr="005F0E26" w:rsidRDefault="00A05E84" w:rsidP="005F0E26">
            <w:pPr>
              <w:spacing w:before="0" w:after="0" w:line="240" w:lineRule="auto"/>
              <w:jc w:val="center"/>
              <w:rPr>
                <w:rFonts w:cs="Calibri"/>
                <w:b/>
                <w:bCs/>
                <w:color w:val="000000"/>
                <w:lang w:eastAsia="pl-PL"/>
              </w:rPr>
            </w:pPr>
            <w:proofErr w:type="spellStart"/>
            <w:r w:rsidRPr="005F0E26">
              <w:rPr>
                <w:rFonts w:cs="Calibri"/>
                <w:b/>
                <w:bCs/>
                <w:color w:val="000000"/>
                <w:lang w:eastAsia="pl-PL"/>
              </w:rPr>
              <w:t>Lp</w:t>
            </w:r>
            <w:proofErr w:type="spellEnd"/>
          </w:p>
        </w:tc>
        <w:tc>
          <w:tcPr>
            <w:tcW w:w="4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  <w:hideMark/>
          </w:tcPr>
          <w:p w14:paraId="267C24D2" w14:textId="4EC0286F" w:rsidR="00A05E84" w:rsidRPr="005F0E26" w:rsidRDefault="00A05E84" w:rsidP="005F0E26">
            <w:pPr>
              <w:spacing w:before="0" w:after="0" w:line="240" w:lineRule="auto"/>
              <w:jc w:val="center"/>
              <w:rPr>
                <w:rFonts w:cs="Calibri"/>
                <w:b/>
                <w:bCs/>
                <w:color w:val="00000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  <w:lang w:eastAsia="pl-PL"/>
              </w:rPr>
              <w:t>Wymagania (parametry techniczne, cechy)</w:t>
            </w:r>
          </w:p>
        </w:tc>
        <w:tc>
          <w:tcPr>
            <w:tcW w:w="3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</w:tcPr>
          <w:p w14:paraId="434DAC3F" w14:textId="052A8CD9" w:rsidR="00A05E84" w:rsidRPr="005F0E26" w:rsidRDefault="00A05E84" w:rsidP="005F0E26">
            <w:pPr>
              <w:spacing w:before="0" w:after="0" w:line="240" w:lineRule="auto"/>
              <w:jc w:val="center"/>
              <w:rPr>
                <w:rFonts w:cs="Calibri"/>
                <w:b/>
                <w:bCs/>
                <w:color w:val="00000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  <w:lang w:eastAsia="pl-PL"/>
              </w:rPr>
              <w:t>Parametr oferowanego przez Wykonawcę urządzenia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7E4ACF9C" w14:textId="7BDE24D8" w:rsidR="00A05E84" w:rsidRDefault="00A05E84" w:rsidP="005F0E26">
            <w:pPr>
              <w:spacing w:before="0" w:after="0" w:line="240" w:lineRule="auto"/>
              <w:jc w:val="center"/>
              <w:rPr>
                <w:rFonts w:cs="Calibri"/>
                <w:b/>
                <w:bCs/>
                <w:color w:val="00000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  <w:lang w:eastAsia="pl-PL"/>
              </w:rPr>
              <w:t>Rozwiązania równoważne</w:t>
            </w:r>
          </w:p>
        </w:tc>
      </w:tr>
      <w:tr w:rsidR="00A05E84" w:rsidRPr="005F0E26" w14:paraId="47D9D74C" w14:textId="170B8497" w:rsidTr="00A05E84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EDC7D" w14:textId="77777777" w:rsidR="00A05E84" w:rsidRPr="005F0E26" w:rsidRDefault="00A05E84" w:rsidP="008661AF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5F0E26">
              <w:rPr>
                <w:rFonts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D58EF" w14:textId="76AB7309" w:rsidR="00A05E84" w:rsidRPr="005F0E26" w:rsidRDefault="00A05E84" w:rsidP="005F0E26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bookmarkStart w:id="0" w:name="RANGE!B2"/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A</w:t>
            </w:r>
            <w:r w:rsidRPr="005F0E26">
              <w:rPr>
                <w:rFonts w:cs="Calibri"/>
                <w:color w:val="000000"/>
                <w:sz w:val="22"/>
                <w:szCs w:val="22"/>
                <w:lang w:eastAsia="pl-PL"/>
              </w:rPr>
              <w:t xml:space="preserve">gregat fabrycznie nowy </w:t>
            </w:r>
            <w:bookmarkEnd w:id="0"/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0BEF3" w14:textId="25B5A3CC" w:rsidR="00A05E84" w:rsidRPr="005F0E26" w:rsidRDefault="00A05E84" w:rsidP="004E153D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-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EA6481" w14:textId="77777777" w:rsidR="00A05E84" w:rsidRDefault="00A05E84" w:rsidP="004E153D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A05E84" w:rsidRPr="005F0E26" w14:paraId="4283ADB5" w14:textId="4E1E85EC" w:rsidTr="00A05E84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56B7C" w14:textId="77777777" w:rsidR="00A05E84" w:rsidRPr="005F0E26" w:rsidRDefault="00A05E84" w:rsidP="008661AF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5F0E26">
              <w:rPr>
                <w:rFonts w:cs="Calibri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9249A" w14:textId="4C46DB9D" w:rsidR="00A05E84" w:rsidRPr="005F0E26" w:rsidRDefault="00A05E84" w:rsidP="005F0E26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R</w:t>
            </w:r>
            <w:r w:rsidRPr="005F0E26">
              <w:rPr>
                <w:rFonts w:cs="Calibri"/>
                <w:color w:val="000000"/>
                <w:sz w:val="22"/>
                <w:szCs w:val="22"/>
                <w:lang w:eastAsia="pl-PL"/>
              </w:rPr>
              <w:t>ok produkcji 2024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26159" w14:textId="44597DC9" w:rsidR="00A05E84" w:rsidRPr="005F0E26" w:rsidRDefault="00A05E84" w:rsidP="004E153D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-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049F81" w14:textId="77777777" w:rsidR="00A05E84" w:rsidRDefault="00A05E84" w:rsidP="004E153D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A05E84" w:rsidRPr="005F0E26" w14:paraId="01B62390" w14:textId="4067D980" w:rsidTr="00A05E84">
        <w:trPr>
          <w:trHeight w:val="6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BC2B5" w14:textId="77777777" w:rsidR="00A05E84" w:rsidRPr="005F0E26" w:rsidRDefault="00A05E84" w:rsidP="00BF2AB2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5F0E26">
              <w:rPr>
                <w:rFonts w:cs="Calibri"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97E4E" w14:textId="5E1CE1D5" w:rsidR="00A05E84" w:rsidRPr="005F0E26" w:rsidRDefault="00A05E84" w:rsidP="00BF2AB2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A</w:t>
            </w:r>
            <w:r w:rsidRPr="005F0E26">
              <w:rPr>
                <w:rFonts w:cs="Calibri"/>
                <w:color w:val="000000"/>
                <w:sz w:val="22"/>
                <w:szCs w:val="22"/>
                <w:lang w:eastAsia="pl-PL"/>
              </w:rPr>
              <w:t>gregat w obudowie wyciszonej, odpornej na warunki atmosferyczne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4AD96" w14:textId="383B5618" w:rsidR="00A05E84" w:rsidRPr="005F0E26" w:rsidRDefault="00A05E84" w:rsidP="00BF2AB2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-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0FE1D5" w14:textId="77777777" w:rsidR="00A05E84" w:rsidRDefault="00A05E84" w:rsidP="00BF2AB2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A05E84" w:rsidRPr="005F0E26" w14:paraId="740853A8" w14:textId="5B579C84" w:rsidTr="00A05E84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EF859" w14:textId="77777777" w:rsidR="00A05E84" w:rsidRPr="005F0E26" w:rsidRDefault="00A05E84" w:rsidP="00BF2AB2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5F0E26">
              <w:rPr>
                <w:rFonts w:cs="Calibri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A368C" w14:textId="4C3F07DD" w:rsidR="00A05E84" w:rsidRPr="005F0E26" w:rsidRDefault="00A05E84" w:rsidP="00BF2AB2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Dominujący k</w:t>
            </w:r>
            <w:r w:rsidRPr="005F0E26">
              <w:rPr>
                <w:rFonts w:cs="Calibri"/>
                <w:color w:val="000000"/>
                <w:sz w:val="22"/>
                <w:szCs w:val="22"/>
                <w:lang w:eastAsia="pl-PL"/>
              </w:rPr>
              <w:t>olor obudowy: RAL 2004</w:t>
            </w: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 xml:space="preserve"> lub</w:t>
            </w:r>
            <w:r w:rsidRPr="005F0E26">
              <w:rPr>
                <w:rFonts w:cs="Calibri"/>
                <w:color w:val="000000"/>
                <w:sz w:val="22"/>
                <w:szCs w:val="22"/>
                <w:lang w:eastAsia="pl-PL"/>
              </w:rPr>
              <w:t xml:space="preserve"> </w:t>
            </w: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 xml:space="preserve">RAL </w:t>
            </w:r>
            <w:r w:rsidRPr="005F0E26">
              <w:rPr>
                <w:rFonts w:cs="Calibri"/>
                <w:color w:val="000000"/>
                <w:sz w:val="22"/>
                <w:szCs w:val="22"/>
                <w:lang w:eastAsia="pl-PL"/>
              </w:rPr>
              <w:t>1007</w:t>
            </w: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 xml:space="preserve"> lub RAL</w:t>
            </w:r>
            <w:r w:rsidRPr="005F0E26">
              <w:rPr>
                <w:rFonts w:cs="Calibri"/>
                <w:color w:val="000000"/>
                <w:sz w:val="22"/>
                <w:szCs w:val="22"/>
                <w:lang w:eastAsia="pl-PL"/>
              </w:rPr>
              <w:t xml:space="preserve"> 9010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425A1" w14:textId="0582DF0E" w:rsidR="00A05E84" w:rsidRPr="005F0E26" w:rsidRDefault="00A05E84" w:rsidP="00BF2AB2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Proponowany kolor: ……..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1C62C6" w14:textId="77777777" w:rsidR="00A05E84" w:rsidRDefault="00A05E84" w:rsidP="00BF2AB2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A05E84" w:rsidRPr="005F0E26" w14:paraId="16B736E4" w14:textId="1B061236" w:rsidTr="00A05E84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E4B50" w14:textId="77777777" w:rsidR="00A05E84" w:rsidRPr="005F0E26" w:rsidRDefault="00A05E84" w:rsidP="00BF2AB2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5F0E26">
              <w:rPr>
                <w:rFonts w:cs="Calibri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C42DC" w14:textId="6C08769F" w:rsidR="00A05E84" w:rsidRPr="005F0E26" w:rsidRDefault="00A05E84" w:rsidP="00BF2AB2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M</w:t>
            </w:r>
            <w:r w:rsidRPr="005F0E26">
              <w:rPr>
                <w:rFonts w:cs="Calibri"/>
                <w:color w:val="000000"/>
                <w:sz w:val="22"/>
                <w:szCs w:val="22"/>
                <w:lang w:eastAsia="pl-PL"/>
              </w:rPr>
              <w:t>oc znamionowa min: 60 kVA / 48 kW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15884" w14:textId="0E63CB70" w:rsidR="00A05E84" w:rsidRPr="005F0E26" w:rsidRDefault="00A05E84" w:rsidP="00BF2AB2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Moc znamionowa: ………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F551A5" w14:textId="77777777" w:rsidR="00A05E84" w:rsidRDefault="00A05E84" w:rsidP="00BF2AB2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A05E84" w:rsidRPr="005F0E26" w14:paraId="354EF3BE" w14:textId="284A1157" w:rsidTr="00A05E84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18719" w14:textId="77777777" w:rsidR="00A05E84" w:rsidRPr="005F0E26" w:rsidRDefault="00A05E84" w:rsidP="00BF2AB2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5F0E26">
              <w:rPr>
                <w:rFonts w:cs="Calibri"/>
                <w:color w:val="000000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87B62" w14:textId="42F1D15D" w:rsidR="00A05E84" w:rsidRPr="005F0E26" w:rsidRDefault="00A05E84" w:rsidP="00BF2AB2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P</w:t>
            </w:r>
            <w:r w:rsidRPr="005F0E26">
              <w:rPr>
                <w:rFonts w:cs="Calibri"/>
                <w:color w:val="000000"/>
                <w:sz w:val="22"/>
                <w:szCs w:val="22"/>
                <w:lang w:eastAsia="pl-PL"/>
              </w:rPr>
              <w:t>rąd maksymalny: 93A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48B653" w14:textId="34197327" w:rsidR="00A05E84" w:rsidRPr="005F0E26" w:rsidRDefault="00762D37" w:rsidP="00BF2AB2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-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880DBF" w14:textId="77777777" w:rsidR="00A05E84" w:rsidRDefault="00A05E84" w:rsidP="00BF2AB2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A05E84" w:rsidRPr="005F0E26" w14:paraId="1090F820" w14:textId="4A843BBE" w:rsidTr="00A05E84">
        <w:trPr>
          <w:trHeight w:val="6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9A241" w14:textId="77777777" w:rsidR="00A05E84" w:rsidRPr="005F0E26" w:rsidRDefault="00A05E84" w:rsidP="00BF2AB2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5F0E26">
              <w:rPr>
                <w:rFonts w:cs="Calibri"/>
                <w:color w:val="000000"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2767A" w14:textId="570A67CF" w:rsidR="00A05E84" w:rsidRPr="005F0E26" w:rsidRDefault="00A05E84" w:rsidP="00A05E84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S</w:t>
            </w:r>
            <w:r w:rsidRPr="005F0E26">
              <w:rPr>
                <w:rFonts w:cs="Calibri"/>
                <w:color w:val="000000"/>
                <w:sz w:val="22"/>
                <w:szCs w:val="22"/>
                <w:lang w:eastAsia="pl-PL"/>
              </w:rPr>
              <w:t>ilnik diesel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BFBA0" w14:textId="1F0F3742" w:rsidR="00A05E84" w:rsidRPr="005F0E26" w:rsidRDefault="00911BA5" w:rsidP="00BF2AB2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-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F4BC51" w14:textId="77777777" w:rsidR="00A05E84" w:rsidRDefault="00A05E84" w:rsidP="00BF2AB2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A05E84" w:rsidRPr="005F0E26" w14:paraId="78A53AD3" w14:textId="40E95687" w:rsidTr="00A05E84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BB021" w14:textId="77777777" w:rsidR="00A05E84" w:rsidRPr="005F0E26" w:rsidRDefault="00A05E84" w:rsidP="00BF2AB2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5F0E26">
              <w:rPr>
                <w:rFonts w:cs="Calibri"/>
                <w:color w:val="000000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0A6ED" w14:textId="1DD6C5BB" w:rsidR="00A05E84" w:rsidRPr="005F0E26" w:rsidRDefault="00A05E84" w:rsidP="00BF2AB2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R</w:t>
            </w:r>
            <w:r w:rsidRPr="005F0E26">
              <w:rPr>
                <w:rFonts w:cs="Calibri"/>
                <w:color w:val="000000"/>
                <w:sz w:val="22"/>
                <w:szCs w:val="22"/>
                <w:lang w:eastAsia="pl-PL"/>
              </w:rPr>
              <w:t>egulator obrotów silnika – mechaniczny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F222D5" w14:textId="536C54AC" w:rsidR="00A05E84" w:rsidRPr="005F0E26" w:rsidRDefault="00A05E84" w:rsidP="00BF2AB2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-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A9507C" w14:textId="77777777" w:rsidR="00A05E84" w:rsidRDefault="00A05E84" w:rsidP="00BF2AB2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A05E84" w:rsidRPr="005F0E26" w14:paraId="0981B7A7" w14:textId="44817DE9" w:rsidTr="00A05E84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E9D5F" w14:textId="77777777" w:rsidR="00A05E84" w:rsidRPr="005F0E26" w:rsidRDefault="00A05E84" w:rsidP="00BF2AB2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5F0E26">
              <w:rPr>
                <w:rFonts w:cs="Calibri"/>
                <w:color w:val="000000"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834EF" w14:textId="70CE3A48" w:rsidR="00A05E84" w:rsidRPr="005F0E26" w:rsidRDefault="00A05E84" w:rsidP="00BF2AB2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K</w:t>
            </w:r>
            <w:r w:rsidRPr="005F0E26">
              <w:rPr>
                <w:rFonts w:cs="Calibri"/>
                <w:color w:val="000000"/>
                <w:sz w:val="22"/>
                <w:szCs w:val="22"/>
                <w:lang w:eastAsia="pl-PL"/>
              </w:rPr>
              <w:t>lasa wykonania agregatu: minimum G2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A9CEC" w14:textId="76183CE8" w:rsidR="00A05E84" w:rsidRPr="005F0E26" w:rsidRDefault="00A05E84" w:rsidP="00BF2AB2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Klasa wykonania: …..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C83DD2" w14:textId="77777777" w:rsidR="00A05E84" w:rsidRDefault="00A05E84" w:rsidP="00BF2AB2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A05E84" w:rsidRPr="005F0E26" w14:paraId="26BA82FF" w14:textId="3AF86387" w:rsidTr="00A05E84">
        <w:trPr>
          <w:trHeight w:val="6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F2FC0" w14:textId="77777777" w:rsidR="00A05E84" w:rsidRPr="005F0E26" w:rsidRDefault="00A05E84" w:rsidP="00BF2AB2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5F0E26">
              <w:rPr>
                <w:rFonts w:cs="Calibri"/>
                <w:color w:val="000000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7A76C" w14:textId="5D129B78" w:rsidR="00A05E84" w:rsidRPr="005F0E26" w:rsidRDefault="00A05E84" w:rsidP="00BF2AB2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M</w:t>
            </w:r>
            <w:r w:rsidRPr="005F0E26">
              <w:rPr>
                <w:rFonts w:cs="Calibri"/>
                <w:color w:val="000000"/>
                <w:sz w:val="22"/>
                <w:szCs w:val="22"/>
                <w:lang w:eastAsia="pl-PL"/>
              </w:rPr>
              <w:t xml:space="preserve">aksymalne </w:t>
            </w:r>
            <w:bookmarkStart w:id="1" w:name="_Hlk183113470"/>
            <w:r w:rsidRPr="005F0E26">
              <w:rPr>
                <w:rFonts w:cs="Calibri"/>
                <w:color w:val="000000"/>
                <w:sz w:val="22"/>
                <w:szCs w:val="22"/>
                <w:lang w:eastAsia="pl-PL"/>
              </w:rPr>
              <w:t>wymiary</w:t>
            </w: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 xml:space="preserve"> wraz z podwoziem jezdnym</w:t>
            </w:r>
            <w:r w:rsidRPr="005F0E26">
              <w:rPr>
                <w:rFonts w:cs="Calibri"/>
                <w:color w:val="000000"/>
                <w:sz w:val="22"/>
                <w:szCs w:val="22"/>
                <w:lang w:eastAsia="pl-PL"/>
              </w:rPr>
              <w:t xml:space="preserve">: 2560 mm x 1020 mm x 1800mm </w:t>
            </w: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(</w:t>
            </w:r>
            <w:proofErr w:type="spellStart"/>
            <w:r w:rsidRPr="005F0E26">
              <w:rPr>
                <w:rFonts w:cs="Calibri"/>
                <w:color w:val="000000"/>
                <w:sz w:val="22"/>
                <w:szCs w:val="22"/>
                <w:lang w:eastAsia="pl-PL"/>
              </w:rPr>
              <w:t>dł</w:t>
            </w:r>
            <w:proofErr w:type="spellEnd"/>
            <w:r w:rsidRPr="005F0E26">
              <w:rPr>
                <w:rFonts w:cs="Calibri"/>
                <w:color w:val="000000"/>
                <w:sz w:val="22"/>
                <w:szCs w:val="22"/>
                <w:lang w:eastAsia="pl-PL"/>
              </w:rPr>
              <w:t xml:space="preserve"> x </w:t>
            </w:r>
            <w:proofErr w:type="spellStart"/>
            <w:r w:rsidRPr="005F0E26">
              <w:rPr>
                <w:rFonts w:cs="Calibri"/>
                <w:color w:val="000000"/>
                <w:sz w:val="22"/>
                <w:szCs w:val="22"/>
                <w:lang w:eastAsia="pl-PL"/>
              </w:rPr>
              <w:t>szer</w:t>
            </w:r>
            <w:proofErr w:type="spellEnd"/>
            <w:r w:rsidRPr="005F0E26">
              <w:rPr>
                <w:rFonts w:cs="Calibri"/>
                <w:color w:val="000000"/>
                <w:sz w:val="22"/>
                <w:szCs w:val="22"/>
                <w:lang w:eastAsia="pl-PL"/>
              </w:rPr>
              <w:t xml:space="preserve"> x </w:t>
            </w:r>
            <w:proofErr w:type="spellStart"/>
            <w:r w:rsidRPr="005F0E26">
              <w:rPr>
                <w:rFonts w:cs="Calibri"/>
                <w:color w:val="000000"/>
                <w:sz w:val="22"/>
                <w:szCs w:val="22"/>
                <w:lang w:eastAsia="pl-PL"/>
              </w:rPr>
              <w:t>wys</w:t>
            </w:r>
            <w:proofErr w:type="spellEnd"/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)</w:t>
            </w:r>
            <w:bookmarkEnd w:id="1"/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E69EB9" w14:textId="750C0E1E" w:rsidR="00A05E84" w:rsidRPr="005F0E26" w:rsidRDefault="00A05E84" w:rsidP="00BF2AB2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Wymiary: …… (</w:t>
            </w:r>
            <w:proofErr w:type="spellStart"/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dł</w:t>
            </w:r>
            <w:proofErr w:type="spellEnd"/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 xml:space="preserve"> x </w:t>
            </w:r>
            <w:proofErr w:type="spellStart"/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szer</w:t>
            </w:r>
            <w:proofErr w:type="spellEnd"/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 xml:space="preserve"> x </w:t>
            </w:r>
            <w:proofErr w:type="spellStart"/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wys</w:t>
            </w:r>
            <w:proofErr w:type="spellEnd"/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0EFB65" w14:textId="77777777" w:rsidR="00A05E84" w:rsidRDefault="00A05E84" w:rsidP="00BF2AB2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A05E84" w:rsidRPr="005F0E26" w14:paraId="009BD19A" w14:textId="67CF4B39" w:rsidTr="00A05E84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03DBD" w14:textId="77777777" w:rsidR="00A05E84" w:rsidRPr="005F0E26" w:rsidRDefault="00A05E84" w:rsidP="00BF2AB2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5F0E26">
              <w:rPr>
                <w:rFonts w:cs="Calibri"/>
                <w:color w:val="000000"/>
                <w:sz w:val="22"/>
                <w:szCs w:val="22"/>
                <w:lang w:eastAsia="pl-PL"/>
              </w:rPr>
              <w:t>11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D51FB" w14:textId="48A571AC" w:rsidR="00A05E84" w:rsidRPr="005F0E26" w:rsidRDefault="00A05E84" w:rsidP="00BF2AB2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M</w:t>
            </w:r>
            <w:r w:rsidRPr="005F0E26">
              <w:rPr>
                <w:rFonts w:cs="Calibri"/>
                <w:color w:val="000000"/>
                <w:sz w:val="22"/>
                <w:szCs w:val="22"/>
                <w:lang w:eastAsia="pl-PL"/>
              </w:rPr>
              <w:t>aksymalna waga: 1450 kg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EBD83" w14:textId="2541C649" w:rsidR="00A05E84" w:rsidRPr="005F0E26" w:rsidRDefault="00A05E84" w:rsidP="00BF2AB2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Waga: …. kg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85BB60" w14:textId="77777777" w:rsidR="00A05E84" w:rsidRDefault="00A05E84" w:rsidP="00BF2AB2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A05E84" w:rsidRPr="005F0E26" w14:paraId="615E1E1E" w14:textId="23721A68" w:rsidTr="00A05E84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4A7AE" w14:textId="163BEF43" w:rsidR="00A05E84" w:rsidRPr="005F0E26" w:rsidRDefault="00A05E84" w:rsidP="00BF2AB2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5F0E26">
              <w:rPr>
                <w:rFonts w:cs="Calibri"/>
                <w:color w:val="000000"/>
                <w:sz w:val="22"/>
                <w:szCs w:val="22"/>
                <w:lang w:eastAsia="pl-PL"/>
              </w:rPr>
              <w:t>12</w:t>
            </w:r>
          </w:p>
        </w:tc>
        <w:tc>
          <w:tcPr>
            <w:tcW w:w="473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F70E3" w14:textId="79904BB5" w:rsidR="00A05E84" w:rsidRPr="005F0E26" w:rsidRDefault="00A05E84" w:rsidP="00BF2AB2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bookmarkStart w:id="2" w:name="_Hlk183113504"/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Z</w:t>
            </w:r>
            <w:r w:rsidRPr="005F0E26">
              <w:rPr>
                <w:rFonts w:cs="Calibri"/>
                <w:color w:val="000000"/>
                <w:sz w:val="22"/>
                <w:szCs w:val="22"/>
                <w:lang w:eastAsia="pl-PL"/>
              </w:rPr>
              <w:t>biornik paliwa o pojemności minimum 200l</w:t>
            </w: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.</w:t>
            </w:r>
            <w:r w:rsidRPr="005F0E26">
              <w:rPr>
                <w:rFonts w:cs="Calibri"/>
                <w:color w:val="000000"/>
                <w:sz w:val="22"/>
                <w:szCs w:val="22"/>
                <w:lang w:eastAsia="pl-PL"/>
              </w:rPr>
              <w:t xml:space="preserve"> </w:t>
            </w:r>
          </w:p>
          <w:p w14:paraId="3761BAE5" w14:textId="11CA75F5" w:rsidR="00A05E84" w:rsidRPr="005F0E26" w:rsidRDefault="00A05E84" w:rsidP="00BF2AB2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D</w:t>
            </w:r>
            <w:r w:rsidRPr="005F0E26">
              <w:rPr>
                <w:rFonts w:cs="Calibri"/>
                <w:color w:val="000000"/>
                <w:sz w:val="22"/>
                <w:szCs w:val="22"/>
                <w:lang w:eastAsia="pl-PL"/>
              </w:rPr>
              <w:t>opuszcza się zbiornik paliwa o pojemności minimum 160 l jeśli będzie możliwość dotankowania agregatu w trakcie pracy urządzenia</w:t>
            </w:r>
            <w:bookmarkEnd w:id="2"/>
          </w:p>
        </w:tc>
        <w:tc>
          <w:tcPr>
            <w:tcW w:w="300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0E60D" w14:textId="77777777" w:rsidR="00A05E84" w:rsidRDefault="00A05E84" w:rsidP="00BF2AB2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Pojemność zbiornika: …… l</w:t>
            </w:r>
          </w:p>
          <w:p w14:paraId="610A8B52" w14:textId="6E1354C6" w:rsidR="00A05E84" w:rsidRPr="005F0E26" w:rsidRDefault="00A05E84" w:rsidP="00BF2AB2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 xml:space="preserve">Posiada możliwość dotankowania w trakcie pracy: TAK/NIE </w:t>
            </w:r>
          </w:p>
        </w:tc>
        <w:tc>
          <w:tcPr>
            <w:tcW w:w="2920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6B6BDB06" w14:textId="77777777" w:rsidR="00A05E84" w:rsidRDefault="00A05E84" w:rsidP="00BF2AB2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A05E84" w:rsidRPr="005F0E26" w14:paraId="2799D288" w14:textId="23BE6DD1" w:rsidTr="00A05E84">
        <w:trPr>
          <w:trHeight w:val="900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65B82" w14:textId="15A6BE9A" w:rsidR="00A05E84" w:rsidRPr="005F0E26" w:rsidRDefault="00A05E84" w:rsidP="00BF2AB2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473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178AB" w14:textId="0568A0DA" w:rsidR="00A05E84" w:rsidRPr="005F0E26" w:rsidRDefault="00A05E84" w:rsidP="00BF2AB2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00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52AE4" w14:textId="5C8B4F36" w:rsidR="00A05E84" w:rsidRPr="005F0E26" w:rsidRDefault="00A05E84" w:rsidP="00BF2AB2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920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87AF7C" w14:textId="77777777" w:rsidR="00A05E84" w:rsidRPr="005F0E26" w:rsidRDefault="00A05E84" w:rsidP="00BF2AB2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A05E84" w:rsidRPr="005F0E26" w14:paraId="331E6E9B" w14:textId="7F64099A" w:rsidTr="00A05E84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E829F" w14:textId="36D12544" w:rsidR="00A05E84" w:rsidRPr="005F0E26" w:rsidRDefault="00A05E84" w:rsidP="00BF2AB2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5F0E26">
              <w:rPr>
                <w:rFonts w:cs="Calibri"/>
                <w:color w:val="000000"/>
                <w:sz w:val="22"/>
                <w:szCs w:val="22"/>
                <w:lang w:eastAsia="pl-PL"/>
              </w:rPr>
              <w:t>1</w:t>
            </w: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5F816" w14:textId="2DCF9427" w:rsidR="00A05E84" w:rsidRPr="005F0E26" w:rsidRDefault="00A05E84" w:rsidP="00BF2AB2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Z</w:t>
            </w:r>
            <w:r w:rsidRPr="005F0E26">
              <w:rPr>
                <w:rFonts w:cs="Calibri"/>
                <w:color w:val="000000"/>
                <w:sz w:val="22"/>
                <w:szCs w:val="22"/>
                <w:lang w:eastAsia="pl-PL"/>
              </w:rPr>
              <w:t>biornik paliwa wykonany z tworzywa lub metalowy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D16BC" w14:textId="5F4FB741" w:rsidR="00A05E84" w:rsidRPr="005F0E26" w:rsidRDefault="00A05E84" w:rsidP="00BF2AB2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Materiał wykonania: …….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D145D1" w14:textId="77777777" w:rsidR="00A05E84" w:rsidRDefault="00A05E84" w:rsidP="00BF2AB2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A05E84" w:rsidRPr="005F0E26" w14:paraId="1E46F45B" w14:textId="667039EA" w:rsidTr="00A05E84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5F5FE" w14:textId="6B9D3400" w:rsidR="00A05E84" w:rsidRPr="005F0E26" w:rsidRDefault="00A05E84" w:rsidP="00BF2AB2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5F0E26">
              <w:rPr>
                <w:rFonts w:cs="Calibri"/>
                <w:color w:val="000000"/>
                <w:sz w:val="22"/>
                <w:szCs w:val="22"/>
                <w:lang w:eastAsia="pl-PL"/>
              </w:rPr>
              <w:t>1</w:t>
            </w: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AE843" w14:textId="02D9D5EE" w:rsidR="00A05E84" w:rsidRPr="005F0E26" w:rsidRDefault="00A05E84" w:rsidP="00BF2AB2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W</w:t>
            </w:r>
            <w:r w:rsidRPr="005F0E26">
              <w:rPr>
                <w:rFonts w:cs="Calibri"/>
                <w:color w:val="000000"/>
                <w:sz w:val="22"/>
                <w:szCs w:val="22"/>
                <w:lang w:eastAsia="pl-PL"/>
              </w:rPr>
              <w:t xml:space="preserve">anna retencyjna 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AD7CD" w14:textId="7B34B7D7" w:rsidR="00A05E84" w:rsidRPr="005F0E26" w:rsidRDefault="00A05E84" w:rsidP="00BF2AB2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-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6AC1C9" w14:textId="77777777" w:rsidR="00A05E84" w:rsidRDefault="00A05E84" w:rsidP="00BF2AB2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A05E84" w:rsidRPr="005F0E26" w14:paraId="1FF94D68" w14:textId="6C993EEB" w:rsidTr="00A05E84">
        <w:trPr>
          <w:trHeight w:val="30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8FC7C" w14:textId="36BF0F4A" w:rsidR="00A05E84" w:rsidRPr="005F0E26" w:rsidRDefault="00A05E84" w:rsidP="00BF2AB2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5F0E26">
              <w:rPr>
                <w:rFonts w:cs="Calibri"/>
                <w:color w:val="000000"/>
                <w:sz w:val="22"/>
                <w:szCs w:val="22"/>
                <w:lang w:eastAsia="pl-PL"/>
              </w:rPr>
              <w:lastRenderedPageBreak/>
              <w:t>1</w:t>
            </w: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4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AE815" w14:textId="0466EA3C" w:rsidR="00A05E84" w:rsidRPr="005F0E26" w:rsidRDefault="00A05E84" w:rsidP="00BF2AB2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P</w:t>
            </w:r>
            <w:r w:rsidRPr="005F0E26">
              <w:rPr>
                <w:rFonts w:cs="Calibri"/>
                <w:color w:val="000000"/>
                <w:sz w:val="22"/>
                <w:szCs w:val="22"/>
                <w:lang w:eastAsia="pl-PL"/>
              </w:rPr>
              <w:t xml:space="preserve">oziom hałasu, maksymalnie 72 </w:t>
            </w:r>
            <w:proofErr w:type="spellStart"/>
            <w:r w:rsidRPr="005F0E26">
              <w:rPr>
                <w:rFonts w:cs="Calibri"/>
                <w:color w:val="000000"/>
                <w:sz w:val="22"/>
                <w:szCs w:val="22"/>
                <w:lang w:eastAsia="pl-PL"/>
              </w:rPr>
              <w:t>dB</w:t>
            </w:r>
            <w:proofErr w:type="spellEnd"/>
            <w:r w:rsidRPr="005F0E26">
              <w:rPr>
                <w:rFonts w:cs="Calibri"/>
                <w:color w:val="000000"/>
                <w:sz w:val="22"/>
                <w:szCs w:val="22"/>
                <w:lang w:eastAsia="pl-PL"/>
              </w:rPr>
              <w:t>(A) z 7 metrów</w:t>
            </w:r>
          </w:p>
        </w:tc>
        <w:tc>
          <w:tcPr>
            <w:tcW w:w="3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04D8C" w14:textId="09CED703" w:rsidR="00A05E84" w:rsidRPr="005F0E26" w:rsidRDefault="00A05E84" w:rsidP="00BF2AB2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 xml:space="preserve">Poziom hałasu: …. </w:t>
            </w:r>
            <w:proofErr w:type="spellStart"/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dB</w:t>
            </w:r>
            <w:proofErr w:type="spellEnd"/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 xml:space="preserve"> (A)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0FA3CC" w14:textId="77777777" w:rsidR="00A05E84" w:rsidRDefault="00A05E84" w:rsidP="00BF2AB2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A05E84" w:rsidRPr="005F0E26" w14:paraId="14C9667A" w14:textId="490BAEA3" w:rsidTr="00A05E84">
        <w:trPr>
          <w:trHeight w:val="30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53A4" w14:textId="3C8A96A1" w:rsidR="00A05E84" w:rsidRPr="005F0E26" w:rsidRDefault="00A05E84" w:rsidP="00BF2AB2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5F0E26">
              <w:rPr>
                <w:rFonts w:cs="Calibri"/>
                <w:color w:val="000000"/>
                <w:sz w:val="22"/>
                <w:szCs w:val="22"/>
                <w:lang w:eastAsia="pl-PL"/>
              </w:rPr>
              <w:t>1</w:t>
            </w: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4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491A5" w14:textId="18A4E023" w:rsidR="00A05E84" w:rsidRPr="005F0E26" w:rsidRDefault="00A05E84" w:rsidP="00BF2AB2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P</w:t>
            </w:r>
            <w:r w:rsidRPr="005F0E26">
              <w:rPr>
                <w:rFonts w:cs="Calibri"/>
                <w:color w:val="000000"/>
                <w:sz w:val="22"/>
                <w:szCs w:val="22"/>
                <w:lang w:eastAsia="pl-PL"/>
              </w:rPr>
              <w:t>rzycisk wyłączenia awaryjnego</w:t>
            </w:r>
          </w:p>
        </w:tc>
        <w:tc>
          <w:tcPr>
            <w:tcW w:w="3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7C5EE" w14:textId="148BF38A" w:rsidR="00A05E84" w:rsidRPr="005F0E26" w:rsidRDefault="00A05E84" w:rsidP="00BF2AB2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-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3781C6" w14:textId="77777777" w:rsidR="00A05E84" w:rsidRDefault="00A05E84" w:rsidP="00BF2AB2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A05E84" w:rsidRPr="005F0E26" w14:paraId="38F69ECD" w14:textId="4C7A6B9C" w:rsidTr="00A05E84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D2466" w14:textId="3623F7DB" w:rsidR="00A05E84" w:rsidRPr="005F0E26" w:rsidRDefault="00A05E84" w:rsidP="00BF2AB2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5F0E26">
              <w:rPr>
                <w:rFonts w:cs="Calibri"/>
                <w:color w:val="000000"/>
                <w:sz w:val="22"/>
                <w:szCs w:val="22"/>
                <w:lang w:eastAsia="pl-PL"/>
              </w:rPr>
              <w:t>1</w:t>
            </w: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A1ADF" w14:textId="506A2EA3" w:rsidR="00A05E84" w:rsidRPr="005F0E26" w:rsidRDefault="00A05E84" w:rsidP="00BF2AB2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K</w:t>
            </w:r>
            <w:r w:rsidRPr="005F0E26">
              <w:rPr>
                <w:rFonts w:cs="Calibri"/>
                <w:color w:val="000000"/>
                <w:sz w:val="22"/>
                <w:szCs w:val="22"/>
                <w:lang w:eastAsia="pl-PL"/>
              </w:rPr>
              <w:t xml:space="preserve">onstrukcja prądnicy: samowzbudna, </w:t>
            </w:r>
            <w:proofErr w:type="spellStart"/>
            <w:r w:rsidRPr="005F0E26">
              <w:rPr>
                <w:rFonts w:cs="Calibri"/>
                <w:color w:val="000000"/>
                <w:sz w:val="22"/>
                <w:szCs w:val="22"/>
                <w:lang w:eastAsia="pl-PL"/>
              </w:rPr>
              <w:t>bezszczotkowa</w:t>
            </w:r>
            <w:proofErr w:type="spellEnd"/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D0490" w14:textId="580AC42E" w:rsidR="00A05E84" w:rsidRPr="005F0E26" w:rsidRDefault="00A05E84" w:rsidP="00BF2AB2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-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7F21FB" w14:textId="77777777" w:rsidR="00A05E84" w:rsidRDefault="00A05E84" w:rsidP="00BF2AB2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A05E84" w:rsidRPr="005F0E26" w14:paraId="0C9CA5ED" w14:textId="1B4759A7" w:rsidTr="00A05E84">
        <w:trPr>
          <w:trHeight w:val="6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6F3BD" w14:textId="77777777" w:rsidR="00A05E84" w:rsidRPr="005F0E26" w:rsidRDefault="00A05E84" w:rsidP="00BF2AB2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5F0E26">
              <w:rPr>
                <w:rFonts w:cs="Calibri"/>
                <w:color w:val="000000"/>
                <w:sz w:val="22"/>
                <w:szCs w:val="22"/>
                <w:lang w:eastAsia="pl-PL"/>
              </w:rPr>
              <w:t>19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18EA0" w14:textId="324A5320" w:rsidR="00A05E84" w:rsidRPr="005F0E26" w:rsidRDefault="00A05E84" w:rsidP="00BF2AB2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D</w:t>
            </w:r>
            <w:r w:rsidRPr="005F0E26">
              <w:rPr>
                <w:rFonts w:cs="Calibri"/>
                <w:color w:val="000000"/>
                <w:sz w:val="22"/>
                <w:szCs w:val="22"/>
                <w:lang w:eastAsia="pl-PL"/>
              </w:rPr>
              <w:t>opuszczalni producenci prądnicy (</w:t>
            </w:r>
            <w:proofErr w:type="spellStart"/>
            <w:r w:rsidRPr="005F0E26">
              <w:rPr>
                <w:rFonts w:cs="Calibri"/>
                <w:color w:val="000000"/>
                <w:sz w:val="22"/>
                <w:szCs w:val="22"/>
                <w:lang w:eastAsia="pl-PL"/>
              </w:rPr>
              <w:t>Stamford</w:t>
            </w:r>
            <w:proofErr w:type="spellEnd"/>
            <w:r w:rsidRPr="005F0E26">
              <w:rPr>
                <w:rFonts w:cs="Calibri"/>
                <w:color w:val="000000"/>
                <w:sz w:val="22"/>
                <w:szCs w:val="22"/>
                <w:lang w:eastAsia="pl-PL"/>
              </w:rPr>
              <w:t xml:space="preserve">, Leroy </w:t>
            </w:r>
            <w:proofErr w:type="spellStart"/>
            <w:r w:rsidRPr="005F0E26">
              <w:rPr>
                <w:rFonts w:cs="Calibri"/>
                <w:color w:val="000000"/>
                <w:sz w:val="22"/>
                <w:szCs w:val="22"/>
                <w:lang w:eastAsia="pl-PL"/>
              </w:rPr>
              <w:t>Somer</w:t>
            </w:r>
            <w:proofErr w:type="spellEnd"/>
            <w:r w:rsidRPr="005F0E26">
              <w:rPr>
                <w:rFonts w:cs="Calibri"/>
                <w:color w:val="000000"/>
                <w:sz w:val="22"/>
                <w:szCs w:val="22"/>
                <w:lang w:eastAsia="pl-PL"/>
              </w:rPr>
              <w:t xml:space="preserve">, </w:t>
            </w:r>
            <w:proofErr w:type="spellStart"/>
            <w:r w:rsidRPr="005F0E26">
              <w:rPr>
                <w:rFonts w:cs="Calibri"/>
                <w:color w:val="000000"/>
                <w:sz w:val="22"/>
                <w:szCs w:val="22"/>
                <w:lang w:eastAsia="pl-PL"/>
              </w:rPr>
              <w:t>Grupel</w:t>
            </w:r>
            <w:proofErr w:type="spellEnd"/>
            <w:r w:rsidRPr="005F0E26">
              <w:rPr>
                <w:rFonts w:cs="Calibri"/>
                <w:color w:val="000000"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FF78CB" w14:textId="48451693" w:rsidR="00A05E84" w:rsidRPr="005F0E26" w:rsidRDefault="00A05E84" w:rsidP="00BF2AB2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Producent prądnicy: ……..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470960" w14:textId="77777777" w:rsidR="00A05E84" w:rsidRDefault="00A05E84" w:rsidP="00BF2AB2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A05E84" w:rsidRPr="005F0E26" w14:paraId="60526A41" w14:textId="0F3F7A13" w:rsidTr="00A05E84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63E73" w14:textId="77777777" w:rsidR="00A05E84" w:rsidRPr="005F0E26" w:rsidRDefault="00A05E84" w:rsidP="00BF2AB2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5F0E26">
              <w:rPr>
                <w:rFonts w:cs="Calibri"/>
                <w:color w:val="000000"/>
                <w:sz w:val="22"/>
                <w:szCs w:val="22"/>
                <w:lang w:eastAsia="pl-PL"/>
              </w:rPr>
              <w:t>20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6BB4F" w14:textId="25C79C45" w:rsidR="00A05E84" w:rsidRPr="005F0E26" w:rsidRDefault="00A05E84" w:rsidP="00BF2AB2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C</w:t>
            </w:r>
            <w:r w:rsidRPr="005F0E26">
              <w:rPr>
                <w:rFonts w:cs="Calibri"/>
                <w:color w:val="000000"/>
                <w:sz w:val="22"/>
                <w:szCs w:val="22"/>
                <w:lang w:eastAsia="pl-PL"/>
              </w:rPr>
              <w:t xml:space="preserve">zęstotliwość 50 </w:t>
            </w:r>
            <w:proofErr w:type="spellStart"/>
            <w:r w:rsidRPr="005F0E26">
              <w:rPr>
                <w:rFonts w:cs="Calibri"/>
                <w:color w:val="000000"/>
                <w:sz w:val="22"/>
                <w:szCs w:val="22"/>
                <w:lang w:eastAsia="pl-PL"/>
              </w:rPr>
              <w:t>Hz</w:t>
            </w:r>
            <w:proofErr w:type="spellEnd"/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9196B" w14:textId="5151199E" w:rsidR="00A05E84" w:rsidRPr="005F0E26" w:rsidRDefault="00A05E84" w:rsidP="00BF2AB2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-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3AE859" w14:textId="77777777" w:rsidR="00A05E84" w:rsidRDefault="00A05E84" w:rsidP="00BF2AB2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A05E84" w:rsidRPr="005F0E26" w14:paraId="7F648357" w14:textId="1BF04FB6" w:rsidTr="00A05E84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32A4F" w14:textId="77777777" w:rsidR="00A05E84" w:rsidRPr="005F0E26" w:rsidRDefault="00A05E84" w:rsidP="00BF2AB2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5F0E26">
              <w:rPr>
                <w:rFonts w:cs="Calibri"/>
                <w:color w:val="000000"/>
                <w:sz w:val="22"/>
                <w:szCs w:val="22"/>
                <w:lang w:eastAsia="pl-PL"/>
              </w:rPr>
              <w:t>21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B0BB6" w14:textId="42DCDDF4" w:rsidR="00A05E84" w:rsidRPr="005F0E26" w:rsidRDefault="00A05E84" w:rsidP="00BF2AB2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N</w:t>
            </w:r>
            <w:r w:rsidRPr="005F0E26">
              <w:rPr>
                <w:rFonts w:cs="Calibri"/>
                <w:color w:val="000000"/>
                <w:sz w:val="22"/>
                <w:szCs w:val="22"/>
                <w:lang w:eastAsia="pl-PL"/>
              </w:rPr>
              <w:t>apięcie znamionowe - 230/400 V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DD87D" w14:textId="420856E0" w:rsidR="00A05E84" w:rsidRPr="005F0E26" w:rsidRDefault="00A05E84" w:rsidP="00BF2AB2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-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2EC77D" w14:textId="77777777" w:rsidR="00A05E84" w:rsidRDefault="00A05E84" w:rsidP="00BF2AB2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A05E84" w:rsidRPr="005F0E26" w14:paraId="6165AFC7" w14:textId="36A80677" w:rsidTr="00A05E84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FA767" w14:textId="77777777" w:rsidR="00A05E84" w:rsidRPr="005F0E26" w:rsidRDefault="00A05E84" w:rsidP="00BF2AB2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5F0E26">
              <w:rPr>
                <w:rFonts w:cs="Calibri"/>
                <w:color w:val="000000"/>
                <w:sz w:val="22"/>
                <w:szCs w:val="22"/>
                <w:lang w:eastAsia="pl-PL"/>
              </w:rPr>
              <w:t>22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5EB91" w14:textId="4B1A151A" w:rsidR="00A05E84" w:rsidRPr="005F0E26" w:rsidRDefault="00A05E84" w:rsidP="00BF2AB2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K</w:t>
            </w:r>
            <w:r w:rsidRPr="005F0E26">
              <w:rPr>
                <w:rFonts w:cs="Calibri"/>
                <w:color w:val="000000"/>
                <w:sz w:val="22"/>
                <w:szCs w:val="22"/>
                <w:lang w:eastAsia="pl-PL"/>
              </w:rPr>
              <w:t>lasa izolacji H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C1360" w14:textId="082B3CAD" w:rsidR="00A05E84" w:rsidRPr="005F0E26" w:rsidRDefault="00A05E84" w:rsidP="00BF2AB2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-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0CC70A" w14:textId="77777777" w:rsidR="00A05E84" w:rsidRDefault="00A05E84" w:rsidP="00BF2AB2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A05E84" w:rsidRPr="005F0E26" w14:paraId="53EACB32" w14:textId="703CB33B" w:rsidTr="00A05E84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53CF6" w14:textId="77777777" w:rsidR="00A05E84" w:rsidRPr="005F0E26" w:rsidRDefault="00A05E84" w:rsidP="00BF2AB2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5F0E26">
              <w:rPr>
                <w:rFonts w:cs="Calibri"/>
                <w:color w:val="000000"/>
                <w:sz w:val="22"/>
                <w:szCs w:val="22"/>
                <w:lang w:eastAsia="pl-PL"/>
              </w:rPr>
              <w:t>23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070C6" w14:textId="52658C77" w:rsidR="00A05E84" w:rsidRPr="005F0E26" w:rsidRDefault="00A05E84" w:rsidP="00BF2AB2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O</w:t>
            </w:r>
            <w:r w:rsidRPr="005F0E26">
              <w:rPr>
                <w:rFonts w:cs="Calibri"/>
                <w:color w:val="000000"/>
                <w:sz w:val="22"/>
                <w:szCs w:val="22"/>
                <w:lang w:eastAsia="pl-PL"/>
              </w:rPr>
              <w:t>chrona IP 23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4AF163" w14:textId="25DDFDF1" w:rsidR="00A05E84" w:rsidRPr="005F0E26" w:rsidRDefault="00911BA5" w:rsidP="00BF2AB2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-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B4CE26" w14:textId="77777777" w:rsidR="00A05E84" w:rsidRDefault="00A05E84" w:rsidP="00BF2AB2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A05E84" w:rsidRPr="005F0E26" w14:paraId="3B26F302" w14:textId="2A55816A" w:rsidTr="00A05E84">
        <w:trPr>
          <w:trHeight w:val="3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20E15" w14:textId="77777777" w:rsidR="00A05E84" w:rsidRPr="005F0E26" w:rsidRDefault="00A05E84" w:rsidP="00BF2AB2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5F0E26">
              <w:rPr>
                <w:rFonts w:cs="Calibri"/>
                <w:color w:val="000000"/>
                <w:sz w:val="22"/>
                <w:szCs w:val="22"/>
                <w:lang w:eastAsia="pl-PL"/>
              </w:rPr>
              <w:t>24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3426D" w14:textId="11603159" w:rsidR="00A05E84" w:rsidRPr="005F0E26" w:rsidRDefault="00A05E84" w:rsidP="00BF2AB2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S</w:t>
            </w:r>
            <w:r w:rsidRPr="005F0E26">
              <w:rPr>
                <w:rFonts w:cs="Calibri"/>
                <w:color w:val="000000"/>
                <w:sz w:val="22"/>
                <w:szCs w:val="22"/>
                <w:lang w:eastAsia="pl-PL"/>
              </w:rPr>
              <w:t>terownik agregatu z ekranem LCD i menu w języku polskim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D0E5D" w14:textId="0BAFD216" w:rsidR="00A05E84" w:rsidRPr="005F0E26" w:rsidRDefault="00A05E84" w:rsidP="00BF2AB2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-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5291C8" w14:textId="77777777" w:rsidR="00A05E84" w:rsidRDefault="00A05E84" w:rsidP="00BF2AB2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A05E84" w:rsidRPr="005F0E26" w14:paraId="720848DF" w14:textId="53AF6A11" w:rsidTr="00A05E84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57043" w14:textId="77777777" w:rsidR="00A05E84" w:rsidRPr="005F0E26" w:rsidRDefault="00A05E84" w:rsidP="00BF2AB2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5F0E26">
              <w:rPr>
                <w:rFonts w:cs="Calibri"/>
                <w:color w:val="000000"/>
                <w:sz w:val="22"/>
                <w:szCs w:val="22"/>
                <w:lang w:eastAsia="pl-PL"/>
              </w:rPr>
              <w:t>25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0A0B1" w14:textId="79656C2F" w:rsidR="00A05E84" w:rsidRPr="005F0E26" w:rsidRDefault="00A05E84" w:rsidP="00BF2AB2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A</w:t>
            </w:r>
            <w:r w:rsidRPr="005F0E26">
              <w:rPr>
                <w:rFonts w:cs="Calibri"/>
                <w:color w:val="000000"/>
                <w:sz w:val="22"/>
                <w:szCs w:val="22"/>
                <w:lang w:eastAsia="pl-PL"/>
              </w:rPr>
              <w:t xml:space="preserve">utomatyczny regulator napięcia – AVR 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FEEBC" w14:textId="3009046C" w:rsidR="00A05E84" w:rsidRPr="005F0E26" w:rsidRDefault="00A05E84" w:rsidP="00BF2AB2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-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84E1CD" w14:textId="77777777" w:rsidR="00A05E84" w:rsidRDefault="00A05E84" w:rsidP="00BF2AB2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A05E84" w:rsidRPr="005F0E26" w14:paraId="4467A319" w14:textId="03D71DDD" w:rsidTr="00A05E84">
        <w:trPr>
          <w:trHeight w:val="88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090F7" w14:textId="77777777" w:rsidR="00A05E84" w:rsidRPr="005F0E26" w:rsidRDefault="00A05E84" w:rsidP="00BF2AB2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5F0E26">
              <w:rPr>
                <w:rFonts w:cs="Calibri"/>
                <w:color w:val="000000"/>
                <w:sz w:val="22"/>
                <w:szCs w:val="22"/>
                <w:lang w:eastAsia="pl-PL"/>
              </w:rPr>
              <w:t>26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63A9C" w14:textId="00E20ED0" w:rsidR="00A05E84" w:rsidRPr="005F0E26" w:rsidRDefault="00A05E84" w:rsidP="001977EF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G</w:t>
            </w:r>
            <w:r w:rsidRPr="005F0E26">
              <w:rPr>
                <w:rFonts w:cs="Calibri"/>
                <w:color w:val="000000"/>
                <w:sz w:val="22"/>
                <w:szCs w:val="22"/>
                <w:lang w:eastAsia="pl-PL"/>
              </w:rPr>
              <w:t xml:space="preserve">warancja minimum 24 miesięcy 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D177C" w14:textId="62BF0531" w:rsidR="00A05E84" w:rsidRPr="005F0E26" w:rsidRDefault="00861481" w:rsidP="00BF2AB2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Okres gwarancji określony</w:t>
            </w:r>
            <w:r w:rsidR="00A05E84">
              <w:rPr>
                <w:rFonts w:cs="Calibri"/>
                <w:color w:val="000000"/>
                <w:sz w:val="22"/>
                <w:szCs w:val="22"/>
                <w:lang w:eastAsia="pl-PL"/>
              </w:rPr>
              <w:t xml:space="preserve"> w formularzu ofertowym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A15716" w14:textId="77777777" w:rsidR="00A05E84" w:rsidRDefault="00A05E84" w:rsidP="00BF2AB2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A05E84" w:rsidRPr="005F0E26" w14:paraId="1F8A53B2" w14:textId="3E96E2D9" w:rsidTr="00A05E84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8D6F7" w14:textId="77777777" w:rsidR="00A05E84" w:rsidRPr="005F0E26" w:rsidRDefault="00A05E84" w:rsidP="00BF2AB2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5F0E26">
              <w:rPr>
                <w:rFonts w:cs="Calibri"/>
                <w:color w:val="000000"/>
                <w:sz w:val="22"/>
                <w:szCs w:val="22"/>
                <w:lang w:eastAsia="pl-PL"/>
              </w:rPr>
              <w:t>27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B9640" w14:textId="48A65490" w:rsidR="00A05E84" w:rsidRPr="005F0E26" w:rsidRDefault="00A05E84" w:rsidP="00BF2AB2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U</w:t>
            </w:r>
            <w:r w:rsidRPr="005F0E26">
              <w:rPr>
                <w:rFonts w:cs="Calibri"/>
                <w:color w:val="000000"/>
                <w:sz w:val="22"/>
                <w:szCs w:val="22"/>
                <w:lang w:eastAsia="pl-PL"/>
              </w:rPr>
              <w:t xml:space="preserve">kład SZR 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31E46" w14:textId="17649E3F" w:rsidR="00A05E84" w:rsidRPr="005F0E26" w:rsidRDefault="00A05E84" w:rsidP="00BF2AB2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5F0E26">
              <w:rPr>
                <w:rFonts w:cs="Calibri"/>
                <w:color w:val="000000"/>
                <w:sz w:val="22"/>
                <w:szCs w:val="22"/>
                <w:lang w:eastAsia="pl-PL"/>
              </w:rPr>
              <w:t> </w:t>
            </w: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-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89826A" w14:textId="77777777" w:rsidR="00A05E84" w:rsidRPr="005F0E26" w:rsidRDefault="00A05E84" w:rsidP="00BF2AB2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A05E84" w:rsidRPr="005F0E26" w14:paraId="7D04005B" w14:textId="5F5CDF58" w:rsidTr="00A05E84">
        <w:trPr>
          <w:trHeight w:val="8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9A4D0" w14:textId="77777777" w:rsidR="00A05E84" w:rsidRPr="005F0E26" w:rsidRDefault="00A05E84" w:rsidP="00BF2AB2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5F0E26">
              <w:rPr>
                <w:rFonts w:cs="Calibri"/>
                <w:color w:val="000000"/>
                <w:sz w:val="22"/>
                <w:szCs w:val="22"/>
                <w:lang w:eastAsia="pl-PL"/>
              </w:rPr>
              <w:t>28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48E8A" w14:textId="446BC039" w:rsidR="00A05E84" w:rsidRPr="005F0E26" w:rsidRDefault="00A05E84" w:rsidP="00BF2AB2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J</w:t>
            </w:r>
            <w:r w:rsidRPr="005F0E26">
              <w:rPr>
                <w:rFonts w:cs="Calibri"/>
                <w:color w:val="000000"/>
                <w:sz w:val="22"/>
                <w:szCs w:val="22"/>
                <w:lang w:eastAsia="pl-PL"/>
              </w:rPr>
              <w:t>eden centralny uchwyt do podnoszenia agregatu lub cztery uchwyty dźwigowe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90F99" w14:textId="405D054E" w:rsidR="00A05E84" w:rsidRPr="005F0E26" w:rsidRDefault="00A05E84" w:rsidP="00BF2AB2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5F0E26">
              <w:rPr>
                <w:rFonts w:cs="Calibri"/>
                <w:color w:val="000000"/>
                <w:sz w:val="22"/>
                <w:szCs w:val="22"/>
                <w:lang w:eastAsia="pl-PL"/>
              </w:rPr>
              <w:t> </w:t>
            </w: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Urządzenia posiada (podać rodzaj uchwytu): …………………….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F10DB6" w14:textId="77777777" w:rsidR="00A05E84" w:rsidRPr="005F0E26" w:rsidRDefault="00A05E84" w:rsidP="00BF2AB2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A05E84" w:rsidRPr="005F0E26" w14:paraId="406E7875" w14:textId="22A7B152" w:rsidTr="00A05E84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E97CD" w14:textId="77777777" w:rsidR="00A05E84" w:rsidRPr="005F0E26" w:rsidRDefault="00A05E84" w:rsidP="00BF2AB2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5F0E26">
              <w:rPr>
                <w:rFonts w:cs="Calibri"/>
                <w:color w:val="000000"/>
                <w:sz w:val="22"/>
                <w:szCs w:val="22"/>
                <w:lang w:eastAsia="pl-PL"/>
              </w:rPr>
              <w:t>29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246F4" w14:textId="7F8A962B" w:rsidR="00A05E84" w:rsidRPr="005F0E26" w:rsidRDefault="00A05E84" w:rsidP="00BF2AB2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P</w:t>
            </w:r>
            <w:r w:rsidRPr="005F0E26">
              <w:rPr>
                <w:rFonts w:cs="Calibri"/>
                <w:color w:val="000000"/>
                <w:sz w:val="22"/>
                <w:szCs w:val="22"/>
                <w:lang w:eastAsia="pl-PL"/>
              </w:rPr>
              <w:t>odwozie jezdne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CA8AB" w14:textId="0EE2AC82" w:rsidR="00A05E84" w:rsidRPr="005F0E26" w:rsidRDefault="00A05E84" w:rsidP="00BF2AB2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-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4A6518" w14:textId="77777777" w:rsidR="00A05E84" w:rsidRDefault="00A05E84" w:rsidP="00BF2AB2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A05E84" w:rsidRPr="005F0E26" w14:paraId="74742D0C" w14:textId="3F14F614" w:rsidTr="00A05E84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FF446" w14:textId="77777777" w:rsidR="00A05E84" w:rsidRPr="005F0E26" w:rsidRDefault="00A05E84" w:rsidP="00BF2AB2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5F0E26">
              <w:rPr>
                <w:rFonts w:cs="Calibri"/>
                <w:color w:val="000000"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AFE1E" w14:textId="1B67B8A2" w:rsidR="00A05E84" w:rsidRPr="005F0E26" w:rsidRDefault="00A05E84" w:rsidP="00BF2AB2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bookmarkStart w:id="3" w:name="_Hlk183113768"/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A</w:t>
            </w:r>
            <w:r w:rsidRPr="005F0E26">
              <w:rPr>
                <w:rFonts w:cs="Calibri"/>
                <w:color w:val="000000"/>
                <w:sz w:val="22"/>
                <w:szCs w:val="22"/>
                <w:lang w:eastAsia="pl-PL"/>
              </w:rPr>
              <w:t xml:space="preserve">gregat musi spełniać normę emisji spalin </w:t>
            </w:r>
            <w:proofErr w:type="spellStart"/>
            <w:r w:rsidRPr="005F0E26">
              <w:rPr>
                <w:rFonts w:cs="Calibri"/>
                <w:color w:val="000000"/>
                <w:sz w:val="22"/>
                <w:szCs w:val="22"/>
                <w:lang w:eastAsia="pl-PL"/>
              </w:rPr>
              <w:t>Stage</w:t>
            </w:r>
            <w:proofErr w:type="spellEnd"/>
            <w:r w:rsidRPr="005F0E26">
              <w:rPr>
                <w:rFonts w:cs="Calibri"/>
                <w:color w:val="000000"/>
                <w:sz w:val="22"/>
                <w:szCs w:val="22"/>
                <w:lang w:eastAsia="pl-PL"/>
              </w:rPr>
              <w:t xml:space="preserve"> V</w:t>
            </w:r>
            <w:bookmarkEnd w:id="3"/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47EE5" w14:textId="5402B127" w:rsidR="00A05E84" w:rsidRPr="005F0E26" w:rsidRDefault="00A05E84" w:rsidP="00BF2AB2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5F0E26">
              <w:rPr>
                <w:rFonts w:cs="Calibri"/>
                <w:color w:val="000000"/>
                <w:sz w:val="22"/>
                <w:szCs w:val="22"/>
                <w:lang w:eastAsia="pl-PL"/>
              </w:rPr>
              <w:t> </w:t>
            </w: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-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312520" w14:textId="77777777" w:rsidR="00A05E84" w:rsidRPr="005F0E26" w:rsidRDefault="00A05E84" w:rsidP="00BF2AB2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A05E84" w:rsidRPr="005F0E26" w14:paraId="6CD529A5" w14:textId="5269F785" w:rsidTr="00A05E84">
        <w:trPr>
          <w:trHeight w:val="15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12E68" w14:textId="77777777" w:rsidR="00A05E84" w:rsidRPr="005F0E26" w:rsidRDefault="00A05E84" w:rsidP="00BF2AB2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5F0E26">
              <w:rPr>
                <w:rFonts w:cs="Calibri"/>
                <w:color w:val="000000"/>
                <w:sz w:val="22"/>
                <w:szCs w:val="22"/>
                <w:lang w:eastAsia="pl-PL"/>
              </w:rPr>
              <w:t>31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E07CC" w14:textId="77777777" w:rsidR="00A05E84" w:rsidRPr="005F0E26" w:rsidRDefault="00A05E84" w:rsidP="00BF2AB2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bookmarkStart w:id="4" w:name="_Hlk183113783"/>
            <w:r w:rsidRPr="005F0E26">
              <w:rPr>
                <w:rFonts w:cs="Calibri"/>
                <w:color w:val="000000"/>
                <w:sz w:val="22"/>
                <w:szCs w:val="22"/>
                <w:lang w:eastAsia="pl-PL"/>
              </w:rPr>
              <w:t>Agregat prądotwórczy musi posiadać certyfikat potwierdzający, że produkt został zaprojektowany, wyprodukowany, przetestowany na obszarze Unii Europejskiej i spełnia wymagania międzynarodowego standardu jakości ISO 9001 i ISO 14001 oraz taki certyfikat należy dołączyć do oferty</w:t>
            </w:r>
            <w:bookmarkEnd w:id="4"/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ED93B" w14:textId="39D1389B" w:rsidR="00A05E84" w:rsidRPr="005F0E26" w:rsidRDefault="00A05E84" w:rsidP="00BF2AB2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5F0E26">
              <w:rPr>
                <w:rFonts w:cs="Calibri"/>
                <w:color w:val="000000"/>
                <w:sz w:val="22"/>
                <w:szCs w:val="22"/>
                <w:lang w:eastAsia="pl-PL"/>
              </w:rPr>
              <w:t> </w:t>
            </w: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-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497A50" w14:textId="77777777" w:rsidR="00A05E84" w:rsidRPr="005F0E26" w:rsidRDefault="00A05E84" w:rsidP="00BF2AB2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</w:tr>
    </w:tbl>
    <w:p w14:paraId="5BC478FF" w14:textId="77777777" w:rsidR="00503CAE" w:rsidRDefault="00503CAE" w:rsidP="000D785A">
      <w:pPr>
        <w:spacing w:before="0" w:after="120" w:line="276" w:lineRule="auto"/>
        <w:jc w:val="both"/>
        <w:rPr>
          <w:rFonts w:ascii="Arial" w:eastAsia="Calibri" w:hAnsi="Arial" w:cs="Arial"/>
          <w:sz w:val="22"/>
          <w:szCs w:val="22"/>
          <w:u w:val="single"/>
        </w:rPr>
      </w:pPr>
    </w:p>
    <w:p w14:paraId="67DC5616" w14:textId="77777777" w:rsidR="005F0E26" w:rsidRDefault="005F0E26" w:rsidP="000D785A">
      <w:pPr>
        <w:spacing w:before="0" w:after="120" w:line="276" w:lineRule="auto"/>
        <w:jc w:val="both"/>
        <w:rPr>
          <w:rFonts w:ascii="Arial" w:eastAsia="Calibri" w:hAnsi="Arial" w:cs="Arial"/>
          <w:sz w:val="22"/>
          <w:szCs w:val="22"/>
          <w:u w:val="single"/>
        </w:rPr>
      </w:pPr>
    </w:p>
    <w:p w14:paraId="3AA90A26" w14:textId="77777777" w:rsidR="005F0E26" w:rsidRDefault="005F0E26" w:rsidP="000D785A">
      <w:pPr>
        <w:spacing w:before="0" w:after="120" w:line="276" w:lineRule="auto"/>
        <w:jc w:val="both"/>
        <w:rPr>
          <w:rFonts w:ascii="Arial" w:eastAsia="Calibri" w:hAnsi="Arial" w:cs="Arial"/>
          <w:sz w:val="22"/>
          <w:szCs w:val="22"/>
          <w:u w:val="single"/>
        </w:rPr>
      </w:pPr>
    </w:p>
    <w:p w14:paraId="01E9807C" w14:textId="77777777" w:rsidR="00BF2AB2" w:rsidRPr="00BF2AB2" w:rsidRDefault="00BF2AB2" w:rsidP="00BF2AB2">
      <w:pPr>
        <w:pStyle w:val="NormalnydlaZacznikw"/>
        <w:spacing w:after="120" w:line="276" w:lineRule="auto"/>
        <w:jc w:val="left"/>
        <w:rPr>
          <w:rFonts w:ascii="Arial" w:hAnsi="Arial" w:cs="Arial"/>
          <w:b/>
          <w:i/>
          <w:iCs/>
        </w:rPr>
      </w:pPr>
      <w:r w:rsidRPr="00BF2AB2">
        <w:rPr>
          <w:rFonts w:ascii="Arial" w:hAnsi="Arial" w:cs="Arial"/>
          <w:b/>
          <w:i/>
          <w:iCs/>
        </w:rPr>
        <w:t>UWAGI W ZAKRESIE WYPEŁNIANIA TABELI PARAMETRÓW PRZEDMIOTU ZAMÓWIENIA:</w:t>
      </w:r>
    </w:p>
    <w:p w14:paraId="75F2C6A5" w14:textId="55371539" w:rsidR="00BF2AB2" w:rsidRPr="00BF2AB2" w:rsidRDefault="00BF2AB2" w:rsidP="00BF2AB2">
      <w:pPr>
        <w:pStyle w:val="NormalnydlaZacznikw"/>
        <w:tabs>
          <w:tab w:val="left" w:pos="284"/>
        </w:tabs>
        <w:spacing w:after="120" w:line="276" w:lineRule="auto"/>
        <w:rPr>
          <w:rFonts w:ascii="Arial" w:hAnsi="Arial" w:cs="Arial"/>
          <w:i/>
          <w:iCs/>
        </w:rPr>
      </w:pPr>
      <w:r w:rsidRPr="00BF2AB2">
        <w:rPr>
          <w:rFonts w:ascii="Arial" w:hAnsi="Arial" w:cs="Arial"/>
          <w:i/>
          <w:iCs/>
        </w:rPr>
        <w:t>•</w:t>
      </w:r>
      <w:r w:rsidRPr="00BF2AB2">
        <w:rPr>
          <w:rFonts w:ascii="Arial" w:hAnsi="Arial" w:cs="Arial"/>
          <w:i/>
          <w:iCs/>
        </w:rPr>
        <w:tab/>
        <w:t xml:space="preserve">Podpisując niniejszy dokument Wykonawca potwierdza zgodność oferowanego przedmiotu zamówienia z wszelkimi wymaganiami określonymi przez Zamawiającego w </w:t>
      </w:r>
      <w:r>
        <w:rPr>
          <w:rFonts w:ascii="Arial" w:hAnsi="Arial" w:cs="Arial"/>
          <w:i/>
          <w:iCs/>
        </w:rPr>
        <w:t>SWZ</w:t>
      </w:r>
      <w:r w:rsidRPr="00BF2AB2">
        <w:rPr>
          <w:rFonts w:ascii="Arial" w:hAnsi="Arial" w:cs="Arial"/>
          <w:i/>
          <w:iCs/>
        </w:rPr>
        <w:t xml:space="preserve">. </w:t>
      </w:r>
    </w:p>
    <w:p w14:paraId="7DBBB195" w14:textId="6F55432A" w:rsidR="00BF2AB2" w:rsidRPr="00BF2AB2" w:rsidRDefault="00BF2AB2" w:rsidP="00BF2AB2">
      <w:pPr>
        <w:pStyle w:val="NormalnydlaZacznikw"/>
        <w:tabs>
          <w:tab w:val="left" w:pos="284"/>
        </w:tabs>
        <w:spacing w:after="120" w:line="276" w:lineRule="auto"/>
        <w:rPr>
          <w:rFonts w:ascii="Arial" w:hAnsi="Arial" w:cs="Arial"/>
          <w:b/>
          <w:bCs/>
          <w:color w:val="FF0000"/>
          <w:sz w:val="24"/>
          <w:szCs w:val="24"/>
        </w:rPr>
      </w:pPr>
      <w:r w:rsidRPr="00BF2AB2">
        <w:rPr>
          <w:rFonts w:ascii="Arial" w:hAnsi="Arial" w:cs="Arial"/>
          <w:i/>
          <w:iCs/>
        </w:rPr>
        <w:t>•</w:t>
      </w:r>
      <w:r w:rsidRPr="00BF2AB2">
        <w:rPr>
          <w:rFonts w:ascii="Arial" w:hAnsi="Arial" w:cs="Arial"/>
          <w:i/>
          <w:iCs/>
        </w:rPr>
        <w:tab/>
        <w:t xml:space="preserve">Wypełniając tabelę potwierdzenia parametrów przedmiotu zamówienia Wykonawca </w:t>
      </w:r>
      <w:r w:rsidRPr="00BF2AB2">
        <w:rPr>
          <w:rFonts w:ascii="Arial" w:hAnsi="Arial" w:cs="Arial"/>
          <w:b/>
          <w:bCs/>
          <w:i/>
          <w:iCs/>
        </w:rPr>
        <w:t>ZOBOWIĄZANY</w:t>
      </w:r>
      <w:r w:rsidRPr="00BF2AB2">
        <w:rPr>
          <w:rFonts w:ascii="Arial" w:hAnsi="Arial" w:cs="Arial"/>
          <w:i/>
          <w:iCs/>
        </w:rPr>
        <w:t xml:space="preserve"> jest w rubryce „Parametr oferowanego przez Wykonawcę urządzenia” w pozycjach </w:t>
      </w:r>
      <w:r w:rsidRPr="00BF2AB2">
        <w:rPr>
          <w:rFonts w:ascii="Arial" w:hAnsi="Arial" w:cs="Arial"/>
          <w:b/>
          <w:bCs/>
          <w:i/>
          <w:iCs/>
        </w:rPr>
        <w:t>wypunk</w:t>
      </w:r>
      <w:r>
        <w:rPr>
          <w:rFonts w:ascii="Arial" w:hAnsi="Arial" w:cs="Arial"/>
          <w:b/>
          <w:bCs/>
          <w:i/>
          <w:iCs/>
        </w:rPr>
        <w:t>t</w:t>
      </w:r>
      <w:r w:rsidRPr="00BF2AB2">
        <w:rPr>
          <w:rFonts w:ascii="Arial" w:hAnsi="Arial" w:cs="Arial"/>
          <w:b/>
          <w:bCs/>
          <w:i/>
          <w:iCs/>
        </w:rPr>
        <w:t>owanych</w:t>
      </w:r>
      <w:r w:rsidRPr="00BF2AB2">
        <w:rPr>
          <w:rFonts w:ascii="Arial" w:hAnsi="Arial" w:cs="Arial"/>
          <w:i/>
          <w:iCs/>
        </w:rPr>
        <w:t xml:space="preserve"> uszczegółowić wskazane parametry/cechy/opisy, aby jednoznacznie potwierdzić spełnienie danego wymagania. </w:t>
      </w:r>
      <w:r w:rsidRPr="00BF2AB2">
        <w:rPr>
          <w:rFonts w:ascii="Arial" w:hAnsi="Arial" w:cs="Arial"/>
          <w:b/>
          <w:bCs/>
          <w:i/>
          <w:iCs/>
          <w:color w:val="FF0000"/>
        </w:rPr>
        <w:t>Brak uszczegółowienia parametrów/cech/opisów w którejkolwiek pozycji będzie skutkował uznaniem oferty za niezgodną z wymaganiami Zamawiającego i w następstwie jej odrzuceniem.</w:t>
      </w:r>
      <w:r w:rsidRPr="00BF2AB2">
        <w:rPr>
          <w:rFonts w:ascii="Arial" w:hAnsi="Arial" w:cs="Arial"/>
          <w:b/>
          <w:bCs/>
          <w:color w:val="FF0000"/>
        </w:rPr>
        <w:t xml:space="preserve"> </w:t>
      </w:r>
    </w:p>
    <w:p w14:paraId="1B967530" w14:textId="77777777" w:rsidR="00BF2AB2" w:rsidRPr="002C1213" w:rsidRDefault="00BF2AB2" w:rsidP="000D785A">
      <w:pPr>
        <w:spacing w:before="0" w:after="200" w:line="276" w:lineRule="auto"/>
        <w:contextualSpacing/>
        <w:jc w:val="both"/>
        <w:rPr>
          <w:rFonts w:ascii="Arial" w:eastAsia="Calibri" w:hAnsi="Arial" w:cs="Arial"/>
          <w:color w:val="FF0000"/>
          <w:sz w:val="22"/>
          <w:szCs w:val="22"/>
        </w:rPr>
      </w:pPr>
    </w:p>
    <w:p w14:paraId="6D5BB7B0" w14:textId="0B2A53C7" w:rsidR="00206138" w:rsidRPr="00E86941" w:rsidRDefault="00206138" w:rsidP="00E86941">
      <w:pPr>
        <w:rPr>
          <w:rFonts w:eastAsia="Calibri"/>
        </w:rPr>
      </w:pPr>
    </w:p>
    <w:sectPr w:rsidR="00206138" w:rsidRPr="00E86941" w:rsidSect="005F0E26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6838" w:h="11906" w:orient="landscape" w:code="9"/>
      <w:pgMar w:top="1134" w:right="1922" w:bottom="1134" w:left="1446" w:header="284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762FF8" w14:textId="77777777" w:rsidR="000C7253" w:rsidRDefault="000C7253">
      <w:r>
        <w:separator/>
      </w:r>
    </w:p>
  </w:endnote>
  <w:endnote w:type="continuationSeparator" w:id="0">
    <w:p w14:paraId="64BE9B52" w14:textId="77777777" w:rsidR="000C7253" w:rsidRDefault="000C7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97E6A" w14:textId="29340701" w:rsidR="00C24F21" w:rsidRPr="00C63AD2" w:rsidRDefault="00FF5508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C63AD2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cs="Calibr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C63AD2">
      <w:rPr>
        <w:rFonts w:cs="Calibri"/>
        <w:color w:val="646464"/>
        <w:sz w:val="10"/>
        <w:szCs w:val="10"/>
      </w:rPr>
      <w:t xml:space="preserve">CENTRUM PROJEKTÓW POLSKA CYFROWA </w:t>
    </w:r>
    <w:r w:rsidR="00C24F21" w:rsidRPr="00C63AD2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68A203D8" w:rsidR="00760990" w:rsidRPr="00C63AD2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C63AD2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63AD2">
      <w:rPr>
        <w:rFonts w:cs="Calibri"/>
        <w:color w:val="646464"/>
        <w:sz w:val="10"/>
        <w:szCs w:val="10"/>
      </w:rPr>
      <w:t xml:space="preserve">CENTRUM PROJEKTÓW POLSKA CYFROWA </w:t>
    </w:r>
    <w:r w:rsidRPr="00C63AD2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206138" w:rsidRPr="00C63AD2">
      <w:rPr>
        <w:rFonts w:cs="Calibri"/>
        <w:noProof/>
        <w:sz w:val="10"/>
        <w:szCs w:val="10"/>
        <w:lang w:eastAsia="pl-PL"/>
      </w:rPr>
      <w:drawing>
        <wp:anchor distT="0" distB="0" distL="114300" distR="114300" simplePos="0" relativeHeight="251656704" behindDoc="1" locked="0" layoutInCell="0" allowOverlap="1" wp14:anchorId="323B3CE1" wp14:editId="38C49557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7123056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83E863" w14:textId="77777777" w:rsidR="000C7253" w:rsidRDefault="000C7253">
      <w:r>
        <w:separator/>
      </w:r>
    </w:p>
  </w:footnote>
  <w:footnote w:type="continuationSeparator" w:id="0">
    <w:p w14:paraId="3204F768" w14:textId="77777777" w:rsidR="000C7253" w:rsidRDefault="000C72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C123D"/>
    <w:multiLevelType w:val="multilevel"/>
    <w:tmpl w:val="E856C6EC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1212" w:hanging="720"/>
      </w:pPr>
    </w:lvl>
    <w:lvl w:ilvl="3">
      <w:start w:val="1"/>
      <w:numFmt w:val="decimal"/>
      <w:isLgl/>
      <w:lvlText w:val="%1.%2.%3.%4."/>
      <w:lvlJc w:val="left"/>
      <w:pPr>
        <w:ind w:left="1278" w:hanging="72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1770" w:hanging="1080"/>
      </w:pPr>
    </w:lvl>
    <w:lvl w:ilvl="6">
      <w:start w:val="1"/>
      <w:numFmt w:val="decimal"/>
      <w:isLgl/>
      <w:lvlText w:val="%1.%2.%3.%4.%5.%6.%7."/>
      <w:lvlJc w:val="left"/>
      <w:pPr>
        <w:ind w:left="2196" w:hanging="1440"/>
      </w:p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</w:lvl>
  </w:abstractNum>
  <w:abstractNum w:abstractNumId="2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B155D5"/>
    <w:multiLevelType w:val="hybridMultilevel"/>
    <w:tmpl w:val="6B505682"/>
    <w:lvl w:ilvl="0" w:tplc="14C87D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7B2508"/>
    <w:multiLevelType w:val="hybridMultilevel"/>
    <w:tmpl w:val="7722B16C"/>
    <w:lvl w:ilvl="0" w:tplc="89282572">
      <w:start w:val="1"/>
      <w:numFmt w:val="bullet"/>
      <w:lvlText w:val="-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490480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550947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45685395">
    <w:abstractNumId w:val="11"/>
  </w:num>
  <w:num w:numId="4" w16cid:durableId="898857240">
    <w:abstractNumId w:val="7"/>
  </w:num>
  <w:num w:numId="5" w16cid:durableId="1733385204">
    <w:abstractNumId w:val="17"/>
  </w:num>
  <w:num w:numId="6" w16cid:durableId="1157918090">
    <w:abstractNumId w:val="15"/>
  </w:num>
  <w:num w:numId="7" w16cid:durableId="1375274018">
    <w:abstractNumId w:val="16"/>
  </w:num>
  <w:num w:numId="8" w16cid:durableId="103421506">
    <w:abstractNumId w:val="0"/>
  </w:num>
  <w:num w:numId="9" w16cid:durableId="1041708101">
    <w:abstractNumId w:val="2"/>
  </w:num>
  <w:num w:numId="10" w16cid:durableId="1704860737">
    <w:abstractNumId w:val="14"/>
  </w:num>
  <w:num w:numId="11" w16cid:durableId="1094395053">
    <w:abstractNumId w:val="9"/>
  </w:num>
  <w:num w:numId="12" w16cid:durableId="1841002924">
    <w:abstractNumId w:val="18"/>
  </w:num>
  <w:num w:numId="13" w16cid:durableId="687102846">
    <w:abstractNumId w:val="13"/>
  </w:num>
  <w:num w:numId="14" w16cid:durableId="1762722151">
    <w:abstractNumId w:val="8"/>
  </w:num>
  <w:num w:numId="15" w16cid:durableId="611519996">
    <w:abstractNumId w:val="6"/>
  </w:num>
  <w:num w:numId="16" w16cid:durableId="954679586">
    <w:abstractNumId w:val="5"/>
  </w:num>
  <w:num w:numId="17" w16cid:durableId="935209257">
    <w:abstractNumId w:val="12"/>
  </w:num>
  <w:num w:numId="18" w16cid:durableId="3546243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164300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72703864">
    <w:abstractNumId w:val="10"/>
  </w:num>
  <w:num w:numId="21" w16cid:durableId="11503626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603C"/>
    <w:rsid w:val="00065C40"/>
    <w:rsid w:val="0008710D"/>
    <w:rsid w:val="00094EF6"/>
    <w:rsid w:val="000C7253"/>
    <w:rsid w:val="000D785A"/>
    <w:rsid w:val="000E21EF"/>
    <w:rsid w:val="0010162A"/>
    <w:rsid w:val="001561C5"/>
    <w:rsid w:val="001977EF"/>
    <w:rsid w:val="001A0245"/>
    <w:rsid w:val="001F6E36"/>
    <w:rsid w:val="00203A7A"/>
    <w:rsid w:val="00206138"/>
    <w:rsid w:val="00214307"/>
    <w:rsid w:val="0024297E"/>
    <w:rsid w:val="002571F6"/>
    <w:rsid w:val="0029585F"/>
    <w:rsid w:val="002B08FC"/>
    <w:rsid w:val="002C1213"/>
    <w:rsid w:val="002D66BB"/>
    <w:rsid w:val="002E6BDD"/>
    <w:rsid w:val="002F66E8"/>
    <w:rsid w:val="00310274"/>
    <w:rsid w:val="003134FE"/>
    <w:rsid w:val="00364F6D"/>
    <w:rsid w:val="003816DA"/>
    <w:rsid w:val="00385FFB"/>
    <w:rsid w:val="00412555"/>
    <w:rsid w:val="0045459B"/>
    <w:rsid w:val="00482EA3"/>
    <w:rsid w:val="004844AD"/>
    <w:rsid w:val="004A087C"/>
    <w:rsid w:val="004E153D"/>
    <w:rsid w:val="004E62F6"/>
    <w:rsid w:val="00503CAE"/>
    <w:rsid w:val="005115C2"/>
    <w:rsid w:val="005A056A"/>
    <w:rsid w:val="005B7917"/>
    <w:rsid w:val="005E22E2"/>
    <w:rsid w:val="005E54F5"/>
    <w:rsid w:val="005F0E26"/>
    <w:rsid w:val="00623D7A"/>
    <w:rsid w:val="006760F1"/>
    <w:rsid w:val="006D19B4"/>
    <w:rsid w:val="006E040C"/>
    <w:rsid w:val="007021C9"/>
    <w:rsid w:val="007077F2"/>
    <w:rsid w:val="00735813"/>
    <w:rsid w:val="00760990"/>
    <w:rsid w:val="00761B48"/>
    <w:rsid w:val="00762D37"/>
    <w:rsid w:val="00780D75"/>
    <w:rsid w:val="00843778"/>
    <w:rsid w:val="00861481"/>
    <w:rsid w:val="00863D3F"/>
    <w:rsid w:val="008661AF"/>
    <w:rsid w:val="0088784C"/>
    <w:rsid w:val="008C4DE6"/>
    <w:rsid w:val="009062E4"/>
    <w:rsid w:val="00911BA5"/>
    <w:rsid w:val="009A5797"/>
    <w:rsid w:val="009B7B29"/>
    <w:rsid w:val="00A05E84"/>
    <w:rsid w:val="00A25198"/>
    <w:rsid w:val="00A34049"/>
    <w:rsid w:val="00A42564"/>
    <w:rsid w:val="00A834F4"/>
    <w:rsid w:val="00A8394D"/>
    <w:rsid w:val="00A97B93"/>
    <w:rsid w:val="00AD274B"/>
    <w:rsid w:val="00AE5D4E"/>
    <w:rsid w:val="00AE5E16"/>
    <w:rsid w:val="00AF3CB9"/>
    <w:rsid w:val="00AF4EB4"/>
    <w:rsid w:val="00B371AE"/>
    <w:rsid w:val="00B546E9"/>
    <w:rsid w:val="00B619ED"/>
    <w:rsid w:val="00B82EF6"/>
    <w:rsid w:val="00BC79CC"/>
    <w:rsid w:val="00BF2AB2"/>
    <w:rsid w:val="00C003F5"/>
    <w:rsid w:val="00C06AC7"/>
    <w:rsid w:val="00C0733F"/>
    <w:rsid w:val="00C14A13"/>
    <w:rsid w:val="00C220EB"/>
    <w:rsid w:val="00C24F21"/>
    <w:rsid w:val="00C3461A"/>
    <w:rsid w:val="00C468E9"/>
    <w:rsid w:val="00C63AD2"/>
    <w:rsid w:val="00C965EE"/>
    <w:rsid w:val="00CA4211"/>
    <w:rsid w:val="00CB53C1"/>
    <w:rsid w:val="00CC431D"/>
    <w:rsid w:val="00CF1AB9"/>
    <w:rsid w:val="00D36632"/>
    <w:rsid w:val="00DA2DDA"/>
    <w:rsid w:val="00DC0C56"/>
    <w:rsid w:val="00E1663C"/>
    <w:rsid w:val="00E832CA"/>
    <w:rsid w:val="00E86941"/>
    <w:rsid w:val="00EA5546"/>
    <w:rsid w:val="00EB7791"/>
    <w:rsid w:val="00EE312E"/>
    <w:rsid w:val="00F52F40"/>
    <w:rsid w:val="00F6134F"/>
    <w:rsid w:val="00F753C2"/>
    <w:rsid w:val="00F8620F"/>
    <w:rsid w:val="00FE3AD8"/>
    <w:rsid w:val="00FF25DA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923AE1FB-A0D3-45C4-A13C-A2845EA2D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wypunktowanie,L1,List Paragraph,Akapit z listą5,normalny tekst,Asia 2  Akapit z listą,tekst normalny,tabele,Numerowanie,Akapit z listą BS,sw tekst,Kolorowa lista — akcent 11,Akapit normalny,Lista XXX,lp1,Preambuła,Light List - Accent 51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customStyle="1" w:styleId="AkapitzlistZnak">
    <w:name w:val="Akapit z listą Znak"/>
    <w:aliases w:val="wypunktowanie Znak,L1 Znak,List Paragraph Znak,Akapit z listą5 Znak,normalny tekst Znak,Asia 2  Akapit z listą Znak,tekst normalny Znak,tabele Znak,Numerowanie Znak,Akapit z listą BS Znak,sw tekst Znak,Kolorowa lista — akcent 11 Znak"/>
    <w:link w:val="Akapitzlist"/>
    <w:qFormat/>
    <w:locked/>
    <w:rsid w:val="00206138"/>
  </w:style>
  <w:style w:type="paragraph" w:styleId="Tytu">
    <w:name w:val="Title"/>
    <w:basedOn w:val="Normalny"/>
    <w:next w:val="Normalny"/>
    <w:link w:val="TytuZnak"/>
    <w:autoRedefine/>
    <w:qFormat/>
    <w:rsid w:val="00206138"/>
    <w:pPr>
      <w:spacing w:before="240" w:after="60" w:line="240" w:lineRule="auto"/>
      <w:jc w:val="center"/>
      <w:outlineLvl w:val="0"/>
    </w:pPr>
    <w:rPr>
      <w:rFonts w:ascii="Times New Roman" w:hAnsi="Times New Roman" w:cs="Arial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206138"/>
    <w:rPr>
      <w:rFonts w:ascii="Times New Roman" w:hAnsi="Times New Roman" w:cs="Arial"/>
      <w:b/>
      <w:bCs/>
      <w:kern w:val="28"/>
      <w:sz w:val="32"/>
      <w:szCs w:val="32"/>
      <w:lang w:eastAsia="pl-PL"/>
    </w:rPr>
  </w:style>
  <w:style w:type="paragraph" w:customStyle="1" w:styleId="pkt">
    <w:name w:val="pkt"/>
    <w:basedOn w:val="Normalny"/>
    <w:rsid w:val="00206138"/>
    <w:pPr>
      <w:spacing w:before="60" w:after="60" w:line="240" w:lineRule="auto"/>
      <w:ind w:left="851" w:hanging="295"/>
      <w:jc w:val="both"/>
    </w:pPr>
    <w:rPr>
      <w:rFonts w:ascii="Times New Roman" w:hAnsi="Times New Roman"/>
      <w:szCs w:val="20"/>
      <w:lang w:eastAsia="pl-PL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206138"/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206138"/>
    <w:pPr>
      <w:spacing w:before="0" w:after="0" w:line="240" w:lineRule="auto"/>
      <w:jc w:val="both"/>
    </w:pPr>
  </w:style>
  <w:style w:type="character" w:customStyle="1" w:styleId="TekstpodstawowyZnak1">
    <w:name w:val="Tekst podstawowy Znak1"/>
    <w:basedOn w:val="Domylnaczcionkaakapitu"/>
    <w:semiHidden/>
    <w:rsid w:val="00206138"/>
  </w:style>
  <w:style w:type="paragraph" w:customStyle="1" w:styleId="NormalnydlaZacznikw">
    <w:name w:val="Normalny dla Załączników"/>
    <w:basedOn w:val="Normalny"/>
    <w:rsid w:val="00BF2AB2"/>
    <w:pPr>
      <w:spacing w:before="0" w:after="0" w:line="240" w:lineRule="auto"/>
      <w:jc w:val="both"/>
    </w:pPr>
    <w:rPr>
      <w:rFonts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5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45C4E97-DC12-45A8-94BB-E46C13640A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436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Piotr Stolarski</cp:lastModifiedBy>
  <cp:revision>5</cp:revision>
  <cp:lastPrinted>2024-11-21T08:02:00Z</cp:lastPrinted>
  <dcterms:created xsi:type="dcterms:W3CDTF">2024-11-21T10:29:00Z</dcterms:created>
  <dcterms:modified xsi:type="dcterms:W3CDTF">2024-11-21T19:50:00Z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