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4DD3" w14:textId="71C7908A" w:rsidR="001E064F" w:rsidRDefault="005A1CD9" w:rsidP="005A1CD9">
      <w:pPr>
        <w:tabs>
          <w:tab w:val="left" w:pos="6525"/>
        </w:tabs>
        <w:spacing w:line="276" w:lineRule="auto"/>
        <w:rPr>
          <w:rFonts w:ascii="Arial" w:hAnsi="Arial"/>
          <w:b/>
          <w:bCs/>
          <w:color w:val="C9211E"/>
          <w:vertAlign w:val="superscript"/>
        </w:rPr>
      </w:pPr>
      <w:r>
        <w:rPr>
          <w:rFonts w:ascii="Arial" w:hAnsi="Arial"/>
          <w:b/>
          <w:bCs/>
          <w:color w:val="C9211E"/>
          <w:vertAlign w:val="superscript"/>
        </w:rPr>
        <w:tab/>
      </w:r>
    </w:p>
    <w:p w14:paraId="63EDBA63" w14:textId="77777777" w:rsidR="001E064F" w:rsidRDefault="001E064F" w:rsidP="009631B9">
      <w:pPr>
        <w:pBdr>
          <w:bottom w:val="single" w:sz="4" w:space="1" w:color="000000"/>
        </w:pBdr>
        <w:spacing w:line="276" w:lineRule="auto"/>
        <w:ind w:left="426" w:hanging="426"/>
        <w:jc w:val="center"/>
        <w:rPr>
          <w:rFonts w:ascii="Arial" w:hAnsi="Arial"/>
          <w:sz w:val="22"/>
          <w:szCs w:val="22"/>
        </w:rPr>
      </w:pPr>
    </w:p>
    <w:p w14:paraId="32145A28" w14:textId="77777777" w:rsidR="001E064F" w:rsidRDefault="009631B9">
      <w:pPr>
        <w:pBdr>
          <w:bottom w:val="single" w:sz="4" w:space="1" w:color="000000"/>
        </w:pBdr>
        <w:spacing w:line="276" w:lineRule="auto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Oświadczenie o spełnianiu warunków udziału w postępowaniu </w:t>
      </w:r>
      <w:r>
        <w:rPr>
          <w:rFonts w:ascii="Arial" w:hAnsi="Arial"/>
          <w:b/>
          <w:bCs/>
          <w:sz w:val="28"/>
          <w:szCs w:val="28"/>
          <w:vertAlign w:val="superscript"/>
        </w:rPr>
        <w:t>1</w:t>
      </w:r>
      <w:bookmarkStart w:id="0" w:name="__DdeLink__3315_4106356198"/>
      <w:bookmarkEnd w:id="0"/>
    </w:p>
    <w:p w14:paraId="51D3837A" w14:textId="77777777" w:rsidR="001E064F" w:rsidRDefault="001E064F">
      <w:pPr>
        <w:tabs>
          <w:tab w:val="left" w:pos="567"/>
        </w:tabs>
        <w:spacing w:line="276" w:lineRule="auto"/>
        <w:jc w:val="both"/>
        <w:rPr>
          <w:rFonts w:ascii="Arial" w:hAnsi="Arial"/>
        </w:rPr>
      </w:pPr>
    </w:p>
    <w:p w14:paraId="3A67BC15" w14:textId="77777777" w:rsidR="001E064F" w:rsidRDefault="009631B9">
      <w:pPr>
        <w:spacing w:line="276" w:lineRule="auto"/>
        <w:rPr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PODMIOT W IMIENIU KTÓREGO SKŁADANE JEST OŚWIADCZENIE:</w:t>
      </w:r>
    </w:p>
    <w:p w14:paraId="38A74686" w14:textId="77777777" w:rsidR="001E064F" w:rsidRDefault="009631B9">
      <w:pPr>
        <w:spacing w:line="276" w:lineRule="auto"/>
        <w:ind w:right="424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044954CE" w14:textId="77777777" w:rsidR="001E064F" w:rsidRDefault="009631B9">
      <w:pPr>
        <w:spacing w:line="276" w:lineRule="auto"/>
        <w:ind w:right="4244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0C471950" w14:textId="77777777" w:rsidR="001E064F" w:rsidRDefault="009631B9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1EA2C790" w14:textId="77777777" w:rsidR="001E064F" w:rsidRDefault="009631B9">
      <w:pPr>
        <w:spacing w:line="276" w:lineRule="auto"/>
        <w:ind w:right="4528"/>
        <w:jc w:val="center"/>
        <w:rPr>
          <w:rFonts w:ascii="Arial" w:hAnsi="Arial"/>
        </w:rPr>
      </w:pPr>
      <w:r>
        <w:rPr>
          <w:rFonts w:ascii="Arial" w:hAnsi="Arial"/>
          <w:i/>
          <w:sz w:val="22"/>
          <w:szCs w:val="22"/>
        </w:rPr>
        <w:t>(pełna nazwa/firma, adres, w zależności od podmiotu: NIP/PESEL, KRS/CEIDG)</w:t>
      </w:r>
    </w:p>
    <w:p w14:paraId="65CEAD50" w14:textId="77777777" w:rsidR="001E064F" w:rsidRDefault="001E064F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14:paraId="44DBB346" w14:textId="77777777" w:rsidR="001E064F" w:rsidRDefault="009631B9">
      <w:pPr>
        <w:spacing w:line="276" w:lineRule="auto"/>
        <w:rPr>
          <w:rFonts w:ascii="Arial" w:hAnsi="Arial"/>
        </w:rPr>
      </w:pPr>
      <w:r>
        <w:rPr>
          <w:rFonts w:ascii="Arial" w:hAnsi="Arial"/>
          <w:sz w:val="22"/>
          <w:szCs w:val="22"/>
          <w:u w:val="single"/>
        </w:rPr>
        <w:t>reprezentowany przez:</w:t>
      </w:r>
    </w:p>
    <w:p w14:paraId="3B795CC5" w14:textId="77777777" w:rsidR="001E064F" w:rsidRDefault="009631B9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39E8D153" w14:textId="77777777" w:rsidR="001E064F" w:rsidRDefault="009631B9">
      <w:pPr>
        <w:spacing w:line="276" w:lineRule="auto"/>
        <w:ind w:right="4244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61E734A6" w14:textId="21556A24" w:rsidR="001E064F" w:rsidRPr="009631B9" w:rsidRDefault="009631B9">
      <w:pPr>
        <w:spacing w:line="276" w:lineRule="auto"/>
        <w:rPr>
          <w:rFonts w:ascii="Arial" w:hAnsi="Arial"/>
        </w:rPr>
      </w:pPr>
      <w:r>
        <w:rPr>
          <w:rFonts w:ascii="Arial" w:hAnsi="Arial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1E064F" w14:paraId="79F661E1" w14:textId="77777777">
        <w:tc>
          <w:tcPr>
            <w:tcW w:w="9094" w:type="dxa"/>
            <w:shd w:val="clear" w:color="auto" w:fill="F2F2F2" w:themeFill="background1" w:themeFillShade="F2"/>
          </w:tcPr>
          <w:p w14:paraId="7DDBACD4" w14:textId="09CFC2B0" w:rsidR="001E064F" w:rsidRDefault="009631B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Oświadczenie składane na podstawie art. 273 ust. 2 ustawy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br/>
              <w:t xml:space="preserve">z dnia 11 września 2019 r. Prawo zamówień publicznych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br/>
            </w:r>
            <w:r w:rsidR="00B564DF">
              <w:rPr>
                <w:rFonts w:ascii="Arial" w:eastAsia="Calibri" w:hAnsi="Arial"/>
                <w:b/>
                <w:sz w:val="22"/>
                <w:szCs w:val="22"/>
              </w:rPr>
              <w:t>(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>Dz. U. z 202</w:t>
            </w:r>
            <w:r w:rsidR="00B564DF">
              <w:rPr>
                <w:rFonts w:ascii="Arial" w:eastAsia="Calibri" w:hAnsi="Arial"/>
                <w:b/>
                <w:sz w:val="22"/>
                <w:szCs w:val="22"/>
              </w:rPr>
              <w:t xml:space="preserve">3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r. poz. </w:t>
            </w:r>
            <w:r w:rsidR="00B564DF">
              <w:rPr>
                <w:rFonts w:ascii="Arial" w:eastAsia="Calibri" w:hAnsi="Arial"/>
                <w:b/>
                <w:sz w:val="22"/>
                <w:szCs w:val="22"/>
              </w:rPr>
              <w:t>1605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eastAsia="Calibri" w:hAnsi="Arial"/>
                <w:b/>
                <w:sz w:val="22"/>
                <w:szCs w:val="22"/>
              </w:rPr>
              <w:t>późn</w:t>
            </w:r>
            <w:proofErr w:type="spellEnd"/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>
              <w:rPr>
                <w:rFonts w:ascii="Arial" w:eastAsia="Calibri" w:hAnsi="Arial"/>
                <w:b/>
                <w:sz w:val="22"/>
                <w:szCs w:val="22"/>
              </w:rPr>
              <w:t>Pzp</w:t>
            </w:r>
            <w:proofErr w:type="spellEnd"/>
          </w:p>
          <w:p w14:paraId="6F8229C3" w14:textId="77777777" w:rsidR="001E064F" w:rsidRDefault="001E064F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F891BA4" w14:textId="77777777" w:rsidR="001E064F" w:rsidRDefault="009631B9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7C15E5F4" w14:textId="77777777" w:rsidR="001E064F" w:rsidRDefault="001E064F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</w:rPr>
      </w:pPr>
    </w:p>
    <w:p w14:paraId="6F23AD29" w14:textId="77777777" w:rsidR="001E064F" w:rsidRDefault="009631B9">
      <w:pPr>
        <w:tabs>
          <w:tab w:val="left" w:pos="480"/>
          <w:tab w:val="center" w:pos="4727"/>
        </w:tabs>
        <w:spacing w:line="276" w:lineRule="auto"/>
        <w:jc w:val="both"/>
      </w:pPr>
      <w:r>
        <w:rPr>
          <w:rFonts w:ascii="Arial" w:hAnsi="Arial"/>
          <w:sz w:val="22"/>
          <w:szCs w:val="22"/>
        </w:rPr>
        <w:t xml:space="preserve">Na potrzeby postępowania o udzielenie zamówienia publicznego na: </w:t>
      </w:r>
    </w:p>
    <w:p w14:paraId="2C0FCBD9" w14:textId="385360C3" w:rsidR="00037002" w:rsidRPr="00037002" w:rsidRDefault="00037002" w:rsidP="00037002">
      <w:pPr>
        <w:tabs>
          <w:tab w:val="left" w:pos="480"/>
          <w:tab w:val="center" w:pos="4727"/>
        </w:tabs>
        <w:spacing w:line="276" w:lineRule="auto"/>
        <w:jc w:val="both"/>
        <w:rPr>
          <w:rFonts w:ascii="Arial" w:eastAsia="Andale Sans UI" w:hAnsi="Arial" w:cs="Tahoma"/>
          <w:b/>
          <w:bCs/>
          <w:i/>
          <w:kern w:val="2"/>
          <w:sz w:val="23"/>
          <w:szCs w:val="23"/>
          <w:lang w:bidi="en-US"/>
        </w:rPr>
      </w:pPr>
      <w:r>
        <w:rPr>
          <w:rFonts w:ascii="Arial" w:eastAsia="Andale Sans UI" w:hAnsi="Arial" w:cs="Tahoma"/>
          <w:b/>
          <w:bCs/>
          <w:i/>
          <w:kern w:val="2"/>
          <w:sz w:val="23"/>
          <w:szCs w:val="23"/>
          <w:lang w:bidi="en-US"/>
        </w:rPr>
        <w:t>„</w:t>
      </w:r>
      <w:r w:rsidRPr="00037002">
        <w:rPr>
          <w:rFonts w:ascii="Arial" w:eastAsia="Andale Sans UI" w:hAnsi="Arial" w:cs="Tahoma"/>
          <w:b/>
          <w:bCs/>
          <w:i/>
          <w:kern w:val="2"/>
          <w:sz w:val="23"/>
          <w:szCs w:val="23"/>
          <w:lang w:bidi="en-US"/>
        </w:rPr>
        <w:t xml:space="preserve">Organizacja wycieczki </w:t>
      </w:r>
      <w:bookmarkStart w:id="1" w:name="_GoBack"/>
      <w:bookmarkEnd w:id="1"/>
      <w:r w:rsidRPr="00037002">
        <w:rPr>
          <w:rFonts w:ascii="Arial" w:eastAsia="Andale Sans UI" w:hAnsi="Arial" w:cs="Tahoma"/>
          <w:b/>
          <w:bCs/>
          <w:i/>
          <w:kern w:val="2"/>
          <w:sz w:val="23"/>
          <w:szCs w:val="23"/>
          <w:lang w:bidi="en-US"/>
        </w:rPr>
        <w:t>dla pracowników Państwowej Akademii Nauk Stosowanych w Chełmie</w:t>
      </w:r>
      <w:r>
        <w:rPr>
          <w:rFonts w:ascii="Arial" w:eastAsia="Andale Sans UI" w:hAnsi="Arial" w:cs="Tahoma"/>
          <w:b/>
          <w:bCs/>
          <w:i/>
          <w:kern w:val="2"/>
          <w:sz w:val="23"/>
          <w:szCs w:val="23"/>
          <w:lang w:bidi="en-US"/>
        </w:rPr>
        <w:t>”</w:t>
      </w:r>
    </w:p>
    <w:p w14:paraId="365B969E" w14:textId="5B376764" w:rsidR="001E064F" w:rsidRDefault="009631B9" w:rsidP="00177E4B">
      <w:pPr>
        <w:tabs>
          <w:tab w:val="left" w:pos="480"/>
          <w:tab w:val="center" w:pos="4727"/>
        </w:tabs>
        <w:spacing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prowadzonego przez </w:t>
      </w:r>
      <w:r w:rsidR="00037002">
        <w:rPr>
          <w:rFonts w:ascii="Arial" w:hAnsi="Arial"/>
          <w:b/>
          <w:bCs/>
          <w:sz w:val="22"/>
          <w:szCs w:val="22"/>
        </w:rPr>
        <w:t>Państwową Akademię Nauk Stosowanych w Chełmie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  <w:u w:val="single"/>
        </w:rPr>
        <w:t>oświadczam, że</w:t>
      </w:r>
      <w:r>
        <w:rPr>
          <w:rFonts w:ascii="Arial" w:hAnsi="Arial"/>
          <w:sz w:val="22"/>
          <w:szCs w:val="22"/>
        </w:rPr>
        <w:t>:</w:t>
      </w:r>
    </w:p>
    <w:p w14:paraId="72AE0070" w14:textId="77777777" w:rsidR="001E064F" w:rsidRDefault="001E064F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2"/>
          <w:szCs w:val="22"/>
          <w:u w:val="single"/>
        </w:rPr>
      </w:pPr>
    </w:p>
    <w:p w14:paraId="623D39EA" w14:textId="64D5A112" w:rsidR="001E064F" w:rsidRPr="009631B9" w:rsidRDefault="009631B9" w:rsidP="009631B9">
      <w:pPr>
        <w:shd w:val="clear" w:color="auto" w:fill="D9D9D9" w:themeFill="background1" w:themeFillShade="D9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1. Informacja o spełnianiu warunków udziału w postępowaniu</w:t>
      </w:r>
      <w:r>
        <w:rPr>
          <w:rFonts w:ascii="Arial" w:hAnsi="Arial"/>
          <w:sz w:val="22"/>
          <w:szCs w:val="22"/>
        </w:rPr>
        <w:t xml:space="preserve">: </w:t>
      </w:r>
    </w:p>
    <w:p w14:paraId="61E3B08E" w14:textId="42618ADF" w:rsidR="001E064F" w:rsidRDefault="009631B9">
      <w:pPr>
        <w:tabs>
          <w:tab w:val="left" w:pos="567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Oświadczam, że podmiot, w imieniu którego składane jest oświadczenie spełnia warunki udziału w postępowaniu </w:t>
      </w:r>
      <w:r>
        <w:rPr>
          <w:rFonts w:ascii="Arial" w:hAnsi="Arial"/>
          <w:sz w:val="22"/>
          <w:szCs w:val="22"/>
        </w:rPr>
        <w:t xml:space="preserve">określone przez Zamawiającego w zakresie opisanym w Rozdziale </w:t>
      </w:r>
      <w:r w:rsidR="00037002">
        <w:rPr>
          <w:rFonts w:ascii="Arial" w:hAnsi="Arial"/>
          <w:sz w:val="22"/>
          <w:szCs w:val="22"/>
        </w:rPr>
        <w:t>VIII</w:t>
      </w:r>
      <w:r>
        <w:rPr>
          <w:rFonts w:ascii="Arial" w:hAnsi="Arial"/>
          <w:sz w:val="22"/>
          <w:szCs w:val="22"/>
        </w:rPr>
        <w:t xml:space="preserve">, pkt. </w:t>
      </w:r>
      <w:r w:rsidR="00037002">
        <w:rPr>
          <w:rFonts w:ascii="Arial" w:hAnsi="Arial"/>
          <w:sz w:val="22"/>
          <w:szCs w:val="22"/>
        </w:rPr>
        <w:t>1.2 i 1.3</w:t>
      </w:r>
      <w:r>
        <w:rPr>
          <w:rFonts w:ascii="Arial" w:hAnsi="Arial"/>
          <w:sz w:val="22"/>
          <w:szCs w:val="22"/>
        </w:rPr>
        <w:t xml:space="preserve"> Specyfikacji Warunków Zamówienia</w:t>
      </w:r>
      <w:r>
        <w:rPr>
          <w:rFonts w:ascii="Arial" w:hAnsi="Arial"/>
          <w:i/>
          <w:sz w:val="22"/>
          <w:szCs w:val="22"/>
        </w:rPr>
        <w:t>.</w:t>
      </w:r>
    </w:p>
    <w:p w14:paraId="76F91CA9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5FD5C00E" w14:textId="0633D479" w:rsidR="001E064F" w:rsidRPr="005A1CD9" w:rsidRDefault="009631B9" w:rsidP="005A1CD9">
      <w:pPr>
        <w:spacing w:line="276" w:lineRule="auto"/>
        <w:ind w:firstLine="284"/>
        <w:jc w:val="center"/>
      </w:pPr>
      <w:r>
        <w:rPr>
          <w:rFonts w:ascii="Arial" w:hAnsi="Arial"/>
          <w:b/>
          <w:bCs/>
        </w:rPr>
        <w:t>SPEŁNIA / NIE SPEŁNIA*</w:t>
      </w:r>
    </w:p>
    <w:p w14:paraId="760C9508" w14:textId="129AC070" w:rsidR="001E064F" w:rsidRPr="009631B9" w:rsidRDefault="009631B9" w:rsidP="009631B9">
      <w:pPr>
        <w:spacing w:line="276" w:lineRule="auto"/>
        <w:ind w:firstLine="284"/>
        <w:jc w:val="center"/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>* Skreślić niewłaściwe</w:t>
      </w:r>
    </w:p>
    <w:p w14:paraId="5BBE56E1" w14:textId="77777777" w:rsidR="001E064F" w:rsidRDefault="001E064F">
      <w:pPr>
        <w:spacing w:line="276" w:lineRule="auto"/>
        <w:ind w:left="5664" w:firstLine="708"/>
        <w:jc w:val="both"/>
        <w:rPr>
          <w:rFonts w:ascii="Arial" w:hAnsi="Arial"/>
          <w:i/>
          <w:sz w:val="20"/>
          <w:szCs w:val="20"/>
        </w:rPr>
      </w:pPr>
    </w:p>
    <w:p w14:paraId="3017E30F" w14:textId="77777777" w:rsidR="001E064F" w:rsidRDefault="009631B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b/>
          <w:sz w:val="22"/>
          <w:szCs w:val="22"/>
        </w:rPr>
        <w:tab/>
        <w:t xml:space="preserve">Informacja w związku z poleganiem wykonawcy na zasobach innych podmiotów </w:t>
      </w:r>
      <w:r>
        <w:rPr>
          <w:rFonts w:ascii="Arial" w:hAnsi="Arial"/>
          <w:b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: </w:t>
      </w:r>
    </w:p>
    <w:p w14:paraId="1F6E90D1" w14:textId="77777777" w:rsidR="001E064F" w:rsidRDefault="001E064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FB657A6" w14:textId="77777777" w:rsidR="001E064F" w:rsidRDefault="009631B9">
      <w:pPr>
        <w:spacing w:line="276" w:lineRule="auto"/>
        <w:ind w:left="284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Wykonawca, w imieniu którego składane jest oświadczenie, w celu wykazania warunków udziału w postępowaniu polega na zasobach innych podmiotu/ów.</w:t>
      </w:r>
    </w:p>
    <w:p w14:paraId="414D5E36" w14:textId="77777777" w:rsidR="001E064F" w:rsidRDefault="001E064F">
      <w:pPr>
        <w:spacing w:line="276" w:lineRule="auto"/>
        <w:ind w:left="284"/>
        <w:jc w:val="both"/>
        <w:rPr>
          <w:rFonts w:ascii="Arial" w:hAnsi="Arial"/>
        </w:rPr>
      </w:pPr>
    </w:p>
    <w:p w14:paraId="124BC4B3" w14:textId="72912001" w:rsidR="001E064F" w:rsidRDefault="009631B9" w:rsidP="009631B9">
      <w:pPr>
        <w:spacing w:line="276" w:lineRule="auto"/>
        <w:ind w:firstLine="284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TAK / NIE*</w:t>
      </w:r>
    </w:p>
    <w:p w14:paraId="7FC5B5DB" w14:textId="77777777" w:rsidR="001E064F" w:rsidRDefault="009631B9">
      <w:pPr>
        <w:spacing w:line="276" w:lineRule="auto"/>
        <w:ind w:firstLine="284"/>
        <w:jc w:val="center"/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>* Skreślić niewłaściwe</w:t>
      </w:r>
    </w:p>
    <w:p w14:paraId="5EDE808D" w14:textId="77777777" w:rsidR="001E064F" w:rsidRDefault="001E064F">
      <w:pPr>
        <w:pStyle w:val="Tekstprzypisudolnego"/>
        <w:spacing w:line="276" w:lineRule="auto"/>
        <w:ind w:left="142" w:hanging="142"/>
        <w:jc w:val="both"/>
        <w:rPr>
          <w:rFonts w:ascii="Arial" w:hAnsi="Arial"/>
        </w:rPr>
      </w:pPr>
    </w:p>
    <w:p w14:paraId="46963B8C" w14:textId="77777777" w:rsidR="001E064F" w:rsidRDefault="009631B9" w:rsidP="005A1CD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W przypadku odpowiedzi </w:t>
      </w:r>
      <w:r>
        <w:rPr>
          <w:rFonts w:ascii="Arial" w:hAnsi="Arial"/>
          <w:b/>
          <w:bCs/>
          <w:sz w:val="22"/>
          <w:szCs w:val="22"/>
          <w:u w:val="single"/>
        </w:rPr>
        <w:t>TAK</w:t>
      </w:r>
      <w:r>
        <w:rPr>
          <w:rFonts w:ascii="Arial" w:hAnsi="Arial"/>
          <w:b/>
          <w:bCs/>
          <w:sz w:val="22"/>
          <w:szCs w:val="22"/>
        </w:rPr>
        <w:t>:</w:t>
      </w:r>
    </w:p>
    <w:p w14:paraId="0C775024" w14:textId="77777777" w:rsidR="001E064F" w:rsidRDefault="001E064F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</w:p>
    <w:p w14:paraId="584A263B" w14:textId="77777777" w:rsidR="001E064F" w:rsidRDefault="009631B9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Dane podmiotu, na zasobach którego polega Wykonawca: </w:t>
      </w:r>
    </w:p>
    <w:p w14:paraId="2FA98545" w14:textId="77777777" w:rsidR="001E064F" w:rsidRDefault="009631B9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</w:p>
    <w:p w14:paraId="156A67C2" w14:textId="77777777" w:rsidR="001E064F" w:rsidRDefault="009631B9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</w:p>
    <w:p w14:paraId="2E1B4017" w14:textId="77777777" w:rsidR="001E064F" w:rsidRDefault="001E064F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</w:p>
    <w:p w14:paraId="66767830" w14:textId="77777777" w:rsidR="001E064F" w:rsidRDefault="009631B9">
      <w:pPr>
        <w:spacing w:line="276" w:lineRule="auto"/>
        <w:ind w:left="284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lastRenderedPageBreak/>
        <w:t xml:space="preserve">Warunek, w przypadku którego Wykonawca polega na zasobach innego podmiotu: ………………………………………… </w:t>
      </w:r>
      <w:r>
        <w:rPr>
          <w:rFonts w:ascii="Arial" w:hAnsi="Arial"/>
          <w:i/>
          <w:iCs/>
          <w:sz w:val="22"/>
          <w:szCs w:val="22"/>
        </w:rPr>
        <w:t xml:space="preserve">(wskazanie  warunku) </w:t>
      </w:r>
      <w:r>
        <w:rPr>
          <w:rFonts w:ascii="Arial" w:hAnsi="Arial"/>
          <w:i/>
          <w:iCs/>
          <w:sz w:val="22"/>
          <w:szCs w:val="22"/>
          <w:vertAlign w:val="superscript"/>
        </w:rPr>
        <w:t>3</w:t>
      </w:r>
      <w:r>
        <w:rPr>
          <w:rFonts w:ascii="Arial" w:hAnsi="Arial"/>
          <w:i/>
          <w:iCs/>
          <w:sz w:val="22"/>
          <w:szCs w:val="22"/>
        </w:rPr>
        <w:t>.</w:t>
      </w:r>
    </w:p>
    <w:p w14:paraId="69EDAE5D" w14:textId="77777777" w:rsidR="001E064F" w:rsidRDefault="001E064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E471953" w14:textId="77777777" w:rsidR="001E064F" w:rsidRDefault="001E064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68A36270" w14:textId="77777777" w:rsidR="001E064F" w:rsidRDefault="001E064F">
      <w:pPr>
        <w:spacing w:line="276" w:lineRule="auto"/>
        <w:rPr>
          <w:rFonts w:ascii="Arial" w:hAnsi="Arial"/>
          <w:sz w:val="22"/>
          <w:szCs w:val="22"/>
        </w:rPr>
      </w:pPr>
    </w:p>
    <w:p w14:paraId="5F0441FF" w14:textId="77777777" w:rsidR="001E064F" w:rsidRDefault="009631B9">
      <w:pPr>
        <w:shd w:val="clear" w:color="auto" w:fill="BFBFBF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3. Oświadczenie dotyczące podanych informacji:</w:t>
      </w:r>
    </w:p>
    <w:p w14:paraId="4164AF46" w14:textId="77777777" w:rsidR="001E064F" w:rsidRDefault="001E064F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4EA4EFE3" w14:textId="77777777" w:rsidR="001E064F" w:rsidRDefault="009631B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 i zgodne z prawdą.</w:t>
      </w:r>
    </w:p>
    <w:p w14:paraId="2893C10A" w14:textId="77777777" w:rsidR="001E064F" w:rsidRDefault="001E064F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Cs/>
          <w:sz w:val="22"/>
          <w:szCs w:val="22"/>
        </w:rPr>
      </w:pPr>
    </w:p>
    <w:p w14:paraId="476173D9" w14:textId="77777777" w:rsidR="001E064F" w:rsidRDefault="001E064F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Cs/>
          <w:sz w:val="22"/>
          <w:szCs w:val="22"/>
        </w:rPr>
      </w:pPr>
    </w:p>
    <w:p w14:paraId="00A63629" w14:textId="77777777" w:rsidR="001E064F" w:rsidRDefault="001E064F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Cs/>
        </w:rPr>
      </w:pPr>
    </w:p>
    <w:p w14:paraId="03786CB5" w14:textId="77777777" w:rsidR="001E064F" w:rsidRDefault="001E064F">
      <w:pPr>
        <w:suppressAutoHyphens w:val="0"/>
        <w:jc w:val="center"/>
        <w:rPr>
          <w:rFonts w:ascii="Arial" w:eastAsia="Times New Roman" w:hAnsi="Arial"/>
          <w:b/>
          <w:bCs/>
          <w:i/>
          <w:iCs/>
          <w:sz w:val="22"/>
          <w:szCs w:val="22"/>
        </w:rPr>
      </w:pPr>
    </w:p>
    <w:p w14:paraId="3DEF1CDE" w14:textId="77777777" w:rsidR="001E064F" w:rsidRDefault="009631B9">
      <w:pPr>
        <w:suppressAutoHyphens w:val="0"/>
        <w:jc w:val="center"/>
        <w:rPr>
          <w:rFonts w:ascii="Arial" w:hAnsi="Arial"/>
        </w:rPr>
      </w:pPr>
      <w:r>
        <w:rPr>
          <w:rFonts w:ascii="Arial" w:eastAsia="Times New Roman" w:hAnsi="Arial"/>
          <w:b/>
          <w:bCs/>
          <w:i/>
          <w:iCs/>
          <w:color w:val="C9211E"/>
          <w:sz w:val="22"/>
          <w:szCs w:val="22"/>
        </w:rPr>
        <w:t xml:space="preserve">Uwaga! Oświadczenie należy podpisać kwalifikowanym podpisem </w:t>
      </w:r>
    </w:p>
    <w:p w14:paraId="19335011" w14:textId="77777777" w:rsidR="001E064F" w:rsidRDefault="009631B9">
      <w:pPr>
        <w:suppressAutoHyphens w:val="0"/>
        <w:jc w:val="center"/>
        <w:rPr>
          <w:sz w:val="22"/>
          <w:szCs w:val="22"/>
        </w:rPr>
      </w:pPr>
      <w:r>
        <w:rPr>
          <w:rFonts w:ascii="Arial" w:eastAsia="Times New Roman" w:hAnsi="Arial"/>
          <w:b/>
          <w:bCs/>
          <w:i/>
          <w:iCs/>
          <w:color w:val="C9211E"/>
          <w:sz w:val="22"/>
          <w:szCs w:val="22"/>
        </w:rPr>
        <w:t>elektronicznym lub podpisem zaufanym lub podpisem osobistym.</w:t>
      </w:r>
    </w:p>
    <w:p w14:paraId="6093677A" w14:textId="77777777" w:rsidR="001E064F" w:rsidRDefault="001E064F">
      <w:pPr>
        <w:spacing w:before="120" w:line="276" w:lineRule="auto"/>
        <w:jc w:val="both"/>
        <w:rPr>
          <w:rFonts w:ascii="Arial" w:hAnsi="Arial"/>
          <w:sz w:val="22"/>
          <w:szCs w:val="22"/>
        </w:rPr>
      </w:pPr>
    </w:p>
    <w:p w14:paraId="11F5A238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175CEB3B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62B8E257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69D00E60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6DC472DB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247730AC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0B930CBB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235C1809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1F12CA4B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2EE75B7D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7CADA5BF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2CBC7A56" w14:textId="77777777" w:rsidR="001E064F" w:rsidRDefault="001E064F">
      <w:pPr>
        <w:spacing w:line="276" w:lineRule="auto"/>
        <w:jc w:val="both"/>
        <w:rPr>
          <w:rFonts w:ascii="Arial" w:hAnsi="Arial"/>
        </w:rPr>
      </w:pPr>
    </w:p>
    <w:p w14:paraId="55AE0916" w14:textId="6DC25099" w:rsidR="001E064F" w:rsidRDefault="00037002">
      <w:pPr>
        <w:tabs>
          <w:tab w:val="left" w:pos="567"/>
        </w:tabs>
        <w:spacing w:line="276" w:lineRule="auto"/>
        <w:ind w:left="720"/>
        <w:contextualSpacing/>
        <w:jc w:val="both"/>
        <w:rPr>
          <w:rFonts w:ascii="Arial" w:hAnsi="Arial" w:cs="Cambri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E693100" wp14:editId="74E0C3BE">
                <wp:simplePos x="0" y="0"/>
                <wp:positionH relativeFrom="column">
                  <wp:posOffset>17780</wp:posOffset>
                </wp:positionH>
                <wp:positionV relativeFrom="paragraph">
                  <wp:posOffset>114935</wp:posOffset>
                </wp:positionV>
                <wp:extent cx="1646555" cy="1270"/>
                <wp:effectExtent l="0" t="0" r="29845" b="368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6555" cy="127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B1F9" id="Łącznik prosty 1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4pt,9.05pt" to="131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" o:allowincell="f" strokeweight="0">
                <o:lock v:ext="edit" shapetype="f"/>
              </v:line>
            </w:pict>
          </mc:Fallback>
        </mc:AlternateContent>
      </w:r>
    </w:p>
    <w:p w14:paraId="109F74A6" w14:textId="77777777" w:rsidR="001E064F" w:rsidRDefault="009631B9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567" w:hanging="567"/>
        <w:contextualSpacing/>
        <w:jc w:val="both"/>
      </w:pPr>
      <w:r>
        <w:rPr>
          <w:rFonts w:ascii="Arial" w:hAnsi="Arial" w:cs="Cambria"/>
          <w:sz w:val="21"/>
          <w:szCs w:val="21"/>
        </w:rPr>
        <w:t>Niniejsze oświadczenie składa każdy z Wykonawców wspólnie ubiegających się o udzielenie zamówienia.</w:t>
      </w:r>
    </w:p>
    <w:p w14:paraId="504ACE1C" w14:textId="77777777" w:rsidR="001E064F" w:rsidRDefault="009631B9">
      <w:pPr>
        <w:pStyle w:val="Tekstprzypisudolnego"/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0" w:firstLine="0"/>
        <w:contextualSpacing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mbria"/>
          <w:sz w:val="21"/>
          <w:szCs w:val="21"/>
        </w:rPr>
        <w:t xml:space="preserve">Wypełnia Wykonawca. Rubryki nie wypełnia podmiot udostępniający zasoby. </w:t>
      </w:r>
    </w:p>
    <w:p w14:paraId="60D1DECA" w14:textId="77777777" w:rsidR="001E064F" w:rsidRDefault="009631B9">
      <w:pPr>
        <w:pStyle w:val="Tekstprzypisudolnego"/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0" w:firstLine="0"/>
        <w:contextualSpacing/>
        <w:jc w:val="both"/>
      </w:pPr>
      <w:r>
        <w:rPr>
          <w:rFonts w:ascii="Arial" w:hAnsi="Arial" w:cs="Cambria"/>
          <w:sz w:val="21"/>
          <w:szCs w:val="21"/>
        </w:rPr>
        <w:t>Powielić, jeżeli jest to konieczne.</w:t>
      </w:r>
    </w:p>
    <w:sectPr w:rsidR="001E064F">
      <w:headerReference w:type="default" r:id="rId8"/>
      <w:footerReference w:type="default" r:id="rId9"/>
      <w:pgSz w:w="11906" w:h="16838"/>
      <w:pgMar w:top="435" w:right="1417" w:bottom="1441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8F83" w14:textId="77777777" w:rsidR="00DB50F7" w:rsidRDefault="00DB50F7">
      <w:r>
        <w:separator/>
      </w:r>
    </w:p>
  </w:endnote>
  <w:endnote w:type="continuationSeparator" w:id="0">
    <w:p w14:paraId="2664EFA9" w14:textId="77777777" w:rsidR="00DB50F7" w:rsidRDefault="00DB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62E0" w14:textId="0DC6C2C1" w:rsidR="001E064F" w:rsidRDefault="009631B9" w:rsidP="00037002">
    <w:pPr>
      <w:spacing w:line="276" w:lineRule="auto"/>
      <w:ind w:left="426" w:hanging="426"/>
      <w:jc w:val="right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A36E13">
      <w:rPr>
        <w:rFonts w:ascii="Arial" w:hAnsi="Arial"/>
        <w:noProof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/2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D066" w14:textId="77777777" w:rsidR="00DB50F7" w:rsidRDefault="00DB50F7">
      <w:r>
        <w:separator/>
      </w:r>
    </w:p>
  </w:footnote>
  <w:footnote w:type="continuationSeparator" w:id="0">
    <w:p w14:paraId="0456C5AE" w14:textId="77777777" w:rsidR="00DB50F7" w:rsidRDefault="00DB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23DE" w14:textId="77777777" w:rsidR="00037002" w:rsidRDefault="00037002">
    <w:pPr>
      <w:pStyle w:val="Nagwek"/>
    </w:pPr>
  </w:p>
  <w:p w14:paraId="14B8E11E" w14:textId="13A0F0A7" w:rsidR="00037002" w:rsidRPr="00037002" w:rsidRDefault="00037002" w:rsidP="00037002">
    <w:pPr>
      <w:pStyle w:val="Tekstpodstawowy"/>
    </w:pPr>
    <w:r>
      <w:t>K-ZP.261.60.2024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B0016"/>
    <w:multiLevelType w:val="multilevel"/>
    <w:tmpl w:val="1A9C3B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06F88"/>
    <w:multiLevelType w:val="multilevel"/>
    <w:tmpl w:val="1C6E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4F"/>
    <w:rsid w:val="00037002"/>
    <w:rsid w:val="00177E4B"/>
    <w:rsid w:val="001E064F"/>
    <w:rsid w:val="002B1613"/>
    <w:rsid w:val="00516EA0"/>
    <w:rsid w:val="005A1CD9"/>
    <w:rsid w:val="009631B9"/>
    <w:rsid w:val="00A36E13"/>
    <w:rsid w:val="00B564DF"/>
    <w:rsid w:val="00DB50F7"/>
    <w:rsid w:val="00E11926"/>
    <w:rsid w:val="00E65EE5"/>
    <w:rsid w:val="00E903D2"/>
    <w:rsid w:val="00EE1DBA"/>
    <w:rsid w:val="00F2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3961"/>
  <w15:docId w15:val="{FE2235E2-0DBF-474A-956C-D47BC94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233F1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A7D3-F52E-4007-91C8-166C16C8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mnowicka</cp:lastModifiedBy>
  <cp:revision>3</cp:revision>
  <cp:lastPrinted>2022-08-09T11:21:00Z</cp:lastPrinted>
  <dcterms:created xsi:type="dcterms:W3CDTF">2024-03-07T11:41:00Z</dcterms:created>
  <dcterms:modified xsi:type="dcterms:W3CDTF">2024-03-07T13:54:00Z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