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837" w:rsidRDefault="00FA7837" w:rsidP="00FA78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345" w:rsidRPr="00A53FBB" w:rsidRDefault="00FA7837" w:rsidP="00FA783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3FBB">
        <w:rPr>
          <w:rFonts w:cstheme="minorHAnsi"/>
          <w:b/>
          <w:bCs/>
          <w:sz w:val="24"/>
          <w:szCs w:val="24"/>
        </w:rPr>
        <w:t>BZP.271.1</w:t>
      </w:r>
      <w:r w:rsidR="00352322">
        <w:rPr>
          <w:rFonts w:cstheme="minorHAnsi"/>
          <w:b/>
          <w:bCs/>
          <w:sz w:val="24"/>
          <w:szCs w:val="24"/>
        </w:rPr>
        <w:t>6</w:t>
      </w:r>
      <w:r w:rsidRPr="00A53FBB">
        <w:rPr>
          <w:rFonts w:cstheme="minorHAnsi"/>
          <w:b/>
          <w:bCs/>
          <w:sz w:val="24"/>
          <w:szCs w:val="24"/>
        </w:rPr>
        <w:t>.2024</w:t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Pr="00A53FBB">
        <w:rPr>
          <w:rFonts w:cstheme="minorHAnsi"/>
          <w:b/>
          <w:bCs/>
          <w:sz w:val="24"/>
          <w:szCs w:val="24"/>
        </w:rPr>
        <w:tab/>
      </w:r>
      <w:r w:rsidR="00B44345" w:rsidRPr="00A53FBB">
        <w:rPr>
          <w:rFonts w:cstheme="minorHAnsi"/>
          <w:b/>
          <w:bCs/>
          <w:sz w:val="24"/>
          <w:szCs w:val="24"/>
        </w:rPr>
        <w:t>Załącznik nr 2 do SWZ</w:t>
      </w:r>
    </w:p>
    <w:p w:rsidR="00B44345" w:rsidRPr="00A53FBB" w:rsidRDefault="00B44345" w:rsidP="00B44345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B44345" w:rsidRPr="008837EA" w:rsidRDefault="00B44345" w:rsidP="00B44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45" w:rsidRPr="008837EA" w:rsidRDefault="00B44345" w:rsidP="00B4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B44345" w:rsidRPr="00737BC6" w:rsidRDefault="00B44345" w:rsidP="00B44345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B44345" w:rsidRPr="008837EA" w:rsidRDefault="00B44345" w:rsidP="00B44345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2322" w:rsidRPr="0023671D" w:rsidRDefault="00352322" w:rsidP="00352322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23671D">
        <w:rPr>
          <w:rFonts w:ascii="Arial" w:hAnsi="Arial" w:cs="Arial"/>
        </w:rPr>
        <w:t>„</w:t>
      </w:r>
      <w:r w:rsidRPr="0023671D">
        <w:rPr>
          <w:rFonts w:ascii="Arial" w:hAnsi="Arial" w:cs="Arial"/>
          <w:b/>
          <w:bCs/>
        </w:rPr>
        <w:t xml:space="preserve">Usługi pocztowe w 2025 r. w obrocie krajowym i zagranicznym </w:t>
      </w:r>
      <w:r w:rsidRPr="0023671D">
        <w:rPr>
          <w:rFonts w:ascii="Arial" w:hAnsi="Arial" w:cs="Arial"/>
          <w:b/>
          <w:bCs/>
        </w:rPr>
        <w:br/>
        <w:t>na potrzeby Urzędu Miejskiego w Złocieńcu</w:t>
      </w:r>
      <w:r w:rsidRPr="0023671D">
        <w:rPr>
          <w:rFonts w:ascii="Arial" w:hAnsi="Arial" w:cs="Arial"/>
        </w:rPr>
        <w:t>”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B4434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stosunku do </w:t>
      </w:r>
      <w:r w:rsidR="00FA7837" w:rsidRPr="00FA7837">
        <w:rPr>
          <w:rFonts w:ascii="Arial" w:hAnsi="Arial" w:cs="Arial"/>
          <w:b/>
          <w:sz w:val="24"/>
          <w:szCs w:val="24"/>
          <w:u w:val="single"/>
        </w:rPr>
        <w:t>W</w:t>
      </w:r>
      <w:r w:rsidRPr="00FA7837">
        <w:rPr>
          <w:rFonts w:ascii="Arial" w:hAnsi="Arial" w:cs="Arial"/>
          <w:b/>
          <w:sz w:val="24"/>
          <w:szCs w:val="24"/>
          <w:u w:val="single"/>
        </w:rPr>
        <w:t>ykonawcy/podmiotu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 xml:space="preserve">w sytuacjach określonych </w:t>
      </w:r>
      <w:r w:rsidRPr="0026638C">
        <w:rPr>
          <w:rFonts w:ascii="Arial" w:hAnsi="Arial" w:cs="Arial"/>
          <w:b/>
          <w:sz w:val="24"/>
          <w:szCs w:val="24"/>
        </w:rPr>
        <w:t>w Rozdziale V pkt 3</w:t>
      </w:r>
      <w:r w:rsidRPr="00D95095">
        <w:rPr>
          <w:rFonts w:ascii="Arial" w:hAnsi="Arial" w:cs="Arial"/>
          <w:b/>
          <w:sz w:val="24"/>
          <w:szCs w:val="24"/>
        </w:rPr>
        <w:t xml:space="preserve"> Specyfikacji Warunków Zamówienia.</w:t>
      </w:r>
    </w:p>
    <w:p w:rsidR="00B44345" w:rsidRPr="00D95095" w:rsidRDefault="00B44345" w:rsidP="00B4434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4345" w:rsidRPr="00D95095" w:rsidRDefault="00B44345" w:rsidP="00B44345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44345" w:rsidRPr="00737BC6" w:rsidRDefault="00B44345" w:rsidP="00B44345">
      <w:pPr>
        <w:jc w:val="both"/>
        <w:rPr>
          <w:rFonts w:ascii="Arial" w:hAnsi="Arial" w:cs="Arial"/>
          <w:b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Uwaga !</w:t>
      </w:r>
    </w:p>
    <w:p w:rsidR="00B44345" w:rsidRPr="00737BC6" w:rsidRDefault="00B44345" w:rsidP="00B44345">
      <w:pPr>
        <w:jc w:val="both"/>
        <w:rPr>
          <w:rFonts w:ascii="Arial" w:hAnsi="Arial" w:cs="Arial"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Należy sporządzić i przekazać</w:t>
      </w:r>
      <w:r w:rsidRPr="00737BC6">
        <w:rPr>
          <w:rFonts w:ascii="Arial" w:hAnsi="Arial" w:cs="Arial"/>
          <w:color w:val="FF0000"/>
        </w:rPr>
        <w:t xml:space="preserve"> zgodnie z </w:t>
      </w:r>
      <w:r w:rsidRPr="00737BC6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737BC6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B44345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4B19" w:rsidRDefault="00F84B19" w:rsidP="001D2505">
      <w:pPr>
        <w:spacing w:after="0" w:line="240" w:lineRule="auto"/>
      </w:pPr>
      <w:r>
        <w:separator/>
      </w:r>
    </w:p>
  </w:endnote>
  <w:endnote w:type="continuationSeparator" w:id="0">
    <w:p w:rsidR="00F84B19" w:rsidRDefault="00F84B19" w:rsidP="001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4B19" w:rsidRDefault="00F84B19" w:rsidP="001D2505">
      <w:pPr>
        <w:spacing w:after="0" w:line="240" w:lineRule="auto"/>
      </w:pPr>
      <w:r>
        <w:separator/>
      </w:r>
    </w:p>
  </w:footnote>
  <w:footnote w:type="continuationSeparator" w:id="0">
    <w:p w:rsidR="00F84B19" w:rsidRDefault="00F84B19" w:rsidP="001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837" w:rsidRDefault="00FA7837">
    <w:pPr>
      <w:pStyle w:val="Nagwek"/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-325755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45"/>
    <w:rsid w:val="001D2505"/>
    <w:rsid w:val="00352322"/>
    <w:rsid w:val="0039176D"/>
    <w:rsid w:val="006B6484"/>
    <w:rsid w:val="007B6446"/>
    <w:rsid w:val="008649C6"/>
    <w:rsid w:val="00A53FBB"/>
    <w:rsid w:val="00B44345"/>
    <w:rsid w:val="00C55D6B"/>
    <w:rsid w:val="00EA2444"/>
    <w:rsid w:val="00F84B19"/>
    <w:rsid w:val="00FA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893"/>
  <w15:docId w15:val="{FE2D0DA1-0B8F-4964-ADA2-5469B7D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4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45"/>
    <w:rPr>
      <w:kern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4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4345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37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A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837"/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3523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4</cp:revision>
  <dcterms:created xsi:type="dcterms:W3CDTF">2024-11-12T13:56:00Z</dcterms:created>
  <dcterms:modified xsi:type="dcterms:W3CDTF">2024-12-06T08:52:00Z</dcterms:modified>
</cp:coreProperties>
</file>