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5F98" w14:textId="77777777" w:rsidR="00A2274A" w:rsidRPr="001D4A71" w:rsidRDefault="00A2274A" w:rsidP="002B72F8">
      <w:pPr>
        <w:pStyle w:val="Tekstpodstawowy210"/>
        <w:spacing w:line="276" w:lineRule="auto"/>
        <w:rPr>
          <w:szCs w:val="24"/>
          <w:u w:val="single"/>
        </w:rPr>
      </w:pPr>
    </w:p>
    <w:p w14:paraId="0048C39D" w14:textId="02DEA277" w:rsidR="001D4A71" w:rsidRPr="006E0877" w:rsidRDefault="00804A47" w:rsidP="00804A47">
      <w:pPr>
        <w:spacing w:line="276" w:lineRule="auto"/>
        <w:ind w:left="5664" w:firstLine="708"/>
        <w:jc w:val="both"/>
      </w:pPr>
      <w:r w:rsidRPr="006E0877">
        <w:t xml:space="preserve">Lubliniec, dnia </w:t>
      </w:r>
      <w:r w:rsidR="00C90491">
        <w:t>05</w:t>
      </w:r>
      <w:r w:rsidRPr="006E0877">
        <w:t>.</w:t>
      </w:r>
      <w:r w:rsidR="00C90491">
        <w:t>01</w:t>
      </w:r>
      <w:r w:rsidRPr="006E0877">
        <w:t>.202</w:t>
      </w:r>
      <w:r w:rsidR="00C90491">
        <w:t>3</w:t>
      </w:r>
      <w:r w:rsidRPr="006E0877">
        <w:t>r.</w:t>
      </w:r>
    </w:p>
    <w:p w14:paraId="746195A2" w14:textId="27F37D63" w:rsidR="00804A47" w:rsidRPr="006E0877" w:rsidRDefault="00804A47" w:rsidP="00804A47">
      <w:pPr>
        <w:spacing w:line="276" w:lineRule="auto"/>
        <w:jc w:val="both"/>
      </w:pPr>
      <w:r w:rsidRPr="006E0877">
        <w:t>DAG.26.</w:t>
      </w:r>
      <w:r w:rsidR="006E0877">
        <w:t>28</w:t>
      </w:r>
      <w:r w:rsidRPr="006E0877">
        <w:t>.23</w:t>
      </w:r>
    </w:p>
    <w:p w14:paraId="02850F6B" w14:textId="41FBFB88" w:rsidR="00994BBE" w:rsidRPr="001D4A71" w:rsidRDefault="00F13103" w:rsidP="002B72F8">
      <w:pPr>
        <w:pStyle w:val="Tekstpodstawowywcity23"/>
        <w:tabs>
          <w:tab w:val="left" w:pos="1788"/>
        </w:tabs>
        <w:ind w:firstLine="0"/>
        <w:jc w:val="both"/>
      </w:pPr>
      <w:r>
        <w:t xml:space="preserve">                                                                                              </w:t>
      </w:r>
      <w:r w:rsidR="003F7D21" w:rsidRPr="006E0877">
        <w:t xml:space="preserve">                                                                                              </w:t>
      </w:r>
      <w:r w:rsidR="003F7D21" w:rsidRPr="006E0877">
        <w:tab/>
      </w:r>
      <w:r w:rsidR="003F7D21" w:rsidRPr="006E0877">
        <w:tab/>
      </w:r>
      <w:r w:rsidR="003F7D21" w:rsidRPr="006E0877">
        <w:tab/>
      </w:r>
      <w:r w:rsidR="003F7D21" w:rsidRPr="006E0877">
        <w:tab/>
      </w:r>
      <w:r w:rsidR="003F7D21" w:rsidRPr="006E0877">
        <w:tab/>
      </w:r>
      <w:r w:rsidR="003F7D21" w:rsidRPr="006E0877">
        <w:tab/>
      </w:r>
      <w:r w:rsidR="003F7D21" w:rsidRPr="006E0877">
        <w:tab/>
      </w:r>
    </w:p>
    <w:p w14:paraId="113C99A4" w14:textId="47A7F0B7" w:rsidR="00A773F5" w:rsidRPr="001D4A71" w:rsidRDefault="00A32A1D" w:rsidP="002B72F8">
      <w:pPr>
        <w:pStyle w:val="Tekstpodstawowywcity23"/>
        <w:tabs>
          <w:tab w:val="left" w:pos="1788"/>
        </w:tabs>
        <w:ind w:firstLine="0"/>
        <w:jc w:val="both"/>
      </w:pPr>
      <w:r w:rsidRPr="001D4A71">
        <w:tab/>
      </w:r>
      <w:r w:rsidRPr="001D4A71">
        <w:tab/>
      </w:r>
      <w:r w:rsidRPr="001D4A71">
        <w:tab/>
      </w:r>
      <w:r w:rsidRPr="001D4A71">
        <w:tab/>
      </w:r>
      <w:r w:rsidRPr="001D4A71">
        <w:tab/>
      </w:r>
      <w:r w:rsidRPr="001D4A71">
        <w:tab/>
      </w:r>
    </w:p>
    <w:p w14:paraId="5CDED2D6" w14:textId="77777777" w:rsidR="0063310C" w:rsidRPr="00AA01CF" w:rsidRDefault="0063310C" w:rsidP="002B72F8">
      <w:pPr>
        <w:spacing w:line="276" w:lineRule="auto"/>
        <w:ind w:right="-170" w:firstLine="708"/>
        <w:jc w:val="center"/>
        <w:rPr>
          <w:b/>
          <w:sz w:val="28"/>
          <w:szCs w:val="28"/>
        </w:rPr>
      </w:pPr>
      <w:r w:rsidRPr="00AA01CF">
        <w:rPr>
          <w:b/>
          <w:sz w:val="28"/>
          <w:szCs w:val="28"/>
        </w:rPr>
        <w:t>Z A W I A D O M I E N I E</w:t>
      </w:r>
    </w:p>
    <w:p w14:paraId="6B4B46AA" w14:textId="77777777" w:rsidR="00AA01CF" w:rsidRDefault="00AA01CF" w:rsidP="002B72F8">
      <w:pPr>
        <w:spacing w:line="276" w:lineRule="auto"/>
        <w:ind w:right="-170" w:firstLine="708"/>
        <w:jc w:val="center"/>
        <w:rPr>
          <w:b/>
          <w:sz w:val="8"/>
          <w:szCs w:val="8"/>
        </w:rPr>
      </w:pPr>
    </w:p>
    <w:p w14:paraId="41E2C951" w14:textId="77777777" w:rsidR="00AA01CF" w:rsidRDefault="00AA01CF" w:rsidP="002B72F8">
      <w:pPr>
        <w:spacing w:line="276" w:lineRule="auto"/>
        <w:ind w:right="-170" w:firstLine="708"/>
        <w:jc w:val="center"/>
        <w:rPr>
          <w:b/>
          <w:sz w:val="8"/>
          <w:szCs w:val="8"/>
        </w:rPr>
      </w:pPr>
    </w:p>
    <w:p w14:paraId="3451EF16" w14:textId="77777777" w:rsidR="009E07A7" w:rsidRDefault="0063310C" w:rsidP="002B72F8">
      <w:pPr>
        <w:ind w:right="-170" w:firstLine="708"/>
        <w:jc w:val="center"/>
        <w:rPr>
          <w:b/>
        </w:rPr>
      </w:pPr>
      <w:r>
        <w:rPr>
          <w:b/>
        </w:rPr>
        <w:t xml:space="preserve">O </w:t>
      </w:r>
      <w:r w:rsidR="003D6C66">
        <w:rPr>
          <w:b/>
        </w:rPr>
        <w:t>UNIEWAŻNIENIU POSTĘPOWANIA</w:t>
      </w:r>
    </w:p>
    <w:p w14:paraId="464DDD7B" w14:textId="77777777" w:rsidR="003D6C66" w:rsidRDefault="003D6C66" w:rsidP="002B72F8">
      <w:pPr>
        <w:ind w:right="-170" w:firstLine="708"/>
        <w:jc w:val="both"/>
        <w:rPr>
          <w:b/>
        </w:rPr>
      </w:pPr>
    </w:p>
    <w:p w14:paraId="3436A441" w14:textId="294C39C5" w:rsidR="003D6C66" w:rsidRPr="00994BBE" w:rsidRDefault="003D6C66" w:rsidP="002B72F8">
      <w:pPr>
        <w:jc w:val="both"/>
        <w:rPr>
          <w:b/>
          <w:bCs/>
          <w:szCs w:val="24"/>
        </w:rPr>
      </w:pPr>
      <w:r w:rsidRPr="00120077">
        <w:rPr>
          <w:b/>
          <w:bCs/>
          <w:iCs/>
          <w:szCs w:val="24"/>
        </w:rPr>
        <w:t>Dot.: postępowania o udzielenie zamówienia publicznego nr DAG</w:t>
      </w:r>
      <w:r w:rsidR="00994BBE">
        <w:rPr>
          <w:b/>
          <w:bCs/>
          <w:iCs/>
          <w:szCs w:val="24"/>
        </w:rPr>
        <w:t>.26.</w:t>
      </w:r>
      <w:r w:rsidR="006E0877">
        <w:rPr>
          <w:b/>
          <w:bCs/>
          <w:iCs/>
          <w:szCs w:val="24"/>
        </w:rPr>
        <w:t>28</w:t>
      </w:r>
      <w:r w:rsidR="00994BBE">
        <w:rPr>
          <w:b/>
          <w:bCs/>
          <w:iCs/>
          <w:szCs w:val="24"/>
        </w:rPr>
        <w:t>.23</w:t>
      </w:r>
      <w:r w:rsidRPr="00120077">
        <w:rPr>
          <w:b/>
          <w:szCs w:val="24"/>
        </w:rPr>
        <w:t xml:space="preserve"> </w:t>
      </w:r>
      <w:r w:rsidRPr="00120077">
        <w:rPr>
          <w:b/>
          <w:bCs/>
          <w:iCs/>
          <w:szCs w:val="24"/>
        </w:rPr>
        <w:t xml:space="preserve">w </w:t>
      </w:r>
      <w:r w:rsidRPr="00120077">
        <w:rPr>
          <w:b/>
          <w:szCs w:val="24"/>
        </w:rPr>
        <w:t>przetargu</w:t>
      </w:r>
      <w:r w:rsidR="008074CC">
        <w:rPr>
          <w:b/>
          <w:szCs w:val="24"/>
        </w:rPr>
        <w:t xml:space="preserve">                      </w:t>
      </w:r>
      <w:r>
        <w:rPr>
          <w:b/>
          <w:szCs w:val="24"/>
        </w:rPr>
        <w:t xml:space="preserve"> </w:t>
      </w:r>
      <w:r w:rsidR="008074CC">
        <w:rPr>
          <w:b/>
          <w:szCs w:val="24"/>
        </w:rPr>
        <w:t>w trybie podstawowym</w:t>
      </w:r>
      <w:r w:rsidRPr="00120077">
        <w:rPr>
          <w:b/>
          <w:szCs w:val="24"/>
        </w:rPr>
        <w:t xml:space="preserve"> </w:t>
      </w:r>
      <w:r w:rsidRPr="00120077">
        <w:rPr>
          <w:b/>
          <w:bCs/>
          <w:szCs w:val="24"/>
        </w:rPr>
        <w:t xml:space="preserve">na </w:t>
      </w:r>
      <w:r w:rsidR="00994BBE">
        <w:rPr>
          <w:b/>
          <w:bCs/>
          <w:szCs w:val="24"/>
        </w:rPr>
        <w:t>„Zakup</w:t>
      </w:r>
      <w:r w:rsidR="006E0877">
        <w:rPr>
          <w:b/>
          <w:bCs/>
          <w:szCs w:val="24"/>
        </w:rPr>
        <w:t xml:space="preserve"> energii elektrycznej </w:t>
      </w:r>
      <w:r w:rsidRPr="00120077">
        <w:rPr>
          <w:b/>
        </w:rPr>
        <w:t xml:space="preserve">na </w:t>
      </w:r>
      <w:r w:rsidR="006E0877">
        <w:rPr>
          <w:b/>
        </w:rPr>
        <w:t xml:space="preserve">potrzeby </w:t>
      </w:r>
      <w:r w:rsidRPr="00120077">
        <w:rPr>
          <w:b/>
        </w:rPr>
        <w:t>Domu</w:t>
      </w:r>
      <w:r>
        <w:rPr>
          <w:b/>
          <w:szCs w:val="24"/>
        </w:rPr>
        <w:t xml:space="preserve"> </w:t>
      </w:r>
      <w:r w:rsidRPr="00120077">
        <w:rPr>
          <w:b/>
        </w:rPr>
        <w:t>Pomocy Społecznej „Dom</w:t>
      </w:r>
      <w:r w:rsidR="00E94694">
        <w:rPr>
          <w:b/>
        </w:rPr>
        <w:t xml:space="preserve"> Kombatanta” w Lublińcu</w:t>
      </w:r>
      <w:r w:rsidR="00191C8B">
        <w:rPr>
          <w:b/>
        </w:rPr>
        <w:t>”</w:t>
      </w:r>
    </w:p>
    <w:p w14:paraId="2F483305" w14:textId="77777777" w:rsidR="003D6C66" w:rsidRDefault="003D6C66" w:rsidP="002B72F8">
      <w:pPr>
        <w:spacing w:line="360" w:lineRule="auto"/>
        <w:ind w:right="-170" w:firstLine="708"/>
        <w:jc w:val="both"/>
      </w:pPr>
    </w:p>
    <w:p w14:paraId="73EF6669" w14:textId="77777777" w:rsidR="002B72F8" w:rsidRDefault="003D6C66" w:rsidP="002B72F8">
      <w:pPr>
        <w:pStyle w:val="Nagwek2"/>
        <w:jc w:val="both"/>
        <w:rPr>
          <w:b w:val="0"/>
          <w:sz w:val="24"/>
          <w:szCs w:val="24"/>
        </w:rPr>
      </w:pPr>
      <w:r w:rsidRPr="00294B30">
        <w:rPr>
          <w:b w:val="0"/>
          <w:sz w:val="24"/>
          <w:szCs w:val="24"/>
        </w:rPr>
        <w:t>Dom Pomocy Społecznej „Dom</w:t>
      </w:r>
      <w:r w:rsidR="00E94694">
        <w:rPr>
          <w:b w:val="0"/>
          <w:sz w:val="24"/>
          <w:szCs w:val="24"/>
        </w:rPr>
        <w:t xml:space="preserve"> Kombatanta” w Lublińcu, ul. dr</w:t>
      </w:r>
      <w:r w:rsidRPr="00294B30">
        <w:rPr>
          <w:b w:val="0"/>
          <w:sz w:val="24"/>
          <w:szCs w:val="24"/>
        </w:rPr>
        <w:t xml:space="preserve"> E. Cyrana 10 zawiadamia, że </w:t>
      </w:r>
    </w:p>
    <w:p w14:paraId="145930E1" w14:textId="7AA861FC" w:rsidR="002B72F8" w:rsidRDefault="003D6C66" w:rsidP="002B72F8">
      <w:pPr>
        <w:pStyle w:val="Nagwek2"/>
        <w:jc w:val="both"/>
        <w:rPr>
          <w:b w:val="0"/>
          <w:sz w:val="24"/>
          <w:szCs w:val="24"/>
        </w:rPr>
      </w:pPr>
      <w:r w:rsidRPr="00294B30">
        <w:rPr>
          <w:b w:val="0"/>
          <w:sz w:val="24"/>
          <w:szCs w:val="24"/>
        </w:rPr>
        <w:t xml:space="preserve">przedmiotowe postępowanie unieważnia na podstawie art. </w:t>
      </w:r>
      <w:r w:rsidR="00994BBE">
        <w:rPr>
          <w:b w:val="0"/>
          <w:sz w:val="24"/>
          <w:szCs w:val="24"/>
        </w:rPr>
        <w:t>255</w:t>
      </w:r>
      <w:r w:rsidRPr="00294B30">
        <w:rPr>
          <w:b w:val="0"/>
          <w:sz w:val="24"/>
          <w:szCs w:val="24"/>
        </w:rPr>
        <w:t xml:space="preserve"> </w:t>
      </w:r>
      <w:r w:rsidR="00994BBE">
        <w:rPr>
          <w:b w:val="0"/>
          <w:sz w:val="24"/>
          <w:szCs w:val="24"/>
        </w:rPr>
        <w:t>pkt</w:t>
      </w:r>
      <w:r w:rsidRPr="00294B30">
        <w:rPr>
          <w:b w:val="0"/>
          <w:sz w:val="24"/>
          <w:szCs w:val="24"/>
        </w:rPr>
        <w:t xml:space="preserve">. </w:t>
      </w:r>
      <w:r w:rsidR="00C90491">
        <w:rPr>
          <w:b w:val="0"/>
          <w:sz w:val="24"/>
          <w:szCs w:val="24"/>
        </w:rPr>
        <w:t>1</w:t>
      </w:r>
      <w:r w:rsidRPr="00294B30">
        <w:rPr>
          <w:b w:val="0"/>
          <w:sz w:val="24"/>
          <w:szCs w:val="24"/>
        </w:rPr>
        <w:t xml:space="preserve"> ustawy z  dnia 29 stycznia 2004r. </w:t>
      </w:r>
    </w:p>
    <w:p w14:paraId="31976500" w14:textId="77777777" w:rsidR="00C90491" w:rsidRDefault="003D6C66" w:rsidP="00C90491">
      <w:pPr>
        <w:pStyle w:val="Nagwek2"/>
        <w:jc w:val="both"/>
        <w:rPr>
          <w:b w:val="0"/>
          <w:sz w:val="24"/>
          <w:szCs w:val="24"/>
        </w:rPr>
      </w:pPr>
      <w:r w:rsidRPr="00294B30">
        <w:rPr>
          <w:b w:val="0"/>
          <w:sz w:val="24"/>
          <w:szCs w:val="24"/>
        </w:rPr>
        <w:t>Prawo zamówień publicznych (t.j. Dz.U. z 20</w:t>
      </w:r>
      <w:r w:rsidR="00994BBE">
        <w:rPr>
          <w:b w:val="0"/>
          <w:sz w:val="24"/>
          <w:szCs w:val="24"/>
        </w:rPr>
        <w:t>22</w:t>
      </w:r>
      <w:r w:rsidRPr="00294B30">
        <w:rPr>
          <w:b w:val="0"/>
          <w:sz w:val="24"/>
          <w:szCs w:val="24"/>
        </w:rPr>
        <w:t xml:space="preserve">r. </w:t>
      </w:r>
      <w:r w:rsidR="00994BBE">
        <w:rPr>
          <w:b w:val="0"/>
          <w:sz w:val="24"/>
          <w:szCs w:val="24"/>
        </w:rPr>
        <w:t>poz. 1710</w:t>
      </w:r>
      <w:r w:rsidRPr="00294B30">
        <w:rPr>
          <w:b w:val="0"/>
          <w:sz w:val="24"/>
          <w:szCs w:val="24"/>
        </w:rPr>
        <w:t xml:space="preserve"> z późn. zm.) ponieważ </w:t>
      </w:r>
      <w:r w:rsidR="00C90491">
        <w:rPr>
          <w:b w:val="0"/>
          <w:sz w:val="24"/>
          <w:szCs w:val="24"/>
        </w:rPr>
        <w:t xml:space="preserve">nie złożono żadnej </w:t>
      </w:r>
    </w:p>
    <w:p w14:paraId="3A363484" w14:textId="402B8037" w:rsidR="006E0877" w:rsidRDefault="00C90491" w:rsidP="00C90491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Oferty.</w:t>
      </w:r>
    </w:p>
    <w:p w14:paraId="69B62C7C" w14:textId="77777777" w:rsidR="003D6C66" w:rsidRPr="00294B30" w:rsidRDefault="003D6C66" w:rsidP="002B72F8">
      <w:pPr>
        <w:pStyle w:val="Nagwek2"/>
        <w:spacing w:line="276" w:lineRule="auto"/>
        <w:jc w:val="both"/>
        <w:rPr>
          <w:b w:val="0"/>
          <w:sz w:val="10"/>
          <w:szCs w:val="10"/>
        </w:rPr>
      </w:pPr>
    </w:p>
    <w:p w14:paraId="0CD5789A" w14:textId="77777777" w:rsidR="00A005DF" w:rsidRPr="00294B30" w:rsidRDefault="00A005DF" w:rsidP="002B72F8">
      <w:pPr>
        <w:jc w:val="both"/>
        <w:rPr>
          <w:b/>
        </w:rPr>
      </w:pPr>
      <w:r w:rsidRPr="00294B30">
        <w:rPr>
          <w:b/>
        </w:rPr>
        <w:t>Uzasadnienie:</w:t>
      </w:r>
    </w:p>
    <w:p w14:paraId="265DCBB6" w14:textId="77777777" w:rsidR="003F636E" w:rsidRDefault="003F636E" w:rsidP="002B72F8">
      <w:pPr>
        <w:jc w:val="both"/>
      </w:pPr>
    </w:p>
    <w:p w14:paraId="33826339" w14:textId="2442E88B" w:rsidR="00191C8B" w:rsidRPr="00191C8B" w:rsidRDefault="00A005DF" w:rsidP="00C90491">
      <w:pPr>
        <w:spacing w:line="360" w:lineRule="auto"/>
        <w:jc w:val="both"/>
        <w:rPr>
          <w:b/>
          <w:bCs/>
          <w:szCs w:val="24"/>
        </w:rPr>
      </w:pPr>
      <w:r>
        <w:t xml:space="preserve">W dniu </w:t>
      </w:r>
      <w:r w:rsidR="00C90491">
        <w:t>20</w:t>
      </w:r>
      <w:r w:rsidR="005F0031">
        <w:t>.</w:t>
      </w:r>
      <w:r w:rsidR="00C90491">
        <w:t>12</w:t>
      </w:r>
      <w:r w:rsidR="005F0031">
        <w:t>.20</w:t>
      </w:r>
      <w:r w:rsidR="00994BBE">
        <w:t>22</w:t>
      </w:r>
      <w:r w:rsidR="005F0031">
        <w:t>r.</w:t>
      </w:r>
      <w:r>
        <w:t xml:space="preserve"> Zamawiający wszczął postępowanie w przetargu </w:t>
      </w:r>
      <w:r w:rsidR="00994BBE">
        <w:t>w trybie podstawowym</w:t>
      </w:r>
      <w:r>
        <w:t xml:space="preserve"> </w:t>
      </w:r>
      <w:r w:rsidR="009E07A7" w:rsidRPr="00AA01CF">
        <w:rPr>
          <w:bCs/>
          <w:szCs w:val="24"/>
        </w:rPr>
        <w:t xml:space="preserve">na </w:t>
      </w:r>
      <w:r w:rsidR="00191C8B" w:rsidRPr="00191C8B">
        <w:rPr>
          <w:szCs w:val="24"/>
        </w:rPr>
        <w:t xml:space="preserve">„Zakup energii elektrycznej </w:t>
      </w:r>
      <w:r w:rsidR="00191C8B" w:rsidRPr="00191C8B">
        <w:t>na potrzeby Domu</w:t>
      </w:r>
      <w:r w:rsidR="00191C8B" w:rsidRPr="00191C8B">
        <w:rPr>
          <w:szCs w:val="24"/>
        </w:rPr>
        <w:t xml:space="preserve"> </w:t>
      </w:r>
      <w:r w:rsidR="00191C8B" w:rsidRPr="00191C8B">
        <w:t>Pomocy Społecznej „Dom Kombatanta” w Lublińcu”</w:t>
      </w:r>
      <w:r w:rsidR="00191C8B">
        <w:rPr>
          <w:szCs w:val="24"/>
        </w:rPr>
        <w:t xml:space="preserve"> </w:t>
      </w:r>
      <w:r w:rsidR="009E07A7" w:rsidRPr="00AA01CF">
        <w:rPr>
          <w:szCs w:val="24"/>
        </w:rPr>
        <w:t xml:space="preserve">o wartości </w:t>
      </w:r>
      <w:r w:rsidR="00006E5F">
        <w:rPr>
          <w:szCs w:val="24"/>
        </w:rPr>
        <w:t>powyżej 130 000 zł a poniżej progu unijnego</w:t>
      </w:r>
      <w:r w:rsidR="00006E5F">
        <w:t xml:space="preserve">. </w:t>
      </w:r>
      <w:r w:rsidR="005F0031">
        <w:t>W dniu</w:t>
      </w:r>
      <w:r w:rsidR="00006E5F">
        <w:t xml:space="preserve"> </w:t>
      </w:r>
      <w:r w:rsidR="00191C8B">
        <w:t>2</w:t>
      </w:r>
      <w:r w:rsidR="00C90491">
        <w:t>7</w:t>
      </w:r>
      <w:r w:rsidR="005F0031">
        <w:t>.</w:t>
      </w:r>
      <w:r w:rsidR="00006E5F">
        <w:t>11</w:t>
      </w:r>
      <w:r w:rsidR="005F0031">
        <w:t>.20</w:t>
      </w:r>
      <w:r w:rsidR="00006E5F">
        <w:t>22</w:t>
      </w:r>
      <w:r w:rsidR="005F0031">
        <w:t>r.</w:t>
      </w:r>
      <w:r w:rsidR="00C90491">
        <w:t xml:space="preserve"> upłynął termin składania ofert nie wpłynęła żadna oferta. </w:t>
      </w:r>
      <w:r w:rsidR="00191C8B" w:rsidRPr="003F636E">
        <w:rPr>
          <w:bCs/>
          <w:szCs w:val="24"/>
        </w:rPr>
        <w:t xml:space="preserve">Zamawiający unieważnia postępowanie o udzielenie zamówienia </w:t>
      </w:r>
      <w:r w:rsidR="00191C8B">
        <w:rPr>
          <w:bCs/>
          <w:szCs w:val="24"/>
        </w:rPr>
        <w:t>w związku z zapisem</w:t>
      </w:r>
      <w:r w:rsidR="002B72F8" w:rsidRPr="002B72F8">
        <w:rPr>
          <w:bCs/>
          <w:szCs w:val="24"/>
        </w:rPr>
        <w:t xml:space="preserve"> </w:t>
      </w:r>
      <w:r w:rsidR="00191C8B" w:rsidRPr="00294B30">
        <w:rPr>
          <w:szCs w:val="24"/>
        </w:rPr>
        <w:t xml:space="preserve">art. </w:t>
      </w:r>
      <w:r w:rsidR="00191C8B">
        <w:rPr>
          <w:szCs w:val="24"/>
        </w:rPr>
        <w:t>255</w:t>
      </w:r>
      <w:r w:rsidR="00191C8B" w:rsidRPr="00294B30">
        <w:rPr>
          <w:szCs w:val="24"/>
        </w:rPr>
        <w:t xml:space="preserve"> </w:t>
      </w:r>
      <w:r w:rsidR="00191C8B">
        <w:rPr>
          <w:szCs w:val="24"/>
        </w:rPr>
        <w:t>pkt</w:t>
      </w:r>
      <w:r w:rsidR="00191C8B" w:rsidRPr="00294B30">
        <w:rPr>
          <w:szCs w:val="24"/>
        </w:rPr>
        <w:t xml:space="preserve">. </w:t>
      </w:r>
      <w:r w:rsidR="00C90491">
        <w:rPr>
          <w:szCs w:val="24"/>
        </w:rPr>
        <w:t>1</w:t>
      </w:r>
      <w:r w:rsidR="00191C8B">
        <w:rPr>
          <w:bCs/>
          <w:szCs w:val="24"/>
        </w:rPr>
        <w:t xml:space="preserve"> </w:t>
      </w:r>
      <w:r w:rsidR="002B72F8" w:rsidRPr="002B72F8">
        <w:rPr>
          <w:bCs/>
          <w:szCs w:val="24"/>
        </w:rPr>
        <w:t>ustawy z  dnia 29 stycznia</w:t>
      </w:r>
      <w:r w:rsidR="00191C8B">
        <w:rPr>
          <w:bCs/>
          <w:szCs w:val="24"/>
        </w:rPr>
        <w:t xml:space="preserve"> </w:t>
      </w:r>
      <w:r w:rsidR="002B72F8" w:rsidRPr="002B72F8">
        <w:rPr>
          <w:bCs/>
          <w:szCs w:val="24"/>
        </w:rPr>
        <w:t>2004r. Prawo zamówień publicznych (t.j. Dz.U. z 2022r. poz. 1710 z późn. zm.)</w:t>
      </w:r>
      <w:r w:rsidR="002B72F8" w:rsidRPr="00294B30">
        <w:rPr>
          <w:szCs w:val="24"/>
        </w:rPr>
        <w:t xml:space="preserve"> </w:t>
      </w:r>
      <w:r w:rsidR="002B72F8">
        <w:t xml:space="preserve"> </w:t>
      </w:r>
      <w:r w:rsidR="00191C8B" w:rsidRPr="00294B30">
        <w:rPr>
          <w:szCs w:val="24"/>
        </w:rPr>
        <w:t xml:space="preserve">ponieważ </w:t>
      </w:r>
      <w:r w:rsidR="00C90491">
        <w:rPr>
          <w:szCs w:val="24"/>
        </w:rPr>
        <w:t xml:space="preserve">nie wpłynęła żadna </w:t>
      </w:r>
      <w:r w:rsidR="00191C8B">
        <w:rPr>
          <w:szCs w:val="24"/>
        </w:rPr>
        <w:t>oferta</w:t>
      </w:r>
      <w:r w:rsidR="00C90491">
        <w:rPr>
          <w:szCs w:val="24"/>
        </w:rPr>
        <w:t>.</w:t>
      </w:r>
    </w:p>
    <w:p w14:paraId="145A414F" w14:textId="2C255E05" w:rsidR="002B72F8" w:rsidRDefault="002B72F8" w:rsidP="002B72F8">
      <w:pPr>
        <w:pStyle w:val="Nagwek2"/>
        <w:jc w:val="both"/>
        <w:rPr>
          <w:b w:val="0"/>
          <w:bCs/>
          <w:sz w:val="24"/>
          <w:szCs w:val="24"/>
        </w:rPr>
      </w:pPr>
    </w:p>
    <w:p w14:paraId="235AE08F" w14:textId="77777777" w:rsidR="00006E5F" w:rsidRDefault="00006E5F" w:rsidP="002B72F8">
      <w:pPr>
        <w:jc w:val="both"/>
      </w:pPr>
    </w:p>
    <w:p w14:paraId="02005A51" w14:textId="77777777" w:rsidR="00006E5F" w:rsidRDefault="00006E5F" w:rsidP="002B72F8">
      <w:pPr>
        <w:jc w:val="both"/>
      </w:pPr>
    </w:p>
    <w:p w14:paraId="1C13EA38" w14:textId="77777777" w:rsidR="00006E5F" w:rsidRDefault="00006E5F" w:rsidP="002B72F8">
      <w:pPr>
        <w:jc w:val="both"/>
      </w:pPr>
    </w:p>
    <w:p w14:paraId="68F7BB35" w14:textId="77777777" w:rsidR="00006E5F" w:rsidRDefault="00006E5F" w:rsidP="002B72F8">
      <w:pPr>
        <w:jc w:val="both"/>
      </w:pPr>
    </w:p>
    <w:p w14:paraId="6155E295" w14:textId="77777777" w:rsidR="00006E5F" w:rsidRDefault="00006E5F" w:rsidP="002B72F8">
      <w:pPr>
        <w:jc w:val="both"/>
      </w:pPr>
    </w:p>
    <w:p w14:paraId="47E5C354" w14:textId="77777777" w:rsidR="00006E5F" w:rsidRDefault="00006E5F" w:rsidP="002B72F8">
      <w:pPr>
        <w:jc w:val="both"/>
      </w:pPr>
    </w:p>
    <w:p w14:paraId="4BA5BC1C" w14:textId="77777777" w:rsidR="00006E5F" w:rsidRDefault="00006E5F" w:rsidP="002B72F8">
      <w:pPr>
        <w:jc w:val="both"/>
      </w:pPr>
    </w:p>
    <w:sectPr w:rsidR="00006E5F" w:rsidSect="00EB08D3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6F9"/>
    <w:multiLevelType w:val="hybridMultilevel"/>
    <w:tmpl w:val="9CC8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155"/>
    <w:multiLevelType w:val="hybridMultilevel"/>
    <w:tmpl w:val="24D43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61B82"/>
    <w:multiLevelType w:val="singleLevel"/>
    <w:tmpl w:val="F280DB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18547A4"/>
    <w:multiLevelType w:val="hybridMultilevel"/>
    <w:tmpl w:val="BEDE0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119A4"/>
    <w:multiLevelType w:val="hybridMultilevel"/>
    <w:tmpl w:val="34D89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6103B"/>
    <w:multiLevelType w:val="hybridMultilevel"/>
    <w:tmpl w:val="5CE2DF74"/>
    <w:lvl w:ilvl="0" w:tplc="82F46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969F5"/>
    <w:multiLevelType w:val="hybridMultilevel"/>
    <w:tmpl w:val="EDF46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66C2D"/>
    <w:multiLevelType w:val="hybridMultilevel"/>
    <w:tmpl w:val="2C42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040CA"/>
    <w:multiLevelType w:val="hybridMultilevel"/>
    <w:tmpl w:val="B2C23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D7B35"/>
    <w:multiLevelType w:val="hybridMultilevel"/>
    <w:tmpl w:val="5096FEE0"/>
    <w:lvl w:ilvl="0" w:tplc="8B2214B8">
      <w:start w:val="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4E96D7A"/>
    <w:multiLevelType w:val="hybridMultilevel"/>
    <w:tmpl w:val="75F4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A7239"/>
    <w:multiLevelType w:val="hybridMultilevel"/>
    <w:tmpl w:val="66146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5BB9"/>
    <w:multiLevelType w:val="singleLevel"/>
    <w:tmpl w:val="08D66B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DF459D1"/>
    <w:multiLevelType w:val="hybridMultilevel"/>
    <w:tmpl w:val="7186B928"/>
    <w:lvl w:ilvl="0" w:tplc="85DE2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74504"/>
    <w:multiLevelType w:val="hybridMultilevel"/>
    <w:tmpl w:val="E330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F1C8D"/>
    <w:multiLevelType w:val="hybridMultilevel"/>
    <w:tmpl w:val="E72E5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384383"/>
    <w:multiLevelType w:val="hybridMultilevel"/>
    <w:tmpl w:val="2CF62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2212"/>
    <w:multiLevelType w:val="hybridMultilevel"/>
    <w:tmpl w:val="63F2C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25D16"/>
    <w:multiLevelType w:val="hybridMultilevel"/>
    <w:tmpl w:val="563C99B0"/>
    <w:lvl w:ilvl="0" w:tplc="3B2EC260">
      <w:start w:val="26"/>
      <w:numFmt w:val="decimal"/>
      <w:lvlText w:val="%1"/>
      <w:lvlJc w:val="left"/>
      <w:pPr>
        <w:ind w:left="45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C9602F4"/>
    <w:multiLevelType w:val="hybridMultilevel"/>
    <w:tmpl w:val="FAD6690E"/>
    <w:lvl w:ilvl="0" w:tplc="9836C5A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6F526BFE"/>
    <w:multiLevelType w:val="hybridMultilevel"/>
    <w:tmpl w:val="2CF62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958A2"/>
    <w:multiLevelType w:val="hybridMultilevel"/>
    <w:tmpl w:val="EB720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E039EC"/>
    <w:multiLevelType w:val="hybridMultilevel"/>
    <w:tmpl w:val="8F0EB046"/>
    <w:lvl w:ilvl="0" w:tplc="69D8F0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F3F02"/>
    <w:multiLevelType w:val="multilevel"/>
    <w:tmpl w:val="C99E5060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800"/>
      </w:pPr>
      <w:rPr>
        <w:rFonts w:hint="default"/>
      </w:rPr>
    </w:lvl>
  </w:abstractNum>
  <w:abstractNum w:abstractNumId="24" w15:restartNumberingAfterBreak="0">
    <w:nsid w:val="76043B5B"/>
    <w:multiLevelType w:val="multilevel"/>
    <w:tmpl w:val="C83C20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76D23B1F"/>
    <w:multiLevelType w:val="hybridMultilevel"/>
    <w:tmpl w:val="2CF62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03E2E"/>
    <w:multiLevelType w:val="hybridMultilevel"/>
    <w:tmpl w:val="5CA6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72310">
    <w:abstractNumId w:val="5"/>
  </w:num>
  <w:num w:numId="2" w16cid:durableId="653950883">
    <w:abstractNumId w:val="12"/>
    <w:lvlOverride w:ilvl="0">
      <w:startOverride w:val="1"/>
    </w:lvlOverride>
  </w:num>
  <w:num w:numId="3" w16cid:durableId="967783994">
    <w:abstractNumId w:val="3"/>
  </w:num>
  <w:num w:numId="4" w16cid:durableId="1083064516">
    <w:abstractNumId w:val="8"/>
  </w:num>
  <w:num w:numId="5" w16cid:durableId="1241016528">
    <w:abstractNumId w:val="15"/>
  </w:num>
  <w:num w:numId="6" w16cid:durableId="745958832">
    <w:abstractNumId w:val="21"/>
  </w:num>
  <w:num w:numId="7" w16cid:durableId="1565676082">
    <w:abstractNumId w:val="6"/>
  </w:num>
  <w:num w:numId="8" w16cid:durableId="812915554">
    <w:abstractNumId w:val="4"/>
  </w:num>
  <w:num w:numId="9" w16cid:durableId="667754920">
    <w:abstractNumId w:val="10"/>
  </w:num>
  <w:num w:numId="10" w16cid:durableId="1539703788">
    <w:abstractNumId w:val="2"/>
    <w:lvlOverride w:ilvl="0">
      <w:startOverride w:val="1"/>
    </w:lvlOverride>
  </w:num>
  <w:num w:numId="11" w16cid:durableId="1879968173">
    <w:abstractNumId w:val="17"/>
  </w:num>
  <w:num w:numId="12" w16cid:durableId="1441146232">
    <w:abstractNumId w:val="0"/>
  </w:num>
  <w:num w:numId="13" w16cid:durableId="2032492851">
    <w:abstractNumId w:val="16"/>
  </w:num>
  <w:num w:numId="14" w16cid:durableId="981695539">
    <w:abstractNumId w:val="20"/>
  </w:num>
  <w:num w:numId="15" w16cid:durableId="256445805">
    <w:abstractNumId w:val="25"/>
  </w:num>
  <w:num w:numId="16" w16cid:durableId="552038357">
    <w:abstractNumId w:val="13"/>
  </w:num>
  <w:num w:numId="17" w16cid:durableId="1248419063">
    <w:abstractNumId w:val="23"/>
  </w:num>
  <w:num w:numId="18" w16cid:durableId="938677985">
    <w:abstractNumId w:val="1"/>
  </w:num>
  <w:num w:numId="19" w16cid:durableId="1815487364">
    <w:abstractNumId w:val="11"/>
  </w:num>
  <w:num w:numId="20" w16cid:durableId="93328053">
    <w:abstractNumId w:val="24"/>
  </w:num>
  <w:num w:numId="21" w16cid:durableId="566964512">
    <w:abstractNumId w:val="19"/>
  </w:num>
  <w:num w:numId="22" w16cid:durableId="29880278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923740">
    <w:abstractNumId w:val="26"/>
  </w:num>
  <w:num w:numId="24" w16cid:durableId="3753254">
    <w:abstractNumId w:val="22"/>
  </w:num>
  <w:num w:numId="25" w16cid:durableId="369064523">
    <w:abstractNumId w:val="14"/>
  </w:num>
  <w:num w:numId="26" w16cid:durableId="1373654154">
    <w:abstractNumId w:val="18"/>
  </w:num>
  <w:num w:numId="27" w16cid:durableId="389765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274A"/>
    <w:rsid w:val="00006E5F"/>
    <w:rsid w:val="000072A8"/>
    <w:rsid w:val="00022203"/>
    <w:rsid w:val="00077193"/>
    <w:rsid w:val="00082DC6"/>
    <w:rsid w:val="000836EA"/>
    <w:rsid w:val="00085424"/>
    <w:rsid w:val="000910B0"/>
    <w:rsid w:val="000D58B1"/>
    <w:rsid w:val="000E3097"/>
    <w:rsid w:val="00142D0D"/>
    <w:rsid w:val="001440D8"/>
    <w:rsid w:val="001627DD"/>
    <w:rsid w:val="0017590E"/>
    <w:rsid w:val="00184080"/>
    <w:rsid w:val="00191C8B"/>
    <w:rsid w:val="001A2F55"/>
    <w:rsid w:val="001D4A71"/>
    <w:rsid w:val="001E5B07"/>
    <w:rsid w:val="0020071B"/>
    <w:rsid w:val="002040C0"/>
    <w:rsid w:val="00221A87"/>
    <w:rsid w:val="002603C5"/>
    <w:rsid w:val="00281B9B"/>
    <w:rsid w:val="00284D9E"/>
    <w:rsid w:val="002879A5"/>
    <w:rsid w:val="00294B30"/>
    <w:rsid w:val="002A1714"/>
    <w:rsid w:val="002B72F8"/>
    <w:rsid w:val="002D0463"/>
    <w:rsid w:val="003278C5"/>
    <w:rsid w:val="003334D9"/>
    <w:rsid w:val="00345EF6"/>
    <w:rsid w:val="003624E0"/>
    <w:rsid w:val="00386695"/>
    <w:rsid w:val="003A2030"/>
    <w:rsid w:val="003B7850"/>
    <w:rsid w:val="003C10CC"/>
    <w:rsid w:val="003D6C66"/>
    <w:rsid w:val="003F636E"/>
    <w:rsid w:val="003F7D21"/>
    <w:rsid w:val="00411A54"/>
    <w:rsid w:val="004473A5"/>
    <w:rsid w:val="00463A2B"/>
    <w:rsid w:val="004675E0"/>
    <w:rsid w:val="00482D25"/>
    <w:rsid w:val="004B4B61"/>
    <w:rsid w:val="004C0D15"/>
    <w:rsid w:val="004C259B"/>
    <w:rsid w:val="004E5B63"/>
    <w:rsid w:val="0050154A"/>
    <w:rsid w:val="00530DEC"/>
    <w:rsid w:val="00574BEA"/>
    <w:rsid w:val="005E1177"/>
    <w:rsid w:val="005F0031"/>
    <w:rsid w:val="005F0E6E"/>
    <w:rsid w:val="005F72B3"/>
    <w:rsid w:val="0063310C"/>
    <w:rsid w:val="00666DD4"/>
    <w:rsid w:val="006915B9"/>
    <w:rsid w:val="006A6418"/>
    <w:rsid w:val="006C5FDE"/>
    <w:rsid w:val="006D12BB"/>
    <w:rsid w:val="006E0877"/>
    <w:rsid w:val="006E19CE"/>
    <w:rsid w:val="006F5AAF"/>
    <w:rsid w:val="007B1ACF"/>
    <w:rsid w:val="007B48C1"/>
    <w:rsid w:val="007C6617"/>
    <w:rsid w:val="007D3B9C"/>
    <w:rsid w:val="007E080A"/>
    <w:rsid w:val="007F75BB"/>
    <w:rsid w:val="00804A47"/>
    <w:rsid w:val="008074CC"/>
    <w:rsid w:val="00832BE8"/>
    <w:rsid w:val="00840B94"/>
    <w:rsid w:val="008462AB"/>
    <w:rsid w:val="008A20A0"/>
    <w:rsid w:val="008B2B66"/>
    <w:rsid w:val="008B4FC4"/>
    <w:rsid w:val="008C1882"/>
    <w:rsid w:val="008C4F8C"/>
    <w:rsid w:val="008E4597"/>
    <w:rsid w:val="008E4905"/>
    <w:rsid w:val="008E4982"/>
    <w:rsid w:val="00912A27"/>
    <w:rsid w:val="009364F9"/>
    <w:rsid w:val="0094541F"/>
    <w:rsid w:val="009534C3"/>
    <w:rsid w:val="00994BBE"/>
    <w:rsid w:val="009E07A7"/>
    <w:rsid w:val="009E2442"/>
    <w:rsid w:val="009E3479"/>
    <w:rsid w:val="00A005DF"/>
    <w:rsid w:val="00A070DB"/>
    <w:rsid w:val="00A2274A"/>
    <w:rsid w:val="00A27356"/>
    <w:rsid w:val="00A32A1D"/>
    <w:rsid w:val="00A773F5"/>
    <w:rsid w:val="00A86009"/>
    <w:rsid w:val="00AA01CF"/>
    <w:rsid w:val="00AD5AB0"/>
    <w:rsid w:val="00AD64BC"/>
    <w:rsid w:val="00AE2773"/>
    <w:rsid w:val="00AE52D1"/>
    <w:rsid w:val="00AF61AD"/>
    <w:rsid w:val="00B42B36"/>
    <w:rsid w:val="00B57DDF"/>
    <w:rsid w:val="00B63B32"/>
    <w:rsid w:val="00B76248"/>
    <w:rsid w:val="00B94929"/>
    <w:rsid w:val="00C01A56"/>
    <w:rsid w:val="00C032B8"/>
    <w:rsid w:val="00C24F4D"/>
    <w:rsid w:val="00C61BFC"/>
    <w:rsid w:val="00C73383"/>
    <w:rsid w:val="00C74AC3"/>
    <w:rsid w:val="00C90491"/>
    <w:rsid w:val="00D16FEF"/>
    <w:rsid w:val="00D55BFB"/>
    <w:rsid w:val="00D62968"/>
    <w:rsid w:val="00D65505"/>
    <w:rsid w:val="00D70A10"/>
    <w:rsid w:val="00DF165D"/>
    <w:rsid w:val="00E871FA"/>
    <w:rsid w:val="00E94694"/>
    <w:rsid w:val="00EB08D3"/>
    <w:rsid w:val="00EB2689"/>
    <w:rsid w:val="00EB3992"/>
    <w:rsid w:val="00EE3730"/>
    <w:rsid w:val="00F13103"/>
    <w:rsid w:val="00F230BC"/>
    <w:rsid w:val="00F40163"/>
    <w:rsid w:val="00F67063"/>
    <w:rsid w:val="00FA56AF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F1F36"/>
  <w15:docId w15:val="{FADFC257-FB60-4A20-8C7F-2A9F8A46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B6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8B2B66"/>
    <w:pPr>
      <w:keepNext/>
      <w:ind w:left="-142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B2B66"/>
    <w:pPr>
      <w:keepNext/>
      <w:widowControl w:val="0"/>
      <w:spacing w:line="360" w:lineRule="auto"/>
      <w:ind w:right="-1134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4A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0A1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70A1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70A1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A10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70A1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70A1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2B66"/>
    <w:pPr>
      <w:widowControl w:val="0"/>
    </w:pPr>
    <w:rPr>
      <w:b/>
    </w:rPr>
  </w:style>
  <w:style w:type="paragraph" w:styleId="Tytu">
    <w:name w:val="Title"/>
    <w:basedOn w:val="Normalny"/>
    <w:qFormat/>
    <w:rsid w:val="008B2B66"/>
    <w:pPr>
      <w:widowControl w:val="0"/>
      <w:jc w:val="center"/>
    </w:pPr>
    <w:rPr>
      <w:rFonts w:ascii="Univers" w:hAnsi="Univers"/>
    </w:rPr>
  </w:style>
  <w:style w:type="paragraph" w:customStyle="1" w:styleId="Tekstpodstawowy21">
    <w:name w:val="Tekst podstawowy 21"/>
    <w:basedOn w:val="Normalny"/>
    <w:rsid w:val="008B2B66"/>
    <w:pPr>
      <w:ind w:right="-1"/>
      <w:jc w:val="both"/>
    </w:pPr>
  </w:style>
  <w:style w:type="paragraph" w:customStyle="1" w:styleId="Tekstpodstawowy210">
    <w:name w:val="Tekst podstawowy 21"/>
    <w:basedOn w:val="Normalny"/>
    <w:rsid w:val="00A2274A"/>
    <w:pPr>
      <w:ind w:right="-1"/>
      <w:jc w:val="both"/>
    </w:pPr>
  </w:style>
  <w:style w:type="paragraph" w:customStyle="1" w:styleId="Tekstpodstawowywcity21">
    <w:name w:val="Tekst podstawowy wcięty 21"/>
    <w:basedOn w:val="Normalny"/>
    <w:rsid w:val="00A2274A"/>
    <w:pPr>
      <w:ind w:firstLine="708"/>
    </w:pPr>
    <w:rPr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27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274A"/>
    <w:rPr>
      <w:sz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3B9C"/>
    <w:rPr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5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5424"/>
    <w:rPr>
      <w:sz w:val="24"/>
      <w:lang w:val="en-GB"/>
    </w:rPr>
  </w:style>
  <w:style w:type="paragraph" w:styleId="Akapitzlist">
    <w:name w:val="List Paragraph"/>
    <w:basedOn w:val="Normalny"/>
    <w:uiPriority w:val="34"/>
    <w:qFormat/>
    <w:rsid w:val="00B7624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2">
    <w:name w:val="Tekst podstawowy wcięty 22"/>
    <w:basedOn w:val="Normalny"/>
    <w:rsid w:val="00281B9B"/>
    <w:pPr>
      <w:ind w:firstLine="708"/>
    </w:pPr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18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1882"/>
    <w:rPr>
      <w:sz w:val="24"/>
    </w:rPr>
  </w:style>
  <w:style w:type="paragraph" w:customStyle="1" w:styleId="Tekstpodstawowywcity31">
    <w:name w:val="Tekst podstawowy wcięty 31"/>
    <w:basedOn w:val="Normalny"/>
    <w:rsid w:val="008C1882"/>
    <w:pPr>
      <w:ind w:firstLine="708"/>
    </w:pPr>
  </w:style>
  <w:style w:type="paragraph" w:customStyle="1" w:styleId="Tekstpodstawowywcity23">
    <w:name w:val="Tekst podstawowy wcięty 23"/>
    <w:basedOn w:val="Normalny"/>
    <w:rsid w:val="00A32A1D"/>
    <w:pPr>
      <w:ind w:firstLine="708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1D4A7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ekstpodstawowywcity24">
    <w:name w:val="Tekst podstawowy wcięty 24"/>
    <w:basedOn w:val="Normalny"/>
    <w:rsid w:val="001D4A71"/>
    <w:pPr>
      <w:ind w:firstLine="708"/>
    </w:pPr>
    <w:rPr>
      <w:b/>
    </w:rPr>
  </w:style>
  <w:style w:type="paragraph" w:styleId="Bezodstpw">
    <w:name w:val="No Spacing"/>
    <w:uiPriority w:val="1"/>
    <w:qFormat/>
    <w:rsid w:val="001D4A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70A1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D70A1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D70A1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D70A1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D70A1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D70A10"/>
    <w:rPr>
      <w:rFonts w:asciiTheme="majorHAnsi" w:eastAsiaTheme="majorEastAsia" w:hAnsiTheme="majorHAnsi" w:cstheme="majorBid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0A10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0A1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0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FD4F-F5A1-4B8B-B01B-A1CC0987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_</vt:lpstr>
    </vt:vector>
  </TitlesOfParts>
  <Company>DPS Dom Kombatanta- Administraca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Dom Kombatanta</dc:creator>
  <cp:keywords/>
  <cp:lastModifiedBy>Marek Rupik</cp:lastModifiedBy>
  <cp:revision>12</cp:revision>
  <cp:lastPrinted>2022-12-06T13:30:00Z</cp:lastPrinted>
  <dcterms:created xsi:type="dcterms:W3CDTF">2013-01-11T10:57:00Z</dcterms:created>
  <dcterms:modified xsi:type="dcterms:W3CDTF">2023-01-05T15:31:00Z</dcterms:modified>
</cp:coreProperties>
</file>