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71747E" w:rsidRPr="00DB41BA" w:rsidRDefault="00A84D9F" w:rsidP="00017E91">
      <w:pPr>
        <w:spacing w:line="271" w:lineRule="auto"/>
        <w:jc w:val="center"/>
        <w:rPr>
          <w:rFonts w:ascii="Arial" w:hAnsi="Arial" w:cs="Arial"/>
          <w:b/>
          <w:sz w:val="28"/>
          <w:szCs w:val="24"/>
        </w:rPr>
      </w:pPr>
      <w:r w:rsidRPr="00DB41BA">
        <w:rPr>
          <w:rFonts w:ascii="Arial" w:hAnsi="Arial" w:cs="Arial"/>
          <w:b/>
          <w:sz w:val="28"/>
          <w:szCs w:val="24"/>
        </w:rPr>
        <w:t>"</w:t>
      </w:r>
      <w:r w:rsidR="00765514">
        <w:rPr>
          <w:rFonts w:ascii="Arial" w:hAnsi="Arial" w:cs="Arial"/>
          <w:b/>
          <w:sz w:val="28"/>
          <w:szCs w:val="24"/>
        </w:rPr>
        <w:t>Rozbudowa oświetlenia ulicznego na terenie Gminy Krasocin</w:t>
      </w:r>
      <w:r w:rsidRPr="00DB41BA">
        <w:rPr>
          <w:rFonts w:ascii="Arial" w:hAnsi="Arial" w:cs="Arial"/>
          <w:b/>
          <w:sz w:val="28"/>
          <w:szCs w:val="24"/>
        </w:rPr>
        <w:t>"</w:t>
      </w:r>
    </w:p>
    <w:p w:rsidR="00A171F2" w:rsidRPr="0091335E" w:rsidRDefault="00017E91" w:rsidP="00017E91">
      <w:pPr>
        <w:tabs>
          <w:tab w:val="left" w:pos="3491"/>
        </w:tabs>
        <w:spacing w:line="271" w:lineRule="auto"/>
        <w:rPr>
          <w:rFonts w:ascii="Arial" w:eastAsia="Times New Roman" w:hAnsi="Arial" w:cs="Arial"/>
          <w:i/>
          <w:sz w:val="26"/>
          <w:szCs w:val="26"/>
          <w:lang w:eastAsia="pl-PL"/>
        </w:rPr>
      </w:pPr>
      <w:r w:rsidRPr="00DB41BA">
        <w:rPr>
          <w:rFonts w:ascii="Arial" w:eastAsia="Times New Roman" w:hAnsi="Arial" w:cs="Arial"/>
          <w:sz w:val="26"/>
          <w:szCs w:val="26"/>
          <w:lang w:eastAsia="pl-PL"/>
        </w:rPr>
        <w:tab/>
      </w:r>
      <w:r w:rsidR="0091335E">
        <w:rPr>
          <w:rFonts w:ascii="Arial" w:eastAsia="Times New Roman" w:hAnsi="Arial" w:cs="Arial"/>
          <w:sz w:val="26"/>
          <w:szCs w:val="26"/>
          <w:lang w:eastAsia="pl-PL"/>
        </w:rPr>
        <w:t>/</w:t>
      </w:r>
      <w:r w:rsidR="0091335E" w:rsidRPr="0091335E">
        <w:rPr>
          <w:rFonts w:ascii="Arial" w:eastAsia="Times New Roman" w:hAnsi="Arial" w:cs="Arial"/>
          <w:i/>
          <w:sz w:val="26"/>
          <w:szCs w:val="26"/>
          <w:lang w:eastAsia="pl-PL"/>
        </w:rPr>
        <w:t>zaprojektuj i wybuduj</w:t>
      </w:r>
      <w:r w:rsidR="0091335E">
        <w:rPr>
          <w:rFonts w:ascii="Arial" w:eastAsia="Times New Roman" w:hAnsi="Arial" w:cs="Arial"/>
          <w:i/>
          <w:sz w:val="26"/>
          <w:szCs w:val="26"/>
          <w:lang w:eastAsia="pl-PL"/>
        </w:rPr>
        <w:t>/</w:t>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914402" w:rsidRDefault="00A171F2"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Zatwierdzam</w:t>
      </w:r>
      <w:r w:rsidR="00381E11" w:rsidRPr="00914402">
        <w:rPr>
          <w:rFonts w:ascii="Arial" w:eastAsia="Times New Roman" w:hAnsi="Arial" w:cs="Arial"/>
          <w:sz w:val="24"/>
          <w:szCs w:val="26"/>
          <w:lang w:eastAsia="pl-PL"/>
        </w:rPr>
        <w:t xml:space="preserve"> </w:t>
      </w:r>
      <w:r w:rsidR="00DE4AB5">
        <w:rPr>
          <w:rFonts w:ascii="Arial" w:eastAsia="Times New Roman" w:hAnsi="Arial" w:cs="Arial"/>
          <w:sz w:val="24"/>
          <w:szCs w:val="26"/>
          <w:lang w:eastAsia="pl-PL"/>
        </w:rPr>
        <w:t>10</w:t>
      </w:r>
      <w:r w:rsidR="00017E91" w:rsidRPr="00914402">
        <w:rPr>
          <w:rFonts w:ascii="Arial" w:eastAsia="Times New Roman" w:hAnsi="Arial" w:cs="Arial"/>
          <w:sz w:val="24"/>
          <w:szCs w:val="26"/>
          <w:lang w:eastAsia="pl-PL"/>
        </w:rPr>
        <w:t>.0</w:t>
      </w:r>
      <w:r w:rsidR="00DE4AB5">
        <w:rPr>
          <w:rFonts w:ascii="Arial" w:eastAsia="Times New Roman" w:hAnsi="Arial" w:cs="Arial"/>
          <w:sz w:val="24"/>
          <w:szCs w:val="26"/>
          <w:lang w:eastAsia="pl-PL"/>
        </w:rPr>
        <w:t>3</w:t>
      </w:r>
      <w:r w:rsidR="00017E91" w:rsidRPr="00914402">
        <w:rPr>
          <w:rFonts w:ascii="Arial" w:eastAsia="Times New Roman" w:hAnsi="Arial" w:cs="Arial"/>
          <w:sz w:val="24"/>
          <w:szCs w:val="26"/>
          <w:lang w:eastAsia="pl-PL"/>
        </w:rPr>
        <w:t>.</w:t>
      </w:r>
      <w:r w:rsidR="00077E1E" w:rsidRPr="00914402">
        <w:rPr>
          <w:rFonts w:ascii="Arial" w:eastAsia="Times New Roman" w:hAnsi="Arial" w:cs="Arial"/>
          <w:sz w:val="24"/>
          <w:szCs w:val="26"/>
          <w:lang w:eastAsia="pl-PL"/>
        </w:rPr>
        <w:t>202</w:t>
      </w:r>
      <w:r w:rsidR="00017E91" w:rsidRPr="00914402">
        <w:rPr>
          <w:rFonts w:ascii="Arial" w:eastAsia="Times New Roman" w:hAnsi="Arial" w:cs="Arial"/>
          <w:sz w:val="24"/>
          <w:szCs w:val="26"/>
          <w:lang w:eastAsia="pl-PL"/>
        </w:rPr>
        <w:t>2</w:t>
      </w:r>
      <w:r w:rsidR="00077E1E" w:rsidRPr="00914402">
        <w:rPr>
          <w:rFonts w:ascii="Arial" w:eastAsia="Times New Roman" w:hAnsi="Arial" w:cs="Arial"/>
          <w:sz w:val="24"/>
          <w:szCs w:val="26"/>
          <w:lang w:eastAsia="pl-PL"/>
        </w:rPr>
        <w:t>r.</w:t>
      </w:r>
      <w:r w:rsidRPr="00914402">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245754">
      <w:pPr>
        <w:spacing w:line="271" w:lineRule="auto"/>
        <w:jc w:val="both"/>
        <w:rPr>
          <w:rFonts w:ascii="Arial" w:eastAsia="Times New Roman" w:hAnsi="Arial" w:cs="Arial"/>
          <w:sz w:val="18"/>
          <w:szCs w:val="26"/>
          <w:lang w:eastAsia="pl-PL"/>
        </w:rPr>
      </w:pPr>
    </w:p>
    <w:p w:rsidR="004A3812" w:rsidRPr="00DB41BA" w:rsidRDefault="004A3812"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765514" w:rsidRDefault="00765514" w:rsidP="00245754">
      <w:pPr>
        <w:spacing w:line="271" w:lineRule="auto"/>
        <w:jc w:val="both"/>
        <w:rPr>
          <w:rFonts w:ascii="Arial" w:eastAsia="Times New Roman" w:hAnsi="Arial" w:cs="Arial"/>
          <w:sz w:val="18"/>
          <w:szCs w:val="26"/>
          <w:lang w:eastAsia="pl-PL"/>
        </w:rPr>
      </w:pPr>
    </w:p>
    <w:p w:rsidR="00765514" w:rsidRDefault="00765514" w:rsidP="00245754">
      <w:pPr>
        <w:spacing w:line="271" w:lineRule="auto"/>
        <w:jc w:val="both"/>
        <w:rPr>
          <w:rFonts w:ascii="Arial" w:eastAsia="Times New Roman" w:hAnsi="Arial" w:cs="Arial"/>
          <w:sz w:val="18"/>
          <w:szCs w:val="26"/>
          <w:lang w:eastAsia="pl-PL"/>
        </w:rPr>
      </w:pPr>
    </w:p>
    <w:p w:rsidR="00765514" w:rsidRDefault="00765514" w:rsidP="00245754">
      <w:pPr>
        <w:spacing w:line="271" w:lineRule="auto"/>
        <w:jc w:val="both"/>
        <w:rPr>
          <w:rFonts w:ascii="Arial" w:eastAsia="Times New Roman" w:hAnsi="Arial" w:cs="Arial"/>
          <w:sz w:val="18"/>
          <w:szCs w:val="26"/>
          <w:lang w:eastAsia="pl-PL"/>
        </w:rPr>
      </w:pPr>
    </w:p>
    <w:p w:rsidR="00D13C12" w:rsidRDefault="00D13C12" w:rsidP="00245754">
      <w:pPr>
        <w:spacing w:line="271" w:lineRule="auto"/>
        <w:jc w:val="both"/>
        <w:rPr>
          <w:rFonts w:ascii="Arial" w:eastAsia="Times New Roman" w:hAnsi="Arial" w:cs="Arial"/>
          <w:sz w:val="18"/>
          <w:szCs w:val="26"/>
          <w:lang w:eastAsia="pl-PL"/>
        </w:rPr>
      </w:pPr>
    </w:p>
    <w:p w:rsidR="00D13C12" w:rsidRDefault="00D13C12" w:rsidP="00245754">
      <w:pPr>
        <w:spacing w:line="271" w:lineRule="auto"/>
        <w:jc w:val="both"/>
        <w:rPr>
          <w:rFonts w:ascii="Arial" w:eastAsia="Times New Roman" w:hAnsi="Arial" w:cs="Arial"/>
          <w:sz w:val="18"/>
          <w:szCs w:val="26"/>
          <w:lang w:eastAsia="pl-PL"/>
        </w:rPr>
      </w:pPr>
    </w:p>
    <w:p w:rsidR="00D13C12" w:rsidRPr="00DB41BA" w:rsidRDefault="00D13C12" w:rsidP="00245754">
      <w:pPr>
        <w:spacing w:line="271"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B41BA">
        <w:rPr>
          <w:rFonts w:ascii="Arial" w:eastAsia="Times New Roman" w:hAnsi="Arial" w:cs="Arial"/>
          <w:color w:val="FF000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b/>
          <w:color w:val="FF000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Grzegorz Dyksiński</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(41) 388 29 25</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542862"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027275" w:rsidRPr="00027275" w:rsidRDefault="00027275" w:rsidP="00763194">
      <w:pPr>
        <w:pStyle w:val="Akapitzlist"/>
        <w:numPr>
          <w:ilvl w:val="1"/>
          <w:numId w:val="10"/>
        </w:numPr>
        <w:spacing w:line="360" w:lineRule="auto"/>
        <w:rPr>
          <w:rFonts w:ascii="Arial" w:eastAsia="Times New Roman" w:hAnsi="Arial" w:cs="Arial"/>
          <w:sz w:val="24"/>
          <w:szCs w:val="24"/>
          <w:lang w:eastAsia="pl-PL"/>
        </w:rPr>
      </w:pPr>
      <w:r w:rsidRPr="00027275">
        <w:rPr>
          <w:rFonts w:ascii="Arial" w:eastAsia="Times New Roman" w:hAnsi="Arial" w:cs="Arial"/>
          <w:sz w:val="24"/>
          <w:szCs w:val="24"/>
          <w:lang w:eastAsia="pl-PL"/>
        </w:rPr>
        <w:t>Zadanie finansowane ze środków własnych.</w:t>
      </w:r>
    </w:p>
    <w:p w:rsidR="00FD591E" w:rsidRPr="00DB41BA" w:rsidRDefault="00FD591E" w:rsidP="00763194">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027275">
        <w:rPr>
          <w:rFonts w:ascii="Arial" w:eastAsia="Times New Roman" w:hAnsi="Arial" w:cs="Arial"/>
          <w:sz w:val="24"/>
          <w:szCs w:val="24"/>
          <w:lang w:eastAsia="pl-PL"/>
        </w:rPr>
        <w:t xml:space="preserve">Niniejsze zamówienie jest zamówieniem klasycznym </w:t>
      </w:r>
      <w:r w:rsidRPr="00DB41BA">
        <w:rPr>
          <w:rFonts w:ascii="Arial" w:eastAsia="Times New Roman" w:hAnsi="Arial" w:cs="Arial"/>
          <w:sz w:val="24"/>
          <w:szCs w:val="24"/>
          <w:lang w:eastAsia="pl-PL"/>
        </w:rPr>
        <w:t xml:space="preserve">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763194">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F6659">
        <w:rPr>
          <w:rFonts w:ascii="Arial" w:eastAsia="Times New Roman" w:hAnsi="Arial" w:cs="Arial"/>
          <w:sz w:val="24"/>
          <w:szCs w:val="24"/>
          <w:lang w:eastAsia="pl-PL"/>
        </w:rPr>
        <w:t xml:space="preserve">  </w:t>
      </w:r>
      <w:r w:rsidR="000832D2" w:rsidRPr="004F6659">
        <w:rPr>
          <w:rFonts w:ascii="Arial" w:eastAsia="Times New Roman" w:hAnsi="Arial" w:cs="Arial"/>
          <w:sz w:val="24"/>
          <w:szCs w:val="24"/>
          <w:lang w:eastAsia="pl-PL"/>
        </w:rPr>
        <w:t>Informacja o przewidywanych zamówieniach, o których mowa</w:t>
      </w:r>
      <w:r w:rsidRPr="004F6659">
        <w:rPr>
          <w:rFonts w:ascii="Arial" w:eastAsia="Times New Roman" w:hAnsi="Arial" w:cs="Arial"/>
          <w:sz w:val="24"/>
          <w:szCs w:val="24"/>
          <w:lang w:eastAsia="pl-PL"/>
        </w:rPr>
        <w:t xml:space="preserve"> w art. 214 ust. 1 pkt 7 i 8. </w:t>
      </w:r>
      <w:r w:rsidR="000832D2" w:rsidRPr="004F6659">
        <w:rPr>
          <w:rFonts w:ascii="Arial" w:eastAsia="Times New Roman" w:hAnsi="Arial" w:cs="Arial"/>
          <w:sz w:val="24"/>
          <w:szCs w:val="24"/>
          <w:lang w:eastAsia="pl-PL"/>
        </w:rPr>
        <w:t>Zamawiający przewiduje możliwość udzielenia zamówień, o których mowa w art. 214 ust. 1</w:t>
      </w:r>
      <w:r w:rsidRPr="004F6659">
        <w:rPr>
          <w:rFonts w:ascii="Arial" w:eastAsia="Times New Roman" w:hAnsi="Arial" w:cs="Arial"/>
          <w:sz w:val="24"/>
          <w:szCs w:val="24"/>
          <w:lang w:eastAsia="pl-PL"/>
        </w:rPr>
        <w:t xml:space="preserve"> pkt 7 ustawy </w:t>
      </w:r>
      <w:proofErr w:type="spellStart"/>
      <w:r w:rsidRPr="004F6659">
        <w:rPr>
          <w:rFonts w:ascii="Arial" w:eastAsia="Times New Roman" w:hAnsi="Arial" w:cs="Arial"/>
          <w:sz w:val="24"/>
          <w:szCs w:val="24"/>
          <w:lang w:eastAsia="pl-PL"/>
        </w:rPr>
        <w:t>Pzp</w:t>
      </w:r>
      <w:proofErr w:type="spellEnd"/>
      <w:r w:rsidRPr="004F6659">
        <w:rPr>
          <w:rFonts w:ascii="Arial" w:eastAsia="Times New Roman" w:hAnsi="Arial" w:cs="Arial"/>
          <w:sz w:val="24"/>
          <w:szCs w:val="24"/>
          <w:lang w:eastAsia="pl-PL"/>
        </w:rPr>
        <w:t xml:space="preserve"> polegających </w:t>
      </w:r>
      <w:r w:rsidR="000832D2" w:rsidRPr="004F6659">
        <w:rPr>
          <w:rFonts w:ascii="Arial" w:eastAsia="Times New Roman" w:hAnsi="Arial" w:cs="Arial"/>
          <w:sz w:val="24"/>
          <w:szCs w:val="24"/>
          <w:lang w:eastAsia="pl-PL"/>
        </w:rPr>
        <w:t>na powtórzeniu podobn</w:t>
      </w:r>
      <w:r w:rsidR="00027275">
        <w:rPr>
          <w:rFonts w:ascii="Arial" w:eastAsia="Times New Roman" w:hAnsi="Arial" w:cs="Arial"/>
          <w:sz w:val="24"/>
          <w:szCs w:val="24"/>
          <w:lang w:eastAsia="pl-PL"/>
        </w:rPr>
        <w:t>ego zamówienia</w:t>
      </w:r>
      <w:r w:rsidR="000832D2" w:rsidRPr="004F6659">
        <w:rPr>
          <w:rFonts w:ascii="Arial" w:eastAsia="Times New Roman" w:hAnsi="Arial" w:cs="Arial"/>
          <w:sz w:val="24"/>
          <w:szCs w:val="24"/>
          <w:lang w:eastAsia="pl-PL"/>
        </w:rPr>
        <w:t xml:space="preserve"> na kwotę </w:t>
      </w:r>
      <w:r w:rsidRPr="004F6659">
        <w:rPr>
          <w:rFonts w:ascii="Arial" w:eastAsia="Times New Roman" w:hAnsi="Arial" w:cs="Arial"/>
          <w:sz w:val="24"/>
          <w:szCs w:val="24"/>
          <w:lang w:eastAsia="pl-PL"/>
        </w:rPr>
        <w:t>1</w:t>
      </w:r>
      <w:r w:rsidR="00027275">
        <w:rPr>
          <w:rFonts w:ascii="Arial" w:eastAsia="Times New Roman" w:hAnsi="Arial" w:cs="Arial"/>
          <w:sz w:val="24"/>
          <w:szCs w:val="24"/>
          <w:lang w:eastAsia="pl-PL"/>
        </w:rPr>
        <w:t>40</w:t>
      </w:r>
      <w:r w:rsidRPr="004F6659">
        <w:rPr>
          <w:rFonts w:ascii="Arial" w:eastAsia="Times New Roman" w:hAnsi="Arial" w:cs="Arial"/>
          <w:sz w:val="24"/>
          <w:szCs w:val="24"/>
          <w:lang w:eastAsia="pl-PL"/>
        </w:rPr>
        <w:t>.000</w:t>
      </w:r>
      <w:r w:rsidR="00027275">
        <w:rPr>
          <w:rFonts w:ascii="Arial" w:eastAsia="Times New Roman" w:hAnsi="Arial" w:cs="Arial"/>
          <w:sz w:val="24"/>
          <w:szCs w:val="24"/>
          <w:lang w:eastAsia="pl-PL"/>
        </w:rPr>
        <w:t>,00</w:t>
      </w:r>
      <w:r w:rsidRPr="004F6659">
        <w:rPr>
          <w:rFonts w:ascii="Arial" w:eastAsia="Times New Roman" w:hAnsi="Arial" w:cs="Arial"/>
          <w:sz w:val="24"/>
          <w:szCs w:val="24"/>
          <w:lang w:eastAsia="pl-PL"/>
        </w:rPr>
        <w:t xml:space="preserve"> </w:t>
      </w:r>
      <w:r w:rsidR="000832D2" w:rsidRPr="004F6659">
        <w:rPr>
          <w:rFonts w:ascii="Arial" w:eastAsia="Times New Roman" w:hAnsi="Arial" w:cs="Arial"/>
          <w:sz w:val="24"/>
          <w:szCs w:val="24"/>
          <w:lang w:eastAsia="pl-PL"/>
        </w:rPr>
        <w:t>zł</w:t>
      </w:r>
      <w:r w:rsidRPr="004F6659">
        <w:rPr>
          <w:rFonts w:ascii="Arial" w:eastAsia="Times New Roman" w:hAnsi="Arial" w:cs="Arial"/>
          <w:sz w:val="24"/>
          <w:szCs w:val="24"/>
          <w:lang w:eastAsia="pl-PL"/>
        </w:rPr>
        <w:t xml:space="preserve"> netto</w:t>
      </w:r>
      <w:r w:rsidR="000832D2" w:rsidRPr="004F6659">
        <w:rPr>
          <w:rFonts w:ascii="Arial" w:eastAsia="Times New Roman" w:hAnsi="Arial" w:cs="Arial"/>
          <w:sz w:val="24"/>
          <w:szCs w:val="24"/>
          <w:lang w:eastAsia="pl-PL"/>
        </w:rPr>
        <w:t>. Udzielenie zamówienia polegającego na powtórzeniu podobnych robót stanowi uznaniową decyzją Zamawiającego i jest zależne od ograniczeń budżetowych.</w:t>
      </w:r>
    </w:p>
    <w:p w:rsidR="000832D2" w:rsidRPr="00DB41BA"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Pr="0059795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Powierzenie wykonania części zamówienia podwykonawcom nie zwalnia wykonawcy </w:t>
      </w:r>
      <w:r w:rsidR="00F650D7">
        <w:rPr>
          <w:rFonts w:ascii="Arial" w:eastAsia="Times New Roman" w:hAnsi="Arial" w:cs="Arial"/>
          <w:sz w:val="24"/>
          <w:szCs w:val="24"/>
          <w:lang w:eastAsia="pl-PL"/>
        </w:rPr>
        <w:br/>
      </w:r>
      <w:r w:rsidRPr="0059795A">
        <w:rPr>
          <w:rFonts w:ascii="Arial" w:eastAsia="Times New Roman" w:hAnsi="Arial" w:cs="Arial"/>
          <w:sz w:val="24"/>
          <w:szCs w:val="24"/>
          <w:lang w:eastAsia="pl-PL"/>
        </w:rPr>
        <w:t>z odpowiedzialności za należyte wykonanie tego zamówienia.</w:t>
      </w:r>
    </w:p>
    <w:p w:rsidR="000832D2" w:rsidRPr="0059795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Pozostałe wymagania dotyczące podwykonawstwa zostały określone we wzorze umowy</w:t>
      </w:r>
    </w:p>
    <w:p w:rsidR="000832D2" w:rsidRPr="0059795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59795A">
        <w:rPr>
          <w:rFonts w:ascii="Arial" w:eastAsia="Times New Roman" w:hAnsi="Arial" w:cs="Arial"/>
          <w:b/>
          <w:sz w:val="24"/>
          <w:szCs w:val="24"/>
          <w:lang w:eastAsia="pl-PL"/>
        </w:rPr>
        <w:t>Wymóg zatrudnienia na umowę o pracę:</w:t>
      </w:r>
    </w:p>
    <w:p w:rsidR="000832D2" w:rsidRPr="0059795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 xml:space="preserve">Zamawiający na podstawie art. 95 ust. 1 ustawy </w:t>
      </w:r>
      <w:proofErr w:type="spellStart"/>
      <w:r w:rsidRPr="0059795A">
        <w:rPr>
          <w:rFonts w:ascii="Arial" w:eastAsia="Times New Roman" w:hAnsi="Arial" w:cs="Arial"/>
          <w:sz w:val="24"/>
          <w:szCs w:val="24"/>
          <w:lang w:eastAsia="pl-PL"/>
        </w:rPr>
        <w:t>Pzp</w:t>
      </w:r>
      <w:proofErr w:type="spellEnd"/>
      <w:r w:rsidRPr="0059795A">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59795A">
        <w:rPr>
          <w:rFonts w:ascii="Arial" w:eastAsia="Times New Roman" w:hAnsi="Arial" w:cs="Arial"/>
          <w:sz w:val="24"/>
          <w:szCs w:val="24"/>
          <w:lang w:eastAsia="pl-PL"/>
        </w:rPr>
        <w:t>kie czynności wchodzące w tzw. k</w:t>
      </w:r>
      <w:r w:rsidRPr="0059795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59795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sidRPr="0059795A">
        <w:rPr>
          <w:rFonts w:ascii="Arial" w:eastAsia="Times New Roman" w:hAnsi="Arial" w:cs="Arial"/>
          <w:sz w:val="24"/>
          <w:szCs w:val="24"/>
          <w:lang w:eastAsia="pl-PL"/>
        </w:rPr>
        <w:br/>
      </w:r>
      <w:r w:rsidRPr="0059795A">
        <w:rPr>
          <w:rFonts w:ascii="Arial" w:eastAsia="Times New Roman" w:hAnsi="Arial" w:cs="Arial"/>
          <w:sz w:val="24"/>
          <w:szCs w:val="24"/>
          <w:lang w:eastAsia="pl-PL"/>
        </w:rPr>
        <w:t xml:space="preserve">w zakresie realizacji zamówienia, umowa przewiduje możliwość żądania przez zamawiającego w szczególności: </w:t>
      </w:r>
    </w:p>
    <w:p w:rsidR="000832D2" w:rsidRPr="0059795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ab/>
      </w:r>
      <w:r w:rsidR="008A6D75" w:rsidRPr="0059795A">
        <w:rPr>
          <w:rFonts w:ascii="Arial" w:eastAsia="Times New Roman" w:hAnsi="Arial" w:cs="Arial"/>
          <w:sz w:val="24"/>
          <w:szCs w:val="24"/>
          <w:lang w:eastAsia="pl-PL"/>
        </w:rPr>
        <w:tab/>
      </w:r>
      <w:r w:rsidR="008A5EAF" w:rsidRPr="0059795A">
        <w:rPr>
          <w:rFonts w:ascii="Arial" w:eastAsia="Times New Roman" w:hAnsi="Arial" w:cs="Arial"/>
          <w:sz w:val="24"/>
          <w:szCs w:val="24"/>
          <w:lang w:eastAsia="pl-PL"/>
        </w:rPr>
        <w:t xml:space="preserve">- </w:t>
      </w:r>
      <w:r w:rsidR="000832D2" w:rsidRPr="0059795A">
        <w:rPr>
          <w:rFonts w:ascii="Arial" w:eastAsia="Times New Roman" w:hAnsi="Arial" w:cs="Arial"/>
          <w:sz w:val="24"/>
          <w:szCs w:val="24"/>
          <w:lang w:eastAsia="pl-PL"/>
        </w:rPr>
        <w:t xml:space="preserve"> oświad</w:t>
      </w:r>
      <w:r w:rsidR="00DB41BA" w:rsidRPr="0059795A">
        <w:rPr>
          <w:rFonts w:ascii="Arial" w:eastAsia="Times New Roman" w:hAnsi="Arial" w:cs="Arial"/>
          <w:sz w:val="24"/>
          <w:szCs w:val="24"/>
          <w:lang w:eastAsia="pl-PL"/>
        </w:rPr>
        <w:t>czenia zatrudnionego pracownika;</w:t>
      </w:r>
      <w:r w:rsidR="000832D2" w:rsidRPr="0059795A">
        <w:rPr>
          <w:rFonts w:ascii="Arial" w:eastAsia="Times New Roman" w:hAnsi="Arial" w:cs="Arial"/>
          <w:sz w:val="24"/>
          <w:szCs w:val="24"/>
          <w:lang w:eastAsia="pl-PL"/>
        </w:rPr>
        <w:t xml:space="preserve"> </w:t>
      </w:r>
    </w:p>
    <w:p w:rsidR="000832D2" w:rsidRPr="0059795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59795A">
        <w:rPr>
          <w:rFonts w:ascii="Arial" w:eastAsia="Times New Roman" w:hAnsi="Arial" w:cs="Arial"/>
          <w:sz w:val="24"/>
          <w:szCs w:val="24"/>
          <w:lang w:eastAsia="pl-PL"/>
        </w:rPr>
        <w:tab/>
      </w:r>
      <w:r w:rsidR="008A5EAF" w:rsidRPr="0059795A">
        <w:rPr>
          <w:rFonts w:ascii="Arial" w:eastAsia="Times New Roman" w:hAnsi="Arial" w:cs="Arial"/>
          <w:sz w:val="24"/>
          <w:szCs w:val="24"/>
          <w:lang w:eastAsia="pl-PL"/>
        </w:rPr>
        <w:t xml:space="preserve">- </w:t>
      </w:r>
      <w:r w:rsidR="000832D2" w:rsidRPr="0059795A">
        <w:rPr>
          <w:rFonts w:ascii="Arial" w:eastAsia="Times New Roman" w:hAnsi="Arial" w:cs="Arial"/>
          <w:sz w:val="24"/>
          <w:szCs w:val="24"/>
          <w:lang w:eastAsia="pl-PL"/>
        </w:rPr>
        <w:t xml:space="preserve">oświadczenia wykonawcy lub podwykonawcy o zatrudnieniu pracownika na podstawie </w:t>
      </w:r>
      <w:r w:rsidR="00DB41BA" w:rsidRPr="0059795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p w:rsidR="005C0723" w:rsidRDefault="005C0723" w:rsidP="000832D2">
      <w:pPr>
        <w:tabs>
          <w:tab w:val="left" w:pos="567"/>
        </w:tabs>
        <w:spacing w:line="360" w:lineRule="auto"/>
        <w:contextualSpacing/>
        <w:jc w:val="both"/>
        <w:rPr>
          <w:rFonts w:ascii="Arial" w:eastAsia="Times New Roman" w:hAnsi="Arial" w:cs="Arial"/>
          <w:sz w:val="24"/>
          <w:szCs w:val="24"/>
          <w:lang w:eastAsia="pl-PL"/>
        </w:rPr>
      </w:pPr>
    </w:p>
    <w:p w:rsidR="0059795A" w:rsidRDefault="0059795A" w:rsidP="000832D2">
      <w:pPr>
        <w:tabs>
          <w:tab w:val="left" w:pos="567"/>
        </w:tabs>
        <w:spacing w:line="360" w:lineRule="auto"/>
        <w:contextualSpacing/>
        <w:jc w:val="both"/>
        <w:rPr>
          <w:rFonts w:ascii="Arial" w:eastAsia="Times New Roman" w:hAnsi="Arial" w:cs="Arial"/>
          <w:sz w:val="24"/>
          <w:szCs w:val="24"/>
          <w:lang w:eastAsia="pl-PL"/>
        </w:rPr>
      </w:pPr>
    </w:p>
    <w:p w:rsidR="0059795A" w:rsidRPr="00DB41BA" w:rsidRDefault="0059795A"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59795A" w:rsidRDefault="00587B20" w:rsidP="0059795A">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Przedmiotem </w:t>
      </w:r>
      <w:r w:rsidR="005C0723" w:rsidRPr="00DB41BA">
        <w:rPr>
          <w:rFonts w:ascii="Arial" w:hAnsi="Arial" w:cs="Arial"/>
          <w:sz w:val="24"/>
          <w:szCs w:val="24"/>
        </w:rPr>
        <w:t xml:space="preserve">zamówienia jest </w:t>
      </w:r>
      <w:r w:rsidR="0091335E">
        <w:rPr>
          <w:rFonts w:ascii="Arial" w:hAnsi="Arial" w:cs="Arial"/>
          <w:sz w:val="24"/>
          <w:szCs w:val="24"/>
        </w:rPr>
        <w:t xml:space="preserve">zaprojektowanie oraz </w:t>
      </w:r>
      <w:r w:rsidR="0059795A" w:rsidRPr="0059795A">
        <w:rPr>
          <w:rFonts w:ascii="Arial" w:hAnsi="Arial" w:cs="Arial"/>
          <w:sz w:val="24"/>
          <w:szCs w:val="24"/>
        </w:rPr>
        <w:t>rozbudowa oświetlenia ulicznego na terenie gminy Krasocin.</w:t>
      </w:r>
    </w:p>
    <w:p w:rsidR="0059795A" w:rsidRPr="0059795A" w:rsidRDefault="0059795A" w:rsidP="0059795A">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59795A">
        <w:rPr>
          <w:rFonts w:ascii="Arial" w:hAnsi="Arial" w:cs="Arial"/>
          <w:sz w:val="24"/>
          <w:szCs w:val="24"/>
        </w:rPr>
        <w:t>Przedmiot zamówienia obejmuje</w:t>
      </w:r>
      <w:r w:rsidR="0091335E">
        <w:rPr>
          <w:rFonts w:ascii="Arial" w:hAnsi="Arial" w:cs="Arial"/>
          <w:sz w:val="24"/>
          <w:szCs w:val="24"/>
        </w:rPr>
        <w:t xml:space="preserve"> zaprojektowanie oraz</w:t>
      </w:r>
      <w:r w:rsidR="0091335E" w:rsidRPr="0059795A">
        <w:rPr>
          <w:rFonts w:ascii="Arial" w:hAnsi="Arial" w:cs="Arial"/>
          <w:sz w:val="24"/>
          <w:szCs w:val="24"/>
        </w:rPr>
        <w:t xml:space="preserve"> </w:t>
      </w:r>
      <w:r w:rsidRPr="0059795A">
        <w:rPr>
          <w:rFonts w:ascii="Arial" w:hAnsi="Arial" w:cs="Arial"/>
          <w:sz w:val="24"/>
          <w:szCs w:val="24"/>
        </w:rPr>
        <w:t xml:space="preserve">rozbudowę oświetlenia ulicznego w </w:t>
      </w:r>
      <w:proofErr w:type="spellStart"/>
      <w:r w:rsidRPr="0059795A">
        <w:rPr>
          <w:rFonts w:ascii="Arial" w:hAnsi="Arial" w:cs="Arial"/>
          <w:sz w:val="24"/>
          <w:szCs w:val="24"/>
        </w:rPr>
        <w:t>msc</w:t>
      </w:r>
      <w:proofErr w:type="spellEnd"/>
      <w:r w:rsidRPr="0059795A">
        <w:rPr>
          <w:rFonts w:ascii="Arial" w:hAnsi="Arial" w:cs="Arial"/>
          <w:sz w:val="24"/>
          <w:szCs w:val="24"/>
        </w:rPr>
        <w:t>. Dąbrówka, Występy, Sułków, Cieśle, Ostrów</w:t>
      </w:r>
      <w:r w:rsidR="00CF3FE3">
        <w:rPr>
          <w:rFonts w:ascii="Arial" w:hAnsi="Arial" w:cs="Arial"/>
          <w:sz w:val="24"/>
          <w:szCs w:val="24"/>
        </w:rPr>
        <w:t>, Ludynia</w:t>
      </w:r>
      <w:r>
        <w:rPr>
          <w:rFonts w:ascii="Arial" w:hAnsi="Arial" w:cs="Arial"/>
          <w:sz w:val="24"/>
          <w:szCs w:val="24"/>
        </w:rPr>
        <w:t>.</w:t>
      </w:r>
    </w:p>
    <w:p w:rsidR="00E477B2" w:rsidRPr="00D13C12"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13C12">
        <w:rPr>
          <w:rFonts w:ascii="Arial" w:hAnsi="Arial" w:cs="Arial"/>
          <w:sz w:val="24"/>
          <w:szCs w:val="24"/>
        </w:rPr>
        <w:t>Szczegółowy zakres zamówienia oraz warunki realizacji zostały określone w załącznik</w:t>
      </w:r>
      <w:r w:rsidR="002B6D79" w:rsidRPr="00D13C12">
        <w:rPr>
          <w:rFonts w:ascii="Arial" w:hAnsi="Arial" w:cs="Arial"/>
          <w:sz w:val="24"/>
          <w:szCs w:val="24"/>
        </w:rPr>
        <w:t>ach</w:t>
      </w:r>
      <w:r w:rsidRPr="00D13C12">
        <w:rPr>
          <w:rFonts w:ascii="Arial" w:hAnsi="Arial" w:cs="Arial"/>
          <w:sz w:val="24"/>
          <w:szCs w:val="24"/>
        </w:rPr>
        <w:t xml:space="preserve"> do SWZ. </w:t>
      </w:r>
      <w:r w:rsidR="00DE03AA" w:rsidRPr="00D13C12">
        <w:rPr>
          <w:rFonts w:ascii="Arial" w:hAnsi="Arial" w:cs="Arial"/>
          <w:sz w:val="24"/>
          <w:szCs w:val="24"/>
        </w:rPr>
        <w:t>Szczegółowy o</w:t>
      </w:r>
      <w:r w:rsidR="002B6D79" w:rsidRPr="00D13C12">
        <w:rPr>
          <w:rFonts w:ascii="Arial" w:hAnsi="Arial" w:cs="Arial"/>
          <w:sz w:val="24"/>
          <w:szCs w:val="24"/>
        </w:rPr>
        <w:t xml:space="preserve">pis przedmiotu zamówienia określają załączone do niniejszej </w:t>
      </w:r>
      <w:r w:rsidR="004F6659" w:rsidRPr="00D13C12">
        <w:rPr>
          <w:rFonts w:ascii="Arial" w:hAnsi="Arial" w:cs="Arial"/>
          <w:sz w:val="24"/>
          <w:szCs w:val="24"/>
        </w:rPr>
        <w:t xml:space="preserve">SWZ </w:t>
      </w:r>
      <w:r w:rsidR="0059795A" w:rsidRPr="00D13C12">
        <w:rPr>
          <w:rFonts w:ascii="Arial" w:hAnsi="Arial" w:cs="Arial"/>
          <w:sz w:val="24"/>
          <w:szCs w:val="24"/>
        </w:rPr>
        <w:t>tj. program funkcjonalno-użytkowy</w:t>
      </w:r>
      <w:r w:rsidR="00763194">
        <w:rPr>
          <w:rFonts w:ascii="Arial" w:hAnsi="Arial" w:cs="Arial"/>
          <w:sz w:val="24"/>
          <w:szCs w:val="24"/>
        </w:rPr>
        <w:t xml:space="preserve"> (PFU)</w:t>
      </w:r>
      <w:r w:rsidR="004F6659" w:rsidRPr="00D13C12">
        <w:rPr>
          <w:rFonts w:ascii="Arial" w:hAnsi="Arial" w:cs="Arial"/>
          <w:sz w:val="24"/>
          <w:szCs w:val="24"/>
        </w:rPr>
        <w:t xml:space="preserve"> - </w:t>
      </w:r>
      <w:r w:rsidR="004F6659" w:rsidRPr="00D13C12">
        <w:rPr>
          <w:rFonts w:ascii="Arial" w:hAnsi="Arial" w:cs="Arial"/>
          <w:b/>
          <w:sz w:val="24"/>
          <w:szCs w:val="24"/>
        </w:rPr>
        <w:t>załącznik</w:t>
      </w:r>
      <w:r w:rsidR="00D13C12" w:rsidRPr="00D13C12">
        <w:rPr>
          <w:rFonts w:ascii="Arial" w:hAnsi="Arial" w:cs="Arial"/>
          <w:b/>
          <w:sz w:val="24"/>
          <w:szCs w:val="24"/>
        </w:rPr>
        <w:t xml:space="preserve"> nr </w:t>
      </w:r>
      <w:r w:rsidR="0063139F">
        <w:rPr>
          <w:rFonts w:ascii="Arial" w:hAnsi="Arial" w:cs="Arial"/>
          <w:b/>
          <w:sz w:val="24"/>
          <w:szCs w:val="24"/>
        </w:rPr>
        <w:t>5</w:t>
      </w:r>
      <w:r w:rsidR="004F6659" w:rsidRPr="00D13C12">
        <w:rPr>
          <w:rFonts w:ascii="Arial" w:hAnsi="Arial" w:cs="Arial"/>
          <w:b/>
          <w:sz w:val="24"/>
          <w:szCs w:val="24"/>
        </w:rPr>
        <w:t xml:space="preserve"> do SWZ</w:t>
      </w:r>
      <w:r w:rsidR="004F6659" w:rsidRPr="00D13C12">
        <w:rPr>
          <w:rFonts w:ascii="Arial" w:hAnsi="Arial" w:cs="Arial"/>
          <w:sz w:val="24"/>
          <w:szCs w:val="24"/>
        </w:rPr>
        <w:t xml:space="preserve">. </w:t>
      </w:r>
      <w:r w:rsidR="00E477B2" w:rsidRPr="00D13C12">
        <w:rPr>
          <w:rFonts w:ascii="Arial" w:hAnsi="Arial" w:cs="Arial"/>
          <w:sz w:val="24"/>
          <w:szCs w:val="24"/>
        </w:rPr>
        <w:t xml:space="preserve">Wykonawca jest zobowiązany zrealizować zamówienie na zasadach i warunkach opisanych we wzorze umowy stanowiącym </w:t>
      </w:r>
      <w:r w:rsidR="00DE03AA" w:rsidRPr="00D13C12">
        <w:rPr>
          <w:rFonts w:ascii="Arial" w:hAnsi="Arial" w:cs="Arial"/>
          <w:b/>
          <w:sz w:val="24"/>
          <w:szCs w:val="24"/>
        </w:rPr>
        <w:t>z</w:t>
      </w:r>
      <w:r w:rsidR="00E477B2" w:rsidRPr="00D13C12">
        <w:rPr>
          <w:rFonts w:ascii="Arial" w:hAnsi="Arial" w:cs="Arial"/>
          <w:b/>
          <w:sz w:val="24"/>
          <w:szCs w:val="24"/>
        </w:rPr>
        <w:t>ałącznik nr</w:t>
      </w:r>
      <w:r w:rsidR="00D13C12" w:rsidRPr="00D13C12">
        <w:rPr>
          <w:rFonts w:ascii="Arial" w:hAnsi="Arial" w:cs="Arial"/>
          <w:b/>
          <w:sz w:val="24"/>
          <w:szCs w:val="24"/>
        </w:rPr>
        <w:t xml:space="preserve"> 3</w:t>
      </w:r>
      <w:r w:rsidR="00E477B2" w:rsidRPr="00D13C12">
        <w:rPr>
          <w:rFonts w:ascii="Arial" w:hAnsi="Arial" w:cs="Arial"/>
          <w:b/>
          <w:sz w:val="24"/>
          <w:szCs w:val="24"/>
        </w:rPr>
        <w:t xml:space="preserve"> do SWZ.</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w:t>
      </w:r>
      <w:r w:rsidRPr="00DB41BA">
        <w:rPr>
          <w:rFonts w:ascii="Arial" w:hAnsi="Arial" w:cs="Arial"/>
          <w:sz w:val="24"/>
          <w:szCs w:val="24"/>
        </w:rPr>
        <w:lastRenderedPageBreak/>
        <w:t>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7E6901" w:rsidRPr="004D037E"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4D037E">
        <w:rPr>
          <w:rFonts w:ascii="Arial" w:hAnsi="Arial" w:cs="Arial"/>
          <w:sz w:val="24"/>
          <w:szCs w:val="24"/>
        </w:rPr>
        <w:t xml:space="preserve">Kod i nazwa zamówienia według Wspólnego Słownika Zamówień (CPV): </w:t>
      </w:r>
    </w:p>
    <w:p w:rsidR="00F650D7" w:rsidRPr="004D037E" w:rsidRDefault="00F650D7" w:rsidP="00765514">
      <w:pPr>
        <w:tabs>
          <w:tab w:val="left" w:pos="0"/>
          <w:tab w:val="left" w:pos="567"/>
        </w:tabs>
        <w:spacing w:line="360" w:lineRule="auto"/>
        <w:ind w:left="709"/>
        <w:jc w:val="both"/>
        <w:rPr>
          <w:rFonts w:ascii="Arial" w:hAnsi="Arial" w:cs="Arial"/>
          <w:sz w:val="24"/>
          <w:szCs w:val="24"/>
        </w:rPr>
      </w:pPr>
      <w:bookmarkStart w:id="0" w:name="_GoBack"/>
      <w:r w:rsidRPr="004D037E">
        <w:rPr>
          <w:rFonts w:ascii="Arial" w:hAnsi="Arial" w:cs="Arial"/>
          <w:sz w:val="24"/>
          <w:szCs w:val="24"/>
        </w:rPr>
        <w:t>45</w:t>
      </w:r>
      <w:r w:rsidR="00765514">
        <w:rPr>
          <w:rFonts w:ascii="Arial" w:hAnsi="Arial" w:cs="Arial"/>
          <w:sz w:val="24"/>
          <w:szCs w:val="24"/>
        </w:rPr>
        <w:t>231400-9</w:t>
      </w:r>
      <w:r w:rsidRPr="004D037E">
        <w:rPr>
          <w:rFonts w:ascii="Arial" w:hAnsi="Arial" w:cs="Arial"/>
          <w:sz w:val="24"/>
          <w:szCs w:val="24"/>
        </w:rPr>
        <w:t xml:space="preserve"> </w:t>
      </w:r>
      <w:bookmarkEnd w:id="0"/>
      <w:r w:rsidRPr="004D037E">
        <w:rPr>
          <w:rFonts w:ascii="Arial" w:hAnsi="Arial" w:cs="Arial"/>
          <w:sz w:val="24"/>
          <w:szCs w:val="24"/>
        </w:rPr>
        <w:t>Roboty budowlane</w:t>
      </w:r>
      <w:r w:rsidR="00765514">
        <w:rPr>
          <w:rFonts w:ascii="Arial" w:hAnsi="Arial" w:cs="Arial"/>
          <w:sz w:val="24"/>
          <w:szCs w:val="24"/>
        </w:rPr>
        <w:t xml:space="preserve"> w zakresie budowy linii energetycznych</w:t>
      </w:r>
    </w:p>
    <w:p w:rsidR="000551B1" w:rsidRPr="00DC122D" w:rsidRDefault="00F650D7" w:rsidP="003032FD">
      <w:pPr>
        <w:tabs>
          <w:tab w:val="left" w:pos="0"/>
          <w:tab w:val="left" w:pos="567"/>
        </w:tabs>
        <w:spacing w:line="360" w:lineRule="auto"/>
        <w:jc w:val="both"/>
        <w:rPr>
          <w:rFonts w:ascii="Arial" w:hAnsi="Arial" w:cs="Arial"/>
          <w:b/>
          <w:sz w:val="24"/>
          <w:szCs w:val="24"/>
        </w:rPr>
      </w:pPr>
      <w:r w:rsidRPr="004D037E">
        <w:rPr>
          <w:rFonts w:ascii="Arial" w:hAnsi="Arial" w:cs="Arial"/>
          <w:sz w:val="24"/>
          <w:szCs w:val="24"/>
        </w:rPr>
        <w:tab/>
      </w:r>
      <w:r w:rsidRPr="004D037E">
        <w:rPr>
          <w:rFonts w:ascii="Arial" w:hAnsi="Arial" w:cs="Arial"/>
          <w:sz w:val="24"/>
          <w:szCs w:val="24"/>
        </w:rPr>
        <w:tab/>
      </w:r>
      <w:r w:rsidR="000551B1" w:rsidRPr="00DC122D">
        <w:rPr>
          <w:rFonts w:ascii="Arial" w:hAnsi="Arial" w:cs="Arial"/>
          <w:b/>
          <w:sz w:val="24"/>
        </w:rPr>
        <w:t>Zamawiający nie dopuszcza składania ofert częściowych.</w:t>
      </w:r>
      <w:r w:rsidR="000551B1" w:rsidRPr="00DC122D">
        <w:rPr>
          <w:rFonts w:ascii="Arial" w:hAnsi="Arial" w:cs="Arial"/>
          <w:b/>
          <w:sz w:val="24"/>
          <w:u w:val="single"/>
        </w:rPr>
        <w:t xml:space="preserve"> </w:t>
      </w:r>
    </w:p>
    <w:p w:rsidR="00765514" w:rsidRPr="0059795A" w:rsidRDefault="008A6D75" w:rsidP="00127777">
      <w:pPr>
        <w:tabs>
          <w:tab w:val="left" w:pos="0"/>
          <w:tab w:val="left" w:pos="709"/>
        </w:tabs>
        <w:spacing w:line="360" w:lineRule="auto"/>
        <w:ind w:left="709" w:hanging="709"/>
        <w:jc w:val="both"/>
        <w:rPr>
          <w:rFonts w:ascii="Arial" w:hAnsi="Arial" w:cs="Arial"/>
          <w:sz w:val="24"/>
          <w:szCs w:val="24"/>
        </w:rPr>
      </w:pPr>
      <w:r w:rsidRPr="00DC122D">
        <w:rPr>
          <w:rFonts w:ascii="Arial" w:hAnsi="Arial" w:cs="Arial"/>
          <w:sz w:val="24"/>
          <w:szCs w:val="24"/>
        </w:rPr>
        <w:tab/>
      </w:r>
      <w:r w:rsidR="00A03C03" w:rsidRPr="0059795A">
        <w:rPr>
          <w:rFonts w:ascii="Arial" w:hAnsi="Arial" w:cs="Arial"/>
          <w:sz w:val="24"/>
          <w:szCs w:val="24"/>
        </w:rPr>
        <w:t>Zamawiający nie dokonuje podziału zamówienia na części, ponieważ wartość zamówienia jest niższa od tzw. progów unijnych</w:t>
      </w:r>
      <w:r w:rsidR="004D037E" w:rsidRPr="0059795A">
        <w:rPr>
          <w:rFonts w:ascii="Arial" w:hAnsi="Arial" w:cs="Arial"/>
          <w:sz w:val="24"/>
          <w:szCs w:val="24"/>
        </w:rPr>
        <w:t>,</w:t>
      </w:r>
      <w:r w:rsidR="00A03C03" w:rsidRPr="0059795A">
        <w:rPr>
          <w:rFonts w:ascii="Arial" w:hAnsi="Arial" w:cs="Arial"/>
          <w:sz w:val="24"/>
          <w:szCs w:val="24"/>
        </w:rPr>
        <w:t xml:space="preserve">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rsidR="00155966" w:rsidRPr="00155966" w:rsidRDefault="00155966" w:rsidP="00155966">
      <w:pPr>
        <w:tabs>
          <w:tab w:val="left" w:pos="0"/>
          <w:tab w:val="left" w:pos="709"/>
        </w:tabs>
        <w:spacing w:line="360" w:lineRule="auto"/>
        <w:ind w:left="709"/>
        <w:jc w:val="both"/>
        <w:rPr>
          <w:rFonts w:ascii="Arial" w:hAnsi="Arial" w:cs="Arial"/>
          <w:sz w:val="24"/>
          <w:szCs w:val="24"/>
        </w:rPr>
      </w:pPr>
      <w:r w:rsidRPr="00155966">
        <w:rPr>
          <w:rFonts w:ascii="Arial" w:hAnsi="Arial" w:cs="Arial"/>
          <w:sz w:val="24"/>
          <w:szCs w:val="24"/>
        </w:rPr>
        <w:t xml:space="preserve">Postępowanie stanowiące przedmiot niniejszego zamówienia z reguły jest przedmiotem zainteresowania oraz jest możliwe do zrealizowania przez przedsiębiorców stanowiących małe lub średnie przedsiębiorstwa. </w:t>
      </w:r>
    </w:p>
    <w:p w:rsidR="003032FD" w:rsidRDefault="003032FD" w:rsidP="00155966">
      <w:pPr>
        <w:tabs>
          <w:tab w:val="left" w:pos="0"/>
          <w:tab w:val="left" w:pos="709"/>
        </w:tabs>
        <w:spacing w:line="360" w:lineRule="auto"/>
        <w:ind w:left="709"/>
        <w:jc w:val="both"/>
        <w:rPr>
          <w:rFonts w:ascii="Arial" w:hAnsi="Arial" w:cs="Arial"/>
          <w:sz w:val="24"/>
          <w:szCs w:val="24"/>
        </w:rPr>
      </w:pPr>
    </w:p>
    <w:p w:rsidR="00155966" w:rsidRPr="00155966" w:rsidRDefault="00155966" w:rsidP="00155966">
      <w:pPr>
        <w:tabs>
          <w:tab w:val="left" w:pos="0"/>
          <w:tab w:val="left" w:pos="709"/>
        </w:tabs>
        <w:spacing w:line="360" w:lineRule="auto"/>
        <w:ind w:left="709"/>
        <w:jc w:val="both"/>
        <w:rPr>
          <w:rFonts w:ascii="Arial" w:hAnsi="Arial" w:cs="Arial"/>
          <w:sz w:val="24"/>
          <w:szCs w:val="24"/>
        </w:rPr>
      </w:pPr>
      <w:r w:rsidRPr="00155966">
        <w:rPr>
          <w:rFonts w:ascii="Arial" w:hAnsi="Arial" w:cs="Arial"/>
          <w:sz w:val="24"/>
          <w:szCs w:val="24"/>
        </w:rPr>
        <w:lastRenderedPageBreak/>
        <w:t xml:space="preserve">Przedmiotowe zamówienie ma charakter wykonawstwa jednobranżowego. Opracowanie </w:t>
      </w:r>
    </w:p>
    <w:p w:rsidR="00765514" w:rsidRPr="0059795A" w:rsidRDefault="00155966" w:rsidP="00155966">
      <w:pPr>
        <w:tabs>
          <w:tab w:val="left" w:pos="709"/>
        </w:tabs>
        <w:spacing w:line="360" w:lineRule="auto"/>
        <w:ind w:left="709"/>
        <w:jc w:val="both"/>
        <w:rPr>
          <w:rFonts w:ascii="Arial" w:hAnsi="Arial" w:cs="Arial"/>
          <w:sz w:val="24"/>
          <w:szCs w:val="24"/>
        </w:rPr>
      </w:pPr>
      <w:r w:rsidRPr="00155966">
        <w:rPr>
          <w:rFonts w:ascii="Arial" w:hAnsi="Arial" w:cs="Arial"/>
          <w:sz w:val="24"/>
          <w:szCs w:val="24"/>
        </w:rPr>
        <w:t>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Pr>
          <w:rFonts w:ascii="Arial" w:hAnsi="Arial" w:cs="Arial"/>
          <w:sz w:val="24"/>
          <w:szCs w:val="24"/>
        </w:rPr>
        <w:t xml:space="preserve">. </w:t>
      </w:r>
      <w:r w:rsidR="00765514" w:rsidRPr="0059795A">
        <w:rPr>
          <w:rFonts w:ascii="Arial" w:hAnsi="Arial" w:cs="Arial"/>
          <w:sz w:val="24"/>
          <w:szCs w:val="24"/>
        </w:rPr>
        <w:t xml:space="preserve">Reasumując, Zamawiający nie dokonał podziału zamówienia na części ze względu na to, że podział taki groziłby nadmiernymi kosztami wykonania zamówienia oraz </w:t>
      </w:r>
      <w:r w:rsidR="00EA4A68" w:rsidRPr="0059795A">
        <w:rPr>
          <w:rFonts w:ascii="Arial" w:hAnsi="Arial" w:cs="Arial"/>
          <w:sz w:val="24"/>
          <w:szCs w:val="24"/>
        </w:rPr>
        <w:t>zagrożeniem terminu (rok budżetowy)</w:t>
      </w:r>
      <w:r w:rsidR="00765514" w:rsidRPr="0059795A">
        <w:rPr>
          <w:rFonts w:ascii="Arial" w:hAnsi="Arial" w:cs="Arial"/>
          <w:sz w:val="24"/>
          <w:szCs w:val="24"/>
        </w:rPr>
        <w:t xml:space="preserve">. Niedokonanie podziału zamówienia podyktowane było zatem względami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w:t>
      </w:r>
    </w:p>
    <w:p w:rsidR="00765514" w:rsidRPr="0059795A" w:rsidRDefault="00EA4A68" w:rsidP="00765514">
      <w:pPr>
        <w:tabs>
          <w:tab w:val="left" w:pos="0"/>
          <w:tab w:val="left" w:pos="709"/>
        </w:tabs>
        <w:spacing w:line="360" w:lineRule="auto"/>
        <w:ind w:left="709" w:hanging="709"/>
        <w:jc w:val="both"/>
        <w:rPr>
          <w:rFonts w:ascii="Arial" w:hAnsi="Arial" w:cs="Arial"/>
          <w:sz w:val="24"/>
          <w:szCs w:val="24"/>
        </w:rPr>
      </w:pPr>
      <w:r w:rsidRPr="0059795A">
        <w:rPr>
          <w:rFonts w:ascii="Arial" w:hAnsi="Arial" w:cs="Arial"/>
          <w:sz w:val="24"/>
          <w:szCs w:val="24"/>
        </w:rPr>
        <w:tab/>
      </w:r>
      <w:r w:rsidR="00765514" w:rsidRPr="0059795A">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Pr="00DE4AB5" w:rsidRDefault="00D71B4A" w:rsidP="00245754">
      <w:pPr>
        <w:spacing w:line="271" w:lineRule="auto"/>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7B1E82">
        <w:rPr>
          <w:rFonts w:ascii="Arial" w:eastAsia="Times New Roman" w:hAnsi="Arial" w:cs="Arial"/>
          <w:sz w:val="24"/>
          <w:szCs w:val="24"/>
          <w:lang w:eastAsia="pl-PL"/>
        </w:rPr>
        <w:t xml:space="preserve">: </w:t>
      </w:r>
      <w:r w:rsidR="007B76E2" w:rsidRPr="007B1E82">
        <w:rPr>
          <w:rFonts w:ascii="Arial" w:eastAsia="Times New Roman" w:hAnsi="Arial" w:cs="Arial"/>
          <w:b/>
          <w:sz w:val="24"/>
          <w:szCs w:val="24"/>
          <w:lang w:eastAsia="pl-PL"/>
        </w:rPr>
        <w:t>2</w:t>
      </w:r>
      <w:r w:rsidR="007B1E82" w:rsidRPr="007B1E82">
        <w:rPr>
          <w:rFonts w:ascii="Arial" w:eastAsia="Times New Roman" w:hAnsi="Arial" w:cs="Arial"/>
          <w:b/>
          <w:sz w:val="24"/>
          <w:szCs w:val="24"/>
          <w:lang w:eastAsia="pl-PL"/>
        </w:rPr>
        <w:t xml:space="preserve">40 </w:t>
      </w:r>
      <w:r w:rsidR="007B76E2" w:rsidRPr="007B1E82">
        <w:rPr>
          <w:rFonts w:ascii="Arial" w:eastAsia="Times New Roman" w:hAnsi="Arial" w:cs="Arial"/>
          <w:b/>
          <w:sz w:val="24"/>
          <w:szCs w:val="24"/>
          <w:lang w:eastAsia="pl-PL"/>
        </w:rPr>
        <w:t>dni</w:t>
      </w:r>
      <w:r w:rsidR="00B20EEB" w:rsidRPr="007B1E82">
        <w:rPr>
          <w:rFonts w:ascii="Arial" w:eastAsia="Times New Roman" w:hAnsi="Arial" w:cs="Arial"/>
          <w:b/>
          <w:sz w:val="24"/>
          <w:szCs w:val="24"/>
          <w:lang w:eastAsia="pl-PL"/>
        </w:rPr>
        <w:t xml:space="preserve"> </w:t>
      </w:r>
      <w:r w:rsidR="00957DE2" w:rsidRPr="007B1E82">
        <w:rPr>
          <w:rFonts w:ascii="Arial" w:eastAsia="Times New Roman" w:hAnsi="Arial" w:cs="Arial"/>
          <w:b/>
          <w:sz w:val="24"/>
          <w:szCs w:val="24"/>
          <w:lang w:eastAsia="pl-PL"/>
        </w:rPr>
        <w:t>od dnia podpisania umowy.</w:t>
      </w:r>
      <w:r w:rsidR="00613D36" w:rsidRPr="007B1E82">
        <w:rPr>
          <w:rFonts w:ascii="Arial" w:eastAsia="Times New Roman" w:hAnsi="Arial" w:cs="Arial"/>
          <w:b/>
          <w:sz w:val="24"/>
          <w:szCs w:val="24"/>
          <w:lang w:eastAsia="pl-PL"/>
        </w:rPr>
        <w:t xml:space="preserve"> </w:t>
      </w:r>
    </w:p>
    <w:p w:rsidR="008E7C87" w:rsidRPr="00DB41BA" w:rsidRDefault="008E7C87" w:rsidP="00245754">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155966">
      <w:pPr>
        <w:pStyle w:val="Akapitzlist"/>
        <w:numPr>
          <w:ilvl w:val="1"/>
          <w:numId w:val="14"/>
        </w:numPr>
        <w:tabs>
          <w:tab w:val="left" w:pos="567"/>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uprawnień do prowadzenia określonej działalności gospodarczej lub zawodowej, 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EA4A68" w:rsidRPr="00EA4A68" w:rsidRDefault="00EA4A68" w:rsidP="00EA4A68">
      <w:pPr>
        <w:pStyle w:val="Akapitzlist"/>
        <w:tabs>
          <w:tab w:val="left" w:pos="709"/>
        </w:tabs>
        <w:spacing w:line="360" w:lineRule="auto"/>
        <w:ind w:left="709"/>
        <w:jc w:val="both"/>
        <w:rPr>
          <w:rFonts w:ascii="Arial" w:eastAsia="Times New Roman" w:hAnsi="Arial" w:cs="Arial"/>
          <w:sz w:val="24"/>
          <w:szCs w:val="24"/>
          <w:lang w:eastAsia="pl-PL"/>
        </w:rPr>
      </w:pPr>
      <w:r w:rsidRPr="00EA4A68">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CA2C49"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r w:rsidR="0059795A">
        <w:rPr>
          <w:rFonts w:ascii="Arial" w:eastAsia="Times New Roman" w:hAnsi="Arial" w:cs="Arial"/>
          <w:sz w:val="24"/>
          <w:szCs w:val="24"/>
          <w:lang w:eastAsia="pl-PL"/>
        </w:rPr>
        <w:t>:</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DC122D" w:rsidRDefault="00EA4A68" w:rsidP="00DC122D">
      <w:pPr>
        <w:spacing w:line="360"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DB41BA">
        <w:rPr>
          <w:rFonts w:ascii="Arial" w:eastAsia="Times New Roman" w:hAnsi="Arial" w:cs="Arial"/>
          <w:sz w:val="24"/>
          <w:szCs w:val="24"/>
          <w:lang w:eastAsia="pl-PL"/>
        </w:rPr>
        <w:lastRenderedPageBreak/>
        <w:t>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795A" w:rsidRPr="00DB41BA" w:rsidRDefault="0059795A"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w:t>
      </w:r>
      <w:r w:rsidR="0059795A">
        <w:rPr>
          <w:rFonts w:ascii="Arial" w:eastAsia="Times New Roman" w:hAnsi="Arial" w:cs="Arial"/>
          <w:sz w:val="24"/>
          <w:szCs w:val="24"/>
          <w:lang w:eastAsia="pl-PL"/>
        </w:rPr>
        <w:t>.</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w:t>
      </w:r>
      <w:r w:rsidRPr="00DB41BA">
        <w:rPr>
          <w:rFonts w:ascii="Arial" w:eastAsia="Times New Roman" w:hAnsi="Arial" w:cs="Arial"/>
          <w:sz w:val="24"/>
          <w:lang w:eastAsia="pl-PL"/>
        </w:rPr>
        <w:lastRenderedPageBreak/>
        <w:t>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jest związany ofertą 30 dni od upływu terminu składania ofert</w:t>
      </w:r>
      <w:r w:rsidR="009B286C" w:rsidRPr="00DB41BA">
        <w:rPr>
          <w:rFonts w:ascii="Arial" w:eastAsia="Times New Roman" w:hAnsi="Arial" w:cs="Arial"/>
          <w:sz w:val="24"/>
          <w:szCs w:val="24"/>
          <w:lang w:eastAsia="pl-PL"/>
        </w:rPr>
        <w:t xml:space="preserve"> tj. </w:t>
      </w:r>
      <w:r w:rsidR="009B286C" w:rsidRPr="00AD4F0E">
        <w:rPr>
          <w:rFonts w:ascii="Arial" w:eastAsia="Times New Roman" w:hAnsi="Arial" w:cs="Arial"/>
          <w:b/>
          <w:sz w:val="24"/>
          <w:szCs w:val="24"/>
          <w:lang w:eastAsia="pl-PL"/>
        </w:rPr>
        <w:t xml:space="preserve">do dnia </w:t>
      </w:r>
      <w:r w:rsidR="00D13C12" w:rsidRPr="00D13C12">
        <w:rPr>
          <w:rFonts w:ascii="Arial" w:eastAsia="Times New Roman" w:hAnsi="Arial" w:cs="Arial"/>
          <w:b/>
          <w:sz w:val="24"/>
          <w:szCs w:val="24"/>
          <w:lang w:eastAsia="pl-PL"/>
        </w:rPr>
        <w:t>2</w:t>
      </w:r>
      <w:r w:rsidR="00DE4AB5">
        <w:rPr>
          <w:rFonts w:ascii="Arial" w:eastAsia="Times New Roman" w:hAnsi="Arial" w:cs="Arial"/>
          <w:b/>
          <w:sz w:val="24"/>
          <w:szCs w:val="24"/>
          <w:lang w:eastAsia="pl-PL"/>
        </w:rPr>
        <w:t>3.04</w:t>
      </w:r>
      <w:r w:rsidR="00D13C12" w:rsidRPr="00D13C12">
        <w:rPr>
          <w:rFonts w:ascii="Arial" w:eastAsia="Times New Roman" w:hAnsi="Arial" w:cs="Arial"/>
          <w:b/>
          <w:sz w:val="24"/>
          <w:szCs w:val="24"/>
          <w:lang w:eastAsia="pl-PL"/>
        </w:rPr>
        <w:t>.</w:t>
      </w:r>
      <w:r w:rsidR="00AD4F0E" w:rsidRPr="00D13C12">
        <w:rPr>
          <w:rFonts w:ascii="Arial" w:eastAsia="Times New Roman" w:hAnsi="Arial" w:cs="Arial"/>
          <w:b/>
          <w:sz w:val="24"/>
          <w:szCs w:val="24"/>
          <w:lang w:eastAsia="pl-PL"/>
        </w:rPr>
        <w:t>2022r.</w:t>
      </w:r>
      <w:r w:rsidRPr="00D13C12">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w:t>
      </w:r>
      <w:r w:rsidR="00B94C67" w:rsidRPr="00DB41BA">
        <w:rPr>
          <w:rFonts w:ascii="Arial" w:eastAsia="Times New Roman" w:hAnsi="Arial" w:cs="Arial"/>
          <w:sz w:val="24"/>
          <w:szCs w:val="24"/>
          <w:lang w:eastAsia="pl-PL"/>
        </w:rPr>
        <w:lastRenderedPageBreak/>
        <w:t xml:space="preserve">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B20EEB">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F0412" w:rsidRPr="003F0412" w:rsidRDefault="003F0412" w:rsidP="003F0412">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 xml:space="preserve">Oświadczenie, Wykonawców wspólnie ubiegających się o udzielenie zamówienia, </w:t>
      </w:r>
      <w:r>
        <w:rPr>
          <w:rFonts w:ascii="Arial" w:hAnsi="Arial" w:cs="Arial"/>
          <w:sz w:val="24"/>
          <w:szCs w:val="24"/>
        </w:rPr>
        <w:t xml:space="preserve">o którym mowa </w:t>
      </w:r>
      <w:r w:rsidRPr="00DB41BA">
        <w:rPr>
          <w:rFonts w:ascii="Arial" w:hAnsi="Arial" w:cs="Arial"/>
          <w:sz w:val="24"/>
          <w:szCs w:val="24"/>
        </w:rPr>
        <w:t xml:space="preserve">w art. 117 ust. 4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w:t>
      </w:r>
      <w:r w:rsidRPr="005C22DA">
        <w:rPr>
          <w:rFonts w:ascii="Arial" w:eastAsia="Times New Roman" w:hAnsi="Arial" w:cs="Arial"/>
          <w:sz w:val="24"/>
          <w:szCs w:val="24"/>
          <w:lang w:eastAsia="pl-PL"/>
        </w:rPr>
        <w:t xml:space="preserve">zgodnie z </w:t>
      </w:r>
      <w:r w:rsidRPr="005C22DA">
        <w:rPr>
          <w:rFonts w:ascii="Arial" w:eastAsia="Times New Roman" w:hAnsi="Arial" w:cs="Arial"/>
          <w:b/>
          <w:sz w:val="24"/>
          <w:szCs w:val="24"/>
          <w:lang w:eastAsia="pl-PL"/>
        </w:rPr>
        <w:t>załącznikiem nr 4 do SWZ</w:t>
      </w:r>
      <w:r w:rsidRPr="005C22DA">
        <w:rPr>
          <w:rFonts w:ascii="Arial" w:eastAsia="Times New Roman" w:hAnsi="Arial" w:cs="Arial"/>
          <w:sz w:val="24"/>
          <w:szCs w:val="24"/>
          <w:lang w:eastAsia="pl-PL"/>
        </w:rPr>
        <w:t xml:space="preserve"> - </w:t>
      </w:r>
      <w:r w:rsidRPr="00DB41BA">
        <w:rPr>
          <w:rFonts w:ascii="Arial" w:eastAsia="Times New Roman" w:hAnsi="Arial" w:cs="Arial"/>
          <w:b/>
          <w:sz w:val="24"/>
          <w:szCs w:val="24"/>
          <w:lang w:eastAsia="pl-PL"/>
        </w:rPr>
        <w:t>JEŻELI DOTYCZY</w:t>
      </w:r>
      <w:r w:rsidRPr="00DB41BA">
        <w:rPr>
          <w:rFonts w:ascii="Arial" w:eastAsia="Times New Roman" w:hAnsi="Arial" w:cs="Arial"/>
          <w:sz w:val="24"/>
          <w:szCs w:val="24"/>
          <w:lang w:eastAsia="pl-PL"/>
        </w:rPr>
        <w:t xml:space="preserve"> </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Pr="00DB41BA"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Oryginał dokumentu wadium.</w:t>
      </w:r>
    </w:p>
    <w:p w:rsidR="004944CE" w:rsidRPr="00DB41BA" w:rsidRDefault="004944CE" w:rsidP="00B864A8">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postępowania </w:t>
      </w:r>
      <w:r w:rsidRPr="00EC1DE0">
        <w:rPr>
          <w:rFonts w:ascii="Arial" w:eastAsia="Times New Roman" w:hAnsi="Arial" w:cs="Arial"/>
          <w:color w:val="FF0000"/>
          <w:sz w:val="24"/>
          <w:szCs w:val="24"/>
          <w:lang w:eastAsia="pl-PL"/>
        </w:rPr>
        <w:t xml:space="preserve">do dnia </w:t>
      </w:r>
      <w:r w:rsidR="00B20EEB">
        <w:rPr>
          <w:rFonts w:ascii="Arial" w:eastAsia="Times New Roman" w:hAnsi="Arial" w:cs="Arial"/>
          <w:color w:val="FF0000"/>
          <w:sz w:val="24"/>
          <w:szCs w:val="24"/>
          <w:lang w:eastAsia="pl-PL"/>
        </w:rPr>
        <w:t>2</w:t>
      </w:r>
      <w:r w:rsidR="00DE4AB5">
        <w:rPr>
          <w:rFonts w:ascii="Arial" w:eastAsia="Times New Roman" w:hAnsi="Arial" w:cs="Arial"/>
          <w:color w:val="FF0000"/>
          <w:sz w:val="24"/>
          <w:szCs w:val="24"/>
          <w:lang w:eastAsia="pl-PL"/>
        </w:rPr>
        <w:t>5.03</w:t>
      </w:r>
      <w:r w:rsidR="00EC1DE0" w:rsidRPr="00EC1DE0">
        <w:rPr>
          <w:rFonts w:ascii="Arial" w:eastAsia="Times New Roman" w:hAnsi="Arial" w:cs="Arial"/>
          <w:color w:val="FF0000"/>
          <w:sz w:val="24"/>
          <w:szCs w:val="24"/>
          <w:lang w:eastAsia="pl-PL"/>
        </w:rPr>
        <w:t xml:space="preserve">.2022r. </w:t>
      </w:r>
      <w:r w:rsidRPr="00EC1DE0">
        <w:rPr>
          <w:rFonts w:ascii="Arial" w:eastAsia="Times New Roman" w:hAnsi="Arial" w:cs="Arial"/>
          <w:color w:val="FF0000"/>
          <w:sz w:val="24"/>
          <w:szCs w:val="24"/>
          <w:lang w:eastAsia="pl-PL"/>
        </w:rPr>
        <w:t>do godz. 12:00.</w:t>
      </w:r>
      <w:r w:rsidRPr="00DB41BA">
        <w:rPr>
          <w:rFonts w:ascii="Arial" w:eastAsia="Times New Roman" w:hAnsi="Arial" w:cs="Arial"/>
          <w:b/>
          <w:color w:val="FF0000"/>
          <w:sz w:val="24"/>
          <w:szCs w:val="24"/>
          <w:lang w:eastAsia="pl-PL"/>
        </w:rPr>
        <w:t xml:space="preserve">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DE4AB5">
        <w:rPr>
          <w:rFonts w:ascii="Arial" w:eastAsia="Times New Roman" w:hAnsi="Arial" w:cs="Arial"/>
          <w:color w:val="FF0000"/>
          <w:sz w:val="24"/>
          <w:szCs w:val="24"/>
          <w:lang w:eastAsia="pl-PL"/>
        </w:rPr>
        <w:t>25.03</w:t>
      </w:r>
      <w:r w:rsidR="00EC1DE0">
        <w:rPr>
          <w:rFonts w:ascii="Arial" w:eastAsia="Times New Roman" w:hAnsi="Arial" w:cs="Arial"/>
          <w:color w:val="FF0000"/>
          <w:sz w:val="24"/>
          <w:szCs w:val="24"/>
          <w:lang w:eastAsia="pl-PL"/>
        </w:rPr>
        <w:t xml:space="preserve">.2022r. </w:t>
      </w:r>
      <w:r w:rsidRPr="00DB41BA">
        <w:rPr>
          <w:rFonts w:ascii="Arial" w:eastAsia="Times New Roman" w:hAnsi="Arial" w:cs="Arial"/>
          <w:color w:val="FF0000"/>
          <w:sz w:val="24"/>
          <w:szCs w:val="24"/>
          <w:lang w:eastAsia="pl-PL"/>
        </w:rPr>
        <w:t>do godz. 12:05</w:t>
      </w:r>
      <w:r w:rsidRPr="00DB41BA">
        <w:rPr>
          <w:rFonts w:ascii="Arial" w:eastAsia="Times New Roman" w:hAnsi="Arial" w:cs="Arial"/>
          <w:sz w:val="24"/>
          <w:szCs w:val="24"/>
          <w:lang w:eastAsia="pl-PL"/>
        </w:rPr>
        <w:t xml:space="preserve">. 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5C22DA">
        <w:rPr>
          <w:rFonts w:ascii="Arial" w:eastAsia="Times New Roman" w:hAnsi="Arial" w:cs="Arial"/>
          <w:b/>
          <w:sz w:val="24"/>
          <w:szCs w:val="24"/>
          <w:lang w:eastAsia="pl-PL"/>
        </w:rPr>
        <w:t>Cena oferty zostanie przedstawiona w formie ryczałtu</w:t>
      </w:r>
      <w:r w:rsidRPr="00DB41BA">
        <w:rPr>
          <w:rFonts w:ascii="Arial" w:eastAsia="Times New Roman" w:hAnsi="Arial" w:cs="Arial"/>
          <w:sz w:val="24"/>
          <w:szCs w:val="24"/>
          <w:lang w:eastAsia="pl-PL"/>
        </w:rPr>
        <w:t xml:space="preserve"> - ustawa z dnia 23 kwietnia 1964 roku – Kodeks cywilny (tekst jednolity z 2020r. Dz. U 2020r. poz. 1740 ze zm.) ten rodzaj wynagrodzenia określa art. 632 następująco: </w:t>
      </w:r>
      <w:r w:rsidRPr="00DB41BA">
        <w:rPr>
          <w:rFonts w:ascii="Arial" w:eastAsia="Times New Roman" w:hAnsi="Arial" w:cs="Arial"/>
          <w:i/>
          <w:sz w:val="24"/>
          <w:szCs w:val="24"/>
          <w:lang w:eastAsia="pl-PL"/>
        </w:rPr>
        <w:t xml:space="preserve">§ 1. Jeżeli strony umówiły się </w:t>
      </w:r>
      <w:r w:rsidR="004944CE">
        <w:rPr>
          <w:rFonts w:ascii="Arial" w:eastAsia="Times New Roman" w:hAnsi="Arial" w:cs="Arial"/>
          <w:i/>
          <w:sz w:val="24"/>
          <w:szCs w:val="24"/>
          <w:lang w:eastAsia="pl-PL"/>
        </w:rPr>
        <w:br/>
      </w:r>
      <w:r w:rsidRPr="00DB41BA">
        <w:rPr>
          <w:rFonts w:ascii="Arial" w:eastAsia="Times New Roman" w:hAnsi="Arial" w:cs="Arial"/>
          <w:i/>
          <w:sz w:val="24"/>
          <w:szCs w:val="24"/>
          <w:lang w:eastAsia="pl-PL"/>
        </w:rPr>
        <w:t xml:space="preserve">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rsidR="00F62C6C" w:rsidRPr="00B20EEB" w:rsidRDefault="00867901" w:rsidP="00B20EEB">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 niej nieujęte w szczególności będą to koszty: </w:t>
      </w:r>
      <w:r w:rsidRPr="00EC1DE0">
        <w:rPr>
          <w:rFonts w:ascii="Arial" w:eastAsia="Times New Roman" w:hAnsi="Arial" w:cs="Arial"/>
          <w:b/>
          <w:color w:val="00B0F0"/>
          <w:sz w:val="24"/>
          <w:szCs w:val="24"/>
          <w:lang w:eastAsia="pl-PL"/>
        </w:rPr>
        <w:t>koszty zapewnienia osób nadzorujących roboty ze strony Wykonawcy (kierownika budowy)</w:t>
      </w:r>
      <w:r w:rsidRPr="00EC1DE0">
        <w:rPr>
          <w:rFonts w:ascii="Arial" w:eastAsia="Times New Roman" w:hAnsi="Arial" w:cs="Arial"/>
          <w:color w:val="00B0F0"/>
          <w:sz w:val="24"/>
          <w:szCs w:val="24"/>
          <w:lang w:eastAsia="pl-PL"/>
        </w:rPr>
        <w:t>,</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 xml:space="preserve">wykonania wszelkich robót budowlanych niezbędnych do wykonania przedmiotu zamówienia, wykonania wszelkich robót przygotowawczych, wykończeniowych </w:t>
      </w:r>
      <w:r w:rsidR="00EC1DE0">
        <w:rPr>
          <w:rFonts w:ascii="Arial" w:eastAsia="Times New Roman" w:hAnsi="Arial" w:cs="Arial"/>
          <w:sz w:val="24"/>
          <w:szCs w:val="24"/>
          <w:lang w:eastAsia="pl-PL"/>
        </w:rPr>
        <w:t xml:space="preserve">i porządkowych, zorganizowania, </w:t>
      </w:r>
      <w:r w:rsidRPr="00DB41BA">
        <w:rPr>
          <w:rFonts w:ascii="Arial" w:eastAsia="Times New Roman" w:hAnsi="Arial" w:cs="Arial"/>
          <w:sz w:val="24"/>
          <w:szCs w:val="24"/>
          <w:lang w:eastAsia="pl-PL"/>
        </w:rPr>
        <w:t>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w:t>
      </w:r>
      <w:r w:rsidR="005C22DA">
        <w:rPr>
          <w:rFonts w:ascii="Arial" w:eastAsia="Times New Roman" w:hAnsi="Arial" w:cs="Arial"/>
          <w:sz w:val="24"/>
          <w:szCs w:val="24"/>
          <w:lang w:eastAsia="pl-PL"/>
        </w:rPr>
        <w:t xml:space="preserve">zą, wykonania </w:t>
      </w:r>
      <w:r w:rsidRPr="00DB41BA">
        <w:rPr>
          <w:rFonts w:ascii="Arial" w:eastAsia="Times New Roman" w:hAnsi="Arial" w:cs="Arial"/>
          <w:sz w:val="24"/>
          <w:szCs w:val="24"/>
          <w:lang w:eastAsia="pl-PL"/>
        </w:rPr>
        <w:t xml:space="preserve">dokumentacji powykonawczej, koszty związane z odbiorami wykonanych robót, doprowadzenia terenu do stanu pierwotnego po zakończeniu realizacji robót budowlanych i innych czynności wynikających z umowy, jak również wszelkich innych niezbędnych do </w:t>
      </w:r>
      <w:r w:rsidRPr="00DB41BA">
        <w:rPr>
          <w:rFonts w:ascii="Arial" w:eastAsia="Times New Roman" w:hAnsi="Arial" w:cs="Arial"/>
          <w:sz w:val="24"/>
          <w:szCs w:val="24"/>
          <w:lang w:eastAsia="pl-PL"/>
        </w:rPr>
        <w:lastRenderedPageBreak/>
        <w:t>wykonania i prawidłowej eksploatacji przedmiotu zamówienia.</w:t>
      </w:r>
      <w:r w:rsidR="00E12BDF"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Zaleca się szczegółowe sprawdzenie dokumentacji projektowej, specyfikacji technicznej wykonania i odbioru robót jak również przyszłego placu budowy. </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Pr="00EC1DE0" w:rsidRDefault="00EC1D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734E8A">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FC20D3">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lastRenderedPageBreak/>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5412B2">
      <w:pPr>
        <w:spacing w:line="360" w:lineRule="auto"/>
        <w:ind w:left="708"/>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Pr="00DB41BA"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Okres gwarancji</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 xml:space="preserve">Liczba punktów </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3 lata (minimalny wymagany przez Zamawiającego)</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4 lata</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20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5 lat</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657103" w:rsidRPr="009D4426" w:rsidRDefault="00657103" w:rsidP="00657103">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 xml:space="preserve">Wykonawca zobowiązany jest do zabezpieczenia swojej oferty wadium w wysokości:  </w:t>
      </w:r>
      <w:r>
        <w:rPr>
          <w:rFonts w:ascii="Arial" w:eastAsia="Times New Roman" w:hAnsi="Arial" w:cs="Arial"/>
          <w:sz w:val="24"/>
          <w:szCs w:val="24"/>
          <w:lang w:eastAsia="pl-PL"/>
        </w:rPr>
        <w:br/>
        <w:t>2 000,00 zł (słownie: dwa tysiące złotych, zero groszy)</w:t>
      </w:r>
      <w:r w:rsidRPr="009D4426">
        <w:rPr>
          <w:rFonts w:ascii="Arial" w:eastAsia="Times New Roman" w:hAnsi="Arial" w:cs="Arial"/>
          <w:sz w:val="24"/>
          <w:szCs w:val="24"/>
          <w:lang w:eastAsia="pl-PL"/>
        </w:rPr>
        <w:t>. Wadium wnosi się przed upływem terminu składania ofert.</w:t>
      </w:r>
    </w:p>
    <w:p w:rsidR="00657103" w:rsidRPr="00DB41BA" w:rsidRDefault="00657103" w:rsidP="00657103">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657103" w:rsidRPr="00DB41BA" w:rsidRDefault="00657103" w:rsidP="00657103">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657103" w:rsidRPr="00DB41BA" w:rsidRDefault="00657103" w:rsidP="00657103">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657103" w:rsidRPr="00DB41BA" w:rsidRDefault="00657103" w:rsidP="00657103">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657103" w:rsidRPr="00DB41BA" w:rsidRDefault="00657103" w:rsidP="00657103">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57103" w:rsidRPr="00125D69" w:rsidRDefault="00657103" w:rsidP="00657103">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 na konto:</w:t>
      </w:r>
    </w:p>
    <w:p w:rsidR="00657103" w:rsidRPr="00125D69" w:rsidRDefault="00657103" w:rsidP="00657103">
      <w:pPr>
        <w:tabs>
          <w:tab w:val="left" w:pos="709"/>
        </w:tabs>
        <w:spacing w:line="360" w:lineRule="auto"/>
        <w:ind w:left="708"/>
        <w:jc w:val="center"/>
        <w:rPr>
          <w:rFonts w:ascii="Arial" w:eastAsia="Times New Roman" w:hAnsi="Arial" w:cs="Arial"/>
          <w:b/>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Pr="00657103">
        <w:rPr>
          <w:rFonts w:ascii="Arial" w:eastAsia="Times New Roman" w:hAnsi="Arial" w:cs="Arial"/>
          <w:i/>
          <w:sz w:val="24"/>
          <w:szCs w:val="24"/>
          <w:lang w:eastAsia="pl-PL"/>
        </w:rPr>
        <w:t>Rozbudowa oświetlenia ulicznego na terenie Gminy Krasocin</w:t>
      </w:r>
    </w:p>
    <w:p w:rsidR="00657103" w:rsidRPr="00DB41BA" w:rsidRDefault="00657103" w:rsidP="00657103">
      <w:pPr>
        <w:tabs>
          <w:tab w:val="left" w:pos="567"/>
        </w:tabs>
        <w:spacing w:line="360"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657103" w:rsidRPr="00DB41BA" w:rsidRDefault="00657103" w:rsidP="00657103">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657103" w:rsidRPr="00DB41BA" w:rsidRDefault="00657103" w:rsidP="00657103">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musi obejmować odpowiedzialność za wszystkie przypadki powodujące utratę wadium przez Wykonawcę określone w ustawie </w:t>
      </w:r>
      <w:proofErr w:type="spellStart"/>
      <w:r w:rsidRPr="00DB41BA">
        <w:rPr>
          <w:rFonts w:ascii="Arial" w:eastAsia="Times New Roman" w:hAnsi="Arial" w:cs="Arial"/>
          <w:sz w:val="24"/>
          <w:szCs w:val="24"/>
          <w:lang w:eastAsia="pl-PL"/>
        </w:rPr>
        <w:t>Pzp</w:t>
      </w:r>
      <w:proofErr w:type="spellEnd"/>
    </w:p>
    <w:p w:rsidR="00657103" w:rsidRPr="00DB41BA" w:rsidRDefault="00657103" w:rsidP="00657103">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 jej treści powinno jednoznacznej wynikać zobowiązanie gwaranta do zapłaty całej kwoty wadium;</w:t>
      </w:r>
    </w:p>
    <w:p w:rsidR="00657103" w:rsidRPr="00DB41BA" w:rsidRDefault="00657103" w:rsidP="00657103">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powinno być nieodwołalne i bezwarunkowe oraz płatne na pierwsze żądanie</w:t>
      </w:r>
    </w:p>
    <w:p w:rsidR="00657103" w:rsidRPr="00DB41BA" w:rsidRDefault="00657103" w:rsidP="00657103">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657103" w:rsidRPr="00DB41BA" w:rsidRDefault="00657103" w:rsidP="00657103">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657103" w:rsidRPr="00DB41BA" w:rsidRDefault="00657103" w:rsidP="00657103">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p>
    <w:p w:rsidR="00657103" w:rsidRPr="00DB41BA" w:rsidRDefault="00657103" w:rsidP="00657103">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7E2EE3" w:rsidRPr="007E2EE3" w:rsidRDefault="007E2EE3" w:rsidP="007E2EE3">
      <w:pPr>
        <w:pStyle w:val="Akapitzlist"/>
        <w:ind w:left="435"/>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Pr="00DB41BA" w:rsidRDefault="0079283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126F09">
        <w:rPr>
          <w:rFonts w:ascii="Arial" w:eastAsia="Times New Roman" w:hAnsi="Arial" w:cs="Arial"/>
          <w:b/>
          <w:sz w:val="24"/>
          <w:szCs w:val="24"/>
          <w:lang w:eastAsia="pl-PL"/>
        </w:rPr>
        <w:t>Najpóźniej w dniu zawarcia umowy</w:t>
      </w:r>
      <w:r w:rsidRPr="00DB41BA">
        <w:rPr>
          <w:rFonts w:ascii="Arial" w:eastAsia="Times New Roman" w:hAnsi="Arial" w:cs="Arial"/>
          <w:sz w:val="24"/>
          <w:szCs w:val="24"/>
          <w:lang w:eastAsia="pl-PL"/>
        </w:rPr>
        <w:t xml:space="preserve"> Wykonawca zobowiązany jest złożyć zamawiającemu:</w:t>
      </w:r>
    </w:p>
    <w:p w:rsidR="0079283C" w:rsidRPr="00125D69" w:rsidRDefault="00734E8A" w:rsidP="00343921">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 xml:space="preserve">dowód </w:t>
      </w:r>
      <w:r w:rsidR="0079283C" w:rsidRPr="00125D69">
        <w:rPr>
          <w:rFonts w:ascii="Arial" w:eastAsia="Times New Roman" w:hAnsi="Arial" w:cs="Arial"/>
          <w:sz w:val="24"/>
          <w:szCs w:val="24"/>
          <w:lang w:eastAsia="pl-PL"/>
        </w:rPr>
        <w:t>wniesienia zabezpieczenia należytego wykonania;</w:t>
      </w:r>
    </w:p>
    <w:p w:rsidR="00125D69" w:rsidRPr="00125D69" w:rsidRDefault="00125D69" w:rsidP="00125D69">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b/>
          <w:sz w:val="24"/>
          <w:szCs w:val="24"/>
          <w:lang w:eastAsia="pl-PL"/>
        </w:rPr>
        <w:t>Harmonogram rzeczowo – terminowo – finansowy</w:t>
      </w:r>
      <w:r w:rsidRPr="00125D69">
        <w:rPr>
          <w:rFonts w:ascii="Arial" w:eastAsia="Times New Roman" w:hAnsi="Arial" w:cs="Arial"/>
          <w:sz w:val="24"/>
          <w:szCs w:val="24"/>
          <w:lang w:eastAsia="pl-PL"/>
        </w:rPr>
        <w:t>, który stanowi podstawę do:</w:t>
      </w:r>
    </w:p>
    <w:p w:rsidR="00EC1DE0" w:rsidRDefault="00125D69"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rozliczeń częściowych;</w:t>
      </w:r>
    </w:p>
    <w:p w:rsidR="00125D69" w:rsidRPr="00EC1DE0" w:rsidRDefault="00EC1DE0"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EC1DE0">
        <w:rPr>
          <w:rFonts w:ascii="Arial" w:eastAsia="Times New Roman" w:hAnsi="Arial" w:cs="Arial"/>
          <w:sz w:val="24"/>
          <w:szCs w:val="24"/>
          <w:lang w:eastAsia="pl-PL"/>
        </w:rPr>
        <w:lastRenderedPageBreak/>
        <w:t>obliczenia należnego wynagrodzenia Wykonawcy w przypadku odstąpienia od umowy;</w:t>
      </w:r>
    </w:p>
    <w:p w:rsidR="00657103" w:rsidRPr="00DB41BA" w:rsidRDefault="00657103"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w:t>
      </w:r>
      <w:r w:rsidRPr="00DB41BA">
        <w:rPr>
          <w:rFonts w:ascii="Arial" w:eastAsia="Times New Roman" w:hAnsi="Arial" w:cs="Arial"/>
          <w:sz w:val="24"/>
          <w:szCs w:val="24"/>
          <w:lang w:eastAsia="pl-PL"/>
        </w:rPr>
        <w:lastRenderedPageBreak/>
        <w:t xml:space="preserve">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63139F">
        <w:rPr>
          <w:rFonts w:ascii="Arial" w:eastAsia="Times New Roman" w:hAnsi="Arial" w:cs="Arial"/>
          <w:b/>
          <w:sz w:val="24"/>
          <w:szCs w:val="24"/>
          <w:lang w:eastAsia="pl-PL"/>
        </w:rPr>
        <w:t>3</w:t>
      </w:r>
      <w:r w:rsidR="00CB191F" w:rsidRPr="00125E0C">
        <w:rPr>
          <w:rFonts w:ascii="Arial" w:eastAsia="Times New Roman" w:hAnsi="Arial" w:cs="Arial"/>
          <w:b/>
          <w:sz w:val="24"/>
          <w:szCs w:val="24"/>
          <w:lang w:eastAsia="pl-PL"/>
        </w:rPr>
        <w:t xml:space="preserve">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657103" w:rsidRDefault="00657103" w:rsidP="00657103">
      <w:pPr>
        <w:tabs>
          <w:tab w:val="left" w:pos="709"/>
        </w:tabs>
        <w:spacing w:line="360" w:lineRule="auto"/>
        <w:jc w:val="both"/>
        <w:rPr>
          <w:rFonts w:ascii="Arial" w:eastAsia="Times New Roman" w:hAnsi="Arial" w:cs="Arial"/>
          <w:sz w:val="24"/>
          <w:szCs w:val="24"/>
          <w:lang w:eastAsia="pl-PL"/>
        </w:rPr>
      </w:pPr>
    </w:p>
    <w:p w:rsidR="00657103" w:rsidRDefault="00657103" w:rsidP="00657103">
      <w:pPr>
        <w:tabs>
          <w:tab w:val="left" w:pos="709"/>
        </w:tabs>
        <w:spacing w:line="360" w:lineRule="auto"/>
        <w:jc w:val="both"/>
        <w:rPr>
          <w:rFonts w:ascii="Arial" w:eastAsia="Times New Roman" w:hAnsi="Arial" w:cs="Arial"/>
          <w:sz w:val="24"/>
          <w:szCs w:val="24"/>
          <w:lang w:eastAsia="pl-PL"/>
        </w:rPr>
      </w:pPr>
    </w:p>
    <w:p w:rsidR="00657103" w:rsidRDefault="00657103" w:rsidP="00657103">
      <w:pPr>
        <w:tabs>
          <w:tab w:val="left" w:pos="709"/>
        </w:tabs>
        <w:spacing w:line="360" w:lineRule="auto"/>
        <w:jc w:val="both"/>
        <w:rPr>
          <w:rFonts w:ascii="Arial" w:eastAsia="Times New Roman" w:hAnsi="Arial" w:cs="Arial"/>
          <w:sz w:val="24"/>
          <w:szCs w:val="24"/>
          <w:lang w:eastAsia="pl-PL"/>
        </w:rPr>
      </w:pPr>
    </w:p>
    <w:p w:rsidR="00657103" w:rsidRPr="00657103" w:rsidRDefault="00657103" w:rsidP="00657103">
      <w:pPr>
        <w:tabs>
          <w:tab w:val="left" w:pos="709"/>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BA6D51" w:rsidP="00284DCA">
            <w:pPr>
              <w:spacing w:line="360" w:lineRule="auto"/>
              <w:jc w:val="center"/>
              <w:rPr>
                <w:rFonts w:ascii="Arial" w:eastAsia="Times New Roman" w:hAnsi="Arial" w:cs="Arial"/>
                <w:sz w:val="24"/>
                <w:szCs w:val="28"/>
                <w:lang w:eastAsia="pl-PL"/>
              </w:rPr>
            </w:pPr>
            <w:r>
              <w:rPr>
                <w:rFonts w:ascii="Arial" w:eastAsia="Times New Roman" w:hAnsi="Arial" w:cs="Arial"/>
                <w:sz w:val="24"/>
                <w:szCs w:val="28"/>
                <w:lang w:eastAsia="pl-PL"/>
              </w:rPr>
              <w:t>Rozdział 23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w:t>
      </w:r>
      <w:r w:rsidR="007E2EE3">
        <w:rPr>
          <w:rFonts w:ascii="Arial" w:eastAsia="Times New Roman" w:hAnsi="Arial" w:cs="Arial"/>
          <w:sz w:val="24"/>
          <w:szCs w:val="24"/>
          <w:lang w:eastAsia="pl-PL"/>
        </w:rPr>
        <w:t>ałącznik nr 3</w:t>
      </w:r>
      <w:r w:rsidRPr="00DB25E6">
        <w:rPr>
          <w:rFonts w:ascii="Arial" w:eastAsia="Times New Roman" w:hAnsi="Arial" w:cs="Arial"/>
          <w:sz w:val="24"/>
          <w:szCs w:val="24"/>
          <w:lang w:eastAsia="pl-PL"/>
        </w:rPr>
        <w:tab/>
        <w:t>Wzór umowy</w:t>
      </w:r>
    </w:p>
    <w:p w:rsidR="005306BB" w:rsidRPr="00DB25E6" w:rsidRDefault="007E2EE3"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Załącznik nr 3</w:t>
      </w:r>
      <w:r w:rsidR="005306BB" w:rsidRPr="00DB25E6">
        <w:rPr>
          <w:rFonts w:ascii="Arial" w:eastAsia="Times New Roman" w:hAnsi="Arial" w:cs="Arial"/>
          <w:sz w:val="24"/>
          <w:szCs w:val="24"/>
          <w:lang w:eastAsia="pl-PL"/>
        </w:rPr>
        <w:t xml:space="preserve">.1 </w:t>
      </w:r>
      <w:r w:rsidR="005306BB" w:rsidRPr="00DB25E6">
        <w:rPr>
          <w:rFonts w:ascii="Arial" w:eastAsia="Times New Roman" w:hAnsi="Arial" w:cs="Arial"/>
          <w:sz w:val="24"/>
          <w:szCs w:val="24"/>
          <w:lang w:eastAsia="pl-PL"/>
        </w:rPr>
        <w:tab/>
        <w:t xml:space="preserve">Wzór harmonogramu </w:t>
      </w:r>
    </w:p>
    <w:p w:rsidR="005306BB" w:rsidRPr="00DB25E6" w:rsidRDefault="007E2EE3"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Załącznik nr 3</w:t>
      </w:r>
      <w:r w:rsidR="005306BB" w:rsidRPr="00DB25E6">
        <w:rPr>
          <w:rFonts w:ascii="Arial" w:eastAsia="Times New Roman" w:hAnsi="Arial" w:cs="Arial"/>
          <w:sz w:val="24"/>
          <w:szCs w:val="24"/>
          <w:lang w:eastAsia="pl-PL"/>
        </w:rPr>
        <w:t xml:space="preserve">.2  </w:t>
      </w:r>
      <w:r w:rsidR="005306BB" w:rsidRPr="00DB25E6">
        <w:rPr>
          <w:rFonts w:ascii="Arial" w:eastAsia="Times New Roman" w:hAnsi="Arial" w:cs="Arial"/>
          <w:sz w:val="24"/>
          <w:szCs w:val="24"/>
          <w:lang w:eastAsia="pl-PL"/>
        </w:rPr>
        <w:tab/>
        <w:t>Wzór protokołu</w:t>
      </w:r>
      <w:r w:rsidR="001A5CB1" w:rsidRPr="00DB25E6">
        <w:rPr>
          <w:rFonts w:ascii="Arial" w:eastAsia="Times New Roman" w:hAnsi="Arial" w:cs="Arial"/>
          <w:sz w:val="24"/>
          <w:szCs w:val="24"/>
          <w:lang w:eastAsia="pl-PL"/>
        </w:rPr>
        <w:t xml:space="preserve"> odbioru robót</w:t>
      </w:r>
    </w:p>
    <w:p w:rsidR="003F0412" w:rsidRPr="00DB41BA" w:rsidRDefault="003F0412" w:rsidP="003F0412">
      <w:pPr>
        <w:tabs>
          <w:tab w:val="left" w:pos="330"/>
        </w:tabs>
        <w:spacing w:line="360" w:lineRule="auto"/>
        <w:ind w:left="2268" w:hanging="2268"/>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Załącznik nr 4</w:t>
      </w:r>
      <w:r>
        <w:rPr>
          <w:rFonts w:ascii="Arial" w:eastAsia="Times New Roman" w:hAnsi="Arial" w:cs="Arial"/>
          <w:sz w:val="24"/>
          <w:szCs w:val="24"/>
          <w:lang w:eastAsia="pl-PL"/>
        </w:rPr>
        <w:tab/>
      </w:r>
      <w:r w:rsidRPr="00DB41BA">
        <w:rPr>
          <w:rFonts w:ascii="Arial" w:eastAsia="Times New Roman" w:hAnsi="Arial" w:cs="Arial"/>
          <w:sz w:val="24"/>
          <w:szCs w:val="24"/>
          <w:lang w:eastAsia="pl-PL"/>
        </w:rPr>
        <w:t>Oświadczenie wykonawców wspólnie ubiegających się o udzielenie zamówienia</w:t>
      </w:r>
      <w:r>
        <w:rPr>
          <w:rFonts w:ascii="Arial" w:eastAsia="Times New Roman" w:hAnsi="Arial" w:cs="Arial"/>
          <w:sz w:val="24"/>
          <w:szCs w:val="24"/>
          <w:lang w:eastAsia="pl-PL"/>
        </w:rPr>
        <w:t xml:space="preserve"> </w:t>
      </w:r>
      <w:r w:rsidRPr="00DB25E6">
        <w:rPr>
          <w:rFonts w:ascii="Arial" w:eastAsia="Times New Roman" w:hAnsi="Arial" w:cs="Arial"/>
          <w:sz w:val="24"/>
          <w:szCs w:val="24"/>
          <w:lang w:eastAsia="pl-PL"/>
        </w:rPr>
        <w:t>(</w:t>
      </w:r>
      <w:r w:rsidRPr="00DB25E6">
        <w:rPr>
          <w:rFonts w:ascii="Arial" w:eastAsia="Times New Roman" w:hAnsi="Arial" w:cs="Arial"/>
          <w:b/>
          <w:sz w:val="24"/>
          <w:szCs w:val="24"/>
          <w:lang w:eastAsia="pl-PL"/>
        </w:rPr>
        <w:t>konsorcja, spółki cywilne</w:t>
      </w:r>
      <w:r w:rsidRPr="00DB25E6">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 składane na podstawie art. 117 ust. 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color w:val="FF0000"/>
          <w:sz w:val="24"/>
          <w:szCs w:val="24"/>
          <w:lang w:eastAsia="pl-PL"/>
        </w:rPr>
        <w:t>(jeżeli dotyczy)</w:t>
      </w:r>
    </w:p>
    <w:p w:rsidR="005306BB" w:rsidRPr="00DB25E6" w:rsidRDefault="007E2EE3"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w:t>
      </w:r>
      <w:r w:rsidR="003F0412">
        <w:rPr>
          <w:rFonts w:ascii="Arial" w:eastAsia="Times New Roman" w:hAnsi="Arial" w:cs="Arial"/>
          <w:sz w:val="24"/>
          <w:szCs w:val="24"/>
          <w:lang w:eastAsia="pl-PL"/>
        </w:rPr>
        <w:t>5</w:t>
      </w:r>
      <w:r w:rsidR="005306BB" w:rsidRPr="00DB25E6">
        <w:rPr>
          <w:rFonts w:ascii="Arial" w:eastAsia="Times New Roman" w:hAnsi="Arial" w:cs="Arial"/>
          <w:sz w:val="24"/>
          <w:szCs w:val="24"/>
          <w:lang w:eastAsia="pl-PL"/>
        </w:rPr>
        <w:t xml:space="preserve">    </w:t>
      </w:r>
      <w:r w:rsidR="005306BB"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r>
        <w:rPr>
          <w:rFonts w:ascii="Arial" w:eastAsia="Times New Roman" w:hAnsi="Arial" w:cs="Arial"/>
          <w:sz w:val="24"/>
          <w:szCs w:val="24"/>
          <w:lang w:eastAsia="pl-PL"/>
        </w:rPr>
        <w:t xml:space="preserve"> (PFU)</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361451">
      <w:footerReference w:type="default" r:id="rId18"/>
      <w:pgSz w:w="11906" w:h="16838" w:code="9"/>
      <w:pgMar w:top="1418" w:right="851" w:bottom="1418" w:left="85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62" w:rsidRDefault="00542862" w:rsidP="007217FD">
      <w:r>
        <w:separator/>
      </w:r>
    </w:p>
  </w:endnote>
  <w:endnote w:type="continuationSeparator" w:id="0">
    <w:p w:rsidR="00542862" w:rsidRDefault="0054286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27275" w:rsidRPr="00284DCA" w:rsidRDefault="00027275"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DE4AB5">
          <w:rPr>
            <w:rFonts w:ascii="Arial" w:eastAsiaTheme="majorEastAsia" w:hAnsi="Arial" w:cs="Arial"/>
            <w:sz w:val="20"/>
            <w:szCs w:val="28"/>
          </w:rPr>
          <w:t>3</w:t>
        </w:r>
        <w:r w:rsidRPr="005306BB">
          <w:rPr>
            <w:rFonts w:ascii="Arial" w:eastAsiaTheme="majorEastAsia" w:hAnsi="Arial" w:cs="Arial"/>
            <w:sz w:val="20"/>
            <w:szCs w:val="28"/>
          </w:rPr>
          <w:t>.2022.MW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3032FD" w:rsidRPr="003032FD">
          <w:rPr>
            <w:rFonts w:ascii="Arial" w:eastAsiaTheme="majorEastAsia" w:hAnsi="Arial" w:cs="Arial"/>
            <w:noProof/>
            <w:sz w:val="20"/>
          </w:rPr>
          <w:t>21</w:t>
        </w:r>
        <w:r w:rsidRPr="005306BB">
          <w:rPr>
            <w:rFonts w:ascii="Arial" w:eastAsiaTheme="majorEastAsia" w:hAnsi="Arial" w:cs="Arial"/>
            <w:sz w:val="20"/>
          </w:rPr>
          <w:fldChar w:fldCharType="end"/>
        </w:r>
      </w:p>
    </w:sdtContent>
  </w:sdt>
  <w:p w:rsidR="00027275" w:rsidRDefault="00027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62" w:rsidRDefault="00542862" w:rsidP="007217FD">
      <w:r>
        <w:separator/>
      </w:r>
    </w:p>
  </w:footnote>
  <w:footnote w:type="continuationSeparator" w:id="0">
    <w:p w:rsidR="00542862" w:rsidRDefault="00542862"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6"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52"/>
  </w:num>
  <w:num w:numId="5">
    <w:abstractNumId w:val="7"/>
  </w:num>
  <w:num w:numId="6">
    <w:abstractNumId w:val="6"/>
  </w:num>
  <w:num w:numId="7">
    <w:abstractNumId w:val="46"/>
  </w:num>
  <w:num w:numId="8">
    <w:abstractNumId w:val="13"/>
  </w:num>
  <w:num w:numId="9">
    <w:abstractNumId w:val="8"/>
  </w:num>
  <w:num w:numId="10">
    <w:abstractNumId w:val="10"/>
  </w:num>
  <w:num w:numId="11">
    <w:abstractNumId w:val="11"/>
  </w:num>
  <w:num w:numId="12">
    <w:abstractNumId w:val="43"/>
  </w:num>
  <w:num w:numId="13">
    <w:abstractNumId w:val="42"/>
  </w:num>
  <w:num w:numId="14">
    <w:abstractNumId w:val="5"/>
  </w:num>
  <w:num w:numId="15">
    <w:abstractNumId w:val="36"/>
  </w:num>
  <w:num w:numId="16">
    <w:abstractNumId w:val="28"/>
  </w:num>
  <w:num w:numId="17">
    <w:abstractNumId w:val="51"/>
  </w:num>
  <w:num w:numId="18">
    <w:abstractNumId w:val="18"/>
  </w:num>
  <w:num w:numId="19">
    <w:abstractNumId w:val="33"/>
  </w:num>
  <w:num w:numId="20">
    <w:abstractNumId w:val="4"/>
  </w:num>
  <w:num w:numId="21">
    <w:abstractNumId w:val="3"/>
  </w:num>
  <w:num w:numId="22">
    <w:abstractNumId w:val="1"/>
  </w:num>
  <w:num w:numId="23">
    <w:abstractNumId w:val="50"/>
  </w:num>
  <w:num w:numId="24">
    <w:abstractNumId w:val="29"/>
  </w:num>
  <w:num w:numId="25">
    <w:abstractNumId w:val="44"/>
  </w:num>
  <w:num w:numId="26">
    <w:abstractNumId w:val="27"/>
  </w:num>
  <w:num w:numId="27">
    <w:abstractNumId w:val="40"/>
  </w:num>
  <w:num w:numId="28">
    <w:abstractNumId w:val="22"/>
  </w:num>
  <w:num w:numId="29">
    <w:abstractNumId w:val="35"/>
  </w:num>
  <w:num w:numId="30">
    <w:abstractNumId w:val="16"/>
  </w:num>
  <w:num w:numId="31">
    <w:abstractNumId w:val="26"/>
  </w:num>
  <w:num w:numId="32">
    <w:abstractNumId w:val="47"/>
  </w:num>
  <w:num w:numId="33">
    <w:abstractNumId w:val="37"/>
  </w:num>
  <w:num w:numId="34">
    <w:abstractNumId w:val="24"/>
  </w:num>
  <w:num w:numId="35">
    <w:abstractNumId w:val="39"/>
  </w:num>
  <w:num w:numId="36">
    <w:abstractNumId w:val="15"/>
  </w:num>
  <w:num w:numId="37">
    <w:abstractNumId w:val="12"/>
  </w:num>
  <w:num w:numId="38">
    <w:abstractNumId w:val="49"/>
  </w:num>
  <w:num w:numId="39">
    <w:abstractNumId w:val="41"/>
  </w:num>
  <w:num w:numId="40">
    <w:abstractNumId w:val="32"/>
  </w:num>
  <w:num w:numId="41">
    <w:abstractNumId w:val="38"/>
  </w:num>
  <w:num w:numId="42">
    <w:abstractNumId w:val="48"/>
  </w:num>
  <w:num w:numId="43">
    <w:abstractNumId w:val="34"/>
  </w:num>
  <w:num w:numId="44">
    <w:abstractNumId w:val="31"/>
  </w:num>
  <w:num w:numId="45">
    <w:abstractNumId w:val="14"/>
  </w:num>
  <w:num w:numId="46">
    <w:abstractNumId w:val="25"/>
  </w:num>
  <w:num w:numId="47">
    <w:abstractNumId w:val="17"/>
  </w:num>
  <w:num w:numId="48">
    <w:abstractNumId w:val="45"/>
  </w:num>
  <w:num w:numId="49">
    <w:abstractNumId w:val="20"/>
  </w:num>
  <w:num w:numId="50">
    <w:abstractNumId w:val="21"/>
  </w:num>
  <w:num w:numId="51">
    <w:abstractNumId w:val="2"/>
  </w:num>
  <w:num w:numId="52">
    <w:abstractNumId w:val="19"/>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27275"/>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F49"/>
    <w:rsid w:val="00155966"/>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B7B1C"/>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70DA"/>
    <w:rsid w:val="00232620"/>
    <w:rsid w:val="0023342B"/>
    <w:rsid w:val="00233F25"/>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687A"/>
    <w:rsid w:val="002F688B"/>
    <w:rsid w:val="002F6B6E"/>
    <w:rsid w:val="002F7302"/>
    <w:rsid w:val="00300309"/>
    <w:rsid w:val="003032FD"/>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5"/>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B7445"/>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412"/>
    <w:rsid w:val="003F0D4E"/>
    <w:rsid w:val="003F702D"/>
    <w:rsid w:val="00400E5A"/>
    <w:rsid w:val="004027A5"/>
    <w:rsid w:val="00406C70"/>
    <w:rsid w:val="004122F4"/>
    <w:rsid w:val="0041305F"/>
    <w:rsid w:val="00413410"/>
    <w:rsid w:val="00413FCD"/>
    <w:rsid w:val="00416916"/>
    <w:rsid w:val="004169A2"/>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44CE"/>
    <w:rsid w:val="00495E8A"/>
    <w:rsid w:val="00496E12"/>
    <w:rsid w:val="004A3812"/>
    <w:rsid w:val="004A3862"/>
    <w:rsid w:val="004A3BBE"/>
    <w:rsid w:val="004A42D8"/>
    <w:rsid w:val="004A4CC1"/>
    <w:rsid w:val="004A58A6"/>
    <w:rsid w:val="004B1683"/>
    <w:rsid w:val="004B1DA9"/>
    <w:rsid w:val="004B2E8F"/>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2862"/>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9795A"/>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D0528"/>
    <w:rsid w:val="005D0DD6"/>
    <w:rsid w:val="005D4B9F"/>
    <w:rsid w:val="005D5CE9"/>
    <w:rsid w:val="005D5E2F"/>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139F"/>
    <w:rsid w:val="006351C9"/>
    <w:rsid w:val="00640726"/>
    <w:rsid w:val="006424C1"/>
    <w:rsid w:val="0064274B"/>
    <w:rsid w:val="00643D2C"/>
    <w:rsid w:val="00643FDE"/>
    <w:rsid w:val="00645DF0"/>
    <w:rsid w:val="00645F79"/>
    <w:rsid w:val="00645FE5"/>
    <w:rsid w:val="00646E76"/>
    <w:rsid w:val="00647CE8"/>
    <w:rsid w:val="00652BF7"/>
    <w:rsid w:val="006544DA"/>
    <w:rsid w:val="00654C07"/>
    <w:rsid w:val="00654C52"/>
    <w:rsid w:val="0065606F"/>
    <w:rsid w:val="00657103"/>
    <w:rsid w:val="006576D6"/>
    <w:rsid w:val="006609BB"/>
    <w:rsid w:val="00664B0E"/>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9D0"/>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194"/>
    <w:rsid w:val="0076335C"/>
    <w:rsid w:val="00764B3E"/>
    <w:rsid w:val="00765514"/>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256B"/>
    <w:rsid w:val="007A30CD"/>
    <w:rsid w:val="007B09CB"/>
    <w:rsid w:val="007B1E82"/>
    <w:rsid w:val="007B481B"/>
    <w:rsid w:val="007B51D6"/>
    <w:rsid w:val="007B76E2"/>
    <w:rsid w:val="007C0840"/>
    <w:rsid w:val="007C09DB"/>
    <w:rsid w:val="007C1B25"/>
    <w:rsid w:val="007C2715"/>
    <w:rsid w:val="007C37D7"/>
    <w:rsid w:val="007C3AFF"/>
    <w:rsid w:val="007C3F74"/>
    <w:rsid w:val="007C4CDC"/>
    <w:rsid w:val="007C5631"/>
    <w:rsid w:val="007C66C9"/>
    <w:rsid w:val="007D2AED"/>
    <w:rsid w:val="007E0FCD"/>
    <w:rsid w:val="007E2EE3"/>
    <w:rsid w:val="007E4D7C"/>
    <w:rsid w:val="007E6901"/>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335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2092"/>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0EEB"/>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6D5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CF3FE3"/>
    <w:rsid w:val="00CF5E9B"/>
    <w:rsid w:val="00D03CD3"/>
    <w:rsid w:val="00D04E07"/>
    <w:rsid w:val="00D05D3A"/>
    <w:rsid w:val="00D06DC7"/>
    <w:rsid w:val="00D07EBC"/>
    <w:rsid w:val="00D10AD4"/>
    <w:rsid w:val="00D1149C"/>
    <w:rsid w:val="00D12786"/>
    <w:rsid w:val="00D13C12"/>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53B1A"/>
    <w:rsid w:val="00D6347E"/>
    <w:rsid w:val="00D640B8"/>
    <w:rsid w:val="00D65B3E"/>
    <w:rsid w:val="00D6749C"/>
    <w:rsid w:val="00D716D6"/>
    <w:rsid w:val="00D71B4A"/>
    <w:rsid w:val="00D724ED"/>
    <w:rsid w:val="00D727A4"/>
    <w:rsid w:val="00D76816"/>
    <w:rsid w:val="00D8021B"/>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AB5"/>
    <w:rsid w:val="00DE4B4E"/>
    <w:rsid w:val="00DE4E10"/>
    <w:rsid w:val="00DF0724"/>
    <w:rsid w:val="00DF095C"/>
    <w:rsid w:val="00DF2A0A"/>
    <w:rsid w:val="00DF3145"/>
    <w:rsid w:val="00DF4133"/>
    <w:rsid w:val="00DF4FCD"/>
    <w:rsid w:val="00DF5F33"/>
    <w:rsid w:val="00DF6177"/>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4A68"/>
    <w:rsid w:val="00EA76B7"/>
    <w:rsid w:val="00EA76C1"/>
    <w:rsid w:val="00EA7C9C"/>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E573-0F63-486E-A4C8-8AC42EC1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8842</Words>
  <Characters>53056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21</cp:revision>
  <cp:lastPrinted>2022-03-10T07:41:00Z</cp:lastPrinted>
  <dcterms:created xsi:type="dcterms:W3CDTF">2022-01-31T10:07:00Z</dcterms:created>
  <dcterms:modified xsi:type="dcterms:W3CDTF">2022-03-10T07:43:00Z</dcterms:modified>
</cp:coreProperties>
</file>