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663F32" w14:textId="77777777" w:rsidR="002679C7" w:rsidRPr="002679C7" w:rsidRDefault="002679C7" w:rsidP="002679C7">
      <w:pPr>
        <w:keepNext/>
        <w:tabs>
          <w:tab w:val="num" w:pos="0"/>
        </w:tabs>
        <w:suppressAutoHyphens/>
        <w:autoSpaceDE w:val="0"/>
        <w:spacing w:after="60" w:line="276" w:lineRule="auto"/>
        <w:ind w:right="-710"/>
        <w:jc w:val="center"/>
        <w:outlineLvl w:val="0"/>
        <w:rPr>
          <w:rFonts w:ascii="Cambria" w:eastAsia="Times New Roman" w:hAnsi="Cambria" w:cs="Times New Roman"/>
          <w:b/>
          <w:bCs/>
          <w:kern w:val="1"/>
          <w:sz w:val="32"/>
          <w:szCs w:val="32"/>
          <w:lang w:eastAsia="ko-KR"/>
        </w:rPr>
      </w:pPr>
      <w:r w:rsidRPr="002679C7">
        <w:rPr>
          <w:rFonts w:ascii="Arial" w:eastAsia="Arial" w:hAnsi="Arial" w:cs="Arial"/>
          <w:b/>
          <w:bCs/>
          <w:kern w:val="1"/>
          <w:sz w:val="24"/>
          <w:szCs w:val="32"/>
          <w:lang w:eastAsia="ko-KR"/>
        </w:rPr>
        <w:t xml:space="preserve">                                            </w:t>
      </w:r>
      <w:r w:rsidRPr="002679C7">
        <w:rPr>
          <w:rFonts w:ascii="Arial" w:eastAsia="Times New Roman" w:hAnsi="Arial" w:cs="Arial"/>
          <w:b/>
          <w:bCs/>
          <w:kern w:val="1"/>
          <w:sz w:val="24"/>
          <w:szCs w:val="32"/>
          <w:lang w:eastAsia="ko-KR"/>
        </w:rPr>
        <w:tab/>
      </w:r>
      <w:r w:rsidRPr="002679C7">
        <w:rPr>
          <w:rFonts w:ascii="Arial" w:eastAsia="Times New Roman" w:hAnsi="Arial" w:cs="Arial"/>
          <w:b/>
          <w:bCs/>
          <w:kern w:val="1"/>
          <w:sz w:val="24"/>
          <w:szCs w:val="32"/>
          <w:lang w:eastAsia="ko-KR"/>
        </w:rPr>
        <w:tab/>
      </w:r>
      <w:r w:rsidRPr="002679C7">
        <w:rPr>
          <w:rFonts w:ascii="Arial" w:eastAsia="Times New Roman" w:hAnsi="Arial" w:cs="Arial"/>
          <w:b/>
          <w:bCs/>
          <w:kern w:val="1"/>
          <w:sz w:val="24"/>
          <w:szCs w:val="32"/>
          <w:lang w:eastAsia="ko-KR"/>
        </w:rPr>
        <w:tab/>
      </w:r>
      <w:r w:rsidRPr="002679C7">
        <w:rPr>
          <w:rFonts w:ascii="Arial" w:eastAsia="Times New Roman" w:hAnsi="Arial" w:cs="Arial"/>
          <w:b/>
          <w:bCs/>
          <w:kern w:val="1"/>
          <w:sz w:val="24"/>
          <w:szCs w:val="32"/>
          <w:lang w:eastAsia="ko-KR"/>
        </w:rPr>
        <w:tab/>
      </w:r>
      <w:r w:rsidRPr="002679C7">
        <w:rPr>
          <w:rFonts w:ascii="Arial" w:eastAsia="Times New Roman" w:hAnsi="Arial" w:cs="Arial"/>
          <w:b/>
          <w:bCs/>
          <w:kern w:val="1"/>
          <w:sz w:val="24"/>
          <w:szCs w:val="32"/>
          <w:lang w:eastAsia="ko-KR"/>
        </w:rPr>
        <w:tab/>
      </w:r>
      <w:r w:rsidRPr="002679C7">
        <w:rPr>
          <w:rFonts w:ascii="Arial" w:eastAsia="Times New Roman" w:hAnsi="Arial" w:cs="Arial"/>
          <w:b/>
          <w:bCs/>
          <w:kern w:val="1"/>
          <w:sz w:val="24"/>
          <w:szCs w:val="32"/>
          <w:lang w:eastAsia="ko-KR"/>
        </w:rPr>
        <w:tab/>
        <w:t>Egz. ….</w:t>
      </w:r>
    </w:p>
    <w:p w14:paraId="2B091852" w14:textId="16375043" w:rsidR="001E5B18" w:rsidRDefault="00E83DD9" w:rsidP="007B4706">
      <w:pPr>
        <w:suppressAutoHyphens/>
        <w:autoSpaceDE w:val="0"/>
        <w:spacing w:after="0" w:line="276" w:lineRule="auto"/>
        <w:jc w:val="center"/>
        <w:rPr>
          <w:rFonts w:ascii="Arial" w:eastAsia="Times New Roman" w:hAnsi="Arial" w:cs="Arial"/>
          <w:i/>
          <w:iCs/>
          <w:kern w:val="1"/>
          <w:sz w:val="24"/>
          <w:szCs w:val="24"/>
          <w:lang w:eastAsia="ko-KR"/>
        </w:rPr>
      </w:pPr>
      <w:r>
        <w:rPr>
          <w:rFonts w:ascii="Arial" w:eastAsia="Times New Roman" w:hAnsi="Arial" w:cs="Arial"/>
          <w:i/>
          <w:iCs/>
          <w:kern w:val="1"/>
          <w:sz w:val="24"/>
          <w:szCs w:val="24"/>
          <w:lang w:eastAsia="ko-KR"/>
        </w:rPr>
        <w:t>WZÓR</w:t>
      </w:r>
    </w:p>
    <w:p w14:paraId="7014F805" w14:textId="77777777" w:rsidR="00FD3AC5" w:rsidRPr="002679C7" w:rsidRDefault="00FD3AC5" w:rsidP="002679C7">
      <w:pPr>
        <w:suppressAutoHyphens/>
        <w:autoSpaceDE w:val="0"/>
        <w:spacing w:after="0" w:line="276" w:lineRule="auto"/>
        <w:jc w:val="center"/>
        <w:rPr>
          <w:rFonts w:ascii="Arial" w:eastAsia="Times New Roman" w:hAnsi="Arial" w:cs="Arial"/>
          <w:i/>
          <w:iCs/>
          <w:kern w:val="1"/>
          <w:sz w:val="24"/>
          <w:szCs w:val="24"/>
          <w:lang w:eastAsia="ko-KR"/>
        </w:rPr>
      </w:pPr>
    </w:p>
    <w:p w14:paraId="6019696D" w14:textId="1F6F91C1" w:rsidR="002679C7" w:rsidRPr="007B4706" w:rsidRDefault="002679C7" w:rsidP="007B4706">
      <w:pPr>
        <w:suppressAutoHyphens/>
        <w:autoSpaceDE w:val="0"/>
        <w:spacing w:after="0" w:line="276" w:lineRule="auto"/>
        <w:jc w:val="center"/>
        <w:rPr>
          <w:rFonts w:ascii="Calibri" w:eastAsia="Calibri" w:hAnsi="Calibri" w:cs="Times New Roman"/>
          <w:kern w:val="1"/>
          <w:sz w:val="20"/>
          <w:szCs w:val="24"/>
          <w:lang w:eastAsia="ko-KR"/>
        </w:rPr>
      </w:pPr>
      <w:r w:rsidRPr="002679C7">
        <w:rPr>
          <w:rFonts w:ascii="Arial" w:eastAsia="Times New Roman" w:hAnsi="Arial" w:cs="Arial"/>
          <w:b/>
          <w:kern w:val="1"/>
          <w:sz w:val="24"/>
          <w:szCs w:val="24"/>
          <w:lang w:eastAsia="ko-KR"/>
        </w:rPr>
        <w:t>UMOWA NR …</w:t>
      </w:r>
      <w:r w:rsidR="00FD3AC5">
        <w:rPr>
          <w:rFonts w:ascii="Arial" w:eastAsia="Times New Roman" w:hAnsi="Arial" w:cs="Arial"/>
          <w:b/>
          <w:kern w:val="1"/>
          <w:sz w:val="24"/>
          <w:szCs w:val="24"/>
          <w:lang w:eastAsia="ko-KR"/>
        </w:rPr>
        <w:t>….</w:t>
      </w:r>
      <w:r w:rsidRPr="002679C7">
        <w:rPr>
          <w:rFonts w:ascii="Arial" w:eastAsia="Times New Roman" w:hAnsi="Arial" w:cs="Arial"/>
          <w:b/>
          <w:kern w:val="1"/>
          <w:sz w:val="24"/>
          <w:szCs w:val="24"/>
          <w:lang w:eastAsia="ko-KR"/>
        </w:rPr>
        <w:t>./23/U/202</w:t>
      </w:r>
      <w:r w:rsidR="00E83DD9">
        <w:rPr>
          <w:rFonts w:ascii="Arial" w:eastAsia="Times New Roman" w:hAnsi="Arial" w:cs="Arial"/>
          <w:b/>
          <w:kern w:val="1"/>
          <w:sz w:val="24"/>
          <w:szCs w:val="24"/>
          <w:lang w:eastAsia="ko-KR"/>
        </w:rPr>
        <w:t>5</w:t>
      </w:r>
    </w:p>
    <w:p w14:paraId="17E1ED3F" w14:textId="77777777" w:rsidR="00B35DE8" w:rsidRDefault="00B35DE8" w:rsidP="002679C7">
      <w:pPr>
        <w:suppressAutoHyphens/>
        <w:autoSpaceDE w:val="0"/>
        <w:spacing w:after="0" w:line="276" w:lineRule="auto"/>
        <w:jc w:val="center"/>
        <w:rPr>
          <w:rFonts w:ascii="Arial" w:eastAsia="Times New Roman" w:hAnsi="Arial" w:cs="Arial"/>
          <w:b/>
          <w:kern w:val="1"/>
          <w:sz w:val="24"/>
          <w:szCs w:val="24"/>
          <w:lang w:eastAsia="ko-KR"/>
        </w:rPr>
      </w:pPr>
    </w:p>
    <w:p w14:paraId="10F757D3" w14:textId="77777777" w:rsidR="006B2F64" w:rsidRPr="002679C7" w:rsidRDefault="006B2F64" w:rsidP="002679C7">
      <w:pPr>
        <w:suppressAutoHyphens/>
        <w:autoSpaceDE w:val="0"/>
        <w:spacing w:after="0" w:line="276" w:lineRule="auto"/>
        <w:jc w:val="center"/>
        <w:rPr>
          <w:rFonts w:ascii="Arial" w:eastAsia="Times New Roman" w:hAnsi="Arial" w:cs="Arial"/>
          <w:b/>
          <w:kern w:val="1"/>
          <w:sz w:val="24"/>
          <w:szCs w:val="24"/>
          <w:lang w:eastAsia="ko-KR"/>
        </w:rPr>
      </w:pPr>
    </w:p>
    <w:p w14:paraId="49EE6AD7" w14:textId="0A716EA2" w:rsidR="002679C7" w:rsidRDefault="002679C7" w:rsidP="002679C7">
      <w:pPr>
        <w:widowControl w:val="0"/>
        <w:suppressAutoHyphens/>
        <w:autoSpaceDE w:val="0"/>
        <w:spacing w:after="0" w:line="276" w:lineRule="auto"/>
        <w:contextualSpacing/>
        <w:jc w:val="both"/>
        <w:rPr>
          <w:rFonts w:ascii="Arial" w:eastAsia="Calibri" w:hAnsi="Arial" w:cs="Arial"/>
          <w:b/>
          <w:bCs/>
          <w:kern w:val="1"/>
          <w:szCs w:val="24"/>
          <w:lang w:eastAsia="ko-KR"/>
        </w:rPr>
      </w:pPr>
      <w:r w:rsidRPr="002679C7">
        <w:rPr>
          <w:rFonts w:ascii="Arial" w:eastAsia="Calibri" w:hAnsi="Arial" w:cs="Arial"/>
          <w:b/>
          <w:bCs/>
          <w:kern w:val="1"/>
          <w:szCs w:val="24"/>
          <w:lang w:eastAsia="ko-KR"/>
        </w:rPr>
        <w:t>ŚWIADCZENIE USŁUG</w:t>
      </w:r>
      <w:r w:rsidR="00EC64D1">
        <w:rPr>
          <w:rFonts w:ascii="Arial" w:eastAsia="Calibri" w:hAnsi="Arial" w:cs="Arial"/>
          <w:b/>
          <w:bCs/>
          <w:kern w:val="1"/>
          <w:szCs w:val="24"/>
          <w:lang w:eastAsia="ko-KR"/>
        </w:rPr>
        <w:t xml:space="preserve"> </w:t>
      </w:r>
      <w:r w:rsidRPr="002679C7">
        <w:rPr>
          <w:rFonts w:ascii="Arial" w:eastAsia="Calibri" w:hAnsi="Arial" w:cs="Arial"/>
          <w:b/>
          <w:bCs/>
          <w:kern w:val="1"/>
          <w:szCs w:val="24"/>
          <w:lang w:eastAsia="ko-KR"/>
        </w:rPr>
        <w:t>ZABEZPIECZENIA MEDYCZNEGO</w:t>
      </w:r>
      <w:r w:rsidR="006B2F64">
        <w:rPr>
          <w:rFonts w:ascii="Arial" w:eastAsia="Calibri" w:hAnsi="Arial" w:cs="Arial"/>
          <w:b/>
          <w:bCs/>
          <w:kern w:val="1"/>
          <w:szCs w:val="24"/>
          <w:lang w:eastAsia="ko-KR"/>
        </w:rPr>
        <w:t xml:space="preserve"> ĆWICZEŃ I SZKOLEŃ WOJSKOWYCH</w:t>
      </w:r>
      <w:r w:rsidRPr="002679C7">
        <w:rPr>
          <w:rFonts w:ascii="Arial" w:eastAsia="Calibri" w:hAnsi="Arial" w:cs="Arial"/>
          <w:b/>
          <w:bCs/>
          <w:kern w:val="1"/>
          <w:szCs w:val="24"/>
          <w:lang w:eastAsia="ko-KR"/>
        </w:rPr>
        <w:t xml:space="preserve"> DLA ŻOŁNIERZY 35 WOJSKOWEGO ODDZIAŁU GOSPODARCZEGO ORAZ JEDNOSTEK I INSTYTUCJI WOJSKOWYCH BĘDĄCYCH NA  JEGO ZAOPATRZENIU GOSPODARCZYM. </w:t>
      </w:r>
    </w:p>
    <w:p w14:paraId="76B8E5E5" w14:textId="77777777" w:rsidR="006B2F64" w:rsidRPr="002679C7" w:rsidRDefault="006B2F64" w:rsidP="002679C7">
      <w:pPr>
        <w:suppressAutoHyphens/>
        <w:autoSpaceDE w:val="0"/>
        <w:spacing w:after="0" w:line="360" w:lineRule="auto"/>
        <w:jc w:val="both"/>
        <w:rPr>
          <w:rFonts w:ascii="Arial" w:eastAsia="Times New Roman" w:hAnsi="Arial" w:cs="Arial"/>
          <w:b/>
          <w:kern w:val="1"/>
          <w:sz w:val="24"/>
          <w:szCs w:val="24"/>
          <w:lang w:eastAsia="ko-KR"/>
        </w:rPr>
      </w:pPr>
    </w:p>
    <w:p w14:paraId="2A0FB37C" w14:textId="77777777" w:rsidR="00727825" w:rsidRDefault="002679C7" w:rsidP="002679C7">
      <w:pPr>
        <w:suppressAutoHyphens/>
        <w:autoSpaceDE w:val="0"/>
        <w:spacing w:after="0" w:line="360" w:lineRule="auto"/>
        <w:jc w:val="both"/>
        <w:rPr>
          <w:rFonts w:ascii="Arial" w:eastAsia="Times New Roman" w:hAnsi="Arial" w:cs="Arial"/>
          <w:kern w:val="1"/>
          <w:sz w:val="24"/>
          <w:szCs w:val="24"/>
          <w:lang w:eastAsia="ko-KR"/>
        </w:rPr>
      </w:pPr>
      <w:r w:rsidRPr="002679C7">
        <w:rPr>
          <w:rFonts w:ascii="Arial" w:eastAsia="Arial" w:hAnsi="Arial" w:cs="Arial"/>
          <w:kern w:val="1"/>
          <w:sz w:val="24"/>
          <w:szCs w:val="24"/>
          <w:lang w:eastAsia="ko-KR"/>
        </w:rPr>
        <w:t xml:space="preserve">Zawarta w dniu ……………….. w Rząsce z oferentem wybranym w postępowania </w:t>
      </w:r>
      <w:r w:rsidRPr="002679C7">
        <w:rPr>
          <w:rFonts w:ascii="Arial" w:eastAsia="Arial" w:hAnsi="Arial" w:cs="Arial"/>
          <w:kern w:val="1"/>
          <w:sz w:val="24"/>
          <w:szCs w:val="24"/>
          <w:lang w:eastAsia="ko-KR"/>
        </w:rPr>
        <w:br/>
        <w:t>o udzielenie zamówienia  na usługi społeczne i inne szczególne usługi pomiędzy:</w:t>
      </w:r>
      <w:r w:rsidR="00727825">
        <w:rPr>
          <w:rFonts w:ascii="Arial" w:eastAsia="Arial" w:hAnsi="Arial" w:cs="Arial"/>
          <w:kern w:val="1"/>
          <w:sz w:val="24"/>
          <w:szCs w:val="24"/>
          <w:lang w:eastAsia="ko-KR"/>
        </w:rPr>
        <w:t xml:space="preserve"> Skarbem Państwa - </w:t>
      </w:r>
      <w:r w:rsidRPr="002679C7">
        <w:rPr>
          <w:rFonts w:ascii="Arial" w:eastAsia="Times New Roman" w:hAnsi="Arial" w:cs="Arial"/>
          <w:b/>
          <w:kern w:val="1"/>
          <w:sz w:val="24"/>
          <w:szCs w:val="24"/>
          <w:lang w:eastAsia="ko-KR"/>
        </w:rPr>
        <w:t xml:space="preserve">35 Wojskowym Oddziałem Gospodarczym z siedzibą w </w:t>
      </w:r>
      <w:r w:rsidR="00727825">
        <w:rPr>
          <w:rFonts w:ascii="Arial" w:eastAsia="Times New Roman" w:hAnsi="Arial" w:cs="Arial"/>
          <w:b/>
          <w:kern w:val="1"/>
          <w:sz w:val="24"/>
          <w:szCs w:val="24"/>
          <w:lang w:eastAsia="ko-KR"/>
        </w:rPr>
        <w:t>Krakowie</w:t>
      </w:r>
      <w:r w:rsidRPr="002679C7">
        <w:rPr>
          <w:rFonts w:ascii="Arial" w:eastAsia="Times New Roman" w:hAnsi="Arial" w:cs="Arial"/>
          <w:kern w:val="1"/>
          <w:sz w:val="24"/>
          <w:szCs w:val="24"/>
          <w:lang w:eastAsia="ko-KR"/>
        </w:rPr>
        <w:t>,</w:t>
      </w:r>
      <w:r w:rsidR="00727825">
        <w:rPr>
          <w:rFonts w:ascii="Arial" w:eastAsia="Times New Roman" w:hAnsi="Arial" w:cs="Arial"/>
          <w:kern w:val="1"/>
          <w:sz w:val="24"/>
          <w:szCs w:val="24"/>
          <w:lang w:eastAsia="ko-KR"/>
        </w:rPr>
        <w:t xml:space="preserve"> Rząska</w:t>
      </w:r>
      <w:r w:rsidRPr="002679C7">
        <w:rPr>
          <w:rFonts w:ascii="Arial" w:eastAsia="Times New Roman" w:hAnsi="Arial" w:cs="Arial"/>
          <w:kern w:val="1"/>
          <w:sz w:val="24"/>
          <w:szCs w:val="24"/>
          <w:lang w:eastAsia="ko-KR"/>
        </w:rPr>
        <w:t xml:space="preserve"> </w:t>
      </w:r>
      <w:r w:rsidR="00CC7FF6">
        <w:rPr>
          <w:rFonts w:ascii="Arial" w:eastAsia="Times New Roman" w:hAnsi="Arial" w:cs="Arial"/>
          <w:kern w:val="1"/>
          <w:sz w:val="24"/>
          <w:szCs w:val="24"/>
          <w:lang w:eastAsia="ko-KR"/>
        </w:rPr>
        <w:t xml:space="preserve">ul. Krakowska </w:t>
      </w:r>
      <w:r w:rsidR="00727825">
        <w:rPr>
          <w:rFonts w:ascii="Arial" w:eastAsia="Times New Roman" w:hAnsi="Arial" w:cs="Arial"/>
          <w:kern w:val="1"/>
          <w:sz w:val="24"/>
          <w:szCs w:val="24"/>
          <w:lang w:eastAsia="ko-KR"/>
        </w:rPr>
        <w:t>1</w:t>
      </w:r>
      <w:r w:rsidR="00CC7FF6">
        <w:rPr>
          <w:rFonts w:ascii="Arial" w:eastAsia="Times New Roman" w:hAnsi="Arial" w:cs="Arial"/>
          <w:kern w:val="1"/>
          <w:sz w:val="24"/>
          <w:szCs w:val="24"/>
          <w:lang w:eastAsia="ko-KR"/>
        </w:rPr>
        <w:t>, 30-901 Kraków</w:t>
      </w:r>
      <w:r w:rsidRPr="002679C7">
        <w:rPr>
          <w:rFonts w:ascii="Arial" w:eastAsia="Times New Roman" w:hAnsi="Arial" w:cs="Arial"/>
          <w:kern w:val="1"/>
          <w:sz w:val="24"/>
          <w:szCs w:val="24"/>
          <w:lang w:eastAsia="ko-KR"/>
        </w:rPr>
        <w:t xml:space="preserve">, </w:t>
      </w:r>
      <w:r w:rsidR="00727825">
        <w:rPr>
          <w:rFonts w:ascii="Arial" w:eastAsia="Times New Roman" w:hAnsi="Arial" w:cs="Arial"/>
          <w:kern w:val="1"/>
          <w:sz w:val="24"/>
          <w:szCs w:val="24"/>
          <w:lang w:eastAsia="ko-KR"/>
        </w:rPr>
        <w:t xml:space="preserve">posiadającym </w:t>
      </w:r>
      <w:r w:rsidRPr="002679C7">
        <w:rPr>
          <w:rFonts w:ascii="Arial" w:eastAsia="Times New Roman" w:hAnsi="Arial" w:cs="Arial"/>
          <w:kern w:val="1"/>
          <w:sz w:val="24"/>
          <w:szCs w:val="24"/>
          <w:lang w:eastAsia="ko-KR"/>
        </w:rPr>
        <w:t>nume</w:t>
      </w:r>
      <w:r w:rsidR="00727825">
        <w:rPr>
          <w:rFonts w:ascii="Arial" w:eastAsia="Times New Roman" w:hAnsi="Arial" w:cs="Arial"/>
          <w:kern w:val="1"/>
          <w:sz w:val="24"/>
          <w:szCs w:val="24"/>
          <w:lang w:eastAsia="ko-KR"/>
        </w:rPr>
        <w:t>r</w:t>
      </w:r>
    </w:p>
    <w:p w14:paraId="63BBD977" w14:textId="37657703" w:rsidR="002679C7" w:rsidRPr="002679C7" w:rsidRDefault="002679C7" w:rsidP="002679C7">
      <w:pPr>
        <w:suppressAutoHyphens/>
        <w:autoSpaceDE w:val="0"/>
        <w:spacing w:after="0" w:line="360" w:lineRule="auto"/>
        <w:jc w:val="both"/>
        <w:rPr>
          <w:rFonts w:ascii="Calibri" w:eastAsia="Calibri" w:hAnsi="Calibri" w:cs="Times New Roman"/>
          <w:kern w:val="1"/>
          <w:sz w:val="20"/>
          <w:szCs w:val="24"/>
          <w:lang w:eastAsia="ko-KR"/>
        </w:rPr>
      </w:pPr>
      <w:r w:rsidRPr="002679C7">
        <w:rPr>
          <w:rFonts w:ascii="Arial" w:eastAsia="Times New Roman" w:hAnsi="Arial" w:cs="Arial"/>
          <w:kern w:val="1"/>
          <w:sz w:val="24"/>
          <w:szCs w:val="24"/>
          <w:lang w:eastAsia="ko-KR"/>
        </w:rPr>
        <w:t>NIP  513-02-22-434,  REGON 121506645,  reprezentowanym przez:</w:t>
      </w:r>
    </w:p>
    <w:p w14:paraId="389285B8" w14:textId="77777777" w:rsidR="002679C7" w:rsidRPr="002679C7" w:rsidRDefault="002679C7" w:rsidP="002679C7">
      <w:pPr>
        <w:suppressAutoHyphens/>
        <w:autoSpaceDE w:val="0"/>
        <w:spacing w:after="0" w:line="360" w:lineRule="auto"/>
        <w:jc w:val="both"/>
        <w:rPr>
          <w:rFonts w:ascii="Calibri" w:eastAsia="Calibri" w:hAnsi="Calibri" w:cs="Times New Roman"/>
          <w:kern w:val="1"/>
          <w:sz w:val="20"/>
          <w:szCs w:val="24"/>
          <w:lang w:eastAsia="ko-KR"/>
        </w:rPr>
      </w:pPr>
      <w:r w:rsidRPr="002679C7">
        <w:rPr>
          <w:rFonts w:ascii="Arial" w:eastAsia="Times New Roman" w:hAnsi="Arial" w:cs="Arial"/>
          <w:b/>
          <w:kern w:val="1"/>
          <w:sz w:val="24"/>
          <w:szCs w:val="24"/>
          <w:lang w:eastAsia="ko-KR"/>
        </w:rPr>
        <w:t>Komendanta 35 WOG</w:t>
      </w:r>
      <w:r w:rsidRPr="002679C7">
        <w:rPr>
          <w:rFonts w:ascii="Arial" w:eastAsia="Times New Roman" w:hAnsi="Arial" w:cs="Arial"/>
          <w:kern w:val="1"/>
          <w:sz w:val="24"/>
          <w:szCs w:val="24"/>
          <w:lang w:eastAsia="ko-KR"/>
        </w:rPr>
        <w:t>, ………………………………………</w:t>
      </w:r>
    </w:p>
    <w:p w14:paraId="6820B55D" w14:textId="77777777" w:rsidR="002679C7" w:rsidRPr="002679C7" w:rsidRDefault="002679C7" w:rsidP="002679C7">
      <w:pPr>
        <w:suppressAutoHyphens/>
        <w:autoSpaceDE w:val="0"/>
        <w:spacing w:after="0" w:line="360" w:lineRule="auto"/>
        <w:jc w:val="both"/>
        <w:rPr>
          <w:rFonts w:ascii="Calibri" w:eastAsia="Calibri" w:hAnsi="Calibri" w:cs="Times New Roman"/>
          <w:kern w:val="1"/>
          <w:sz w:val="20"/>
          <w:szCs w:val="24"/>
          <w:lang w:eastAsia="ko-KR"/>
        </w:rPr>
      </w:pPr>
      <w:r w:rsidRPr="002679C7">
        <w:rPr>
          <w:rFonts w:ascii="Arial" w:eastAsia="Times New Roman" w:hAnsi="Arial" w:cs="Arial"/>
          <w:kern w:val="1"/>
          <w:sz w:val="24"/>
          <w:szCs w:val="24"/>
          <w:lang w:eastAsia="ko-KR"/>
        </w:rPr>
        <w:t xml:space="preserve">zwanym  dalej </w:t>
      </w:r>
      <w:r w:rsidRPr="002679C7">
        <w:rPr>
          <w:rFonts w:ascii="Arial" w:eastAsia="Times New Roman" w:hAnsi="Arial" w:cs="Arial"/>
          <w:b/>
          <w:kern w:val="1"/>
          <w:sz w:val="24"/>
          <w:szCs w:val="24"/>
          <w:lang w:eastAsia="ko-KR"/>
        </w:rPr>
        <w:t>„ZAMAWIAJĄCYM”,</w:t>
      </w:r>
    </w:p>
    <w:p w14:paraId="49DAA29A" w14:textId="77777777" w:rsidR="002679C7" w:rsidRPr="002679C7" w:rsidRDefault="002679C7" w:rsidP="002679C7">
      <w:pPr>
        <w:suppressAutoHyphens/>
        <w:autoSpaceDE w:val="0"/>
        <w:spacing w:after="0" w:line="360" w:lineRule="auto"/>
        <w:jc w:val="both"/>
        <w:rPr>
          <w:rFonts w:ascii="Calibri" w:eastAsia="Calibri" w:hAnsi="Calibri" w:cs="Times New Roman"/>
          <w:kern w:val="1"/>
          <w:sz w:val="20"/>
          <w:szCs w:val="24"/>
          <w:lang w:eastAsia="ko-KR"/>
        </w:rPr>
      </w:pPr>
      <w:r w:rsidRPr="002679C7">
        <w:rPr>
          <w:rFonts w:ascii="Arial" w:eastAsia="Times New Roman" w:hAnsi="Arial" w:cs="Arial"/>
          <w:kern w:val="1"/>
          <w:sz w:val="24"/>
          <w:szCs w:val="24"/>
          <w:lang w:eastAsia="ko-KR"/>
        </w:rPr>
        <w:t xml:space="preserve">a </w:t>
      </w:r>
    </w:p>
    <w:p w14:paraId="1027E184" w14:textId="28D038B7" w:rsidR="002679C7" w:rsidRPr="00FD3AC5" w:rsidRDefault="0005601D" w:rsidP="002679C7">
      <w:pPr>
        <w:suppressAutoHyphens/>
        <w:autoSpaceDE w:val="0"/>
        <w:spacing w:after="0" w:line="360" w:lineRule="auto"/>
        <w:jc w:val="both"/>
        <w:rPr>
          <w:rFonts w:ascii="Arial" w:eastAsia="Times New Roman" w:hAnsi="Arial" w:cs="Arial"/>
          <w:b/>
          <w:bCs/>
          <w:kern w:val="1"/>
          <w:sz w:val="24"/>
          <w:szCs w:val="24"/>
          <w:lang w:eastAsia="ko-KR"/>
        </w:rPr>
      </w:pPr>
      <w:r>
        <w:rPr>
          <w:rFonts w:ascii="Arial" w:eastAsia="Times New Roman" w:hAnsi="Arial" w:cs="Arial"/>
          <w:b/>
          <w:bCs/>
          <w:kern w:val="1"/>
          <w:sz w:val="24"/>
          <w:szCs w:val="24"/>
          <w:lang w:eastAsia="ko-KR"/>
        </w:rPr>
        <w:t>………………………….</w:t>
      </w:r>
    </w:p>
    <w:p w14:paraId="68E35AAB" w14:textId="136D8D76" w:rsidR="00FD3AC5" w:rsidRPr="00FD3AC5" w:rsidRDefault="0005601D" w:rsidP="002679C7">
      <w:pPr>
        <w:suppressAutoHyphens/>
        <w:autoSpaceDE w:val="0"/>
        <w:spacing w:after="0" w:line="360" w:lineRule="auto"/>
        <w:jc w:val="both"/>
        <w:rPr>
          <w:rFonts w:ascii="Arial" w:eastAsia="Times New Roman" w:hAnsi="Arial" w:cs="Arial"/>
          <w:b/>
          <w:bCs/>
          <w:kern w:val="1"/>
          <w:sz w:val="24"/>
          <w:szCs w:val="24"/>
          <w:lang w:eastAsia="ko-KR"/>
        </w:rPr>
      </w:pPr>
      <w:r>
        <w:rPr>
          <w:rFonts w:ascii="Arial" w:eastAsia="Times New Roman" w:hAnsi="Arial" w:cs="Arial"/>
          <w:b/>
          <w:bCs/>
          <w:kern w:val="1"/>
          <w:sz w:val="24"/>
          <w:szCs w:val="24"/>
          <w:lang w:eastAsia="ko-KR"/>
        </w:rPr>
        <w:t>………………………….</w:t>
      </w:r>
    </w:p>
    <w:p w14:paraId="681E0F20" w14:textId="1ACB23FA" w:rsidR="00FD3AC5" w:rsidRPr="00FD3AC5" w:rsidRDefault="0005601D" w:rsidP="002679C7">
      <w:pPr>
        <w:suppressAutoHyphens/>
        <w:autoSpaceDE w:val="0"/>
        <w:spacing w:after="0" w:line="360" w:lineRule="auto"/>
        <w:jc w:val="both"/>
        <w:rPr>
          <w:rFonts w:ascii="Arial" w:eastAsia="Times New Roman" w:hAnsi="Arial" w:cs="Arial"/>
          <w:b/>
          <w:bCs/>
          <w:kern w:val="1"/>
          <w:sz w:val="24"/>
          <w:szCs w:val="24"/>
          <w:lang w:eastAsia="ko-KR"/>
        </w:rPr>
      </w:pPr>
      <w:r>
        <w:rPr>
          <w:rFonts w:ascii="Arial" w:eastAsia="Times New Roman" w:hAnsi="Arial" w:cs="Arial"/>
          <w:b/>
          <w:bCs/>
          <w:kern w:val="1"/>
          <w:sz w:val="24"/>
          <w:szCs w:val="24"/>
          <w:lang w:eastAsia="ko-KR"/>
        </w:rPr>
        <w:t>…………………………..</w:t>
      </w:r>
    </w:p>
    <w:p w14:paraId="6503319C" w14:textId="56D9E45D" w:rsidR="002679C7" w:rsidRPr="002679C7" w:rsidRDefault="002679C7" w:rsidP="002679C7">
      <w:pPr>
        <w:suppressAutoHyphens/>
        <w:autoSpaceDE w:val="0"/>
        <w:spacing w:after="0" w:line="360" w:lineRule="auto"/>
        <w:jc w:val="both"/>
        <w:rPr>
          <w:rFonts w:ascii="Calibri" w:eastAsia="Calibri" w:hAnsi="Calibri" w:cs="Times New Roman"/>
          <w:kern w:val="1"/>
          <w:sz w:val="20"/>
          <w:szCs w:val="24"/>
          <w:lang w:eastAsia="ko-KR"/>
        </w:rPr>
      </w:pPr>
      <w:r w:rsidRPr="002679C7">
        <w:rPr>
          <w:rFonts w:ascii="Arial" w:eastAsia="Times New Roman" w:hAnsi="Arial" w:cs="Arial"/>
          <w:kern w:val="1"/>
          <w:sz w:val="24"/>
          <w:szCs w:val="24"/>
          <w:lang w:eastAsia="ko-KR"/>
        </w:rPr>
        <w:t>wpisanym do KRS /</w:t>
      </w:r>
      <w:r w:rsidRPr="00FD3AC5">
        <w:rPr>
          <w:rFonts w:ascii="Arial" w:eastAsia="Times New Roman" w:hAnsi="Arial" w:cs="Arial"/>
          <w:strike/>
          <w:kern w:val="1"/>
          <w:sz w:val="24"/>
          <w:szCs w:val="24"/>
          <w:lang w:eastAsia="ko-KR"/>
        </w:rPr>
        <w:t xml:space="preserve"> CEIDG</w:t>
      </w:r>
      <w:r w:rsidRPr="002679C7">
        <w:rPr>
          <w:rFonts w:ascii="Arial" w:eastAsia="Times New Roman" w:hAnsi="Arial" w:cs="Arial"/>
          <w:kern w:val="1"/>
          <w:sz w:val="24"/>
          <w:szCs w:val="24"/>
          <w:lang w:eastAsia="ko-KR"/>
        </w:rPr>
        <w:t xml:space="preserve">  pod nr </w:t>
      </w:r>
      <w:r w:rsidR="00E83DD9">
        <w:rPr>
          <w:rFonts w:ascii="Arial" w:eastAsia="Times New Roman" w:hAnsi="Arial" w:cs="Arial"/>
          <w:kern w:val="1"/>
          <w:sz w:val="24"/>
          <w:szCs w:val="24"/>
          <w:lang w:eastAsia="ko-KR"/>
        </w:rPr>
        <w:t>………………….</w:t>
      </w:r>
      <w:r w:rsidRPr="002679C7">
        <w:rPr>
          <w:rFonts w:ascii="Arial" w:eastAsia="Times New Roman" w:hAnsi="Arial" w:cs="Arial"/>
          <w:kern w:val="1"/>
          <w:sz w:val="24"/>
          <w:szCs w:val="24"/>
          <w:lang w:eastAsia="ko-KR"/>
        </w:rPr>
        <w:t>,</w:t>
      </w:r>
    </w:p>
    <w:p w14:paraId="551F17E1" w14:textId="77777777" w:rsidR="00E83DD9" w:rsidRDefault="002679C7" w:rsidP="002679C7">
      <w:pPr>
        <w:suppressAutoHyphens/>
        <w:autoSpaceDE w:val="0"/>
        <w:spacing w:after="0" w:line="360" w:lineRule="auto"/>
        <w:jc w:val="both"/>
        <w:rPr>
          <w:rFonts w:ascii="Arial" w:eastAsia="Times New Roman" w:hAnsi="Arial" w:cs="Arial"/>
          <w:kern w:val="1"/>
          <w:sz w:val="24"/>
          <w:szCs w:val="24"/>
          <w:lang w:eastAsia="ko-KR"/>
        </w:rPr>
      </w:pPr>
      <w:r w:rsidRPr="002679C7">
        <w:rPr>
          <w:rFonts w:ascii="Arial" w:eastAsia="Times New Roman" w:hAnsi="Arial" w:cs="Arial"/>
          <w:kern w:val="1"/>
          <w:sz w:val="24"/>
          <w:szCs w:val="24"/>
          <w:lang w:eastAsia="ko-KR"/>
        </w:rPr>
        <w:t>numer NIP</w:t>
      </w:r>
      <w:r w:rsidR="00E83DD9">
        <w:rPr>
          <w:rFonts w:ascii="Arial" w:eastAsia="Times New Roman" w:hAnsi="Arial" w:cs="Arial"/>
          <w:kern w:val="1"/>
          <w:sz w:val="24"/>
          <w:szCs w:val="24"/>
          <w:lang w:eastAsia="ko-KR"/>
        </w:rPr>
        <w:t>……………….</w:t>
      </w:r>
    </w:p>
    <w:p w14:paraId="24AD9CCA" w14:textId="77777777" w:rsidR="00E83DD9" w:rsidRDefault="002679C7" w:rsidP="002679C7">
      <w:pPr>
        <w:suppressAutoHyphens/>
        <w:autoSpaceDE w:val="0"/>
        <w:spacing w:after="0" w:line="360" w:lineRule="auto"/>
        <w:jc w:val="both"/>
        <w:rPr>
          <w:rFonts w:ascii="Arial" w:eastAsia="Times New Roman" w:hAnsi="Arial" w:cs="Arial"/>
          <w:kern w:val="1"/>
          <w:sz w:val="24"/>
          <w:szCs w:val="24"/>
          <w:lang w:eastAsia="ko-KR"/>
        </w:rPr>
      </w:pPr>
      <w:r w:rsidRPr="002679C7">
        <w:rPr>
          <w:rFonts w:ascii="Arial" w:eastAsia="Times New Roman" w:hAnsi="Arial" w:cs="Arial"/>
          <w:kern w:val="1"/>
          <w:sz w:val="24"/>
          <w:szCs w:val="24"/>
          <w:lang w:eastAsia="ko-KR"/>
        </w:rPr>
        <w:t xml:space="preserve">Regon  </w:t>
      </w:r>
      <w:r w:rsidR="00E83DD9">
        <w:rPr>
          <w:rFonts w:ascii="Arial" w:eastAsia="Times New Roman" w:hAnsi="Arial" w:cs="Arial"/>
          <w:kern w:val="1"/>
          <w:sz w:val="24"/>
          <w:szCs w:val="24"/>
          <w:lang w:eastAsia="ko-KR"/>
        </w:rPr>
        <w:t>………………………</w:t>
      </w:r>
      <w:r w:rsidRPr="002679C7">
        <w:rPr>
          <w:rFonts w:ascii="Arial" w:eastAsia="Times New Roman" w:hAnsi="Arial" w:cs="Arial"/>
          <w:kern w:val="1"/>
          <w:sz w:val="24"/>
          <w:szCs w:val="24"/>
          <w:lang w:eastAsia="ko-KR"/>
        </w:rPr>
        <w:t>, reprezentowanym przez :</w:t>
      </w:r>
      <w:r w:rsidR="00E83DD9">
        <w:rPr>
          <w:rFonts w:ascii="Arial" w:eastAsia="Times New Roman" w:hAnsi="Arial" w:cs="Arial"/>
          <w:kern w:val="1"/>
          <w:sz w:val="24"/>
          <w:szCs w:val="24"/>
          <w:lang w:eastAsia="ko-KR"/>
        </w:rPr>
        <w:t>…………………………</w:t>
      </w:r>
    </w:p>
    <w:p w14:paraId="51DCC34C" w14:textId="3EE9A6B7" w:rsidR="002679C7" w:rsidRPr="00E83DD9" w:rsidRDefault="002679C7" w:rsidP="002679C7">
      <w:pPr>
        <w:suppressAutoHyphens/>
        <w:autoSpaceDE w:val="0"/>
        <w:spacing w:after="0" w:line="360" w:lineRule="auto"/>
        <w:jc w:val="both"/>
        <w:rPr>
          <w:rFonts w:ascii="Arial" w:eastAsia="Times New Roman" w:hAnsi="Arial" w:cs="Arial"/>
          <w:kern w:val="1"/>
          <w:sz w:val="24"/>
          <w:szCs w:val="24"/>
          <w:lang w:eastAsia="ko-KR"/>
        </w:rPr>
      </w:pPr>
      <w:r w:rsidRPr="002679C7">
        <w:rPr>
          <w:rFonts w:ascii="Arial" w:eastAsia="Times New Roman" w:hAnsi="Arial" w:cs="Arial"/>
          <w:kern w:val="1"/>
          <w:sz w:val="24"/>
          <w:szCs w:val="24"/>
          <w:lang w:eastAsia="ko-KR"/>
        </w:rPr>
        <w:t xml:space="preserve">zwanym dalej </w:t>
      </w:r>
      <w:r w:rsidRPr="002679C7">
        <w:rPr>
          <w:rFonts w:ascii="Arial" w:eastAsia="Times New Roman" w:hAnsi="Arial" w:cs="Arial"/>
          <w:b/>
          <w:kern w:val="1"/>
          <w:sz w:val="24"/>
          <w:szCs w:val="24"/>
          <w:lang w:eastAsia="ko-KR"/>
        </w:rPr>
        <w:t>„WYKONAWCĄ”.</w:t>
      </w:r>
    </w:p>
    <w:p w14:paraId="1D3D13ED" w14:textId="77777777" w:rsidR="002679C7" w:rsidRPr="002679C7" w:rsidRDefault="002679C7" w:rsidP="002679C7">
      <w:pPr>
        <w:suppressAutoHyphens/>
        <w:autoSpaceDE w:val="0"/>
        <w:spacing w:after="0" w:line="360" w:lineRule="auto"/>
        <w:ind w:firstLine="709"/>
        <w:jc w:val="center"/>
        <w:rPr>
          <w:rFonts w:ascii="Arial" w:eastAsia="Times New Roman" w:hAnsi="Arial" w:cs="Arial"/>
          <w:b/>
          <w:kern w:val="1"/>
          <w:sz w:val="24"/>
          <w:szCs w:val="24"/>
          <w:lang w:eastAsia="ko-KR"/>
        </w:rPr>
      </w:pPr>
    </w:p>
    <w:p w14:paraId="46421C2A" w14:textId="1DCAA444" w:rsidR="007D355F" w:rsidRPr="002679C7" w:rsidRDefault="002679C7" w:rsidP="002679C7">
      <w:pPr>
        <w:suppressAutoHyphens/>
        <w:autoSpaceDE w:val="0"/>
        <w:spacing w:after="120" w:line="360" w:lineRule="auto"/>
        <w:ind w:right="34"/>
        <w:jc w:val="both"/>
        <w:rPr>
          <w:rFonts w:ascii="Arial" w:eastAsia="Times New Roman" w:hAnsi="Arial" w:cs="Arial"/>
          <w:kern w:val="1"/>
          <w:sz w:val="24"/>
          <w:szCs w:val="24"/>
          <w:lang w:eastAsia="ko-KR"/>
        </w:rPr>
      </w:pPr>
      <w:r w:rsidRPr="002679C7">
        <w:rPr>
          <w:rFonts w:ascii="Arial" w:eastAsia="Times New Roman" w:hAnsi="Arial" w:cs="Arial"/>
          <w:kern w:val="1"/>
          <w:sz w:val="24"/>
          <w:szCs w:val="24"/>
          <w:lang w:eastAsia="ko-KR"/>
        </w:rPr>
        <w:t xml:space="preserve">W rezultacie udzielenia zamówienia publicznego z Wykonawcą wyłonionym w postępowaniu o udzielnie zamówienia na usługi społeczne i inne szczególne usługi zgodnie z art.359 pkt. 2 ustawy 11 września 2019 roku </w:t>
      </w:r>
      <w:r w:rsidRPr="002679C7">
        <w:rPr>
          <w:rFonts w:ascii="Arial" w:eastAsia="Times New Roman" w:hAnsi="Arial" w:cs="Arial"/>
          <w:i/>
          <w:kern w:val="1"/>
          <w:sz w:val="24"/>
          <w:szCs w:val="24"/>
          <w:lang w:eastAsia="ko-KR"/>
        </w:rPr>
        <w:t>Prawo zamówień publicznych</w:t>
      </w:r>
      <w:r w:rsidRPr="002679C7">
        <w:rPr>
          <w:rFonts w:ascii="Arial" w:eastAsia="Times New Roman" w:hAnsi="Arial" w:cs="Arial"/>
          <w:kern w:val="1"/>
          <w:sz w:val="24"/>
          <w:szCs w:val="24"/>
          <w:lang w:eastAsia="ko-KR"/>
        </w:rPr>
        <w:t xml:space="preserve"> </w:t>
      </w:r>
      <w:r w:rsidRPr="002679C7">
        <w:rPr>
          <w:rFonts w:ascii="Arial" w:eastAsia="Arial" w:hAnsi="Arial" w:cs="Arial"/>
          <w:kern w:val="1"/>
          <w:sz w:val="24"/>
          <w:szCs w:val="24"/>
          <w:lang w:eastAsia="ko-KR"/>
        </w:rPr>
        <w:t>(Dz. U. 202</w:t>
      </w:r>
      <w:r w:rsidR="00CC0080">
        <w:rPr>
          <w:rFonts w:ascii="Arial" w:eastAsia="Arial" w:hAnsi="Arial" w:cs="Arial"/>
          <w:kern w:val="1"/>
          <w:sz w:val="24"/>
          <w:szCs w:val="24"/>
          <w:lang w:eastAsia="ko-KR"/>
        </w:rPr>
        <w:t>4</w:t>
      </w:r>
      <w:r w:rsidRPr="002679C7">
        <w:rPr>
          <w:rFonts w:ascii="Arial" w:eastAsia="Arial" w:hAnsi="Arial" w:cs="Arial"/>
          <w:kern w:val="1"/>
          <w:sz w:val="24"/>
          <w:szCs w:val="24"/>
          <w:lang w:eastAsia="ko-KR"/>
        </w:rPr>
        <w:t xml:space="preserve"> poz. 1</w:t>
      </w:r>
      <w:r w:rsidR="00CC0080">
        <w:rPr>
          <w:rFonts w:ascii="Arial" w:eastAsia="Arial" w:hAnsi="Arial" w:cs="Arial"/>
          <w:kern w:val="1"/>
          <w:sz w:val="24"/>
          <w:szCs w:val="24"/>
          <w:lang w:eastAsia="ko-KR"/>
        </w:rPr>
        <w:t>320</w:t>
      </w:r>
      <w:r w:rsidRPr="002679C7">
        <w:rPr>
          <w:rFonts w:ascii="Arial" w:eastAsia="Arial" w:hAnsi="Arial" w:cs="Arial"/>
          <w:kern w:val="1"/>
          <w:sz w:val="24"/>
          <w:szCs w:val="24"/>
          <w:lang w:eastAsia="ko-KR"/>
        </w:rPr>
        <w:t xml:space="preserve"> z późn. zm.), zwaną dalej: ,,Pzp”</w:t>
      </w:r>
      <w:r w:rsidRPr="002679C7">
        <w:rPr>
          <w:rFonts w:ascii="Arial" w:eastAsia="Times New Roman" w:hAnsi="Arial" w:cs="Arial"/>
          <w:kern w:val="1"/>
          <w:sz w:val="24"/>
          <w:szCs w:val="24"/>
          <w:lang w:eastAsia="ko-KR"/>
        </w:rPr>
        <w:t xml:space="preserve"> została zawarta umowa następującej treści:</w:t>
      </w:r>
    </w:p>
    <w:p w14:paraId="5FC29CEE" w14:textId="77777777" w:rsidR="002679C7" w:rsidRPr="002679C7" w:rsidRDefault="002679C7" w:rsidP="002679C7">
      <w:pPr>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 1</w:t>
      </w:r>
    </w:p>
    <w:p w14:paraId="480B486D" w14:textId="77777777" w:rsidR="002679C7" w:rsidRPr="002679C7" w:rsidRDefault="002679C7" w:rsidP="002679C7">
      <w:pPr>
        <w:suppressAutoHyphens/>
        <w:autoSpaceDE w:val="0"/>
        <w:spacing w:after="0" w:line="300" w:lineRule="auto"/>
        <w:ind w:right="34"/>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PRZEDMIOT UMOWY</w:t>
      </w:r>
    </w:p>
    <w:p w14:paraId="2EE77D5D" w14:textId="3CA75C68" w:rsidR="00BC4FE1" w:rsidRDefault="002679C7" w:rsidP="002679C7">
      <w:pPr>
        <w:widowControl w:val="0"/>
        <w:suppressAutoHyphens/>
        <w:autoSpaceDE w:val="0"/>
        <w:spacing w:after="0" w:line="360" w:lineRule="auto"/>
        <w:jc w:val="both"/>
        <w:rPr>
          <w:rFonts w:ascii="Arial" w:eastAsia="Calibri" w:hAnsi="Arial" w:cs="Arial"/>
          <w:kern w:val="1"/>
          <w:sz w:val="24"/>
          <w:szCs w:val="20"/>
          <w:lang w:eastAsia="ko-KR"/>
        </w:rPr>
      </w:pPr>
      <w:r w:rsidRPr="002679C7">
        <w:rPr>
          <w:rFonts w:ascii="Arial" w:eastAsia="Calibri" w:hAnsi="Arial" w:cs="Arial"/>
          <w:kern w:val="1"/>
          <w:sz w:val="24"/>
          <w:szCs w:val="20"/>
          <w:lang w:eastAsia="ko-KR"/>
        </w:rPr>
        <w:t xml:space="preserve">Przedmiotem niniejszej umowy jest usługa zabezpieczenia medycznego ćwiczeń </w:t>
      </w:r>
      <w:r w:rsidRPr="002679C7">
        <w:rPr>
          <w:rFonts w:ascii="Arial" w:eastAsia="Calibri" w:hAnsi="Arial" w:cs="Arial"/>
          <w:kern w:val="1"/>
          <w:sz w:val="24"/>
          <w:szCs w:val="20"/>
          <w:lang w:eastAsia="ko-KR"/>
        </w:rPr>
        <w:br/>
        <w:t xml:space="preserve">i szkoleń wojskowych obejmująca obecność wykwalifikowanego personelu </w:t>
      </w:r>
      <w:r w:rsidRPr="002679C7">
        <w:rPr>
          <w:rFonts w:ascii="Arial" w:eastAsia="Calibri" w:hAnsi="Arial" w:cs="Arial"/>
          <w:kern w:val="1"/>
          <w:sz w:val="24"/>
          <w:szCs w:val="20"/>
          <w:lang w:eastAsia="ko-KR"/>
        </w:rPr>
        <w:lastRenderedPageBreak/>
        <w:t xml:space="preserve">medycznego (lekarz / ratownik medyczny / pielęgniarka) wraz z transportem medycznym.  </w:t>
      </w:r>
    </w:p>
    <w:p w14:paraId="1623C9D5" w14:textId="77777777" w:rsidR="00BC4FE1" w:rsidRPr="00BC4FE1" w:rsidRDefault="00BC4FE1" w:rsidP="002679C7">
      <w:pPr>
        <w:widowControl w:val="0"/>
        <w:suppressAutoHyphens/>
        <w:autoSpaceDE w:val="0"/>
        <w:spacing w:after="0" w:line="360" w:lineRule="auto"/>
        <w:jc w:val="both"/>
        <w:rPr>
          <w:rFonts w:ascii="Arial" w:eastAsia="Calibri" w:hAnsi="Arial" w:cs="Arial"/>
          <w:kern w:val="1"/>
          <w:sz w:val="24"/>
          <w:szCs w:val="20"/>
          <w:lang w:eastAsia="ko-KR"/>
        </w:rPr>
      </w:pPr>
    </w:p>
    <w:p w14:paraId="684A831F" w14:textId="77777777" w:rsidR="002679C7" w:rsidRPr="002679C7" w:rsidRDefault="002679C7" w:rsidP="002679C7">
      <w:pPr>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 2</w:t>
      </w:r>
    </w:p>
    <w:p w14:paraId="0D953679" w14:textId="77777777" w:rsidR="002679C7" w:rsidRPr="002679C7" w:rsidRDefault="002679C7" w:rsidP="002679C7">
      <w:pPr>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POSTANOWIENIA OGÓLNE</w:t>
      </w:r>
    </w:p>
    <w:p w14:paraId="30577D40" w14:textId="0788EDD1" w:rsidR="002679C7" w:rsidRPr="002679C7" w:rsidRDefault="002679C7" w:rsidP="002679C7">
      <w:pPr>
        <w:suppressAutoHyphens/>
        <w:spacing w:after="0" w:line="360" w:lineRule="auto"/>
        <w:ind w:left="284" w:hanging="284"/>
        <w:jc w:val="both"/>
        <w:rPr>
          <w:rFonts w:ascii="Arial" w:eastAsia="Arial" w:hAnsi="Arial" w:cs="Arial"/>
          <w:sz w:val="28"/>
          <w:lang w:eastAsia="zh-CN"/>
        </w:rPr>
      </w:pPr>
      <w:r w:rsidRPr="002679C7">
        <w:rPr>
          <w:rFonts w:ascii="Arial" w:eastAsia="Times New Roman" w:hAnsi="Arial" w:cs="Arial"/>
          <w:color w:val="000000"/>
          <w:sz w:val="24"/>
          <w:lang w:eastAsia="zh-CN"/>
        </w:rPr>
        <w:t>1.</w:t>
      </w:r>
      <w:r w:rsidRPr="002679C7">
        <w:rPr>
          <w:rFonts w:ascii="Arial" w:eastAsia="Times New Roman" w:hAnsi="Arial" w:cs="Arial"/>
          <w:b/>
          <w:color w:val="000000"/>
          <w:sz w:val="24"/>
          <w:lang w:eastAsia="zh-CN"/>
        </w:rPr>
        <w:t xml:space="preserve"> </w:t>
      </w:r>
      <w:r w:rsidRPr="002679C7">
        <w:rPr>
          <w:rFonts w:ascii="Arial" w:eastAsia="Arial" w:hAnsi="Arial" w:cs="Arial"/>
          <w:sz w:val="24"/>
          <w:szCs w:val="20"/>
          <w:lang w:eastAsia="zh-CN"/>
        </w:rPr>
        <w:t xml:space="preserve">Ilekroć w umowie użyto pojęcia </w:t>
      </w:r>
      <w:r w:rsidRPr="002679C7">
        <w:rPr>
          <w:rFonts w:ascii="Arial" w:eastAsia="Arial" w:hAnsi="Arial" w:cs="Arial"/>
          <w:i/>
          <w:sz w:val="24"/>
          <w:szCs w:val="20"/>
          <w:lang w:eastAsia="zh-CN"/>
        </w:rPr>
        <w:t>„usługa”</w:t>
      </w:r>
      <w:r w:rsidRPr="002679C7">
        <w:rPr>
          <w:rFonts w:ascii="Arial" w:eastAsia="Arial" w:hAnsi="Arial" w:cs="Arial"/>
          <w:sz w:val="24"/>
          <w:szCs w:val="20"/>
          <w:lang w:eastAsia="zh-CN"/>
        </w:rPr>
        <w:t xml:space="preserve"> – należy przez to rozumieć pojęcie Usługi  w rozumieniu </w:t>
      </w:r>
      <w:r w:rsidR="00727825">
        <w:rPr>
          <w:rFonts w:ascii="Arial" w:eastAsia="Arial" w:hAnsi="Arial" w:cs="Arial"/>
          <w:sz w:val="24"/>
          <w:szCs w:val="20"/>
          <w:lang w:eastAsia="zh-CN"/>
        </w:rPr>
        <w:t>ustawy prawo zamówień publicznych (pzp).</w:t>
      </w:r>
    </w:p>
    <w:p w14:paraId="276CCA0E" w14:textId="13612051" w:rsidR="002679C7" w:rsidRPr="002679C7" w:rsidRDefault="002679C7" w:rsidP="002679C7">
      <w:pPr>
        <w:suppressAutoHyphens/>
        <w:spacing w:after="0" w:line="360" w:lineRule="auto"/>
        <w:ind w:left="284" w:hanging="284"/>
        <w:jc w:val="both"/>
        <w:rPr>
          <w:rFonts w:ascii="Arial" w:eastAsia="Arial" w:hAnsi="Arial" w:cs="Arial"/>
          <w:color w:val="000000"/>
          <w:sz w:val="28"/>
          <w:lang w:eastAsia="zh-CN"/>
        </w:rPr>
      </w:pPr>
      <w:r w:rsidRPr="002679C7">
        <w:rPr>
          <w:rFonts w:ascii="Arial" w:eastAsia="Arial" w:hAnsi="Arial" w:cs="Arial"/>
          <w:sz w:val="24"/>
          <w:szCs w:val="20"/>
          <w:lang w:eastAsia="zh-CN"/>
        </w:rPr>
        <w:t xml:space="preserve">2. </w:t>
      </w:r>
      <w:r w:rsidRPr="002679C7">
        <w:rPr>
          <w:rFonts w:ascii="Arial" w:eastAsia="Arial" w:hAnsi="Arial" w:cs="Arial"/>
          <w:sz w:val="24"/>
          <w:szCs w:val="20"/>
          <w:lang w:eastAsia="zh-CN"/>
        </w:rPr>
        <w:tab/>
        <w:t xml:space="preserve">Ilekroć w umowie użyto pojęcia </w:t>
      </w:r>
      <w:r w:rsidRPr="002679C7">
        <w:rPr>
          <w:rFonts w:ascii="Arial" w:eastAsia="Arial" w:hAnsi="Arial" w:cs="Arial"/>
          <w:i/>
          <w:sz w:val="24"/>
          <w:szCs w:val="20"/>
          <w:lang w:eastAsia="zh-CN"/>
        </w:rPr>
        <w:t>„kontaktu pisemnego</w:t>
      </w:r>
      <w:r w:rsidRPr="002679C7">
        <w:rPr>
          <w:rFonts w:ascii="Arial" w:eastAsia="Arial" w:hAnsi="Arial" w:cs="Arial"/>
          <w:sz w:val="24"/>
          <w:szCs w:val="20"/>
          <w:lang w:eastAsia="zh-CN"/>
        </w:rPr>
        <w:t>” – należy przez to rozumieć kontakt przy użyciu listu poleconego lub drogą elektroniczną na wskazany w umowie adres e-mail.</w:t>
      </w:r>
    </w:p>
    <w:p w14:paraId="139051B5" w14:textId="77777777" w:rsidR="002679C7" w:rsidRPr="002679C7" w:rsidRDefault="002679C7" w:rsidP="002679C7">
      <w:pPr>
        <w:suppressAutoHyphens/>
        <w:spacing w:after="0" w:line="360" w:lineRule="auto"/>
        <w:ind w:left="284" w:hanging="284"/>
        <w:jc w:val="both"/>
        <w:rPr>
          <w:rFonts w:ascii="Arial" w:eastAsia="Arial" w:hAnsi="Arial" w:cs="Arial"/>
          <w:color w:val="000000"/>
          <w:sz w:val="28"/>
          <w:lang w:eastAsia="zh-CN"/>
        </w:rPr>
      </w:pPr>
      <w:r w:rsidRPr="002679C7">
        <w:rPr>
          <w:rFonts w:ascii="Arial" w:eastAsia="Arial" w:hAnsi="Arial" w:cs="Arial"/>
          <w:sz w:val="24"/>
          <w:szCs w:val="20"/>
          <w:lang w:eastAsia="zh-CN"/>
        </w:rPr>
        <w:t xml:space="preserve">3. </w:t>
      </w:r>
      <w:r w:rsidRPr="002679C7">
        <w:rPr>
          <w:rFonts w:ascii="Arial" w:eastAsia="Arial" w:hAnsi="Arial" w:cs="Arial"/>
          <w:sz w:val="24"/>
          <w:szCs w:val="20"/>
          <w:lang w:eastAsia="zh-CN"/>
        </w:rPr>
        <w:tab/>
        <w:t xml:space="preserve">Ilekroć w umowie użyto pojęcia „OC”, należy przez to rozumieć ubezpieczenie  </w:t>
      </w:r>
      <w:r w:rsidRPr="002679C7">
        <w:rPr>
          <w:rFonts w:ascii="Arial" w:eastAsia="Arial" w:hAnsi="Arial" w:cs="Arial"/>
          <w:sz w:val="24"/>
          <w:szCs w:val="20"/>
          <w:lang w:eastAsia="zh-CN"/>
        </w:rPr>
        <w:br/>
        <w:t>od odpowiedzialności cywilnej.</w:t>
      </w:r>
    </w:p>
    <w:p w14:paraId="229B3F55" w14:textId="75D7192B" w:rsidR="002679C7" w:rsidRPr="002679C7" w:rsidRDefault="002679C7" w:rsidP="002679C7">
      <w:pPr>
        <w:tabs>
          <w:tab w:val="left" w:pos="284"/>
          <w:tab w:val="left" w:pos="567"/>
        </w:tabs>
        <w:suppressAutoHyphens/>
        <w:spacing w:after="0" w:line="360" w:lineRule="auto"/>
        <w:ind w:left="284" w:hanging="284"/>
        <w:jc w:val="both"/>
        <w:rPr>
          <w:rFonts w:ascii="Arial" w:eastAsia="Arial" w:hAnsi="Arial" w:cs="Arial"/>
          <w:color w:val="000000"/>
          <w:sz w:val="28"/>
          <w:lang w:eastAsia="zh-CN"/>
        </w:rPr>
      </w:pPr>
      <w:r w:rsidRPr="002679C7">
        <w:rPr>
          <w:rFonts w:ascii="Arial" w:eastAsia="Arial" w:hAnsi="Arial" w:cs="Arial"/>
          <w:sz w:val="24"/>
          <w:szCs w:val="20"/>
          <w:lang w:eastAsia="zh-CN"/>
        </w:rPr>
        <w:t xml:space="preserve">4. </w:t>
      </w:r>
      <w:r w:rsidRPr="002679C7">
        <w:rPr>
          <w:rFonts w:ascii="Arial" w:eastAsia="Arial" w:hAnsi="Arial" w:cs="Arial"/>
          <w:sz w:val="24"/>
          <w:szCs w:val="20"/>
          <w:lang w:eastAsia="zh-CN"/>
        </w:rPr>
        <w:tab/>
        <w:t xml:space="preserve">Miejsce świadczenia usług w </w:t>
      </w:r>
      <w:r w:rsidR="00727825">
        <w:rPr>
          <w:rFonts w:ascii="Arial" w:eastAsia="Arial" w:hAnsi="Arial" w:cs="Arial"/>
          <w:sz w:val="24"/>
          <w:szCs w:val="20"/>
          <w:lang w:eastAsia="zh-CN"/>
        </w:rPr>
        <w:t>granicach administracyjnych</w:t>
      </w:r>
      <w:r w:rsidRPr="002679C7">
        <w:rPr>
          <w:rFonts w:ascii="Arial" w:eastAsia="Arial" w:hAnsi="Arial" w:cs="Arial"/>
          <w:sz w:val="24"/>
          <w:szCs w:val="20"/>
          <w:lang w:eastAsia="zh-CN"/>
        </w:rPr>
        <w:t xml:space="preserve"> miasta Krakowa i poza jego obszarem administracyjnym.</w:t>
      </w:r>
    </w:p>
    <w:p w14:paraId="7A3D982B" w14:textId="7B90D94B" w:rsidR="00BC4FE1" w:rsidRDefault="002679C7" w:rsidP="002679C7">
      <w:pPr>
        <w:tabs>
          <w:tab w:val="left" w:pos="284"/>
          <w:tab w:val="left" w:pos="567"/>
        </w:tabs>
        <w:suppressAutoHyphens/>
        <w:spacing w:after="0" w:line="360" w:lineRule="auto"/>
        <w:jc w:val="both"/>
        <w:rPr>
          <w:rFonts w:ascii="Arial" w:eastAsia="Arial" w:hAnsi="Arial" w:cs="Arial"/>
          <w:sz w:val="24"/>
          <w:szCs w:val="20"/>
          <w:lang w:eastAsia="zh-CN"/>
        </w:rPr>
      </w:pPr>
      <w:r w:rsidRPr="002679C7">
        <w:rPr>
          <w:rFonts w:ascii="Arial" w:eastAsia="Arial" w:hAnsi="Arial" w:cs="Arial"/>
          <w:sz w:val="24"/>
          <w:szCs w:val="20"/>
          <w:lang w:eastAsia="zh-CN"/>
        </w:rPr>
        <w:t xml:space="preserve">5. </w:t>
      </w:r>
      <w:r w:rsidRPr="002679C7">
        <w:rPr>
          <w:rFonts w:ascii="Arial" w:eastAsia="Arial" w:hAnsi="Arial" w:cs="Arial"/>
          <w:sz w:val="24"/>
          <w:szCs w:val="20"/>
          <w:lang w:eastAsia="zh-CN"/>
        </w:rPr>
        <w:tab/>
        <w:t>Przedmiot umowy finansowany jest ze środków publicznych.</w:t>
      </w:r>
    </w:p>
    <w:p w14:paraId="68CF8D2D" w14:textId="77777777" w:rsidR="00BC4FE1" w:rsidRPr="002679C7" w:rsidRDefault="00BC4FE1" w:rsidP="002679C7">
      <w:pPr>
        <w:tabs>
          <w:tab w:val="left" w:pos="284"/>
          <w:tab w:val="left" w:pos="567"/>
        </w:tabs>
        <w:suppressAutoHyphens/>
        <w:spacing w:after="0" w:line="360" w:lineRule="auto"/>
        <w:jc w:val="both"/>
        <w:rPr>
          <w:rFonts w:ascii="Arial" w:eastAsia="Arial" w:hAnsi="Arial" w:cs="Arial"/>
          <w:sz w:val="24"/>
          <w:szCs w:val="20"/>
          <w:lang w:eastAsia="zh-CN"/>
        </w:rPr>
      </w:pPr>
    </w:p>
    <w:p w14:paraId="07DD9384" w14:textId="77777777" w:rsidR="002679C7" w:rsidRPr="002679C7" w:rsidRDefault="002679C7" w:rsidP="002679C7">
      <w:pPr>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 3</w:t>
      </w:r>
    </w:p>
    <w:p w14:paraId="5A70D251" w14:textId="77777777" w:rsidR="002679C7" w:rsidRPr="002679C7" w:rsidRDefault="002679C7" w:rsidP="002679C7">
      <w:pPr>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PRZEDSTAWICIELE STRON</w:t>
      </w:r>
    </w:p>
    <w:p w14:paraId="35416370" w14:textId="77777777" w:rsidR="002679C7" w:rsidRPr="002679C7" w:rsidRDefault="002679C7" w:rsidP="002679C7">
      <w:pPr>
        <w:suppressAutoHyphens/>
        <w:autoSpaceDE w:val="0"/>
        <w:spacing w:after="0" w:line="360" w:lineRule="auto"/>
        <w:jc w:val="center"/>
        <w:rPr>
          <w:rFonts w:ascii="Arial" w:eastAsia="Calibri" w:hAnsi="Arial" w:cs="Arial"/>
          <w:kern w:val="1"/>
          <w:sz w:val="16"/>
          <w:szCs w:val="24"/>
          <w:lang w:eastAsia="ko-KR"/>
        </w:rPr>
      </w:pPr>
    </w:p>
    <w:p w14:paraId="28909CC0" w14:textId="77777777" w:rsidR="002679C7" w:rsidRPr="002679C7" w:rsidRDefault="002679C7" w:rsidP="002679C7">
      <w:pPr>
        <w:tabs>
          <w:tab w:val="left" w:pos="284"/>
          <w:tab w:val="left" w:pos="360"/>
        </w:tabs>
        <w:suppressAutoHyphens/>
        <w:autoSpaceDE w:val="0"/>
        <w:spacing w:after="0" w:line="360" w:lineRule="auto"/>
        <w:jc w:val="both"/>
        <w:rPr>
          <w:rFonts w:ascii="Calibri" w:eastAsia="Calibri" w:hAnsi="Calibri" w:cs="Times New Roman"/>
          <w:kern w:val="1"/>
          <w:sz w:val="20"/>
          <w:szCs w:val="24"/>
          <w:lang w:eastAsia="ko-KR"/>
        </w:rPr>
      </w:pPr>
      <w:r w:rsidRPr="002679C7">
        <w:rPr>
          <w:rFonts w:ascii="Arial" w:eastAsia="Times New Roman" w:hAnsi="Arial" w:cs="Arial"/>
          <w:kern w:val="1"/>
          <w:sz w:val="24"/>
          <w:szCs w:val="24"/>
          <w:lang w:eastAsia="ko-KR"/>
        </w:rPr>
        <w:t>1.</w:t>
      </w:r>
      <w:r w:rsidRPr="002679C7">
        <w:rPr>
          <w:rFonts w:ascii="Arial" w:eastAsia="Times New Roman" w:hAnsi="Arial" w:cs="Arial"/>
          <w:b/>
          <w:kern w:val="1"/>
          <w:sz w:val="24"/>
          <w:szCs w:val="24"/>
          <w:lang w:eastAsia="ko-KR"/>
        </w:rPr>
        <w:t xml:space="preserve"> </w:t>
      </w:r>
      <w:r w:rsidRPr="002679C7">
        <w:rPr>
          <w:rFonts w:ascii="Arial" w:eastAsia="Times New Roman" w:hAnsi="Arial" w:cs="Arial"/>
          <w:kern w:val="1"/>
          <w:sz w:val="24"/>
          <w:szCs w:val="24"/>
          <w:lang w:eastAsia="ko-KR"/>
        </w:rPr>
        <w:t xml:space="preserve">Osobą upoważnioną ze strony Zamawiającego do kontaktów w sprawie realizacji przedmiotu umowy oraz potwierdzania prawidłowości, terminowości, ilości, jakości </w:t>
      </w:r>
      <w:r w:rsidRPr="002679C7">
        <w:rPr>
          <w:rFonts w:ascii="Arial" w:eastAsia="Times New Roman" w:hAnsi="Arial" w:cs="Arial"/>
          <w:kern w:val="1"/>
          <w:sz w:val="24"/>
          <w:szCs w:val="24"/>
          <w:lang w:eastAsia="ko-KR"/>
        </w:rPr>
        <w:br/>
        <w:t>i wartości wykonanej usługi jest</w:t>
      </w:r>
      <w:r w:rsidRPr="002679C7">
        <w:rPr>
          <w:rFonts w:ascii="Arial" w:eastAsia="Times New Roman" w:hAnsi="Arial" w:cs="Arial"/>
          <w:i/>
          <w:kern w:val="1"/>
          <w:sz w:val="24"/>
          <w:szCs w:val="24"/>
          <w:lang w:eastAsia="ko-KR"/>
        </w:rPr>
        <w:t>:</w:t>
      </w:r>
    </w:p>
    <w:p w14:paraId="3AB61622" w14:textId="5D3C21A3" w:rsidR="00F939AC" w:rsidRPr="0005601D" w:rsidRDefault="0005601D" w:rsidP="0005601D">
      <w:pPr>
        <w:widowControl w:val="0"/>
        <w:numPr>
          <w:ilvl w:val="0"/>
          <w:numId w:val="1"/>
        </w:numPr>
        <w:tabs>
          <w:tab w:val="left" w:pos="284"/>
          <w:tab w:val="left" w:pos="360"/>
        </w:tabs>
        <w:suppressAutoHyphens/>
        <w:autoSpaceDE w:val="0"/>
        <w:spacing w:after="200" w:line="276" w:lineRule="auto"/>
        <w:ind w:left="284" w:hanging="284"/>
        <w:jc w:val="both"/>
        <w:rPr>
          <w:rFonts w:ascii="Arial" w:eastAsia="Calibri" w:hAnsi="Arial" w:cs="Arial"/>
        </w:rPr>
      </w:pPr>
      <w:bookmarkStart w:id="0" w:name="_Hlk180491216"/>
      <w:r>
        <w:rPr>
          <w:rFonts w:ascii="Arial" w:eastAsia="Calibri" w:hAnsi="Arial" w:cs="Arial"/>
        </w:rPr>
        <w:t>………………………………………</w:t>
      </w:r>
      <w:r w:rsidR="002679C7" w:rsidRPr="002679C7">
        <w:rPr>
          <w:rFonts w:ascii="Arial" w:eastAsia="Arial" w:hAnsi="Arial" w:cs="Arial"/>
        </w:rPr>
        <w:t xml:space="preserve"> </w:t>
      </w:r>
      <w:r w:rsidR="002679C7" w:rsidRPr="002679C7">
        <w:rPr>
          <w:rFonts w:ascii="Arial" w:eastAsia="Calibri" w:hAnsi="Arial" w:cs="Arial"/>
        </w:rPr>
        <w:t xml:space="preserve">nr tel. </w:t>
      </w:r>
      <w:r>
        <w:rPr>
          <w:rFonts w:ascii="Arial" w:eastAsia="Calibri" w:hAnsi="Arial" w:cs="Arial"/>
        </w:rPr>
        <w:t xml:space="preserve">……………………… </w:t>
      </w:r>
      <w:r w:rsidR="002679C7" w:rsidRPr="0005601D">
        <w:rPr>
          <w:rFonts w:ascii="Arial" w:eastAsia="Calibri" w:hAnsi="Arial" w:cs="Arial"/>
        </w:rPr>
        <w:t>e- ma</w:t>
      </w:r>
      <w:r w:rsidRPr="0005601D">
        <w:rPr>
          <w:rFonts w:ascii="Arial" w:eastAsia="Calibri" w:hAnsi="Arial" w:cs="Arial"/>
        </w:rPr>
        <w:t>il:…………</w:t>
      </w:r>
      <w:r>
        <w:rPr>
          <w:rFonts w:ascii="Arial" w:eastAsia="Calibri" w:hAnsi="Arial" w:cs="Arial"/>
        </w:rPr>
        <w:t>………</w:t>
      </w:r>
      <w:r w:rsidRPr="0005601D">
        <w:rPr>
          <w:rFonts w:ascii="Arial" w:eastAsia="Calibri" w:hAnsi="Arial" w:cs="Arial"/>
        </w:rPr>
        <w:t>…</w:t>
      </w:r>
    </w:p>
    <w:p w14:paraId="25428C2C" w14:textId="1021716F" w:rsidR="002679C7" w:rsidRDefault="0005601D" w:rsidP="00BC4FE1">
      <w:pPr>
        <w:widowControl w:val="0"/>
        <w:numPr>
          <w:ilvl w:val="0"/>
          <w:numId w:val="1"/>
        </w:numPr>
        <w:tabs>
          <w:tab w:val="left" w:pos="284"/>
          <w:tab w:val="left" w:pos="360"/>
        </w:tabs>
        <w:suppressAutoHyphens/>
        <w:autoSpaceDE w:val="0"/>
        <w:spacing w:after="200" w:line="276" w:lineRule="auto"/>
        <w:ind w:left="284" w:hanging="284"/>
        <w:jc w:val="both"/>
        <w:rPr>
          <w:rFonts w:ascii="Arial" w:eastAsia="Calibri" w:hAnsi="Arial" w:cs="Arial"/>
        </w:rPr>
      </w:pPr>
      <w:bookmarkStart w:id="1" w:name="_Hlk159921303"/>
      <w:bookmarkEnd w:id="0"/>
      <w:r>
        <w:rPr>
          <w:rFonts w:ascii="Arial" w:eastAsia="Calibri" w:hAnsi="Arial" w:cs="Arial"/>
        </w:rPr>
        <w:t>……………………………………… nr tel</w:t>
      </w:r>
      <w:r w:rsidR="003D0C0F">
        <w:rPr>
          <w:rFonts w:ascii="Arial" w:eastAsia="Calibri" w:hAnsi="Arial" w:cs="Arial"/>
        </w:rPr>
        <w:t>.</w:t>
      </w:r>
      <w:r>
        <w:rPr>
          <w:rFonts w:ascii="Arial" w:eastAsia="Calibri" w:hAnsi="Arial" w:cs="Arial"/>
        </w:rPr>
        <w:t xml:space="preserve"> ………………………. e-mail:…………………..</w:t>
      </w:r>
    </w:p>
    <w:bookmarkEnd w:id="1"/>
    <w:p w14:paraId="0C58C786" w14:textId="6E097707" w:rsidR="0005601D" w:rsidRPr="0005601D" w:rsidRDefault="0005601D" w:rsidP="002679C7">
      <w:pPr>
        <w:widowControl w:val="0"/>
        <w:numPr>
          <w:ilvl w:val="0"/>
          <w:numId w:val="1"/>
        </w:numPr>
        <w:tabs>
          <w:tab w:val="left" w:pos="284"/>
          <w:tab w:val="left" w:pos="360"/>
        </w:tabs>
        <w:suppressAutoHyphens/>
        <w:autoSpaceDE w:val="0"/>
        <w:spacing w:after="0" w:line="360" w:lineRule="auto"/>
        <w:ind w:left="284" w:hanging="284"/>
        <w:jc w:val="both"/>
        <w:rPr>
          <w:rFonts w:ascii="Arial" w:eastAsia="Times New Roman" w:hAnsi="Arial" w:cs="Arial"/>
          <w:kern w:val="1"/>
          <w:sz w:val="24"/>
          <w:szCs w:val="24"/>
          <w:lang w:eastAsia="ko-KR"/>
        </w:rPr>
      </w:pPr>
      <w:r w:rsidRPr="0005601D">
        <w:rPr>
          <w:rFonts w:ascii="Arial" w:eastAsia="Times New Roman" w:hAnsi="Arial" w:cs="Arial"/>
          <w:kern w:val="1"/>
          <w:lang w:eastAsia="ko-KR"/>
        </w:rPr>
        <w:t>…………………………………</w:t>
      </w:r>
      <w:r>
        <w:rPr>
          <w:rFonts w:ascii="Arial" w:eastAsia="Times New Roman" w:hAnsi="Arial" w:cs="Arial"/>
          <w:kern w:val="1"/>
          <w:lang w:eastAsia="ko-KR"/>
        </w:rPr>
        <w:t>…</w:t>
      </w:r>
      <w:r w:rsidRPr="0005601D">
        <w:rPr>
          <w:rFonts w:ascii="Arial" w:eastAsia="Times New Roman" w:hAnsi="Arial" w:cs="Arial"/>
          <w:kern w:val="1"/>
          <w:lang w:eastAsia="ko-KR"/>
        </w:rPr>
        <w:t>… nr tel</w:t>
      </w:r>
      <w:r w:rsidR="003D0C0F">
        <w:rPr>
          <w:rFonts w:ascii="Arial" w:eastAsia="Times New Roman" w:hAnsi="Arial" w:cs="Arial"/>
          <w:kern w:val="1"/>
          <w:lang w:eastAsia="ko-KR"/>
        </w:rPr>
        <w:t>.</w:t>
      </w:r>
      <w:r w:rsidRPr="0005601D">
        <w:rPr>
          <w:rFonts w:ascii="Arial" w:eastAsia="Times New Roman" w:hAnsi="Arial" w:cs="Arial"/>
          <w:kern w:val="1"/>
          <w:lang w:eastAsia="ko-KR"/>
        </w:rPr>
        <w:t xml:space="preserve"> …………………</w:t>
      </w:r>
      <w:r>
        <w:rPr>
          <w:rFonts w:ascii="Arial" w:eastAsia="Times New Roman" w:hAnsi="Arial" w:cs="Arial"/>
          <w:kern w:val="1"/>
          <w:lang w:eastAsia="ko-KR"/>
        </w:rPr>
        <w:t>….</w:t>
      </w:r>
      <w:r w:rsidRPr="0005601D">
        <w:rPr>
          <w:rFonts w:ascii="Arial" w:eastAsia="Times New Roman" w:hAnsi="Arial" w:cs="Arial"/>
          <w:kern w:val="1"/>
          <w:lang w:eastAsia="ko-KR"/>
        </w:rPr>
        <w:t>… e-mail</w:t>
      </w:r>
      <w:r>
        <w:rPr>
          <w:rFonts w:ascii="Arial" w:eastAsia="Times New Roman" w:hAnsi="Arial" w:cs="Arial"/>
          <w:kern w:val="1"/>
          <w:sz w:val="24"/>
          <w:szCs w:val="24"/>
          <w:lang w:eastAsia="ko-KR"/>
        </w:rPr>
        <w:t>:………………….</w:t>
      </w:r>
    </w:p>
    <w:p w14:paraId="05082BF6" w14:textId="0BC47F6A" w:rsidR="002679C7" w:rsidRPr="0005601D" w:rsidRDefault="002679C7" w:rsidP="0005601D">
      <w:pPr>
        <w:widowControl w:val="0"/>
        <w:tabs>
          <w:tab w:val="left" w:pos="284"/>
          <w:tab w:val="left" w:pos="360"/>
        </w:tabs>
        <w:suppressAutoHyphens/>
        <w:autoSpaceDE w:val="0"/>
        <w:spacing w:after="0" w:line="360" w:lineRule="auto"/>
        <w:jc w:val="both"/>
        <w:rPr>
          <w:rFonts w:ascii="Arial" w:eastAsia="Times New Roman" w:hAnsi="Arial" w:cs="Arial"/>
          <w:kern w:val="1"/>
          <w:sz w:val="24"/>
          <w:szCs w:val="24"/>
          <w:lang w:eastAsia="ko-KR"/>
        </w:rPr>
      </w:pPr>
      <w:r w:rsidRPr="0005601D">
        <w:rPr>
          <w:rFonts w:ascii="Arial" w:eastAsia="Times New Roman" w:hAnsi="Arial" w:cs="Arial"/>
          <w:kern w:val="1"/>
          <w:sz w:val="24"/>
          <w:szCs w:val="24"/>
          <w:lang w:eastAsia="ko-KR"/>
        </w:rPr>
        <w:t>2. Osobą upoważnioną ze strony Wykonawcy do kontaktów w sprawie realizacji przedmiotu umowy jest:</w:t>
      </w:r>
    </w:p>
    <w:p w14:paraId="258B23C8" w14:textId="77777777" w:rsidR="002679C7" w:rsidRPr="002679C7" w:rsidRDefault="002679C7" w:rsidP="002679C7">
      <w:pPr>
        <w:tabs>
          <w:tab w:val="left" w:pos="284"/>
          <w:tab w:val="left" w:pos="360"/>
        </w:tabs>
        <w:suppressAutoHyphens/>
        <w:autoSpaceDE w:val="0"/>
        <w:spacing w:after="0" w:line="360" w:lineRule="auto"/>
        <w:jc w:val="both"/>
        <w:rPr>
          <w:rFonts w:ascii="Calibri" w:eastAsia="Calibri" w:hAnsi="Calibri" w:cs="Times New Roman"/>
          <w:kern w:val="1"/>
          <w:sz w:val="20"/>
          <w:szCs w:val="24"/>
          <w:lang w:val="en-US" w:eastAsia="ko-KR"/>
        </w:rPr>
      </w:pPr>
      <w:r w:rsidRPr="002679C7">
        <w:rPr>
          <w:rFonts w:ascii="Arial" w:eastAsia="Times New Roman" w:hAnsi="Arial" w:cs="Arial"/>
          <w:kern w:val="1"/>
          <w:sz w:val="24"/>
          <w:szCs w:val="24"/>
          <w:lang w:val="en-US" w:eastAsia="ko-KR"/>
        </w:rPr>
        <w:t xml:space="preserve">a) ……………………………………………………………………………………………… </w:t>
      </w:r>
    </w:p>
    <w:p w14:paraId="65E877F6" w14:textId="77777777" w:rsidR="002679C7" w:rsidRPr="002679C7" w:rsidRDefault="002679C7" w:rsidP="002679C7">
      <w:pPr>
        <w:suppressAutoHyphens/>
        <w:autoSpaceDE w:val="0"/>
        <w:spacing w:after="0" w:line="360" w:lineRule="auto"/>
        <w:jc w:val="center"/>
        <w:rPr>
          <w:rFonts w:ascii="Arial" w:eastAsia="Calibri" w:hAnsi="Arial" w:cs="Arial"/>
          <w:lang w:val="en-US"/>
        </w:rPr>
      </w:pPr>
      <w:r w:rsidRPr="002679C7">
        <w:rPr>
          <w:rFonts w:ascii="Arial" w:eastAsia="Calibri" w:hAnsi="Arial" w:cs="Arial"/>
          <w:lang w:val="en-US"/>
        </w:rPr>
        <w:t>nr tel. ………………………….…… e- mail…………………..…….……………………..…</w:t>
      </w:r>
    </w:p>
    <w:p w14:paraId="224EFD13" w14:textId="77777777" w:rsidR="002679C7" w:rsidRPr="002679C7" w:rsidRDefault="002679C7" w:rsidP="002679C7">
      <w:pPr>
        <w:suppressAutoHyphens/>
        <w:autoSpaceDE w:val="0"/>
        <w:spacing w:after="0" w:line="360" w:lineRule="auto"/>
        <w:jc w:val="both"/>
        <w:rPr>
          <w:rFonts w:ascii="Arial" w:eastAsia="Times New Roman" w:hAnsi="Arial" w:cs="Arial"/>
          <w:kern w:val="1"/>
          <w:sz w:val="24"/>
          <w:szCs w:val="24"/>
          <w:lang w:val="en-US" w:eastAsia="ko-KR"/>
        </w:rPr>
      </w:pPr>
      <w:r w:rsidRPr="002679C7">
        <w:rPr>
          <w:rFonts w:ascii="Arial" w:eastAsia="Times New Roman" w:hAnsi="Arial" w:cs="Arial"/>
          <w:kern w:val="1"/>
          <w:sz w:val="24"/>
          <w:szCs w:val="24"/>
          <w:lang w:val="en-US" w:eastAsia="ko-KR"/>
        </w:rPr>
        <w:t>b) ………………………………………………………………………………………….</w:t>
      </w:r>
    </w:p>
    <w:p w14:paraId="5F744D4C" w14:textId="4DEE6F13" w:rsidR="00BC4FE1" w:rsidRPr="007B4706" w:rsidRDefault="002679C7" w:rsidP="007B4706">
      <w:pPr>
        <w:suppressAutoHyphens/>
        <w:autoSpaceDE w:val="0"/>
        <w:spacing w:after="0" w:line="360" w:lineRule="auto"/>
        <w:jc w:val="center"/>
        <w:rPr>
          <w:rFonts w:ascii="Arial" w:eastAsia="Times New Roman" w:hAnsi="Arial" w:cs="Arial"/>
          <w:b/>
          <w:kern w:val="1"/>
          <w:sz w:val="24"/>
          <w:szCs w:val="24"/>
          <w:lang w:val="en-US" w:eastAsia="ko-KR"/>
        </w:rPr>
      </w:pPr>
      <w:r w:rsidRPr="002679C7">
        <w:rPr>
          <w:rFonts w:ascii="Arial" w:eastAsia="Calibri" w:hAnsi="Arial" w:cs="Arial"/>
          <w:lang w:val="en-US"/>
        </w:rPr>
        <w:t>nr tel. …………………..….………. e- mail………………..….…………….………………….</w:t>
      </w:r>
    </w:p>
    <w:p w14:paraId="067A1E13" w14:textId="77777777" w:rsidR="007B4706" w:rsidRDefault="007B4706" w:rsidP="002679C7">
      <w:pPr>
        <w:suppressAutoHyphens/>
        <w:autoSpaceDE w:val="0"/>
        <w:spacing w:after="0" w:line="360" w:lineRule="auto"/>
        <w:jc w:val="center"/>
        <w:rPr>
          <w:rFonts w:ascii="Arial" w:eastAsia="Times New Roman" w:hAnsi="Arial" w:cs="Arial"/>
          <w:b/>
          <w:kern w:val="1"/>
          <w:sz w:val="24"/>
          <w:szCs w:val="24"/>
          <w:lang w:eastAsia="ko-KR"/>
        </w:rPr>
      </w:pPr>
    </w:p>
    <w:p w14:paraId="60067419" w14:textId="77777777" w:rsidR="007B4706" w:rsidRDefault="007B4706" w:rsidP="002679C7">
      <w:pPr>
        <w:suppressAutoHyphens/>
        <w:autoSpaceDE w:val="0"/>
        <w:spacing w:after="0" w:line="360" w:lineRule="auto"/>
        <w:jc w:val="center"/>
        <w:rPr>
          <w:rFonts w:ascii="Arial" w:eastAsia="Times New Roman" w:hAnsi="Arial" w:cs="Arial"/>
          <w:b/>
          <w:kern w:val="1"/>
          <w:sz w:val="24"/>
          <w:szCs w:val="24"/>
          <w:lang w:eastAsia="ko-KR"/>
        </w:rPr>
      </w:pPr>
    </w:p>
    <w:p w14:paraId="1B9EF9DB" w14:textId="77777777" w:rsidR="007B4706" w:rsidRDefault="007B4706" w:rsidP="002679C7">
      <w:pPr>
        <w:suppressAutoHyphens/>
        <w:autoSpaceDE w:val="0"/>
        <w:spacing w:after="0" w:line="360" w:lineRule="auto"/>
        <w:jc w:val="center"/>
        <w:rPr>
          <w:rFonts w:ascii="Arial" w:eastAsia="Times New Roman" w:hAnsi="Arial" w:cs="Arial"/>
          <w:b/>
          <w:kern w:val="1"/>
          <w:sz w:val="24"/>
          <w:szCs w:val="24"/>
          <w:lang w:eastAsia="ko-KR"/>
        </w:rPr>
      </w:pPr>
    </w:p>
    <w:p w14:paraId="0BD234B5" w14:textId="72A0BDD1" w:rsidR="002679C7" w:rsidRPr="002679C7" w:rsidRDefault="002679C7" w:rsidP="002679C7">
      <w:pPr>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lastRenderedPageBreak/>
        <w:t>§ 4</w:t>
      </w:r>
    </w:p>
    <w:p w14:paraId="1A3CAF84" w14:textId="77777777" w:rsidR="002679C7" w:rsidRPr="002679C7" w:rsidRDefault="002679C7" w:rsidP="002679C7">
      <w:pPr>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TERMIN REALIZACJI</w:t>
      </w:r>
    </w:p>
    <w:p w14:paraId="2526116E" w14:textId="77777777" w:rsidR="002679C7" w:rsidRPr="002679C7" w:rsidRDefault="002679C7" w:rsidP="002679C7">
      <w:pPr>
        <w:suppressAutoHyphens/>
        <w:autoSpaceDE w:val="0"/>
        <w:spacing w:after="0" w:line="360" w:lineRule="auto"/>
        <w:jc w:val="center"/>
        <w:rPr>
          <w:rFonts w:ascii="Calibri" w:eastAsia="Calibri" w:hAnsi="Calibri" w:cs="Times New Roman"/>
          <w:kern w:val="1"/>
          <w:sz w:val="12"/>
          <w:szCs w:val="24"/>
          <w:lang w:eastAsia="ko-KR"/>
        </w:rPr>
      </w:pPr>
    </w:p>
    <w:p w14:paraId="40775E76" w14:textId="312110D0" w:rsidR="002679C7" w:rsidRPr="002679C7" w:rsidRDefault="002679C7" w:rsidP="0005601D">
      <w:pPr>
        <w:tabs>
          <w:tab w:val="left" w:pos="284"/>
        </w:tabs>
        <w:suppressAutoHyphens/>
        <w:autoSpaceDE w:val="0"/>
        <w:spacing w:after="0" w:line="360" w:lineRule="auto"/>
        <w:rPr>
          <w:rFonts w:ascii="Calibri" w:eastAsia="Calibri" w:hAnsi="Calibri" w:cs="Times New Roman"/>
          <w:kern w:val="1"/>
          <w:sz w:val="20"/>
          <w:szCs w:val="24"/>
          <w:lang w:eastAsia="ko-KR"/>
        </w:rPr>
      </w:pPr>
      <w:r w:rsidRPr="002679C7">
        <w:rPr>
          <w:rFonts w:ascii="Arial" w:eastAsia="Arial" w:hAnsi="Arial" w:cs="Arial"/>
          <w:kern w:val="1"/>
          <w:sz w:val="24"/>
          <w:szCs w:val="24"/>
          <w:lang w:eastAsia="ko-KR"/>
        </w:rPr>
        <w:t>Termin wykonania umowy:</w:t>
      </w:r>
    </w:p>
    <w:p w14:paraId="3E6FA2DE" w14:textId="77777777" w:rsidR="002679C7" w:rsidRPr="002679C7" w:rsidRDefault="002679C7" w:rsidP="002679C7">
      <w:pPr>
        <w:tabs>
          <w:tab w:val="left" w:pos="284"/>
        </w:tabs>
        <w:suppressAutoHyphens/>
        <w:autoSpaceDE w:val="0"/>
        <w:spacing w:after="0" w:line="360" w:lineRule="auto"/>
        <w:ind w:left="1713"/>
        <w:rPr>
          <w:rFonts w:ascii="Calibri" w:eastAsia="Calibri" w:hAnsi="Calibri" w:cs="Times New Roman"/>
          <w:kern w:val="1"/>
          <w:sz w:val="20"/>
          <w:szCs w:val="24"/>
          <w:lang w:eastAsia="ko-KR"/>
        </w:rPr>
      </w:pPr>
      <w:r w:rsidRPr="002679C7">
        <w:rPr>
          <w:rFonts w:ascii="Arial" w:eastAsia="Arial" w:hAnsi="Arial" w:cs="Arial"/>
          <w:kern w:val="1"/>
          <w:sz w:val="24"/>
          <w:szCs w:val="24"/>
          <w:lang w:eastAsia="ko-KR"/>
        </w:rPr>
        <w:t xml:space="preserve">- rozpoczęcie:  </w:t>
      </w:r>
      <w:r w:rsidRPr="002679C7">
        <w:rPr>
          <w:rFonts w:ascii="Arial" w:eastAsia="Arial" w:hAnsi="Arial" w:cs="Arial"/>
          <w:b/>
          <w:kern w:val="1"/>
          <w:sz w:val="24"/>
          <w:szCs w:val="24"/>
          <w:lang w:eastAsia="ko-KR"/>
        </w:rPr>
        <w:t>od dnia</w:t>
      </w:r>
      <w:r w:rsidRPr="002679C7">
        <w:rPr>
          <w:rFonts w:ascii="Arial" w:eastAsia="Arial" w:hAnsi="Arial" w:cs="Arial"/>
          <w:b/>
          <w:kern w:val="24"/>
          <w:sz w:val="24"/>
          <w:szCs w:val="24"/>
          <w:u w:val="dotted"/>
          <w:lang w:eastAsia="ko-KR"/>
        </w:rPr>
        <w:t xml:space="preserve">     </w:t>
      </w:r>
      <w:r w:rsidRPr="002679C7">
        <w:rPr>
          <w:rFonts w:ascii="Arial" w:eastAsia="Arial" w:hAnsi="Arial" w:cs="Arial"/>
          <w:kern w:val="24"/>
          <w:sz w:val="24"/>
          <w:szCs w:val="24"/>
          <w:u w:val="dotted"/>
          <w:lang w:eastAsia="ko-KR"/>
        </w:rPr>
        <w:t>podpisania umowy</w:t>
      </w:r>
      <w:r w:rsidRPr="002679C7">
        <w:rPr>
          <w:rFonts w:ascii="Arial" w:eastAsia="Arial" w:hAnsi="Arial" w:cs="Arial"/>
          <w:b/>
          <w:kern w:val="24"/>
          <w:sz w:val="24"/>
          <w:szCs w:val="24"/>
          <w:u w:val="dotted"/>
          <w:lang w:eastAsia="ko-KR"/>
        </w:rPr>
        <w:t xml:space="preserve">              .</w:t>
      </w:r>
    </w:p>
    <w:p w14:paraId="78C802A7" w14:textId="74957B39" w:rsidR="00B35DE8" w:rsidRDefault="002679C7" w:rsidP="005D04A3">
      <w:pPr>
        <w:tabs>
          <w:tab w:val="left" w:pos="284"/>
        </w:tabs>
        <w:suppressAutoHyphens/>
        <w:autoSpaceDE w:val="0"/>
        <w:spacing w:after="0" w:line="360" w:lineRule="auto"/>
        <w:ind w:left="1713"/>
        <w:rPr>
          <w:rFonts w:ascii="Arial" w:eastAsia="Arial" w:hAnsi="Arial" w:cs="Arial"/>
          <w:kern w:val="24"/>
          <w:sz w:val="24"/>
          <w:szCs w:val="24"/>
          <w:u w:val="dotted"/>
          <w:lang w:eastAsia="ko-KR"/>
        </w:rPr>
      </w:pPr>
      <w:r w:rsidRPr="002679C7">
        <w:rPr>
          <w:rFonts w:ascii="Arial" w:eastAsia="Arial" w:hAnsi="Arial" w:cs="Arial"/>
          <w:kern w:val="1"/>
          <w:sz w:val="24"/>
          <w:szCs w:val="24"/>
          <w:lang w:eastAsia="ko-KR"/>
        </w:rPr>
        <w:t xml:space="preserve">- zakończenie: </w:t>
      </w:r>
      <w:r w:rsidRPr="002679C7">
        <w:rPr>
          <w:rFonts w:ascii="Arial" w:eastAsia="Arial" w:hAnsi="Arial" w:cs="Arial"/>
          <w:b/>
          <w:kern w:val="1"/>
          <w:sz w:val="24"/>
          <w:szCs w:val="24"/>
          <w:lang w:eastAsia="ko-KR"/>
        </w:rPr>
        <w:t>do dnia</w:t>
      </w:r>
      <w:r w:rsidRPr="002679C7">
        <w:rPr>
          <w:rFonts w:ascii="Arial" w:eastAsia="Arial" w:hAnsi="Arial" w:cs="Arial"/>
          <w:kern w:val="24"/>
          <w:sz w:val="24"/>
          <w:szCs w:val="24"/>
          <w:u w:val="dotted"/>
          <w:lang w:eastAsia="ko-KR"/>
        </w:rPr>
        <w:t xml:space="preserve">     </w:t>
      </w:r>
      <w:r w:rsidR="008C60D6">
        <w:rPr>
          <w:rFonts w:ascii="Arial" w:eastAsia="Arial" w:hAnsi="Arial" w:cs="Arial"/>
          <w:kern w:val="24"/>
          <w:sz w:val="24"/>
          <w:szCs w:val="24"/>
          <w:u w:val="dotted"/>
          <w:lang w:eastAsia="ko-KR"/>
        </w:rPr>
        <w:t>12</w:t>
      </w:r>
      <w:r w:rsidRPr="002679C7">
        <w:rPr>
          <w:rFonts w:ascii="Arial" w:eastAsia="Arial" w:hAnsi="Arial" w:cs="Arial"/>
          <w:kern w:val="24"/>
          <w:sz w:val="24"/>
          <w:szCs w:val="24"/>
          <w:u w:val="dotted"/>
          <w:lang w:eastAsia="ko-KR"/>
        </w:rPr>
        <w:t xml:space="preserve"> miesięcy od daty podpisania umowy     </w:t>
      </w:r>
    </w:p>
    <w:p w14:paraId="2215FF44" w14:textId="390B1240" w:rsidR="002679C7" w:rsidRPr="005D04A3" w:rsidRDefault="002679C7" w:rsidP="005D04A3">
      <w:pPr>
        <w:tabs>
          <w:tab w:val="left" w:pos="284"/>
        </w:tabs>
        <w:suppressAutoHyphens/>
        <w:autoSpaceDE w:val="0"/>
        <w:spacing w:after="0" w:line="360" w:lineRule="auto"/>
        <w:ind w:left="1713"/>
        <w:rPr>
          <w:rFonts w:ascii="Calibri" w:eastAsia="Calibri" w:hAnsi="Calibri" w:cs="Times New Roman"/>
          <w:kern w:val="1"/>
          <w:sz w:val="20"/>
          <w:szCs w:val="24"/>
          <w:lang w:eastAsia="ko-KR"/>
        </w:rPr>
      </w:pPr>
      <w:r w:rsidRPr="002679C7">
        <w:rPr>
          <w:rFonts w:ascii="Arial" w:eastAsia="Arial" w:hAnsi="Arial" w:cs="Arial"/>
          <w:kern w:val="24"/>
          <w:sz w:val="24"/>
          <w:szCs w:val="24"/>
          <w:u w:val="dotted"/>
          <w:lang w:eastAsia="ko-KR"/>
        </w:rPr>
        <w:t xml:space="preserve">          </w:t>
      </w:r>
    </w:p>
    <w:p w14:paraId="40EE8D19" w14:textId="77777777" w:rsidR="002679C7" w:rsidRPr="002679C7" w:rsidRDefault="002679C7" w:rsidP="002679C7">
      <w:pPr>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 5</w:t>
      </w:r>
    </w:p>
    <w:p w14:paraId="1506CE63" w14:textId="41286B94" w:rsidR="007B4706" w:rsidRPr="002679C7" w:rsidRDefault="002679C7" w:rsidP="007B4706">
      <w:pPr>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WARUNKI REALIZACJI, ROZSZERZENIE ZAMÓWIENIA, PRAWO OPCJI</w:t>
      </w:r>
    </w:p>
    <w:p w14:paraId="33F6535B" w14:textId="77777777" w:rsidR="002679C7" w:rsidRPr="002679C7" w:rsidRDefault="002679C7" w:rsidP="002679C7">
      <w:pPr>
        <w:widowControl w:val="0"/>
        <w:numPr>
          <w:ilvl w:val="0"/>
          <w:numId w:val="11"/>
        </w:numPr>
        <w:suppressAutoHyphens/>
        <w:autoSpaceDE w:val="0"/>
        <w:spacing w:after="0" w:line="360" w:lineRule="auto"/>
        <w:ind w:left="284" w:hanging="284"/>
        <w:jc w:val="both"/>
        <w:rPr>
          <w:rFonts w:ascii="Arial" w:eastAsia="Arial" w:hAnsi="Arial" w:cs="Arial"/>
          <w:kern w:val="1"/>
          <w:sz w:val="24"/>
          <w:szCs w:val="24"/>
          <w:lang w:eastAsia="ko-KR"/>
        </w:rPr>
      </w:pPr>
      <w:r w:rsidRPr="002679C7">
        <w:rPr>
          <w:rFonts w:ascii="Arial" w:eastAsia="Arial" w:hAnsi="Arial" w:cs="Arial"/>
          <w:kern w:val="1"/>
          <w:sz w:val="24"/>
          <w:szCs w:val="24"/>
          <w:lang w:eastAsia="ko-KR"/>
        </w:rPr>
        <w:t xml:space="preserve">Prawem opcji objęta jest możliwość zwiększenia do 100 % wartości zamówienia podstawowego, w zależności od bieżących potrzeb Zamawiającego i posiadanych przez niego środków finansowych. </w:t>
      </w:r>
    </w:p>
    <w:p w14:paraId="0BE88F85" w14:textId="77777777" w:rsidR="002679C7" w:rsidRPr="002679C7" w:rsidRDefault="002679C7" w:rsidP="002679C7">
      <w:pPr>
        <w:widowControl w:val="0"/>
        <w:numPr>
          <w:ilvl w:val="0"/>
          <w:numId w:val="11"/>
        </w:numPr>
        <w:suppressAutoHyphens/>
        <w:autoSpaceDE w:val="0"/>
        <w:spacing w:after="0" w:line="360" w:lineRule="auto"/>
        <w:ind w:left="284" w:hanging="284"/>
        <w:jc w:val="both"/>
        <w:rPr>
          <w:rFonts w:ascii="Arial" w:eastAsia="Arial" w:hAnsi="Arial" w:cs="Arial"/>
          <w:kern w:val="1"/>
          <w:sz w:val="24"/>
          <w:szCs w:val="24"/>
          <w:lang w:eastAsia="ko-KR"/>
        </w:rPr>
      </w:pPr>
      <w:r w:rsidRPr="002679C7">
        <w:rPr>
          <w:rFonts w:ascii="Arial" w:eastAsia="Arial" w:hAnsi="Arial" w:cs="Arial"/>
          <w:kern w:val="1"/>
          <w:sz w:val="24"/>
          <w:szCs w:val="24"/>
          <w:lang w:eastAsia="ko-KR"/>
        </w:rPr>
        <w:t xml:space="preserve">Zamawiający będzie mógł korzystać z prawa opcji do dnia zakończenia umowy. </w:t>
      </w:r>
    </w:p>
    <w:p w14:paraId="73D6A366" w14:textId="4457903E" w:rsidR="002679C7" w:rsidRPr="002679C7" w:rsidRDefault="002679C7" w:rsidP="002679C7">
      <w:pPr>
        <w:widowControl w:val="0"/>
        <w:numPr>
          <w:ilvl w:val="0"/>
          <w:numId w:val="11"/>
        </w:numPr>
        <w:suppressAutoHyphens/>
        <w:autoSpaceDE w:val="0"/>
        <w:spacing w:after="0" w:line="360" w:lineRule="auto"/>
        <w:ind w:left="284" w:hanging="284"/>
        <w:jc w:val="both"/>
        <w:rPr>
          <w:rFonts w:ascii="Arial" w:eastAsia="Arial" w:hAnsi="Arial" w:cs="Arial"/>
          <w:kern w:val="1"/>
          <w:sz w:val="24"/>
          <w:szCs w:val="24"/>
          <w:lang w:eastAsia="ko-KR"/>
        </w:rPr>
      </w:pPr>
      <w:r w:rsidRPr="002679C7">
        <w:rPr>
          <w:rFonts w:ascii="Arial" w:eastAsia="Arial" w:hAnsi="Arial" w:cs="Arial"/>
          <w:kern w:val="1"/>
          <w:sz w:val="24"/>
          <w:szCs w:val="24"/>
          <w:lang w:eastAsia="ko-KR"/>
        </w:rPr>
        <w:t>Zamawiający może skorzystać z prawa opcji poprzez jednorazowe zamówienie lub poprzez sukcesywne częściowe zam</w:t>
      </w:r>
      <w:r w:rsidR="00827F79">
        <w:rPr>
          <w:rFonts w:ascii="Arial" w:eastAsia="Arial" w:hAnsi="Arial" w:cs="Arial"/>
          <w:kern w:val="1"/>
          <w:sz w:val="24"/>
          <w:szCs w:val="24"/>
          <w:lang w:eastAsia="ko-KR"/>
        </w:rPr>
        <w:t>ó</w:t>
      </w:r>
      <w:r w:rsidRPr="002679C7">
        <w:rPr>
          <w:rFonts w:ascii="Arial" w:eastAsia="Arial" w:hAnsi="Arial" w:cs="Arial"/>
          <w:kern w:val="1"/>
          <w:sz w:val="24"/>
          <w:szCs w:val="24"/>
          <w:lang w:eastAsia="ko-KR"/>
        </w:rPr>
        <w:t>wi</w:t>
      </w:r>
      <w:r w:rsidR="00827F79">
        <w:rPr>
          <w:rFonts w:ascii="Arial" w:eastAsia="Arial" w:hAnsi="Arial" w:cs="Arial"/>
          <w:kern w:val="1"/>
          <w:sz w:val="24"/>
          <w:szCs w:val="24"/>
          <w:lang w:eastAsia="ko-KR"/>
        </w:rPr>
        <w:t>e</w:t>
      </w:r>
      <w:r w:rsidRPr="002679C7">
        <w:rPr>
          <w:rFonts w:ascii="Arial" w:eastAsia="Arial" w:hAnsi="Arial" w:cs="Arial"/>
          <w:kern w:val="1"/>
          <w:sz w:val="24"/>
          <w:szCs w:val="24"/>
          <w:lang w:eastAsia="ko-KR"/>
        </w:rPr>
        <w:t>nia.</w:t>
      </w:r>
    </w:p>
    <w:p w14:paraId="0C478834" w14:textId="0E91B90A" w:rsidR="002679C7" w:rsidRPr="002679C7" w:rsidRDefault="002679C7" w:rsidP="002679C7">
      <w:pPr>
        <w:widowControl w:val="0"/>
        <w:numPr>
          <w:ilvl w:val="0"/>
          <w:numId w:val="11"/>
        </w:numPr>
        <w:suppressAutoHyphens/>
        <w:autoSpaceDE w:val="0"/>
        <w:spacing w:after="0" w:line="360" w:lineRule="auto"/>
        <w:ind w:left="284" w:hanging="284"/>
        <w:jc w:val="both"/>
        <w:rPr>
          <w:rFonts w:ascii="Arial" w:eastAsia="Arial" w:hAnsi="Arial" w:cs="Arial"/>
          <w:kern w:val="1"/>
          <w:sz w:val="24"/>
          <w:szCs w:val="24"/>
          <w:lang w:eastAsia="ko-KR"/>
        </w:rPr>
      </w:pPr>
      <w:r w:rsidRPr="002679C7">
        <w:rPr>
          <w:rFonts w:ascii="Arial" w:eastAsia="Arial" w:hAnsi="Arial" w:cs="Arial"/>
          <w:kern w:val="1"/>
          <w:sz w:val="24"/>
          <w:szCs w:val="24"/>
          <w:lang w:eastAsia="ko-KR"/>
        </w:rPr>
        <w:t>Zamawiający pisemnie poinformuje</w:t>
      </w:r>
      <w:r w:rsidR="00827F79">
        <w:rPr>
          <w:rFonts w:ascii="Arial" w:eastAsia="Arial" w:hAnsi="Arial" w:cs="Arial"/>
          <w:kern w:val="1"/>
          <w:sz w:val="24"/>
          <w:szCs w:val="24"/>
          <w:lang w:eastAsia="ko-KR"/>
        </w:rPr>
        <w:t xml:space="preserve"> Wykonawcę</w:t>
      </w:r>
      <w:r w:rsidRPr="002679C7">
        <w:rPr>
          <w:rFonts w:ascii="Arial" w:eastAsia="Arial" w:hAnsi="Arial" w:cs="Arial"/>
          <w:kern w:val="1"/>
          <w:sz w:val="24"/>
          <w:szCs w:val="24"/>
          <w:lang w:eastAsia="ko-KR"/>
        </w:rPr>
        <w:t xml:space="preserve"> o skorzystaniu z prawa opcji, o którym mowa w ust.1 niniejszego paragrafu. </w:t>
      </w:r>
    </w:p>
    <w:p w14:paraId="2F40E804" w14:textId="2B9EF4F8" w:rsidR="002679C7" w:rsidRPr="002679C7" w:rsidRDefault="002679C7" w:rsidP="002679C7">
      <w:pPr>
        <w:widowControl w:val="0"/>
        <w:numPr>
          <w:ilvl w:val="0"/>
          <w:numId w:val="11"/>
        </w:numPr>
        <w:suppressAutoHyphens/>
        <w:autoSpaceDE w:val="0"/>
        <w:spacing w:after="0" w:line="360" w:lineRule="auto"/>
        <w:ind w:left="284" w:hanging="284"/>
        <w:jc w:val="both"/>
        <w:rPr>
          <w:rFonts w:ascii="Arial" w:eastAsia="Arial" w:hAnsi="Arial" w:cs="Arial"/>
          <w:kern w:val="1"/>
          <w:sz w:val="24"/>
          <w:szCs w:val="24"/>
          <w:lang w:eastAsia="ko-KR"/>
        </w:rPr>
      </w:pPr>
      <w:r w:rsidRPr="002679C7">
        <w:rPr>
          <w:rFonts w:ascii="Arial" w:eastAsia="Arial" w:hAnsi="Arial" w:cs="Arial"/>
          <w:kern w:val="1"/>
          <w:sz w:val="24"/>
          <w:szCs w:val="24"/>
          <w:lang w:eastAsia="ko-KR"/>
        </w:rPr>
        <w:t xml:space="preserve">Wykonanie przedmiotu umowy opisanego w § 1 objętego prawem opcji następuje </w:t>
      </w:r>
      <w:r w:rsidRPr="002679C7">
        <w:rPr>
          <w:rFonts w:ascii="Arial" w:eastAsia="Arial" w:hAnsi="Arial" w:cs="Arial"/>
          <w:kern w:val="1"/>
          <w:sz w:val="24"/>
          <w:szCs w:val="24"/>
          <w:lang w:eastAsia="ko-KR"/>
        </w:rPr>
        <w:br/>
        <w:t xml:space="preserve">z zastosowaniem ceny jednostkowej określonej w złożonej ofercie stanowiącej </w:t>
      </w:r>
      <w:r w:rsidRPr="002679C7">
        <w:rPr>
          <w:rFonts w:ascii="Arial" w:eastAsia="Arial" w:hAnsi="Arial" w:cs="Arial"/>
          <w:kern w:val="1"/>
          <w:sz w:val="24"/>
          <w:szCs w:val="24"/>
          <w:lang w:eastAsia="ko-KR"/>
        </w:rPr>
        <w:br/>
        <w:t>zał</w:t>
      </w:r>
      <w:r w:rsidR="00075594">
        <w:rPr>
          <w:rFonts w:ascii="Arial" w:eastAsia="Arial" w:hAnsi="Arial" w:cs="Arial"/>
          <w:kern w:val="1"/>
          <w:sz w:val="24"/>
          <w:szCs w:val="24"/>
          <w:lang w:eastAsia="ko-KR"/>
        </w:rPr>
        <w:t>ącznik</w:t>
      </w:r>
      <w:r w:rsidRPr="002679C7">
        <w:rPr>
          <w:rFonts w:ascii="Arial" w:eastAsia="Arial" w:hAnsi="Arial" w:cs="Arial"/>
          <w:kern w:val="1"/>
          <w:sz w:val="24"/>
          <w:szCs w:val="24"/>
          <w:lang w:eastAsia="ko-KR"/>
        </w:rPr>
        <w:t xml:space="preserve"> do SWZ oraz według zasad i na warunkach określonych niniejszą umową przy realizacji przedmiotu podstawowego.</w:t>
      </w:r>
    </w:p>
    <w:p w14:paraId="6811B2F9" w14:textId="7235D58D" w:rsidR="002679C7" w:rsidRPr="002679C7" w:rsidRDefault="002679C7" w:rsidP="002679C7">
      <w:pPr>
        <w:widowControl w:val="0"/>
        <w:numPr>
          <w:ilvl w:val="0"/>
          <w:numId w:val="11"/>
        </w:numPr>
        <w:suppressAutoHyphens/>
        <w:autoSpaceDE w:val="0"/>
        <w:spacing w:after="0" w:line="360" w:lineRule="auto"/>
        <w:ind w:left="284" w:hanging="284"/>
        <w:jc w:val="both"/>
        <w:rPr>
          <w:rFonts w:ascii="Arial" w:eastAsia="Arial" w:hAnsi="Arial" w:cs="Arial"/>
          <w:kern w:val="1"/>
          <w:sz w:val="24"/>
          <w:szCs w:val="24"/>
          <w:lang w:eastAsia="ko-KR"/>
        </w:rPr>
      </w:pPr>
      <w:r w:rsidRPr="002679C7">
        <w:rPr>
          <w:rFonts w:ascii="Arial" w:eastAsia="Calibri" w:hAnsi="Arial" w:cs="Arial"/>
          <w:kern w:val="1"/>
          <w:sz w:val="24"/>
          <w:szCs w:val="24"/>
          <w:lang w:eastAsia="ko-KR"/>
        </w:rPr>
        <w:t>Zamawiający zastrzega, iż część zamówienia określona jako „prawo opcji” jest uprawnieniem, a nie zobowiązaniem Zamawiającego. Zamawiający może nie skorzystać z prawa opcji, w szczególności w przypadku nieuzyskania środków finansowych na ten cel, a Wykonawcy nie przysługuje z tego tytułu żadne wynagrodzenie</w:t>
      </w:r>
      <w:r w:rsidR="00827F79">
        <w:rPr>
          <w:rFonts w:ascii="Arial" w:eastAsia="Calibri" w:hAnsi="Arial" w:cs="Arial"/>
          <w:kern w:val="1"/>
          <w:sz w:val="24"/>
          <w:szCs w:val="24"/>
          <w:lang w:eastAsia="ko-KR"/>
        </w:rPr>
        <w:t xml:space="preserve"> ani odszkodowanie</w:t>
      </w:r>
      <w:r w:rsidRPr="002679C7">
        <w:rPr>
          <w:rFonts w:ascii="Arial" w:eastAsia="Calibri" w:hAnsi="Arial" w:cs="Arial"/>
          <w:kern w:val="1"/>
          <w:sz w:val="24"/>
          <w:szCs w:val="24"/>
          <w:lang w:eastAsia="ko-KR"/>
        </w:rPr>
        <w:t xml:space="preserve">, co akceptuje przez podpisanie niniejszej umowy. </w:t>
      </w:r>
    </w:p>
    <w:p w14:paraId="0A0BEC47" w14:textId="77777777" w:rsidR="002679C7" w:rsidRPr="002679C7" w:rsidRDefault="002679C7" w:rsidP="002679C7">
      <w:pPr>
        <w:widowControl w:val="0"/>
        <w:numPr>
          <w:ilvl w:val="0"/>
          <w:numId w:val="11"/>
        </w:numPr>
        <w:suppressAutoHyphens/>
        <w:autoSpaceDE w:val="0"/>
        <w:spacing w:after="0" w:line="360" w:lineRule="auto"/>
        <w:ind w:left="284" w:hanging="284"/>
        <w:jc w:val="both"/>
        <w:rPr>
          <w:rFonts w:ascii="Arial" w:eastAsia="Arial" w:hAnsi="Arial" w:cs="Arial"/>
          <w:kern w:val="1"/>
          <w:sz w:val="24"/>
          <w:szCs w:val="24"/>
          <w:lang w:eastAsia="ko-KR"/>
        </w:rPr>
      </w:pPr>
      <w:r w:rsidRPr="002679C7">
        <w:rPr>
          <w:rFonts w:ascii="Arial" w:eastAsia="Calibri" w:hAnsi="Arial" w:cs="Arial"/>
          <w:kern w:val="1"/>
          <w:sz w:val="24"/>
          <w:szCs w:val="24"/>
          <w:lang w:eastAsia="ar-SA"/>
        </w:rPr>
        <w:t>Skorzystanie z prawa opcji nie wymaga aneksowania przedmiotowej umowy.</w:t>
      </w:r>
    </w:p>
    <w:p w14:paraId="06740FE7" w14:textId="5BA0AC26" w:rsidR="002679C7" w:rsidRPr="0055639F" w:rsidRDefault="002679C7" w:rsidP="002679C7">
      <w:pPr>
        <w:widowControl w:val="0"/>
        <w:numPr>
          <w:ilvl w:val="0"/>
          <w:numId w:val="11"/>
        </w:numPr>
        <w:suppressAutoHyphens/>
        <w:autoSpaceDE w:val="0"/>
        <w:spacing w:after="0" w:line="360" w:lineRule="auto"/>
        <w:ind w:left="284" w:hanging="284"/>
        <w:jc w:val="both"/>
        <w:rPr>
          <w:rFonts w:ascii="Arial" w:eastAsia="Arial" w:hAnsi="Arial" w:cs="Arial"/>
          <w:kern w:val="1"/>
          <w:sz w:val="24"/>
          <w:szCs w:val="24"/>
          <w:lang w:eastAsia="ko-KR"/>
        </w:rPr>
      </w:pPr>
      <w:r w:rsidRPr="002679C7">
        <w:rPr>
          <w:rFonts w:ascii="Arial" w:eastAsia="Calibri" w:hAnsi="Arial" w:cs="Arial"/>
          <w:kern w:val="1"/>
          <w:sz w:val="24"/>
          <w:szCs w:val="24"/>
          <w:lang w:eastAsia="ar-SA"/>
        </w:rPr>
        <w:t xml:space="preserve">Pisemna forma powiadomienia Wykonawcy o skorzystaniu z prawa opcji przez Zamawiającego jest dla </w:t>
      </w:r>
      <w:r w:rsidR="00CC0080">
        <w:rPr>
          <w:rFonts w:ascii="Arial" w:eastAsia="Calibri" w:hAnsi="Arial" w:cs="Arial"/>
          <w:kern w:val="1"/>
          <w:sz w:val="24"/>
          <w:szCs w:val="24"/>
          <w:lang w:eastAsia="ar-SA"/>
        </w:rPr>
        <w:t>realizacji usługi</w:t>
      </w:r>
      <w:r w:rsidRPr="002679C7">
        <w:rPr>
          <w:rFonts w:ascii="Arial" w:eastAsia="Calibri" w:hAnsi="Arial" w:cs="Arial"/>
          <w:kern w:val="1"/>
          <w:sz w:val="24"/>
          <w:szCs w:val="24"/>
          <w:lang w:eastAsia="ar-SA"/>
        </w:rPr>
        <w:t xml:space="preserve"> w ramach opcji, wiążąca dla Wykonawcy w zakresie realizacji wszystkich warunków określonych w niniejszej umowie. Odmowa zrealizowania przez Wykonawcę usługi w ramach prawa opcji będzie skutkować naliczeniem stosownej kary umownej, przewidzianej w niniejszej umowie.</w:t>
      </w:r>
    </w:p>
    <w:p w14:paraId="2C1CF85B" w14:textId="364683B0" w:rsidR="0055639F" w:rsidRPr="000B4302" w:rsidRDefault="0055639F" w:rsidP="0055639F">
      <w:pPr>
        <w:widowControl w:val="0"/>
        <w:numPr>
          <w:ilvl w:val="0"/>
          <w:numId w:val="11"/>
        </w:numPr>
        <w:suppressAutoHyphens/>
        <w:autoSpaceDE w:val="0"/>
        <w:spacing w:after="0" w:line="360" w:lineRule="auto"/>
        <w:ind w:left="284" w:hanging="284"/>
        <w:jc w:val="both"/>
        <w:rPr>
          <w:rFonts w:ascii="Arial" w:eastAsia="Arial" w:hAnsi="Arial" w:cs="Arial"/>
          <w:kern w:val="1"/>
          <w:sz w:val="24"/>
          <w:szCs w:val="24"/>
          <w:highlight w:val="yellow"/>
          <w:lang w:eastAsia="ko-KR"/>
        </w:rPr>
      </w:pPr>
      <w:r w:rsidRPr="000B4302">
        <w:rPr>
          <w:rFonts w:ascii="Arial" w:hAnsi="Arial" w:cs="Arial"/>
          <w:color w:val="000000" w:themeColor="text1"/>
          <w:sz w:val="24"/>
          <w:szCs w:val="24"/>
          <w:highlight w:val="yellow"/>
        </w:rPr>
        <w:t xml:space="preserve">Zamawiający zastrzega sobie możliwość odwołania wcześniej zgłoszonych      </w:t>
      </w:r>
      <w:r w:rsidRPr="000B4302">
        <w:rPr>
          <w:rFonts w:ascii="Arial" w:hAnsi="Arial" w:cs="Arial"/>
          <w:color w:val="000000" w:themeColor="text1"/>
          <w:sz w:val="24"/>
          <w:szCs w:val="24"/>
          <w:highlight w:val="yellow"/>
        </w:rPr>
        <w:lastRenderedPageBreak/>
        <w:t xml:space="preserve">zabezpieczeń do 6 godzin przed wyznaczoną godziną ich rozpoczęcia. </w:t>
      </w:r>
    </w:p>
    <w:p w14:paraId="6E7085D6" w14:textId="21EB4190" w:rsidR="0055639F" w:rsidRPr="0055639F" w:rsidRDefault="0055639F" w:rsidP="0055639F">
      <w:pPr>
        <w:pStyle w:val="Akapitzlist"/>
        <w:tabs>
          <w:tab w:val="left" w:pos="1680"/>
        </w:tabs>
        <w:ind w:left="284"/>
        <w:jc w:val="both"/>
        <w:rPr>
          <w:rFonts w:ascii="Arial" w:hAnsi="Arial" w:cs="Arial"/>
          <w:color w:val="000000" w:themeColor="text1"/>
          <w:sz w:val="24"/>
          <w:szCs w:val="24"/>
        </w:rPr>
      </w:pPr>
      <w:r w:rsidRPr="000B4302">
        <w:rPr>
          <w:rFonts w:ascii="Arial" w:hAnsi="Arial" w:cs="Arial"/>
          <w:color w:val="000000" w:themeColor="text1"/>
          <w:sz w:val="24"/>
          <w:szCs w:val="24"/>
          <w:highlight w:val="yellow"/>
        </w:rPr>
        <w:t>W przypadku, gdy zabezpieczenie zostanie odwołane w krótszym terminie lub kiedy jednostka wojskowa nie zgłosi się na ćwiczenia nie odwołując ich, Zamawiający zobowiązany jest do zapłaty Wykonawcy wynagrodzenia za odwołane zabezpieczenie tak jak za zabezpieczenie wykonane.</w:t>
      </w:r>
    </w:p>
    <w:p w14:paraId="5D2E3154" w14:textId="5027455F" w:rsidR="00EC64D1" w:rsidRDefault="00EC64D1" w:rsidP="0055639F">
      <w:pPr>
        <w:widowControl w:val="0"/>
        <w:suppressAutoHyphens/>
        <w:autoSpaceDE w:val="0"/>
        <w:spacing w:after="0" w:line="360" w:lineRule="auto"/>
        <w:jc w:val="both"/>
        <w:rPr>
          <w:rFonts w:ascii="Arial" w:eastAsia="Calibri" w:hAnsi="Arial" w:cs="Arial"/>
          <w:kern w:val="1"/>
          <w:sz w:val="24"/>
          <w:szCs w:val="24"/>
          <w:lang w:eastAsia="ko-KR"/>
        </w:rPr>
      </w:pPr>
    </w:p>
    <w:p w14:paraId="62432A9F" w14:textId="1818138A" w:rsidR="00EC64D1" w:rsidRDefault="00EC64D1" w:rsidP="00EC64D1">
      <w:pPr>
        <w:spacing w:after="0" w:line="360" w:lineRule="auto"/>
        <w:jc w:val="center"/>
        <w:rPr>
          <w:rFonts w:ascii="Arial" w:eastAsia="Arial" w:hAnsi="Arial" w:cs="Arial"/>
          <w:b/>
          <w:color w:val="000000"/>
          <w:sz w:val="24"/>
          <w:szCs w:val="24"/>
          <w:lang w:eastAsia="pl-PL"/>
        </w:rPr>
      </w:pPr>
      <w:r w:rsidRPr="00EC64D1">
        <w:rPr>
          <w:rFonts w:ascii="Arial" w:eastAsia="Arial" w:hAnsi="Arial" w:cs="Arial"/>
          <w:b/>
          <w:color w:val="000000"/>
          <w:sz w:val="24"/>
          <w:szCs w:val="24"/>
          <w:lang w:eastAsia="pl-PL"/>
        </w:rPr>
        <w:t>§ 6</w:t>
      </w:r>
    </w:p>
    <w:p w14:paraId="6EB24E60" w14:textId="0C88A09E" w:rsidR="00FA61BE" w:rsidRPr="00EC64D1" w:rsidRDefault="00FA61BE" w:rsidP="00EC64D1">
      <w:pPr>
        <w:spacing w:after="0" w:line="360" w:lineRule="auto"/>
        <w:jc w:val="center"/>
        <w:rPr>
          <w:rFonts w:ascii="Arial" w:eastAsia="Arial" w:hAnsi="Arial" w:cs="Arial"/>
          <w:b/>
          <w:color w:val="000000"/>
          <w:sz w:val="24"/>
          <w:szCs w:val="24"/>
          <w:lang w:eastAsia="pl-PL"/>
        </w:rPr>
      </w:pPr>
      <w:r>
        <w:rPr>
          <w:rFonts w:ascii="Arial" w:eastAsia="Arial" w:hAnsi="Arial" w:cs="Arial"/>
          <w:b/>
          <w:color w:val="000000"/>
          <w:sz w:val="24"/>
          <w:szCs w:val="24"/>
          <w:lang w:eastAsia="pl-PL"/>
        </w:rPr>
        <w:t>ZAMÓWIENIE NA PODSTAWIE ART. 214 UST.1 PKT 7 USTAWY PZP</w:t>
      </w:r>
    </w:p>
    <w:p w14:paraId="0D9D2FE5" w14:textId="6B5CE67C" w:rsidR="00EC64D1" w:rsidRDefault="00EC64D1" w:rsidP="00EC64D1">
      <w:pPr>
        <w:widowControl w:val="0"/>
        <w:suppressAutoHyphens/>
        <w:autoSpaceDE w:val="0"/>
        <w:spacing w:after="0" w:line="360" w:lineRule="auto"/>
        <w:ind w:left="284"/>
        <w:jc w:val="both"/>
        <w:rPr>
          <w:rFonts w:ascii="Arial" w:eastAsia="Times New Roman" w:hAnsi="Arial" w:cs="Arial"/>
          <w:sz w:val="24"/>
          <w:szCs w:val="24"/>
          <w:lang w:eastAsia="pl-PL"/>
        </w:rPr>
      </w:pPr>
      <w:r w:rsidRPr="00EC64D1">
        <w:rPr>
          <w:rFonts w:ascii="Arial" w:eastAsia="Arial" w:hAnsi="Arial" w:cs="Arial"/>
          <w:color w:val="000000"/>
          <w:sz w:val="24"/>
          <w:szCs w:val="24"/>
          <w:lang w:eastAsia="pl-PL"/>
        </w:rPr>
        <w:t xml:space="preserve">Zamawiający przewiduje możliwość udzielenia zamówień na podstawie art. 214  ust 1 pkt 7 ustawy PZP do wartości </w:t>
      </w:r>
      <w:r>
        <w:rPr>
          <w:rFonts w:ascii="Arial" w:eastAsia="Arial" w:hAnsi="Arial" w:cs="Arial"/>
          <w:color w:val="000000"/>
          <w:sz w:val="24"/>
          <w:szCs w:val="24"/>
          <w:lang w:eastAsia="pl-PL"/>
        </w:rPr>
        <w:t>10</w:t>
      </w:r>
      <w:r w:rsidRPr="00EC64D1">
        <w:rPr>
          <w:rFonts w:ascii="Arial" w:eastAsia="Arial" w:hAnsi="Arial" w:cs="Arial"/>
          <w:color w:val="000000"/>
          <w:sz w:val="24"/>
          <w:szCs w:val="24"/>
          <w:lang w:eastAsia="pl-PL"/>
        </w:rPr>
        <w:t xml:space="preserve">0% netto zamówienia podstawowego </w:t>
      </w:r>
      <w:r w:rsidRPr="00517388">
        <w:rPr>
          <w:rFonts w:ascii="Arial" w:eastAsia="Arial" w:hAnsi="Arial" w:cs="Arial"/>
          <w:color w:val="000000"/>
          <w:sz w:val="24"/>
          <w:szCs w:val="24"/>
          <w:lang w:eastAsia="pl-PL"/>
        </w:rPr>
        <w:t xml:space="preserve">w okresie </w:t>
      </w:r>
      <w:r w:rsidR="00C25EE9">
        <w:rPr>
          <w:rFonts w:ascii="Arial" w:eastAsia="Arial" w:hAnsi="Arial" w:cs="Arial"/>
          <w:color w:val="000000"/>
          <w:sz w:val="24"/>
          <w:szCs w:val="24"/>
          <w:lang w:eastAsia="pl-PL"/>
        </w:rPr>
        <w:t>3</w:t>
      </w:r>
      <w:r w:rsidRPr="00517388">
        <w:rPr>
          <w:rFonts w:ascii="Arial" w:eastAsia="Arial" w:hAnsi="Arial" w:cs="Arial"/>
          <w:color w:val="000000"/>
          <w:sz w:val="24"/>
          <w:szCs w:val="24"/>
          <w:lang w:eastAsia="pl-PL"/>
        </w:rPr>
        <w:t xml:space="preserve"> lat od daty</w:t>
      </w:r>
      <w:r w:rsidRPr="00EC64D1">
        <w:rPr>
          <w:rFonts w:ascii="Arial" w:eastAsia="Arial" w:hAnsi="Arial" w:cs="Arial"/>
          <w:color w:val="000000"/>
          <w:sz w:val="24"/>
          <w:szCs w:val="24"/>
          <w:lang w:eastAsia="pl-PL"/>
        </w:rPr>
        <w:t xml:space="preserve"> udzielenia zamówienia podstawowego. Zamawiający udzieli zamówienia z wolnej ręki w przypadku kiedy Wykonawca spełni warunki udziału w postępowaniu tożsame z ujętymi w zamówieniu podstawowym oraz wykaże braki podstaw do wykluczenia. Zakres usług obejmował będzie: </w:t>
      </w:r>
      <w:r>
        <w:rPr>
          <w:rFonts w:ascii="Arial" w:eastAsia="Times New Roman" w:hAnsi="Arial" w:cs="Arial"/>
          <w:sz w:val="24"/>
          <w:szCs w:val="24"/>
          <w:lang w:eastAsia="pl-PL"/>
        </w:rPr>
        <w:t>świadczenie usług zabezpieczenia medycznego dla żołnierzy 35 Wojskowego Oddziału Gospodarczego oraz jednostek i instytucji wojskowych będących na jego zaopatrzeniu gospodarczym</w:t>
      </w:r>
      <w:r w:rsidRPr="00EC64D1">
        <w:rPr>
          <w:rFonts w:ascii="Arial" w:eastAsia="Times New Roman" w:hAnsi="Arial" w:cs="Arial"/>
          <w:sz w:val="24"/>
          <w:szCs w:val="24"/>
          <w:lang w:eastAsia="pl-PL"/>
        </w:rPr>
        <w:t>.</w:t>
      </w:r>
      <w:r w:rsidR="002A4F4C">
        <w:rPr>
          <w:rFonts w:ascii="Arial" w:eastAsia="Times New Roman" w:hAnsi="Arial" w:cs="Arial"/>
          <w:sz w:val="24"/>
          <w:szCs w:val="24"/>
          <w:lang w:eastAsia="pl-PL"/>
        </w:rPr>
        <w:t xml:space="preserve"> </w:t>
      </w:r>
      <w:r w:rsidRPr="00EC64D1">
        <w:rPr>
          <w:rFonts w:ascii="Arial" w:eastAsia="Times New Roman" w:hAnsi="Arial" w:cs="Arial"/>
          <w:sz w:val="24"/>
          <w:szCs w:val="24"/>
          <w:lang w:eastAsia="pl-PL"/>
        </w:rPr>
        <w:t>Ceny jednostkowe( za 1km i 1godz.p</w:t>
      </w:r>
      <w:r>
        <w:rPr>
          <w:rFonts w:ascii="Arial" w:eastAsia="Times New Roman" w:hAnsi="Arial" w:cs="Arial"/>
          <w:sz w:val="24"/>
          <w:szCs w:val="24"/>
          <w:lang w:eastAsia="pl-PL"/>
        </w:rPr>
        <w:t>racy lekarza/ratownika</w:t>
      </w:r>
      <w:r w:rsidR="002A4F4C">
        <w:rPr>
          <w:rFonts w:ascii="Arial" w:eastAsia="Times New Roman" w:hAnsi="Arial" w:cs="Arial"/>
          <w:sz w:val="24"/>
          <w:szCs w:val="24"/>
          <w:lang w:eastAsia="pl-PL"/>
        </w:rPr>
        <w:t xml:space="preserve"> </w:t>
      </w:r>
      <w:r>
        <w:rPr>
          <w:rFonts w:ascii="Arial" w:eastAsia="Times New Roman" w:hAnsi="Arial" w:cs="Arial"/>
          <w:sz w:val="24"/>
          <w:szCs w:val="24"/>
          <w:lang w:eastAsia="pl-PL"/>
        </w:rPr>
        <w:t>medycznego</w:t>
      </w:r>
      <w:r w:rsidRPr="00EC64D1">
        <w:rPr>
          <w:rFonts w:ascii="Arial" w:eastAsia="Times New Roman" w:hAnsi="Arial" w:cs="Arial"/>
          <w:sz w:val="24"/>
          <w:szCs w:val="24"/>
          <w:lang w:eastAsia="pl-PL"/>
        </w:rPr>
        <w:t xml:space="preserve">) przedstawione przez Wykonawcę w przypadku udzielenia zamówienia na podstawie </w:t>
      </w:r>
      <w:r w:rsidRPr="00EC64D1">
        <w:rPr>
          <w:rFonts w:ascii="Arial" w:eastAsia="Arial" w:hAnsi="Arial" w:cs="Arial"/>
          <w:color w:val="000000"/>
          <w:sz w:val="24"/>
          <w:szCs w:val="24"/>
          <w:lang w:eastAsia="pl-PL"/>
        </w:rPr>
        <w:t xml:space="preserve">art. 214  ust 1 pkt 7 nie mogą być wyższe niż ceny określone w </w:t>
      </w:r>
      <w:r w:rsidRPr="00EC64D1">
        <w:rPr>
          <w:rFonts w:ascii="Arial" w:eastAsia="Times New Roman" w:hAnsi="Arial" w:cs="Arial"/>
          <w:sz w:val="24"/>
          <w:szCs w:val="24"/>
          <w:lang w:eastAsia="pl-PL"/>
        </w:rPr>
        <w:t>§ 1</w:t>
      </w:r>
      <w:r w:rsidR="002A4F4C">
        <w:rPr>
          <w:rFonts w:ascii="Arial" w:eastAsia="Times New Roman" w:hAnsi="Arial" w:cs="Arial"/>
          <w:sz w:val="24"/>
          <w:szCs w:val="24"/>
          <w:lang w:eastAsia="pl-PL"/>
        </w:rPr>
        <w:t xml:space="preserve">3 </w:t>
      </w:r>
      <w:r w:rsidRPr="00EC64D1">
        <w:rPr>
          <w:rFonts w:ascii="Arial" w:eastAsia="Times New Roman" w:hAnsi="Arial" w:cs="Arial"/>
          <w:sz w:val="24"/>
          <w:szCs w:val="24"/>
          <w:lang w:eastAsia="pl-PL"/>
        </w:rPr>
        <w:t>niniejszej umowy.</w:t>
      </w:r>
    </w:p>
    <w:p w14:paraId="7DEF3571" w14:textId="77777777" w:rsidR="00BC4FE1" w:rsidRPr="00EC64D1" w:rsidRDefault="00BC4FE1" w:rsidP="00EC64D1">
      <w:pPr>
        <w:widowControl w:val="0"/>
        <w:suppressAutoHyphens/>
        <w:autoSpaceDE w:val="0"/>
        <w:spacing w:after="0" w:line="360" w:lineRule="auto"/>
        <w:ind w:left="284"/>
        <w:jc w:val="both"/>
        <w:rPr>
          <w:rFonts w:ascii="Arial" w:eastAsia="Arial" w:hAnsi="Arial" w:cs="Arial"/>
          <w:kern w:val="1"/>
          <w:sz w:val="24"/>
          <w:szCs w:val="24"/>
          <w:lang w:eastAsia="ko-KR"/>
        </w:rPr>
      </w:pPr>
    </w:p>
    <w:p w14:paraId="704C01F8" w14:textId="70060D18" w:rsidR="002679C7" w:rsidRPr="002679C7" w:rsidRDefault="002679C7" w:rsidP="002679C7">
      <w:pPr>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 xml:space="preserve">§ </w:t>
      </w:r>
      <w:r w:rsidR="00EC64D1">
        <w:rPr>
          <w:rFonts w:ascii="Arial" w:eastAsia="Times New Roman" w:hAnsi="Arial" w:cs="Arial"/>
          <w:b/>
          <w:kern w:val="1"/>
          <w:sz w:val="24"/>
          <w:szCs w:val="24"/>
          <w:lang w:eastAsia="ko-KR"/>
        </w:rPr>
        <w:t>7</w:t>
      </w:r>
    </w:p>
    <w:p w14:paraId="2EF46AD3" w14:textId="77777777" w:rsidR="002679C7" w:rsidRPr="002679C7" w:rsidRDefault="002679C7" w:rsidP="002679C7">
      <w:pPr>
        <w:suppressAutoHyphens/>
        <w:autoSpaceDE w:val="0"/>
        <w:spacing w:after="0" w:line="360" w:lineRule="auto"/>
        <w:jc w:val="center"/>
        <w:rPr>
          <w:rFonts w:ascii="Arial" w:eastAsia="Calibri" w:hAnsi="Arial" w:cs="Arial"/>
          <w:b/>
          <w:kern w:val="1"/>
          <w:sz w:val="24"/>
          <w:szCs w:val="24"/>
          <w:lang w:eastAsia="ko-KR"/>
        </w:rPr>
      </w:pPr>
      <w:r w:rsidRPr="002679C7">
        <w:rPr>
          <w:rFonts w:ascii="Arial" w:eastAsia="Calibri" w:hAnsi="Arial" w:cs="Arial"/>
          <w:b/>
          <w:kern w:val="1"/>
          <w:sz w:val="24"/>
          <w:szCs w:val="24"/>
          <w:lang w:eastAsia="ko-KR"/>
        </w:rPr>
        <w:t>WARUNKI REKLAMACJI</w:t>
      </w:r>
    </w:p>
    <w:p w14:paraId="71B2F17F" w14:textId="77777777" w:rsidR="002679C7" w:rsidRPr="002679C7" w:rsidRDefault="002679C7" w:rsidP="002679C7">
      <w:pPr>
        <w:widowControl w:val="0"/>
        <w:numPr>
          <w:ilvl w:val="0"/>
          <w:numId w:val="14"/>
        </w:numPr>
        <w:suppressAutoHyphens/>
        <w:autoSpaceDE w:val="0"/>
        <w:spacing w:after="0" w:line="360" w:lineRule="auto"/>
        <w:ind w:left="426" w:hanging="426"/>
        <w:jc w:val="both"/>
        <w:rPr>
          <w:rFonts w:ascii="Calibri" w:eastAsia="Calibri" w:hAnsi="Calibri" w:cs="Times New Roman"/>
          <w:kern w:val="1"/>
          <w:sz w:val="24"/>
          <w:szCs w:val="24"/>
          <w:lang w:eastAsia="ko-KR"/>
        </w:rPr>
      </w:pPr>
      <w:r w:rsidRPr="002679C7">
        <w:rPr>
          <w:rFonts w:ascii="Arial" w:eastAsia="Calibri" w:hAnsi="Arial" w:cs="Arial"/>
          <w:kern w:val="1"/>
          <w:sz w:val="24"/>
          <w:szCs w:val="20"/>
          <w:lang w:eastAsia="ko-KR"/>
        </w:rPr>
        <w:t xml:space="preserve">W przypadku stwierdzenia przez przedstawiciela Zamawiającego wadliwego wykonania umowy, Zamawiający pisemnie powiadomi o tym fakcie Wykonawcę </w:t>
      </w:r>
      <w:r w:rsidRPr="002679C7">
        <w:rPr>
          <w:rFonts w:ascii="Arial" w:eastAsia="Arial" w:hAnsi="Arial" w:cs="Arial"/>
          <w:kern w:val="1"/>
          <w:sz w:val="24"/>
          <w:szCs w:val="20"/>
          <w:lang w:eastAsia="ko-KR"/>
        </w:rPr>
        <w:t xml:space="preserve">wzywając go do zmiany sposobu wykonania umowy lub usunięcia wad. </w:t>
      </w:r>
    </w:p>
    <w:p w14:paraId="79143AF3" w14:textId="2D105677" w:rsidR="007B4706" w:rsidRPr="00075594" w:rsidRDefault="002679C7" w:rsidP="00075594">
      <w:pPr>
        <w:widowControl w:val="0"/>
        <w:numPr>
          <w:ilvl w:val="0"/>
          <w:numId w:val="14"/>
        </w:numPr>
        <w:suppressAutoHyphens/>
        <w:autoSpaceDE w:val="0"/>
        <w:spacing w:after="0" w:line="360" w:lineRule="auto"/>
        <w:ind w:left="426" w:hanging="426"/>
        <w:jc w:val="both"/>
        <w:rPr>
          <w:rFonts w:ascii="Arial" w:eastAsia="Arial" w:hAnsi="Arial" w:cs="Arial"/>
          <w:color w:val="000000"/>
          <w:sz w:val="24"/>
          <w:szCs w:val="24"/>
          <w:lang w:eastAsia="zh-CN"/>
        </w:rPr>
      </w:pPr>
      <w:r w:rsidRPr="002679C7">
        <w:rPr>
          <w:rFonts w:ascii="Arial" w:eastAsia="Arial" w:hAnsi="Arial" w:cs="Arial"/>
          <w:sz w:val="24"/>
          <w:szCs w:val="20"/>
          <w:lang w:eastAsia="zh-CN"/>
        </w:rPr>
        <w:t>W sytuacji, gdy Wykonawca w terminie siedmiodniowym od dnia otrzymania powiadomienia, o którym mowa w ust. 1 powyżej, nie zastosuje się do wezwania Zamawiający będzie uprawniony powierzyć podmiotowi trzeciemu usunięcie uchybień na koszt i ryzyko Wykonawcy bez konieczności uzyskania upoważnienia z sądu.</w:t>
      </w:r>
    </w:p>
    <w:p w14:paraId="674A9D12" w14:textId="5918700F" w:rsidR="002679C7" w:rsidRPr="002679C7" w:rsidRDefault="002679C7" w:rsidP="002679C7">
      <w:pPr>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 xml:space="preserve">§ </w:t>
      </w:r>
      <w:r w:rsidR="00EC64D1">
        <w:rPr>
          <w:rFonts w:ascii="Arial" w:eastAsia="Times New Roman" w:hAnsi="Arial" w:cs="Arial"/>
          <w:b/>
          <w:kern w:val="1"/>
          <w:sz w:val="24"/>
          <w:szCs w:val="24"/>
          <w:lang w:eastAsia="ko-KR"/>
        </w:rPr>
        <w:t>8</w:t>
      </w:r>
    </w:p>
    <w:p w14:paraId="3478B78C" w14:textId="77777777" w:rsidR="002679C7" w:rsidRPr="002679C7" w:rsidRDefault="002679C7" w:rsidP="002679C7">
      <w:pPr>
        <w:suppressAutoHyphens/>
        <w:autoSpaceDE w:val="0"/>
        <w:spacing w:after="0" w:line="360" w:lineRule="auto"/>
        <w:jc w:val="center"/>
        <w:rPr>
          <w:rFonts w:ascii="Calibri" w:eastAsia="Calibri" w:hAnsi="Calibri" w:cs="Times New Roman"/>
          <w:kern w:val="1"/>
          <w:sz w:val="20"/>
          <w:szCs w:val="24"/>
          <w:lang w:eastAsia="ko-KR"/>
        </w:rPr>
      </w:pPr>
      <w:r w:rsidRPr="002679C7">
        <w:rPr>
          <w:rFonts w:ascii="Arial" w:eastAsia="Times New Roman" w:hAnsi="Arial" w:cs="Arial"/>
          <w:b/>
          <w:kern w:val="1"/>
          <w:sz w:val="24"/>
          <w:szCs w:val="24"/>
          <w:lang w:eastAsia="ko-KR"/>
        </w:rPr>
        <w:t>OBOWIĄZKI ZAMAWIAJĄCEGO</w:t>
      </w:r>
    </w:p>
    <w:p w14:paraId="5A87122D" w14:textId="2F93B90C" w:rsidR="00337BBD" w:rsidRPr="00BC4FE1" w:rsidRDefault="002679C7" w:rsidP="00337BBD">
      <w:pPr>
        <w:widowControl w:val="0"/>
        <w:numPr>
          <w:ilvl w:val="0"/>
          <w:numId w:val="19"/>
        </w:numPr>
        <w:suppressAutoHyphens/>
        <w:autoSpaceDE w:val="0"/>
        <w:spacing w:after="0" w:line="360" w:lineRule="auto"/>
        <w:jc w:val="both"/>
        <w:rPr>
          <w:rFonts w:ascii="Calibri" w:eastAsia="Calibri" w:hAnsi="Calibri" w:cs="Times New Roman"/>
          <w:kern w:val="1"/>
          <w:sz w:val="28"/>
          <w:szCs w:val="24"/>
          <w:lang w:eastAsia="ko-KR"/>
        </w:rPr>
      </w:pPr>
      <w:r w:rsidRPr="002679C7">
        <w:rPr>
          <w:rFonts w:ascii="Arial" w:eastAsia="Times New Roman" w:hAnsi="Arial" w:cs="Arial"/>
          <w:kern w:val="1"/>
          <w:sz w:val="24"/>
          <w:szCs w:val="24"/>
          <w:lang w:eastAsia="ko-KR"/>
        </w:rPr>
        <w:t>Zamawiający zobowiązany jest do</w:t>
      </w:r>
      <w:r w:rsidRPr="002679C7">
        <w:rPr>
          <w:rFonts w:ascii="Arial" w:eastAsia="Calibri" w:hAnsi="Arial" w:cs="Arial"/>
          <w:kern w:val="1"/>
          <w:sz w:val="24"/>
          <w:szCs w:val="20"/>
          <w:lang w:eastAsia="ko-KR"/>
        </w:rPr>
        <w:t xml:space="preserve"> zapłaty umówionego wynagrodzenia </w:t>
      </w:r>
      <w:r w:rsidRPr="002679C7">
        <w:rPr>
          <w:rFonts w:ascii="Arial" w:eastAsia="Calibri" w:hAnsi="Arial" w:cs="Arial"/>
          <w:kern w:val="1"/>
          <w:sz w:val="24"/>
          <w:szCs w:val="20"/>
          <w:lang w:eastAsia="ko-KR"/>
        </w:rPr>
        <w:lastRenderedPageBreak/>
        <w:t>Wykonawcy.</w:t>
      </w:r>
    </w:p>
    <w:p w14:paraId="2D0B60B5" w14:textId="77777777" w:rsidR="00387D9C" w:rsidRDefault="002679C7" w:rsidP="007B4706">
      <w:pPr>
        <w:widowControl w:val="0"/>
        <w:numPr>
          <w:ilvl w:val="0"/>
          <w:numId w:val="19"/>
        </w:numPr>
        <w:suppressAutoHyphens/>
        <w:autoSpaceDE w:val="0"/>
        <w:spacing w:after="0" w:line="360" w:lineRule="auto"/>
        <w:jc w:val="both"/>
        <w:rPr>
          <w:rFonts w:ascii="Arial" w:eastAsia="Calibri" w:hAnsi="Arial" w:cs="Arial"/>
          <w:kern w:val="1"/>
          <w:sz w:val="24"/>
          <w:szCs w:val="24"/>
          <w:lang w:eastAsia="ko-KR"/>
        </w:rPr>
      </w:pPr>
      <w:r w:rsidRPr="002679C7">
        <w:rPr>
          <w:rFonts w:ascii="Arial" w:eastAsia="Calibri" w:hAnsi="Arial" w:cs="Arial"/>
          <w:kern w:val="1"/>
          <w:sz w:val="24"/>
          <w:szCs w:val="24"/>
          <w:lang w:eastAsia="ko-KR"/>
        </w:rPr>
        <w:t>Zamawiający ma prawo do wykonywania ciągłego audytu usług</w:t>
      </w:r>
      <w:r w:rsidR="00827F79">
        <w:rPr>
          <w:rFonts w:ascii="Arial" w:eastAsia="Calibri" w:hAnsi="Arial" w:cs="Arial"/>
          <w:kern w:val="1"/>
          <w:sz w:val="24"/>
          <w:szCs w:val="24"/>
          <w:lang w:eastAsia="ko-KR"/>
        </w:rPr>
        <w:t xml:space="preserve"> świadczonych</w:t>
      </w:r>
      <w:r w:rsidR="007B4706">
        <w:rPr>
          <w:rFonts w:ascii="Arial" w:eastAsia="Calibri" w:hAnsi="Arial" w:cs="Arial"/>
          <w:kern w:val="1"/>
          <w:sz w:val="24"/>
          <w:szCs w:val="24"/>
          <w:lang w:eastAsia="ko-KR"/>
        </w:rPr>
        <w:t xml:space="preserve"> </w:t>
      </w:r>
      <w:r w:rsidR="00827F79" w:rsidRPr="007B4706">
        <w:rPr>
          <w:rFonts w:ascii="Arial" w:eastAsia="Calibri" w:hAnsi="Arial" w:cs="Arial"/>
          <w:kern w:val="1"/>
          <w:sz w:val="24"/>
          <w:szCs w:val="24"/>
          <w:lang w:eastAsia="ko-KR"/>
        </w:rPr>
        <w:t xml:space="preserve">przez </w:t>
      </w:r>
      <w:r w:rsidRPr="007B4706">
        <w:rPr>
          <w:rFonts w:ascii="Arial" w:eastAsia="Calibri" w:hAnsi="Arial" w:cs="Arial"/>
          <w:kern w:val="1"/>
          <w:sz w:val="24"/>
          <w:szCs w:val="24"/>
          <w:lang w:eastAsia="ko-KR"/>
        </w:rPr>
        <w:t>Wykonawc</w:t>
      </w:r>
      <w:r w:rsidR="00827F79" w:rsidRPr="007B4706">
        <w:rPr>
          <w:rFonts w:ascii="Arial" w:eastAsia="Calibri" w:hAnsi="Arial" w:cs="Arial"/>
          <w:kern w:val="1"/>
          <w:sz w:val="24"/>
          <w:szCs w:val="24"/>
          <w:lang w:eastAsia="ko-KR"/>
        </w:rPr>
        <w:t>ę</w:t>
      </w:r>
      <w:r w:rsidRPr="007B4706">
        <w:rPr>
          <w:rFonts w:ascii="Arial" w:eastAsia="Calibri" w:hAnsi="Arial" w:cs="Arial"/>
          <w:kern w:val="1"/>
          <w:sz w:val="24"/>
          <w:szCs w:val="24"/>
          <w:lang w:eastAsia="ko-KR"/>
        </w:rPr>
        <w:t xml:space="preserve"> w celu weryfikacji poprawności realizacji umowy. Wykonawca </w:t>
      </w:r>
    </w:p>
    <w:p w14:paraId="477C7B49" w14:textId="77777777" w:rsidR="00387D9C" w:rsidRDefault="00387D9C" w:rsidP="00387D9C">
      <w:pPr>
        <w:widowControl w:val="0"/>
        <w:suppressAutoHyphens/>
        <w:autoSpaceDE w:val="0"/>
        <w:spacing w:after="0" w:line="360" w:lineRule="auto"/>
        <w:ind w:left="420"/>
        <w:jc w:val="both"/>
        <w:rPr>
          <w:rFonts w:ascii="Arial" w:eastAsia="Calibri" w:hAnsi="Arial" w:cs="Arial"/>
          <w:kern w:val="1"/>
          <w:sz w:val="24"/>
          <w:szCs w:val="24"/>
          <w:lang w:eastAsia="ko-KR"/>
        </w:rPr>
      </w:pPr>
    </w:p>
    <w:p w14:paraId="45834466" w14:textId="77777777" w:rsidR="00387D9C" w:rsidRDefault="00387D9C" w:rsidP="00387D9C">
      <w:pPr>
        <w:widowControl w:val="0"/>
        <w:suppressAutoHyphens/>
        <w:autoSpaceDE w:val="0"/>
        <w:spacing w:after="0" w:line="360" w:lineRule="auto"/>
        <w:ind w:left="420"/>
        <w:jc w:val="both"/>
        <w:rPr>
          <w:rFonts w:ascii="Arial" w:eastAsia="Calibri" w:hAnsi="Arial" w:cs="Arial"/>
          <w:kern w:val="1"/>
          <w:sz w:val="24"/>
          <w:szCs w:val="24"/>
          <w:lang w:eastAsia="ko-KR"/>
        </w:rPr>
      </w:pPr>
    </w:p>
    <w:p w14:paraId="3A565856" w14:textId="0D926D99" w:rsidR="00BC4FE1" w:rsidRPr="007B4706" w:rsidRDefault="002679C7" w:rsidP="00387D9C">
      <w:pPr>
        <w:widowControl w:val="0"/>
        <w:suppressAutoHyphens/>
        <w:autoSpaceDE w:val="0"/>
        <w:spacing w:after="0" w:line="360" w:lineRule="auto"/>
        <w:ind w:left="420"/>
        <w:jc w:val="both"/>
        <w:rPr>
          <w:rFonts w:ascii="Arial" w:eastAsia="Calibri" w:hAnsi="Arial" w:cs="Arial"/>
          <w:kern w:val="1"/>
          <w:sz w:val="24"/>
          <w:szCs w:val="24"/>
          <w:lang w:eastAsia="ko-KR"/>
        </w:rPr>
      </w:pPr>
      <w:r w:rsidRPr="007B4706">
        <w:rPr>
          <w:rFonts w:ascii="Arial" w:eastAsia="Calibri" w:hAnsi="Arial" w:cs="Arial"/>
          <w:kern w:val="1"/>
          <w:sz w:val="24"/>
          <w:szCs w:val="24"/>
          <w:lang w:eastAsia="ko-KR"/>
        </w:rPr>
        <w:t>zobowiązany jest do udzielenia Zamawiającemu wyczerpujących wyjaśnień oraz przekazywania wszelkich dostępnych informacji związanych z realizacją umow</w:t>
      </w:r>
      <w:r w:rsidR="00CC0080">
        <w:rPr>
          <w:rFonts w:ascii="Arial" w:eastAsia="Calibri" w:hAnsi="Arial" w:cs="Arial"/>
          <w:kern w:val="1"/>
          <w:sz w:val="24"/>
          <w:szCs w:val="24"/>
          <w:lang w:eastAsia="ko-KR"/>
        </w:rPr>
        <w:t>y</w:t>
      </w:r>
      <w:r w:rsidRPr="007B4706">
        <w:rPr>
          <w:rFonts w:ascii="Arial" w:eastAsia="Calibri" w:hAnsi="Arial" w:cs="Arial"/>
          <w:kern w:val="1"/>
          <w:sz w:val="24"/>
          <w:szCs w:val="24"/>
          <w:lang w:eastAsia="ko-KR"/>
        </w:rPr>
        <w:t xml:space="preserve">. </w:t>
      </w:r>
    </w:p>
    <w:p w14:paraId="5A2E393A" w14:textId="77777777" w:rsidR="00BC4FE1" w:rsidRPr="002679C7" w:rsidRDefault="00BC4FE1" w:rsidP="00BC4FE1">
      <w:pPr>
        <w:widowControl w:val="0"/>
        <w:suppressAutoHyphens/>
        <w:autoSpaceDE w:val="0"/>
        <w:spacing w:after="0" w:line="360" w:lineRule="auto"/>
        <w:ind w:left="420"/>
        <w:jc w:val="both"/>
        <w:rPr>
          <w:rFonts w:ascii="Arial" w:eastAsia="Calibri" w:hAnsi="Arial" w:cs="Arial"/>
          <w:kern w:val="1"/>
          <w:sz w:val="24"/>
          <w:szCs w:val="24"/>
          <w:lang w:eastAsia="ko-KR"/>
        </w:rPr>
      </w:pPr>
    </w:p>
    <w:p w14:paraId="1C1DCAF5" w14:textId="53AC91DB" w:rsidR="002679C7" w:rsidRPr="002679C7" w:rsidRDefault="002679C7" w:rsidP="002679C7">
      <w:pPr>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 xml:space="preserve">§ </w:t>
      </w:r>
      <w:r w:rsidR="00EC64D1">
        <w:rPr>
          <w:rFonts w:ascii="Arial" w:eastAsia="Times New Roman" w:hAnsi="Arial" w:cs="Arial"/>
          <w:b/>
          <w:kern w:val="1"/>
          <w:sz w:val="24"/>
          <w:szCs w:val="24"/>
          <w:lang w:eastAsia="ko-KR"/>
        </w:rPr>
        <w:t>9</w:t>
      </w:r>
    </w:p>
    <w:p w14:paraId="3DFFEA27" w14:textId="77777777" w:rsidR="002679C7" w:rsidRPr="002679C7" w:rsidRDefault="002679C7" w:rsidP="002679C7">
      <w:pPr>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OBOWIĄZKI WYKONAWCY</w:t>
      </w:r>
    </w:p>
    <w:p w14:paraId="1DC6A925" w14:textId="77777777" w:rsidR="002679C7" w:rsidRPr="002679C7" w:rsidRDefault="002679C7" w:rsidP="002679C7">
      <w:pPr>
        <w:widowControl w:val="0"/>
        <w:numPr>
          <w:ilvl w:val="0"/>
          <w:numId w:val="15"/>
        </w:numPr>
        <w:tabs>
          <w:tab w:val="left" w:pos="0"/>
          <w:tab w:val="left" w:pos="360"/>
        </w:tabs>
        <w:suppressAutoHyphens/>
        <w:autoSpaceDE w:val="0"/>
        <w:spacing w:after="0" w:line="360" w:lineRule="auto"/>
        <w:ind w:left="284" w:hanging="284"/>
        <w:jc w:val="both"/>
        <w:rPr>
          <w:rFonts w:ascii="Arial" w:eastAsia="Arial" w:hAnsi="Arial" w:cs="Arial"/>
          <w:kern w:val="1"/>
          <w:sz w:val="24"/>
          <w:szCs w:val="24"/>
          <w:lang w:eastAsia="ko-KR"/>
        </w:rPr>
      </w:pPr>
      <w:r>
        <w:rPr>
          <w:rFonts w:ascii="Arial" w:eastAsia="Arial" w:hAnsi="Arial" w:cs="Arial"/>
          <w:kern w:val="1"/>
          <w:sz w:val="24"/>
          <w:szCs w:val="24"/>
          <w:lang w:eastAsia="ko-KR"/>
        </w:rPr>
        <w:t xml:space="preserve">Wykonawca zobowiązuje się do </w:t>
      </w:r>
      <w:r w:rsidRPr="002679C7">
        <w:rPr>
          <w:rFonts w:ascii="Arial" w:eastAsia="Arial" w:hAnsi="Arial" w:cs="Arial"/>
          <w:kern w:val="1"/>
          <w:sz w:val="24"/>
          <w:szCs w:val="24"/>
          <w:lang w:eastAsia="ko-KR"/>
        </w:rPr>
        <w:t xml:space="preserve">zabezpieczenia gotowości do udzielenia pomocy medycznej w czasie ćwiczeń  wojskowych, transportu pacjenta do szpitala </w:t>
      </w:r>
      <w:r>
        <w:rPr>
          <w:rFonts w:ascii="Arial" w:eastAsia="Arial" w:hAnsi="Arial" w:cs="Arial"/>
          <w:kern w:val="1"/>
          <w:sz w:val="24"/>
          <w:szCs w:val="24"/>
          <w:lang w:eastAsia="ko-KR"/>
        </w:rPr>
        <w:t>w stanie zagrożenia życia oraz</w:t>
      </w:r>
      <w:r w:rsidRPr="002679C7">
        <w:rPr>
          <w:rFonts w:ascii="Arial" w:eastAsia="Arial" w:hAnsi="Arial" w:cs="Arial"/>
          <w:kern w:val="1"/>
          <w:sz w:val="24"/>
          <w:szCs w:val="24"/>
          <w:lang w:eastAsia="ko-KR"/>
        </w:rPr>
        <w:t xml:space="preserve"> w stanie wymagającym udzielenia pomocy medycznej.</w:t>
      </w:r>
    </w:p>
    <w:p w14:paraId="6953B526" w14:textId="43B55D99" w:rsidR="002679C7" w:rsidRPr="002679C7" w:rsidRDefault="002679C7" w:rsidP="002679C7">
      <w:pPr>
        <w:widowControl w:val="0"/>
        <w:numPr>
          <w:ilvl w:val="0"/>
          <w:numId w:val="15"/>
        </w:numPr>
        <w:tabs>
          <w:tab w:val="left" w:pos="284"/>
        </w:tabs>
        <w:suppressAutoHyphens/>
        <w:autoSpaceDE w:val="0"/>
        <w:spacing w:after="0" w:line="360" w:lineRule="auto"/>
        <w:ind w:left="284" w:hanging="284"/>
        <w:jc w:val="both"/>
        <w:rPr>
          <w:rFonts w:ascii="Arial" w:eastAsia="Arial" w:hAnsi="Arial" w:cs="Arial"/>
          <w:kern w:val="1"/>
          <w:sz w:val="24"/>
          <w:szCs w:val="24"/>
          <w:lang w:eastAsia="ko-KR"/>
        </w:rPr>
      </w:pPr>
      <w:r w:rsidRPr="002679C7">
        <w:rPr>
          <w:rFonts w:ascii="Arial" w:eastAsia="Arial" w:hAnsi="Arial" w:cs="Arial"/>
          <w:kern w:val="1"/>
          <w:sz w:val="24"/>
          <w:szCs w:val="24"/>
          <w:lang w:eastAsia="ko-KR"/>
        </w:rPr>
        <w:t xml:space="preserve">Zabezpieczenie wymaganych usług w odpowiedni personel medyczny (lekarz </w:t>
      </w:r>
      <w:r w:rsidR="00075594">
        <w:rPr>
          <w:rFonts w:ascii="Arial" w:eastAsia="Arial" w:hAnsi="Arial" w:cs="Arial"/>
          <w:kern w:val="1"/>
          <w:sz w:val="24"/>
          <w:szCs w:val="24"/>
          <w:lang w:eastAsia="ko-KR"/>
        </w:rPr>
        <w:t>/</w:t>
      </w:r>
      <w:r w:rsidRPr="002679C7">
        <w:rPr>
          <w:rFonts w:ascii="Arial" w:eastAsia="Arial" w:hAnsi="Arial" w:cs="Arial"/>
          <w:kern w:val="1"/>
          <w:sz w:val="24"/>
          <w:szCs w:val="24"/>
          <w:lang w:eastAsia="ko-KR"/>
        </w:rPr>
        <w:t>ratownik medyczny</w:t>
      </w:r>
      <w:r w:rsidR="00075594">
        <w:rPr>
          <w:rFonts w:ascii="Arial" w:eastAsia="Arial" w:hAnsi="Arial" w:cs="Arial"/>
          <w:kern w:val="1"/>
          <w:sz w:val="24"/>
          <w:szCs w:val="24"/>
          <w:lang w:eastAsia="ko-KR"/>
        </w:rPr>
        <w:t>/ pielęgniarka</w:t>
      </w:r>
      <w:r w:rsidRPr="002679C7">
        <w:rPr>
          <w:rFonts w:ascii="Arial" w:eastAsia="Arial" w:hAnsi="Arial" w:cs="Arial"/>
          <w:kern w:val="1"/>
          <w:sz w:val="24"/>
          <w:szCs w:val="24"/>
          <w:lang w:eastAsia="ko-KR"/>
        </w:rPr>
        <w:t>) jest zależne od zgłoszonych wcześniej potrzeb Zamawiającego.</w:t>
      </w:r>
    </w:p>
    <w:p w14:paraId="4B59624C" w14:textId="77777777" w:rsidR="002679C7" w:rsidRPr="002679C7" w:rsidRDefault="002679C7" w:rsidP="002679C7">
      <w:pPr>
        <w:widowControl w:val="0"/>
        <w:numPr>
          <w:ilvl w:val="0"/>
          <w:numId w:val="15"/>
        </w:numPr>
        <w:tabs>
          <w:tab w:val="left" w:pos="284"/>
        </w:tabs>
        <w:suppressAutoHyphens/>
        <w:autoSpaceDE w:val="0"/>
        <w:spacing w:after="0" w:line="360" w:lineRule="auto"/>
        <w:ind w:left="284" w:hanging="284"/>
        <w:jc w:val="both"/>
        <w:rPr>
          <w:rFonts w:ascii="Arial" w:eastAsia="Arial" w:hAnsi="Arial" w:cs="Arial"/>
          <w:kern w:val="1"/>
          <w:sz w:val="24"/>
          <w:szCs w:val="24"/>
          <w:lang w:eastAsia="ko-KR"/>
        </w:rPr>
      </w:pPr>
      <w:r w:rsidRPr="002679C7">
        <w:rPr>
          <w:rFonts w:ascii="Arial" w:eastAsia="Arial" w:hAnsi="Arial" w:cs="Arial"/>
          <w:kern w:val="1"/>
          <w:sz w:val="24"/>
          <w:szCs w:val="24"/>
          <w:lang w:eastAsia="ko-KR"/>
        </w:rPr>
        <w:t>Wykonawca zobowiązuje się do wykonania usług będących przedmiotem umowy zgodnie z obowiązującymi przepisami z należytą starannością, ze wskazaniami aktualnej wiedzy medycznej, dostępnymi metodami i środkami zapobiegania, rozpoznania i leczenia chorób oraz zasadami etyki zawodowej, respektując prawa pacjenta zgodnie z zapisami ustawy o Państwowym Ratownictwie Medycznym.</w:t>
      </w:r>
    </w:p>
    <w:p w14:paraId="3F1CE23D" w14:textId="77777777" w:rsidR="002679C7" w:rsidRPr="002679C7" w:rsidRDefault="002679C7" w:rsidP="002679C7">
      <w:pPr>
        <w:widowControl w:val="0"/>
        <w:numPr>
          <w:ilvl w:val="0"/>
          <w:numId w:val="15"/>
        </w:numPr>
        <w:tabs>
          <w:tab w:val="left" w:pos="284"/>
        </w:tabs>
        <w:suppressAutoHyphens/>
        <w:autoSpaceDE w:val="0"/>
        <w:spacing w:after="0" w:line="360" w:lineRule="auto"/>
        <w:ind w:left="284" w:hanging="284"/>
        <w:jc w:val="both"/>
        <w:rPr>
          <w:rFonts w:ascii="Arial" w:eastAsia="Arial" w:hAnsi="Arial" w:cs="Arial"/>
          <w:kern w:val="1"/>
          <w:sz w:val="24"/>
          <w:szCs w:val="24"/>
          <w:lang w:eastAsia="ko-KR"/>
        </w:rPr>
      </w:pPr>
      <w:r w:rsidRPr="002679C7">
        <w:rPr>
          <w:rFonts w:ascii="Arial" w:eastAsia="Arial" w:hAnsi="Arial" w:cs="Arial"/>
          <w:kern w:val="1"/>
          <w:sz w:val="24"/>
          <w:szCs w:val="24"/>
          <w:lang w:eastAsia="ko-KR"/>
        </w:rPr>
        <w:t xml:space="preserve">Usługi wymienione w § 1 wykonywane będą przez personel posiadający odpowiednie kwalifikacje i uprawnienia określone w obowiązujących przepisach, przy użyciu sprzętu niezbędnego do realizacji usługi, który zapewni bezpieczeństwo osób  uczestniczących w ćwiczeniach. </w:t>
      </w:r>
    </w:p>
    <w:p w14:paraId="522015D3" w14:textId="77777777" w:rsidR="002679C7" w:rsidRDefault="002679C7" w:rsidP="002679C7">
      <w:pPr>
        <w:widowControl w:val="0"/>
        <w:numPr>
          <w:ilvl w:val="0"/>
          <w:numId w:val="15"/>
        </w:numPr>
        <w:tabs>
          <w:tab w:val="left" w:pos="284"/>
        </w:tabs>
        <w:suppressAutoHyphens/>
        <w:autoSpaceDE w:val="0"/>
        <w:spacing w:after="0" w:line="360" w:lineRule="auto"/>
        <w:ind w:left="284" w:hanging="284"/>
        <w:jc w:val="both"/>
        <w:rPr>
          <w:rFonts w:ascii="Arial" w:eastAsia="Arial" w:hAnsi="Arial" w:cs="Arial"/>
          <w:kern w:val="1"/>
          <w:sz w:val="24"/>
          <w:szCs w:val="24"/>
          <w:lang w:eastAsia="ko-KR"/>
        </w:rPr>
      </w:pPr>
      <w:r w:rsidRPr="002679C7">
        <w:rPr>
          <w:rFonts w:ascii="Arial" w:eastAsia="Arial" w:hAnsi="Arial" w:cs="Arial"/>
          <w:kern w:val="1"/>
          <w:sz w:val="24"/>
          <w:szCs w:val="24"/>
          <w:lang w:eastAsia="ko-KR"/>
        </w:rPr>
        <w:t xml:space="preserve">Personel zobowiązany jest do udzielenia Zamawiającemu wszelkich informacji związanych z prawidłowym i terminowym wykonaniem umowy. </w:t>
      </w:r>
    </w:p>
    <w:p w14:paraId="34E13309" w14:textId="780C7697" w:rsidR="007B4706" w:rsidRPr="002679C7" w:rsidRDefault="007B4706" w:rsidP="002679C7">
      <w:pPr>
        <w:widowControl w:val="0"/>
        <w:numPr>
          <w:ilvl w:val="0"/>
          <w:numId w:val="15"/>
        </w:numPr>
        <w:tabs>
          <w:tab w:val="left" w:pos="284"/>
        </w:tabs>
        <w:suppressAutoHyphens/>
        <w:autoSpaceDE w:val="0"/>
        <w:spacing w:after="0" w:line="360" w:lineRule="auto"/>
        <w:ind w:left="284" w:hanging="284"/>
        <w:jc w:val="both"/>
        <w:rPr>
          <w:rFonts w:ascii="Arial" w:eastAsia="Arial" w:hAnsi="Arial" w:cs="Arial"/>
          <w:kern w:val="1"/>
          <w:sz w:val="24"/>
          <w:szCs w:val="24"/>
          <w:lang w:eastAsia="ko-KR"/>
        </w:rPr>
      </w:pPr>
      <w:r>
        <w:rPr>
          <w:rFonts w:ascii="Arial" w:eastAsia="Arial" w:hAnsi="Arial" w:cs="Arial"/>
          <w:kern w:val="1"/>
          <w:sz w:val="24"/>
          <w:szCs w:val="24"/>
          <w:lang w:eastAsia="ko-KR"/>
        </w:rPr>
        <w:t>Personel medyczny w trakcie świadczenia usług powinien posiadać przy sobie dokumenty potwierdzające wykształcenie medyczne (dyplom ratownika medycznego, prawo do wykonywania zawodu- pielęgniarka)</w:t>
      </w:r>
    </w:p>
    <w:p w14:paraId="33F22D6C" w14:textId="77777777" w:rsidR="002679C7" w:rsidRPr="002679C7" w:rsidRDefault="002679C7" w:rsidP="002679C7">
      <w:pPr>
        <w:widowControl w:val="0"/>
        <w:numPr>
          <w:ilvl w:val="0"/>
          <w:numId w:val="15"/>
        </w:numPr>
        <w:tabs>
          <w:tab w:val="left" w:pos="284"/>
        </w:tabs>
        <w:suppressAutoHyphens/>
        <w:autoSpaceDE w:val="0"/>
        <w:spacing w:after="0" w:line="360" w:lineRule="auto"/>
        <w:ind w:left="284" w:hanging="284"/>
        <w:jc w:val="both"/>
        <w:rPr>
          <w:rFonts w:ascii="Arial" w:eastAsia="Arial" w:hAnsi="Arial" w:cs="Arial"/>
          <w:kern w:val="1"/>
          <w:sz w:val="24"/>
          <w:szCs w:val="24"/>
          <w:lang w:eastAsia="ko-KR"/>
        </w:rPr>
      </w:pPr>
      <w:r w:rsidRPr="002679C7">
        <w:rPr>
          <w:rFonts w:ascii="Arial" w:eastAsia="Arial" w:hAnsi="Arial" w:cs="Arial"/>
          <w:kern w:val="1"/>
          <w:sz w:val="24"/>
          <w:szCs w:val="24"/>
          <w:lang w:eastAsia="ko-KR"/>
        </w:rPr>
        <w:t>Wykonawca zobowiązuje się do zabezpieczenia personelu medycznego, sprzętu i transportu w ilościach i miejscach wskazanych przez Zamawiającego.</w:t>
      </w:r>
    </w:p>
    <w:p w14:paraId="6CC5660B" w14:textId="77777777" w:rsidR="002679C7" w:rsidRPr="002679C7" w:rsidRDefault="002679C7" w:rsidP="002679C7">
      <w:pPr>
        <w:widowControl w:val="0"/>
        <w:numPr>
          <w:ilvl w:val="0"/>
          <w:numId w:val="15"/>
        </w:numPr>
        <w:tabs>
          <w:tab w:val="left" w:pos="284"/>
        </w:tabs>
        <w:suppressAutoHyphens/>
        <w:autoSpaceDE w:val="0"/>
        <w:spacing w:after="0" w:line="360" w:lineRule="auto"/>
        <w:ind w:left="284" w:hanging="284"/>
        <w:jc w:val="both"/>
        <w:rPr>
          <w:rFonts w:ascii="Arial" w:eastAsia="Arial" w:hAnsi="Arial" w:cs="Arial"/>
          <w:kern w:val="1"/>
          <w:sz w:val="24"/>
          <w:szCs w:val="24"/>
          <w:lang w:eastAsia="ko-KR"/>
        </w:rPr>
      </w:pPr>
      <w:r w:rsidRPr="002679C7">
        <w:rPr>
          <w:rFonts w:ascii="Arial" w:eastAsia="Arial" w:hAnsi="Arial" w:cs="Arial"/>
          <w:kern w:val="1"/>
          <w:sz w:val="24"/>
          <w:szCs w:val="24"/>
          <w:lang w:eastAsia="ko-KR"/>
        </w:rPr>
        <w:t xml:space="preserve">Wykonawca zobowiązuje się do wykonania usług zabezpieczenia medycznego również w sytuacji jednoczesnego zabezpieczenia kilku pokrywających się czasowo </w:t>
      </w:r>
      <w:r w:rsidRPr="002679C7">
        <w:rPr>
          <w:rFonts w:ascii="Arial" w:eastAsia="Arial" w:hAnsi="Arial" w:cs="Arial"/>
          <w:kern w:val="1"/>
          <w:sz w:val="24"/>
          <w:szCs w:val="24"/>
          <w:lang w:eastAsia="ko-KR"/>
        </w:rPr>
        <w:lastRenderedPageBreak/>
        <w:t xml:space="preserve">i w różnych miejscach ćwiczeń wojskowych. </w:t>
      </w:r>
    </w:p>
    <w:p w14:paraId="6BE89DB8" w14:textId="1EDA26B5" w:rsidR="002679C7" w:rsidRPr="002679C7" w:rsidRDefault="002679C7" w:rsidP="002679C7">
      <w:pPr>
        <w:widowControl w:val="0"/>
        <w:numPr>
          <w:ilvl w:val="0"/>
          <w:numId w:val="15"/>
        </w:numPr>
        <w:tabs>
          <w:tab w:val="left" w:pos="284"/>
        </w:tabs>
        <w:suppressAutoHyphens/>
        <w:autoSpaceDE w:val="0"/>
        <w:spacing w:after="0" w:line="360" w:lineRule="auto"/>
        <w:ind w:left="284" w:hanging="284"/>
        <w:jc w:val="both"/>
        <w:rPr>
          <w:rFonts w:ascii="Arial" w:eastAsia="Arial" w:hAnsi="Arial" w:cs="Arial"/>
          <w:kern w:val="1"/>
          <w:sz w:val="24"/>
          <w:szCs w:val="24"/>
          <w:lang w:eastAsia="ko-KR"/>
        </w:rPr>
      </w:pPr>
      <w:r w:rsidRPr="002679C7">
        <w:rPr>
          <w:rFonts w:ascii="Arial" w:eastAsia="Arial" w:hAnsi="Arial" w:cs="Arial"/>
          <w:kern w:val="1"/>
          <w:sz w:val="24"/>
          <w:szCs w:val="24"/>
          <w:lang w:eastAsia="ko-KR"/>
        </w:rPr>
        <w:t>Wykonawca świadczyć będzie usługi medyczne, o których mowa w § 1 na podstawie zapotrzebowania przesłanego przez Zamawiającego drogą elektroniczną na adres: …</w:t>
      </w:r>
      <w:r w:rsidR="00075594">
        <w:rPr>
          <w:rFonts w:ascii="Arial" w:eastAsia="Arial" w:hAnsi="Arial" w:cs="Arial"/>
          <w:kern w:val="1"/>
          <w:sz w:val="24"/>
          <w:szCs w:val="24"/>
          <w:lang w:eastAsia="ko-KR"/>
        </w:rPr>
        <w:t>…………...</w:t>
      </w:r>
      <w:r w:rsidRPr="002679C7">
        <w:rPr>
          <w:rFonts w:ascii="Arial" w:eastAsia="Arial" w:hAnsi="Arial" w:cs="Arial"/>
          <w:kern w:val="1"/>
          <w:sz w:val="24"/>
          <w:szCs w:val="24"/>
          <w:lang w:eastAsia="ko-KR"/>
        </w:rPr>
        <w:t>…, lub telefonicznie pod nr tel…………</w:t>
      </w:r>
      <w:r w:rsidR="00075594">
        <w:rPr>
          <w:rFonts w:ascii="Arial" w:eastAsia="Arial" w:hAnsi="Arial" w:cs="Arial"/>
          <w:kern w:val="1"/>
          <w:sz w:val="24"/>
          <w:szCs w:val="24"/>
          <w:lang w:eastAsia="ko-KR"/>
        </w:rPr>
        <w:t>….</w:t>
      </w:r>
      <w:r w:rsidRPr="002679C7">
        <w:rPr>
          <w:rFonts w:ascii="Arial" w:eastAsia="Arial" w:hAnsi="Arial" w:cs="Arial"/>
          <w:kern w:val="1"/>
          <w:sz w:val="24"/>
          <w:szCs w:val="24"/>
          <w:lang w:eastAsia="ko-KR"/>
        </w:rPr>
        <w:t>……</w:t>
      </w:r>
    </w:p>
    <w:p w14:paraId="55F78112" w14:textId="77777777" w:rsidR="002679C7" w:rsidRPr="002679C7" w:rsidRDefault="002679C7" w:rsidP="002679C7">
      <w:pPr>
        <w:widowControl w:val="0"/>
        <w:numPr>
          <w:ilvl w:val="0"/>
          <w:numId w:val="15"/>
        </w:numPr>
        <w:tabs>
          <w:tab w:val="left" w:pos="284"/>
        </w:tabs>
        <w:suppressAutoHyphens/>
        <w:autoSpaceDE w:val="0"/>
        <w:spacing w:after="0" w:line="360" w:lineRule="auto"/>
        <w:ind w:left="284" w:hanging="284"/>
        <w:jc w:val="both"/>
        <w:rPr>
          <w:rFonts w:ascii="Arial" w:eastAsia="Arial" w:hAnsi="Arial" w:cs="Arial"/>
          <w:kern w:val="1"/>
          <w:sz w:val="24"/>
          <w:szCs w:val="24"/>
          <w:lang w:eastAsia="ko-KR"/>
        </w:rPr>
      </w:pPr>
      <w:r w:rsidRPr="002679C7">
        <w:rPr>
          <w:rFonts w:ascii="Arial" w:eastAsia="Arial" w:hAnsi="Arial" w:cs="Arial"/>
          <w:kern w:val="1"/>
          <w:sz w:val="24"/>
          <w:szCs w:val="24"/>
          <w:lang w:eastAsia="ko-KR"/>
        </w:rPr>
        <w:t xml:space="preserve">Wykonawca zobowiązany jest do zachowania w tajemnicy informacji, z którymi zapoznał się w związku z przygotowaniem oferty, a także informacji, jakie pozyskał w związku z wykonywaniem umowy. Obowiązek zachowania tajemnicy nie ustaje po zakończeniu umowy. </w:t>
      </w:r>
    </w:p>
    <w:p w14:paraId="131F78AB" w14:textId="77777777" w:rsidR="002679C7" w:rsidRDefault="002679C7" w:rsidP="002679C7">
      <w:pPr>
        <w:widowControl w:val="0"/>
        <w:numPr>
          <w:ilvl w:val="0"/>
          <w:numId w:val="15"/>
        </w:numPr>
        <w:tabs>
          <w:tab w:val="left" w:pos="426"/>
        </w:tabs>
        <w:suppressAutoHyphens/>
        <w:autoSpaceDE w:val="0"/>
        <w:spacing w:after="0" w:line="360" w:lineRule="auto"/>
        <w:ind w:left="284" w:hanging="284"/>
        <w:jc w:val="both"/>
        <w:rPr>
          <w:rFonts w:ascii="Arial" w:eastAsia="Arial" w:hAnsi="Arial" w:cs="Arial"/>
          <w:kern w:val="1"/>
          <w:sz w:val="24"/>
          <w:szCs w:val="24"/>
          <w:lang w:eastAsia="ko-KR"/>
        </w:rPr>
      </w:pPr>
      <w:r w:rsidRPr="002679C7">
        <w:rPr>
          <w:rFonts w:ascii="Arial" w:eastAsia="Arial" w:hAnsi="Arial" w:cs="Arial"/>
          <w:kern w:val="1"/>
          <w:sz w:val="24"/>
          <w:szCs w:val="24"/>
          <w:lang w:eastAsia="ko-KR"/>
        </w:rPr>
        <w:t>Wykonawca oświadcza, że realizuje przedmiot niniejszej umowy na własne ryzyko i odpowiedzialność.</w:t>
      </w:r>
    </w:p>
    <w:p w14:paraId="3964E587" w14:textId="70EE1D20" w:rsidR="002679C7" w:rsidRPr="00BC4FE1" w:rsidRDefault="002679C7" w:rsidP="002679C7">
      <w:pPr>
        <w:widowControl w:val="0"/>
        <w:numPr>
          <w:ilvl w:val="0"/>
          <w:numId w:val="15"/>
        </w:numPr>
        <w:tabs>
          <w:tab w:val="left" w:pos="426"/>
        </w:tabs>
        <w:suppressAutoHyphens/>
        <w:autoSpaceDE w:val="0"/>
        <w:spacing w:after="0" w:line="360" w:lineRule="auto"/>
        <w:ind w:left="284" w:hanging="284"/>
        <w:jc w:val="both"/>
        <w:rPr>
          <w:rFonts w:ascii="Arial" w:eastAsia="Arial" w:hAnsi="Arial" w:cs="Arial"/>
          <w:kern w:val="1"/>
          <w:sz w:val="24"/>
          <w:szCs w:val="24"/>
          <w:lang w:eastAsia="ko-KR"/>
        </w:rPr>
      </w:pPr>
      <w:r w:rsidRPr="002679C7">
        <w:rPr>
          <w:rFonts w:ascii="Arial" w:eastAsia="Calibri" w:hAnsi="Arial" w:cs="Arial"/>
          <w:kern w:val="1"/>
          <w:sz w:val="24"/>
          <w:szCs w:val="20"/>
          <w:lang w:eastAsia="ko-KR"/>
        </w:rPr>
        <w:t>Wykonawca oświadcza, że posiada</w:t>
      </w:r>
      <w:r w:rsidR="0090489E">
        <w:rPr>
          <w:rFonts w:ascii="Arial" w:eastAsia="Calibri" w:hAnsi="Arial" w:cs="Arial"/>
          <w:kern w:val="1"/>
          <w:sz w:val="24"/>
          <w:szCs w:val="20"/>
          <w:lang w:eastAsia="ko-KR"/>
        </w:rPr>
        <w:t xml:space="preserve"> stosowne i aktualne</w:t>
      </w:r>
      <w:r w:rsidRPr="002679C7">
        <w:rPr>
          <w:rFonts w:ascii="Arial" w:eastAsia="Calibri" w:hAnsi="Arial" w:cs="Arial"/>
          <w:kern w:val="1"/>
          <w:sz w:val="24"/>
          <w:szCs w:val="20"/>
          <w:lang w:eastAsia="ko-KR"/>
        </w:rPr>
        <w:t xml:space="preserve"> ubezpieczenie OC, które zobowiązany jest do okazania w dniu podpisania umowy</w:t>
      </w:r>
      <w:r w:rsidR="0090489E">
        <w:rPr>
          <w:rFonts w:ascii="Arial" w:eastAsia="Calibri" w:hAnsi="Arial" w:cs="Arial"/>
          <w:kern w:val="1"/>
          <w:sz w:val="24"/>
          <w:szCs w:val="20"/>
          <w:lang w:eastAsia="ko-KR"/>
        </w:rPr>
        <w:t>.</w:t>
      </w:r>
    </w:p>
    <w:p w14:paraId="4FA98077" w14:textId="77777777" w:rsidR="00BC4FE1" w:rsidRPr="002679C7" w:rsidRDefault="00BC4FE1" w:rsidP="00BC4FE1">
      <w:pPr>
        <w:widowControl w:val="0"/>
        <w:tabs>
          <w:tab w:val="left" w:pos="426"/>
        </w:tabs>
        <w:suppressAutoHyphens/>
        <w:autoSpaceDE w:val="0"/>
        <w:spacing w:after="0" w:line="360" w:lineRule="auto"/>
        <w:ind w:left="284"/>
        <w:jc w:val="both"/>
        <w:rPr>
          <w:rFonts w:ascii="Arial" w:eastAsia="Arial" w:hAnsi="Arial" w:cs="Arial"/>
          <w:kern w:val="1"/>
          <w:sz w:val="24"/>
          <w:szCs w:val="24"/>
          <w:lang w:eastAsia="ko-KR"/>
        </w:rPr>
      </w:pPr>
    </w:p>
    <w:p w14:paraId="6EC648BA" w14:textId="23F7704C" w:rsidR="002679C7" w:rsidRPr="002679C7" w:rsidRDefault="002679C7" w:rsidP="002679C7">
      <w:pPr>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 xml:space="preserve">§ </w:t>
      </w:r>
      <w:r w:rsidR="00EC64D1">
        <w:rPr>
          <w:rFonts w:ascii="Arial" w:eastAsia="Times New Roman" w:hAnsi="Arial" w:cs="Arial"/>
          <w:b/>
          <w:kern w:val="1"/>
          <w:sz w:val="24"/>
          <w:szCs w:val="24"/>
          <w:lang w:eastAsia="ko-KR"/>
        </w:rPr>
        <w:t>10</w:t>
      </w:r>
    </w:p>
    <w:p w14:paraId="47E0FBDC" w14:textId="77777777" w:rsidR="002679C7" w:rsidRPr="002679C7" w:rsidRDefault="002679C7" w:rsidP="002679C7">
      <w:pPr>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ZABEZPIECZENIE NALEŻYTEGO WYKONANIA UMOWY</w:t>
      </w:r>
    </w:p>
    <w:p w14:paraId="1D2AFD2B" w14:textId="1A32D634" w:rsidR="002679C7" w:rsidRPr="002679C7" w:rsidRDefault="002679C7" w:rsidP="002679C7">
      <w:pPr>
        <w:suppressAutoHyphens/>
        <w:autoSpaceDE w:val="0"/>
        <w:spacing w:after="0" w:line="360" w:lineRule="auto"/>
        <w:ind w:left="426" w:hanging="426"/>
        <w:jc w:val="both"/>
        <w:rPr>
          <w:rFonts w:ascii="Calibri" w:eastAsia="Calibri" w:hAnsi="Calibri" w:cs="Times New Roman"/>
          <w:kern w:val="1"/>
          <w:sz w:val="20"/>
          <w:szCs w:val="24"/>
          <w:lang w:eastAsia="ko-KR"/>
        </w:rPr>
      </w:pPr>
      <w:r w:rsidRPr="002679C7">
        <w:rPr>
          <w:rFonts w:ascii="Arial" w:eastAsia="Times New Roman" w:hAnsi="Arial" w:cs="Arial"/>
          <w:kern w:val="1"/>
          <w:sz w:val="24"/>
          <w:szCs w:val="24"/>
          <w:lang w:eastAsia="ko-KR"/>
        </w:rPr>
        <w:t xml:space="preserve">1. </w:t>
      </w:r>
      <w:r w:rsidRPr="002679C7">
        <w:rPr>
          <w:rFonts w:ascii="Arial" w:eastAsia="Arial" w:hAnsi="Arial" w:cs="Arial"/>
          <w:kern w:val="1"/>
          <w:sz w:val="24"/>
          <w:szCs w:val="24"/>
          <w:lang w:eastAsia="ko-KR"/>
        </w:rPr>
        <w:t xml:space="preserve">Na zabezpieczenie roszczeń Zamawiającego z tytułu niewykonania lub nienależytego wykonania umowy oraz ewentualnej szkody wyrządzonej Zamawiającemu i kar umownych, Wykonawca zobowiązany jest wnieść przed podpisaniem niniejszej umowy „zabezpieczenie należytego wykonania umowy” </w:t>
      </w:r>
      <w:r w:rsidRPr="002679C7">
        <w:rPr>
          <w:rFonts w:ascii="Arial" w:eastAsia="Arial" w:hAnsi="Arial" w:cs="Arial"/>
          <w:kern w:val="1"/>
          <w:sz w:val="24"/>
          <w:szCs w:val="24"/>
          <w:lang w:eastAsia="ko-KR"/>
        </w:rPr>
        <w:br/>
        <w:t xml:space="preserve">w wysokości </w:t>
      </w:r>
      <w:r>
        <w:rPr>
          <w:rFonts w:ascii="Arial" w:eastAsia="Arial" w:hAnsi="Arial" w:cs="Arial"/>
          <w:kern w:val="1"/>
          <w:sz w:val="24"/>
          <w:szCs w:val="24"/>
          <w:lang w:eastAsia="ko-KR"/>
        </w:rPr>
        <w:t>5</w:t>
      </w:r>
      <w:r w:rsidRPr="002679C7">
        <w:rPr>
          <w:rFonts w:ascii="Arial" w:eastAsia="Arial" w:hAnsi="Arial" w:cs="Arial"/>
          <w:kern w:val="1"/>
          <w:sz w:val="24"/>
          <w:szCs w:val="24"/>
          <w:lang w:eastAsia="ko-KR"/>
        </w:rPr>
        <w:t>% kwoty brutto określonej w § 1</w:t>
      </w:r>
      <w:r w:rsidR="00EC64D1">
        <w:rPr>
          <w:rFonts w:ascii="Arial" w:eastAsia="Arial" w:hAnsi="Arial" w:cs="Arial"/>
          <w:kern w:val="1"/>
          <w:sz w:val="24"/>
          <w:szCs w:val="24"/>
          <w:lang w:eastAsia="ko-KR"/>
        </w:rPr>
        <w:t>3</w:t>
      </w:r>
      <w:r w:rsidRPr="002679C7">
        <w:rPr>
          <w:rFonts w:ascii="Arial" w:eastAsia="Arial" w:hAnsi="Arial" w:cs="Arial"/>
          <w:b/>
          <w:kern w:val="1"/>
          <w:sz w:val="24"/>
          <w:szCs w:val="24"/>
          <w:lang w:eastAsia="ko-KR"/>
        </w:rPr>
        <w:t xml:space="preserve"> </w:t>
      </w:r>
      <w:r w:rsidRPr="002679C7">
        <w:rPr>
          <w:rFonts w:ascii="Arial" w:eastAsia="Arial" w:hAnsi="Arial" w:cs="Arial"/>
          <w:kern w:val="1"/>
          <w:sz w:val="24"/>
          <w:szCs w:val="24"/>
          <w:lang w:eastAsia="ko-KR"/>
        </w:rPr>
        <w:t>ust 1.</w:t>
      </w:r>
    </w:p>
    <w:p w14:paraId="153F10B9" w14:textId="77777777" w:rsidR="002679C7" w:rsidRPr="002679C7" w:rsidRDefault="002679C7" w:rsidP="002679C7">
      <w:pPr>
        <w:suppressAutoHyphens/>
        <w:autoSpaceDE w:val="0"/>
        <w:spacing w:after="0" w:line="360" w:lineRule="auto"/>
        <w:ind w:left="426" w:hanging="426"/>
        <w:jc w:val="both"/>
        <w:rPr>
          <w:rFonts w:ascii="Calibri" w:eastAsia="Calibri" w:hAnsi="Calibri" w:cs="Times New Roman"/>
          <w:kern w:val="1"/>
          <w:sz w:val="20"/>
          <w:szCs w:val="24"/>
          <w:lang w:eastAsia="ko-KR"/>
        </w:rPr>
      </w:pPr>
      <w:r w:rsidRPr="002679C7">
        <w:rPr>
          <w:rFonts w:ascii="Arial" w:eastAsia="Arial" w:hAnsi="Arial" w:cs="Arial"/>
          <w:kern w:val="1"/>
          <w:sz w:val="24"/>
          <w:szCs w:val="24"/>
          <w:lang w:eastAsia="ko-KR"/>
        </w:rPr>
        <w:t>2. Zabezpieczenie należytego wykonania umowy o którym mowa w ust. 1 może być wniesione w formach wymienionych w art. 450  ust. 1 ustawy Pzp.</w:t>
      </w:r>
    </w:p>
    <w:p w14:paraId="2F71423B" w14:textId="77777777" w:rsidR="002679C7" w:rsidRPr="002679C7" w:rsidRDefault="002679C7" w:rsidP="002679C7">
      <w:pPr>
        <w:suppressAutoHyphens/>
        <w:autoSpaceDE w:val="0"/>
        <w:spacing w:after="0" w:line="360" w:lineRule="auto"/>
        <w:ind w:left="426" w:hanging="426"/>
        <w:jc w:val="both"/>
        <w:rPr>
          <w:rFonts w:ascii="Calibri" w:eastAsia="Calibri" w:hAnsi="Calibri" w:cs="Times New Roman"/>
          <w:kern w:val="1"/>
          <w:sz w:val="20"/>
          <w:szCs w:val="24"/>
          <w:lang w:eastAsia="ko-KR"/>
        </w:rPr>
      </w:pPr>
      <w:r w:rsidRPr="002679C7">
        <w:rPr>
          <w:rFonts w:ascii="Arial" w:eastAsia="Arial" w:hAnsi="Arial" w:cs="Arial"/>
          <w:kern w:val="1"/>
          <w:sz w:val="24"/>
          <w:szCs w:val="24"/>
          <w:lang w:eastAsia="ko-KR"/>
        </w:rPr>
        <w:t xml:space="preserve">3. W przypadku wniesienia zabezpieczenia w formie niepieniężnej, gwarancja bankowa lub ubezpieczeniowa będzie zawierała bezwarunkowe i nieodwołane zobowiązanie Gwaranta do zapłaty na rzecz Zamawiającego (Beneficjenta) na pierwsze żądanie w terminie 7 dni każdej kwoty do wysokości udzielonej gwarancji. Treść gwarancji bankowej lub ubezpieczeniowej wymaga uprzedniej akceptacji Zamawiającego. </w:t>
      </w:r>
    </w:p>
    <w:p w14:paraId="27068DAE" w14:textId="77777777" w:rsidR="002679C7" w:rsidRPr="002679C7" w:rsidRDefault="002679C7" w:rsidP="002679C7">
      <w:pPr>
        <w:suppressAutoHyphens/>
        <w:autoSpaceDE w:val="0"/>
        <w:spacing w:after="0" w:line="360" w:lineRule="auto"/>
        <w:ind w:left="426" w:hanging="426"/>
        <w:jc w:val="both"/>
        <w:rPr>
          <w:rFonts w:ascii="Calibri" w:eastAsia="Calibri" w:hAnsi="Calibri" w:cs="Times New Roman"/>
          <w:kern w:val="1"/>
          <w:sz w:val="20"/>
          <w:szCs w:val="24"/>
          <w:lang w:eastAsia="ko-KR"/>
        </w:rPr>
      </w:pPr>
      <w:r w:rsidRPr="002679C7">
        <w:rPr>
          <w:rFonts w:ascii="Arial" w:eastAsia="Arial" w:hAnsi="Arial" w:cs="Arial"/>
          <w:kern w:val="1"/>
          <w:sz w:val="24"/>
          <w:szCs w:val="24"/>
          <w:lang w:eastAsia="ko-KR"/>
        </w:rPr>
        <w:t>4. Zwrot zabezpieczenia nastąpi w terminach określonych w art. 453 ustawy Pzp wraz z zakończeniem wykonania umowy.</w:t>
      </w:r>
    </w:p>
    <w:p w14:paraId="1F283804" w14:textId="16FB4932" w:rsidR="00BC4FE1" w:rsidRPr="007B4706" w:rsidRDefault="002679C7" w:rsidP="007B4706">
      <w:pPr>
        <w:suppressAutoHyphens/>
        <w:autoSpaceDE w:val="0"/>
        <w:spacing w:after="0" w:line="360" w:lineRule="auto"/>
        <w:ind w:left="426" w:hanging="426"/>
        <w:jc w:val="both"/>
        <w:rPr>
          <w:rFonts w:ascii="Arial" w:eastAsia="Arial" w:hAnsi="Arial" w:cs="Arial"/>
          <w:kern w:val="1"/>
          <w:sz w:val="24"/>
          <w:szCs w:val="24"/>
          <w:lang w:eastAsia="ko-KR"/>
        </w:rPr>
      </w:pPr>
      <w:r w:rsidRPr="002679C7">
        <w:rPr>
          <w:rFonts w:ascii="Arial" w:eastAsia="Arial" w:hAnsi="Arial" w:cs="Arial"/>
          <w:kern w:val="1"/>
          <w:sz w:val="24"/>
          <w:szCs w:val="24"/>
          <w:lang w:eastAsia="ko-KR"/>
        </w:rPr>
        <w:t>5. Wykonawca wyraża zgodę na potrącenie z zabezpieczenia należytego wykonania umowy oraz należności przysługujących mu od Zamawiającego</w:t>
      </w:r>
      <w:r w:rsidR="0090489E">
        <w:rPr>
          <w:rFonts w:ascii="Arial" w:eastAsia="Arial" w:hAnsi="Arial" w:cs="Arial"/>
          <w:kern w:val="1"/>
          <w:sz w:val="24"/>
          <w:szCs w:val="24"/>
          <w:lang w:eastAsia="ko-KR"/>
        </w:rPr>
        <w:t xml:space="preserve"> wszelkich</w:t>
      </w:r>
      <w:r w:rsidRPr="002679C7">
        <w:rPr>
          <w:rFonts w:ascii="Arial" w:eastAsia="Arial" w:hAnsi="Arial" w:cs="Arial"/>
          <w:kern w:val="1"/>
          <w:sz w:val="24"/>
          <w:szCs w:val="24"/>
          <w:lang w:eastAsia="ko-KR"/>
        </w:rPr>
        <w:t xml:space="preserve"> </w:t>
      </w:r>
      <w:r w:rsidR="00CC0080">
        <w:rPr>
          <w:rFonts w:ascii="Arial" w:eastAsia="Arial" w:hAnsi="Arial" w:cs="Arial"/>
          <w:kern w:val="1"/>
          <w:sz w:val="24"/>
          <w:szCs w:val="24"/>
          <w:lang w:eastAsia="ko-KR"/>
        </w:rPr>
        <w:t>ustalonych</w:t>
      </w:r>
      <w:r w:rsidRPr="002679C7">
        <w:rPr>
          <w:rFonts w:ascii="Arial" w:eastAsia="Arial" w:hAnsi="Arial" w:cs="Arial"/>
          <w:kern w:val="1"/>
          <w:sz w:val="24"/>
          <w:szCs w:val="24"/>
          <w:lang w:eastAsia="ko-KR"/>
        </w:rPr>
        <w:t xml:space="preserve"> odszkodowań </w:t>
      </w:r>
      <w:r w:rsidR="0090489E">
        <w:rPr>
          <w:rFonts w:ascii="Arial" w:eastAsia="Arial" w:hAnsi="Arial" w:cs="Arial"/>
          <w:kern w:val="1"/>
          <w:sz w:val="24"/>
          <w:szCs w:val="24"/>
          <w:lang w:eastAsia="ko-KR"/>
        </w:rPr>
        <w:t>lub</w:t>
      </w:r>
      <w:r w:rsidR="00CC0080">
        <w:rPr>
          <w:rFonts w:ascii="Arial" w:eastAsia="Arial" w:hAnsi="Arial" w:cs="Arial"/>
          <w:kern w:val="1"/>
          <w:sz w:val="24"/>
          <w:szCs w:val="24"/>
          <w:lang w:eastAsia="ko-KR"/>
        </w:rPr>
        <w:t xml:space="preserve"> naliczonych</w:t>
      </w:r>
      <w:r w:rsidRPr="002679C7">
        <w:rPr>
          <w:rFonts w:ascii="Arial" w:eastAsia="Arial" w:hAnsi="Arial" w:cs="Arial"/>
          <w:kern w:val="1"/>
          <w:sz w:val="24"/>
          <w:szCs w:val="24"/>
          <w:lang w:eastAsia="ko-KR"/>
        </w:rPr>
        <w:t xml:space="preserve"> kar umownych.</w:t>
      </w:r>
    </w:p>
    <w:p w14:paraId="7FE63E58" w14:textId="77777777" w:rsidR="007B4706" w:rsidRDefault="007B4706" w:rsidP="00075594">
      <w:pPr>
        <w:suppressAutoHyphens/>
        <w:autoSpaceDE w:val="0"/>
        <w:spacing w:after="0" w:line="360" w:lineRule="auto"/>
        <w:rPr>
          <w:rFonts w:ascii="Arial" w:eastAsia="Times New Roman" w:hAnsi="Arial" w:cs="Arial"/>
          <w:b/>
          <w:kern w:val="1"/>
          <w:sz w:val="24"/>
          <w:szCs w:val="24"/>
          <w:lang w:eastAsia="ko-KR"/>
        </w:rPr>
      </w:pPr>
    </w:p>
    <w:p w14:paraId="2B0F83E0" w14:textId="66EBD20E" w:rsidR="002679C7" w:rsidRPr="002679C7" w:rsidRDefault="002679C7" w:rsidP="002679C7">
      <w:pPr>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lastRenderedPageBreak/>
        <w:t>§ 1</w:t>
      </w:r>
      <w:r w:rsidR="00EC64D1">
        <w:rPr>
          <w:rFonts w:ascii="Arial" w:eastAsia="Times New Roman" w:hAnsi="Arial" w:cs="Arial"/>
          <w:b/>
          <w:kern w:val="1"/>
          <w:sz w:val="24"/>
          <w:szCs w:val="24"/>
          <w:lang w:eastAsia="ko-KR"/>
        </w:rPr>
        <w:t>1</w:t>
      </w:r>
    </w:p>
    <w:p w14:paraId="0D42FE19" w14:textId="77777777" w:rsidR="002679C7" w:rsidRPr="002679C7" w:rsidRDefault="002679C7" w:rsidP="00736CF3">
      <w:pPr>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ODSTĄPIENIE OD UMOWY</w:t>
      </w:r>
    </w:p>
    <w:p w14:paraId="5E1AB0C4" w14:textId="77777777" w:rsidR="002679C7" w:rsidRPr="002679C7" w:rsidRDefault="002679C7" w:rsidP="00736CF3">
      <w:pPr>
        <w:widowControl w:val="0"/>
        <w:numPr>
          <w:ilvl w:val="0"/>
          <w:numId w:val="3"/>
        </w:numPr>
        <w:tabs>
          <w:tab w:val="left" w:pos="284"/>
        </w:tabs>
        <w:suppressAutoHyphens/>
        <w:autoSpaceDE w:val="0"/>
        <w:autoSpaceDN w:val="0"/>
        <w:spacing w:after="0" w:line="360" w:lineRule="auto"/>
        <w:ind w:left="0"/>
        <w:jc w:val="both"/>
        <w:textAlignment w:val="baseline"/>
        <w:rPr>
          <w:rFonts w:ascii="Arial" w:eastAsia="Times New Roman" w:hAnsi="Arial" w:cs="Arial"/>
          <w:kern w:val="3"/>
          <w:sz w:val="24"/>
          <w:szCs w:val="24"/>
          <w:lang w:eastAsia="zh-CN"/>
        </w:rPr>
      </w:pPr>
      <w:r w:rsidRPr="002679C7">
        <w:rPr>
          <w:rFonts w:ascii="Arial" w:eastAsia="Times New Roman" w:hAnsi="Arial" w:cs="Arial"/>
          <w:iCs/>
          <w:kern w:val="3"/>
          <w:sz w:val="24"/>
          <w:szCs w:val="24"/>
          <w:lang w:eastAsia="zh-CN"/>
        </w:rPr>
        <w:t>Zamawiającemu przysługuje prawo odstąpienia od umowy w przypadku</w:t>
      </w:r>
      <w:r w:rsidRPr="002679C7">
        <w:rPr>
          <w:rFonts w:ascii="Arial" w:eastAsia="Times New Roman" w:hAnsi="Arial" w:cs="Arial"/>
          <w:bCs/>
          <w:kern w:val="3"/>
          <w:sz w:val="24"/>
          <w:szCs w:val="24"/>
          <w:lang w:eastAsia="zh-CN"/>
        </w:rPr>
        <w:t>:</w:t>
      </w:r>
    </w:p>
    <w:p w14:paraId="40FC2512" w14:textId="77777777" w:rsidR="002679C7" w:rsidRPr="002679C7" w:rsidRDefault="002679C7" w:rsidP="00736CF3">
      <w:pPr>
        <w:widowControl w:val="0"/>
        <w:numPr>
          <w:ilvl w:val="1"/>
          <w:numId w:val="18"/>
        </w:numPr>
        <w:suppressAutoHyphens/>
        <w:autoSpaceDE w:val="0"/>
        <w:autoSpaceDN w:val="0"/>
        <w:spacing w:after="0" w:line="360" w:lineRule="auto"/>
        <w:ind w:left="993" w:hanging="426"/>
        <w:jc w:val="both"/>
        <w:textAlignment w:val="baseline"/>
        <w:rPr>
          <w:rFonts w:ascii="Arial" w:eastAsia="Times New Roman" w:hAnsi="Arial" w:cs="Arial"/>
          <w:kern w:val="3"/>
          <w:sz w:val="24"/>
          <w:szCs w:val="24"/>
          <w:lang w:eastAsia="zh-CN"/>
        </w:rPr>
      </w:pPr>
      <w:r w:rsidRPr="002679C7">
        <w:rPr>
          <w:rFonts w:ascii="Arial" w:eastAsia="Times New Roman" w:hAnsi="Arial" w:cs="Arial"/>
          <w:kern w:val="3"/>
          <w:sz w:val="24"/>
          <w:szCs w:val="24"/>
          <w:lang w:eastAsia="zh-CN"/>
        </w:rPr>
        <w:t>ogłoszenia upadłości lub likwidacji Wykonawcy;</w:t>
      </w:r>
    </w:p>
    <w:p w14:paraId="24270386" w14:textId="77777777" w:rsidR="002679C7" w:rsidRPr="002679C7" w:rsidRDefault="002679C7" w:rsidP="00736CF3">
      <w:pPr>
        <w:widowControl w:val="0"/>
        <w:numPr>
          <w:ilvl w:val="1"/>
          <w:numId w:val="18"/>
        </w:numPr>
        <w:suppressAutoHyphens/>
        <w:autoSpaceDE w:val="0"/>
        <w:autoSpaceDN w:val="0"/>
        <w:spacing w:after="0" w:line="360" w:lineRule="auto"/>
        <w:ind w:left="993" w:hanging="426"/>
        <w:jc w:val="both"/>
        <w:textAlignment w:val="baseline"/>
        <w:rPr>
          <w:rFonts w:ascii="Arial" w:eastAsia="Times New Roman" w:hAnsi="Arial" w:cs="Arial"/>
          <w:kern w:val="3"/>
          <w:sz w:val="24"/>
          <w:szCs w:val="24"/>
          <w:lang w:eastAsia="zh-CN"/>
        </w:rPr>
      </w:pPr>
      <w:r w:rsidRPr="002679C7">
        <w:rPr>
          <w:rFonts w:ascii="Arial" w:eastAsia="Times New Roman" w:hAnsi="Arial" w:cs="Arial"/>
          <w:kern w:val="3"/>
          <w:sz w:val="24"/>
          <w:szCs w:val="24"/>
          <w:lang w:eastAsia="zh-CN"/>
        </w:rPr>
        <w:t>wydania nakazu zajęcia majątku Wykonawcy w stopniu uniemożliwiającym realizację umowy;</w:t>
      </w:r>
    </w:p>
    <w:p w14:paraId="07BEF94F" w14:textId="045AC428" w:rsidR="002679C7" w:rsidRPr="002679C7" w:rsidRDefault="002679C7" w:rsidP="00736CF3">
      <w:pPr>
        <w:widowControl w:val="0"/>
        <w:numPr>
          <w:ilvl w:val="1"/>
          <w:numId w:val="18"/>
        </w:numPr>
        <w:suppressAutoHyphens/>
        <w:autoSpaceDE w:val="0"/>
        <w:autoSpaceDN w:val="0"/>
        <w:spacing w:after="0" w:line="360" w:lineRule="auto"/>
        <w:ind w:left="993" w:hanging="426"/>
        <w:jc w:val="both"/>
        <w:textAlignment w:val="baseline"/>
        <w:rPr>
          <w:rFonts w:ascii="Arial" w:eastAsia="Times New Roman" w:hAnsi="Arial" w:cs="Arial"/>
          <w:kern w:val="3"/>
          <w:sz w:val="24"/>
          <w:szCs w:val="24"/>
          <w:lang w:eastAsia="zh-CN"/>
        </w:rPr>
      </w:pPr>
      <w:r w:rsidRPr="002679C7">
        <w:rPr>
          <w:rFonts w:ascii="Arial" w:eastAsia="Times New Roman" w:hAnsi="Arial" w:cs="Arial"/>
          <w:kern w:val="3"/>
          <w:sz w:val="24"/>
          <w:szCs w:val="24"/>
          <w:lang w:eastAsia="zh-CN"/>
        </w:rPr>
        <w:t xml:space="preserve">utraty przez Wykonawcę uprawnień </w:t>
      </w:r>
      <w:r w:rsidR="00CC0080">
        <w:rPr>
          <w:rFonts w:ascii="Arial" w:eastAsia="Times New Roman" w:hAnsi="Arial" w:cs="Arial"/>
          <w:kern w:val="3"/>
          <w:sz w:val="24"/>
          <w:szCs w:val="24"/>
          <w:lang w:eastAsia="zh-CN"/>
        </w:rPr>
        <w:t xml:space="preserve">koniecznych </w:t>
      </w:r>
      <w:r w:rsidRPr="002679C7">
        <w:rPr>
          <w:rFonts w:ascii="Arial" w:eastAsia="Times New Roman" w:hAnsi="Arial" w:cs="Arial"/>
          <w:kern w:val="3"/>
          <w:sz w:val="24"/>
          <w:szCs w:val="24"/>
          <w:lang w:eastAsia="zh-CN"/>
        </w:rPr>
        <w:t>do prowadzenia działalności;</w:t>
      </w:r>
    </w:p>
    <w:p w14:paraId="446F0612" w14:textId="77777777" w:rsidR="00736CF3" w:rsidRDefault="002679C7" w:rsidP="00736CF3">
      <w:pPr>
        <w:suppressAutoHyphens/>
        <w:autoSpaceDN w:val="0"/>
        <w:spacing w:after="0" w:line="360" w:lineRule="auto"/>
        <w:ind w:left="426"/>
        <w:jc w:val="both"/>
        <w:textAlignment w:val="baseline"/>
        <w:rPr>
          <w:rFonts w:ascii="Arial" w:eastAsia="Times New Roman" w:hAnsi="Arial" w:cs="Arial"/>
          <w:kern w:val="3"/>
          <w:sz w:val="24"/>
          <w:szCs w:val="24"/>
          <w:lang w:eastAsia="zh-CN"/>
        </w:rPr>
      </w:pPr>
      <w:r w:rsidRPr="002679C7">
        <w:rPr>
          <w:rFonts w:ascii="Arial" w:eastAsia="Times New Roman" w:hAnsi="Arial" w:cs="Arial"/>
          <w:kern w:val="3"/>
          <w:sz w:val="24"/>
          <w:szCs w:val="24"/>
          <w:lang w:eastAsia="zh-CN"/>
        </w:rPr>
        <w:t xml:space="preserve">    - w terminie 30 dni od powzięcia informacji o okoliczności określonej powyżej.</w:t>
      </w:r>
    </w:p>
    <w:p w14:paraId="7248A71E" w14:textId="77777777" w:rsidR="002679C7" w:rsidRPr="00736CF3" w:rsidRDefault="002679C7" w:rsidP="00736CF3">
      <w:pPr>
        <w:pStyle w:val="Akapitzlist"/>
        <w:numPr>
          <w:ilvl w:val="0"/>
          <w:numId w:val="4"/>
        </w:numPr>
        <w:tabs>
          <w:tab w:val="left" w:pos="284"/>
        </w:tabs>
        <w:suppressAutoHyphens/>
        <w:autoSpaceDN w:val="0"/>
        <w:spacing w:after="0" w:line="360" w:lineRule="auto"/>
        <w:ind w:left="284" w:hanging="284"/>
        <w:jc w:val="both"/>
        <w:textAlignment w:val="baseline"/>
        <w:rPr>
          <w:rFonts w:ascii="Arial" w:eastAsia="Times New Roman" w:hAnsi="Arial" w:cs="Arial"/>
          <w:kern w:val="3"/>
          <w:sz w:val="24"/>
          <w:szCs w:val="24"/>
          <w:lang w:eastAsia="zh-CN"/>
        </w:rPr>
      </w:pPr>
      <w:r w:rsidRPr="00736CF3">
        <w:rPr>
          <w:rFonts w:ascii="Arial" w:eastAsia="Times New Roman" w:hAnsi="Arial" w:cs="Arial"/>
          <w:kern w:val="3"/>
          <w:sz w:val="24"/>
          <w:szCs w:val="24"/>
          <w:lang w:eastAsia="zh-CN"/>
        </w:rPr>
        <w:t xml:space="preserve">Niezależnie od przypadku, o którym mowa w ust. 1, w razie zaistnienia istotnej zmiany okoliczności powodującej, że wykonanie zamówienia nie leży w interesie publicznym, czego nie można było przewidzieć w chwili zawarcia umowy lub dalsze wykonanie umowy może zagrozić istotnemu interesowi bezpieczeństwa państwa lub bezpieczeństwu publicznemu, Zamawiający może odstąpić od umowy </w:t>
      </w:r>
      <w:r w:rsidR="00736CF3">
        <w:rPr>
          <w:rFonts w:ascii="Arial" w:eastAsia="Times New Roman" w:hAnsi="Arial" w:cs="Arial"/>
          <w:kern w:val="3"/>
          <w:sz w:val="24"/>
          <w:szCs w:val="24"/>
          <w:lang w:eastAsia="zh-CN"/>
        </w:rPr>
        <w:br/>
      </w:r>
      <w:r w:rsidRPr="00736CF3">
        <w:rPr>
          <w:rFonts w:ascii="Arial" w:eastAsia="Times New Roman" w:hAnsi="Arial" w:cs="Arial"/>
          <w:kern w:val="3"/>
          <w:sz w:val="24"/>
          <w:szCs w:val="24"/>
          <w:lang w:eastAsia="zh-CN"/>
        </w:rPr>
        <w:t>w terminie 30 dni od powzięcia wiadomości o tych okolicznościach.</w:t>
      </w:r>
    </w:p>
    <w:p w14:paraId="68402E25" w14:textId="77777777" w:rsidR="002679C7" w:rsidRPr="002679C7" w:rsidRDefault="002679C7" w:rsidP="00736CF3">
      <w:pPr>
        <w:widowControl w:val="0"/>
        <w:numPr>
          <w:ilvl w:val="0"/>
          <w:numId w:val="4"/>
        </w:numPr>
        <w:suppressAutoHyphens/>
        <w:autoSpaceDE w:val="0"/>
        <w:autoSpaceDN w:val="0"/>
        <w:spacing w:after="0" w:line="360" w:lineRule="auto"/>
        <w:ind w:left="284" w:hanging="284"/>
        <w:jc w:val="both"/>
        <w:textAlignment w:val="baseline"/>
        <w:rPr>
          <w:rFonts w:ascii="Arial" w:eastAsia="Times New Roman" w:hAnsi="Arial" w:cs="Arial"/>
          <w:kern w:val="3"/>
          <w:sz w:val="24"/>
          <w:szCs w:val="24"/>
          <w:lang w:eastAsia="zh-CN"/>
        </w:rPr>
      </w:pPr>
      <w:r w:rsidRPr="002679C7">
        <w:rPr>
          <w:rFonts w:ascii="Arial" w:eastAsia="Times New Roman" w:hAnsi="Arial" w:cs="Arial"/>
          <w:kern w:val="3"/>
          <w:sz w:val="24"/>
          <w:szCs w:val="24"/>
          <w:lang w:eastAsia="zh-CN"/>
        </w:rPr>
        <w:t>Zamawiający zastrzega sobie prawo do odstąpienia od umowy w razie zmian organizacyjnych nieprzewidzianych w chwili zawierania umowy lub braku planu finansowego przeznaczonego na realizację umowy w terminie 30 dni od powzięcia wiadomości o tych okolicznościach.</w:t>
      </w:r>
    </w:p>
    <w:p w14:paraId="5FBD5D99" w14:textId="195DAEE4" w:rsidR="00CC0080" w:rsidRDefault="00CC0080" w:rsidP="00736CF3">
      <w:pPr>
        <w:widowControl w:val="0"/>
        <w:numPr>
          <w:ilvl w:val="0"/>
          <w:numId w:val="4"/>
        </w:numPr>
        <w:suppressAutoHyphens/>
        <w:autoSpaceDE w:val="0"/>
        <w:autoSpaceDN w:val="0"/>
        <w:spacing w:after="0" w:line="360" w:lineRule="auto"/>
        <w:ind w:left="284" w:hanging="284"/>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W okolicznościach opisanych w ust.2 lub 3 Wykonawca nie może domagać się jakiegokolwiek odszkodowania z tego tytułu.</w:t>
      </w:r>
    </w:p>
    <w:p w14:paraId="01373236" w14:textId="2923DC0B" w:rsidR="002679C7" w:rsidRPr="002679C7" w:rsidRDefault="002679C7" w:rsidP="00736CF3">
      <w:pPr>
        <w:widowControl w:val="0"/>
        <w:numPr>
          <w:ilvl w:val="0"/>
          <w:numId w:val="4"/>
        </w:numPr>
        <w:suppressAutoHyphens/>
        <w:autoSpaceDE w:val="0"/>
        <w:autoSpaceDN w:val="0"/>
        <w:spacing w:after="0" w:line="360" w:lineRule="auto"/>
        <w:ind w:left="284" w:hanging="284"/>
        <w:jc w:val="both"/>
        <w:textAlignment w:val="baseline"/>
        <w:rPr>
          <w:rFonts w:ascii="Arial" w:eastAsia="Times New Roman" w:hAnsi="Arial" w:cs="Arial"/>
          <w:kern w:val="3"/>
          <w:sz w:val="24"/>
          <w:szCs w:val="24"/>
          <w:lang w:eastAsia="zh-CN"/>
        </w:rPr>
      </w:pPr>
      <w:r w:rsidRPr="002679C7">
        <w:rPr>
          <w:rFonts w:ascii="Arial" w:eastAsia="Times New Roman" w:hAnsi="Arial" w:cs="Arial"/>
          <w:kern w:val="3"/>
          <w:sz w:val="24"/>
          <w:szCs w:val="24"/>
          <w:lang w:eastAsia="zh-CN"/>
        </w:rPr>
        <w:t>Odstąpienie od umowy następuje za skutkiem na przyszłość.</w:t>
      </w:r>
    </w:p>
    <w:p w14:paraId="3D8E0341" w14:textId="77777777" w:rsidR="002679C7" w:rsidRDefault="002679C7" w:rsidP="00736CF3">
      <w:pPr>
        <w:widowControl w:val="0"/>
        <w:numPr>
          <w:ilvl w:val="0"/>
          <w:numId w:val="4"/>
        </w:numPr>
        <w:suppressAutoHyphens/>
        <w:autoSpaceDE w:val="0"/>
        <w:autoSpaceDN w:val="0"/>
        <w:spacing w:after="0" w:line="360" w:lineRule="auto"/>
        <w:ind w:left="284" w:hanging="284"/>
        <w:jc w:val="both"/>
        <w:textAlignment w:val="baseline"/>
        <w:rPr>
          <w:rFonts w:ascii="Arial" w:eastAsia="Times New Roman" w:hAnsi="Arial" w:cs="Arial"/>
          <w:kern w:val="3"/>
          <w:sz w:val="24"/>
          <w:szCs w:val="24"/>
          <w:lang w:eastAsia="zh-CN"/>
        </w:rPr>
      </w:pPr>
      <w:r w:rsidRPr="002679C7">
        <w:rPr>
          <w:rFonts w:ascii="Arial" w:eastAsia="SimSun" w:hAnsi="Arial" w:cs="Arial"/>
          <w:kern w:val="3"/>
          <w:sz w:val="24"/>
          <w:szCs w:val="24"/>
          <w:lang w:eastAsia="zh-CN" w:bidi="hi-IN"/>
        </w:rPr>
        <w:t>Odstąpienie od umowy powinno nastąpić w formie pisemnej pod rygorem nieważności takiego oświadczenia</w:t>
      </w:r>
      <w:r w:rsidRPr="002679C7">
        <w:rPr>
          <w:rFonts w:ascii="Arial" w:eastAsia="Times New Roman" w:hAnsi="Arial" w:cs="Arial"/>
          <w:kern w:val="3"/>
          <w:sz w:val="24"/>
          <w:szCs w:val="24"/>
          <w:lang w:eastAsia="zh-CN"/>
        </w:rPr>
        <w:t>.</w:t>
      </w:r>
    </w:p>
    <w:p w14:paraId="357C37EA" w14:textId="77777777" w:rsidR="00BC4FE1" w:rsidRPr="002679C7" w:rsidRDefault="00BC4FE1" w:rsidP="00BC4FE1">
      <w:pPr>
        <w:widowControl w:val="0"/>
        <w:suppressAutoHyphens/>
        <w:autoSpaceDE w:val="0"/>
        <w:autoSpaceDN w:val="0"/>
        <w:spacing w:after="0" w:line="360" w:lineRule="auto"/>
        <w:ind w:left="284"/>
        <w:jc w:val="both"/>
        <w:textAlignment w:val="baseline"/>
        <w:rPr>
          <w:rFonts w:ascii="Arial" w:eastAsia="Times New Roman" w:hAnsi="Arial" w:cs="Arial"/>
          <w:kern w:val="3"/>
          <w:sz w:val="24"/>
          <w:szCs w:val="24"/>
          <w:lang w:eastAsia="zh-CN"/>
        </w:rPr>
      </w:pPr>
    </w:p>
    <w:p w14:paraId="0C1FB2F4" w14:textId="47C8145D" w:rsidR="002679C7" w:rsidRPr="002679C7" w:rsidRDefault="002679C7" w:rsidP="002679C7">
      <w:pPr>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 1</w:t>
      </w:r>
      <w:r w:rsidR="00EC64D1">
        <w:rPr>
          <w:rFonts w:ascii="Arial" w:eastAsia="Times New Roman" w:hAnsi="Arial" w:cs="Arial"/>
          <w:b/>
          <w:kern w:val="1"/>
          <w:sz w:val="24"/>
          <w:szCs w:val="24"/>
          <w:lang w:eastAsia="ko-KR"/>
        </w:rPr>
        <w:t>2</w:t>
      </w:r>
    </w:p>
    <w:p w14:paraId="3720ED85" w14:textId="77777777" w:rsidR="002679C7" w:rsidRPr="002679C7" w:rsidRDefault="002679C7" w:rsidP="002679C7">
      <w:pPr>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ZASADY NALICZANIA KAR UMOWNYCH</w:t>
      </w:r>
    </w:p>
    <w:p w14:paraId="0544C79C" w14:textId="77777777" w:rsidR="002679C7" w:rsidRPr="002679C7" w:rsidRDefault="002679C7" w:rsidP="002679C7">
      <w:pPr>
        <w:suppressAutoHyphens/>
        <w:autoSpaceDE w:val="0"/>
        <w:spacing w:after="0" w:line="360" w:lineRule="auto"/>
        <w:jc w:val="center"/>
        <w:rPr>
          <w:rFonts w:ascii="Calibri" w:eastAsia="Calibri" w:hAnsi="Calibri" w:cs="Times New Roman"/>
          <w:kern w:val="1"/>
          <w:sz w:val="12"/>
          <w:szCs w:val="24"/>
          <w:lang w:eastAsia="ko-KR"/>
        </w:rPr>
      </w:pPr>
    </w:p>
    <w:p w14:paraId="3AAA594E" w14:textId="2742B56E" w:rsidR="002679C7" w:rsidRPr="002679C7" w:rsidRDefault="002679C7" w:rsidP="002679C7">
      <w:pPr>
        <w:widowControl w:val="0"/>
        <w:numPr>
          <w:ilvl w:val="0"/>
          <w:numId w:val="8"/>
        </w:numPr>
        <w:suppressAutoHyphens/>
        <w:autoSpaceDE w:val="0"/>
        <w:spacing w:after="0" w:line="360" w:lineRule="auto"/>
        <w:ind w:left="284" w:hanging="284"/>
        <w:jc w:val="both"/>
        <w:rPr>
          <w:rFonts w:ascii="Arial" w:eastAsia="Calibri" w:hAnsi="Arial" w:cs="Arial"/>
          <w:sz w:val="24"/>
          <w:szCs w:val="24"/>
        </w:rPr>
      </w:pPr>
      <w:r w:rsidRPr="002679C7">
        <w:rPr>
          <w:rFonts w:ascii="Arial" w:eastAsia="Times New Roman" w:hAnsi="Arial" w:cs="Arial"/>
          <w:sz w:val="24"/>
          <w:szCs w:val="24"/>
          <w:lang w:eastAsia="pl-PL"/>
        </w:rPr>
        <w:t>Wykonawca zobowiązuje się do należytego, starannego i terminowego wykonywania usługi w zakresie określonym opisem przedmiotu umowy</w:t>
      </w:r>
      <w:r w:rsidR="00075594">
        <w:rPr>
          <w:rFonts w:ascii="Arial" w:eastAsia="Times New Roman" w:hAnsi="Arial" w:cs="Arial"/>
          <w:sz w:val="24"/>
          <w:szCs w:val="24"/>
          <w:lang w:eastAsia="pl-PL"/>
        </w:rPr>
        <w:t>.</w:t>
      </w:r>
    </w:p>
    <w:p w14:paraId="3430D091" w14:textId="77777777" w:rsidR="002679C7" w:rsidRPr="002679C7" w:rsidRDefault="002679C7" w:rsidP="002679C7">
      <w:pPr>
        <w:widowControl w:val="0"/>
        <w:numPr>
          <w:ilvl w:val="0"/>
          <w:numId w:val="8"/>
        </w:numPr>
        <w:suppressAutoHyphens/>
        <w:autoSpaceDE w:val="0"/>
        <w:spacing w:after="0" w:line="360" w:lineRule="auto"/>
        <w:ind w:left="284" w:hanging="284"/>
        <w:jc w:val="both"/>
        <w:rPr>
          <w:rFonts w:ascii="Arial" w:eastAsia="Times New Roman" w:hAnsi="Arial" w:cs="Arial"/>
          <w:iCs/>
          <w:sz w:val="24"/>
          <w:szCs w:val="24"/>
          <w:lang w:eastAsia="pl-PL"/>
        </w:rPr>
      </w:pPr>
      <w:r w:rsidRPr="002679C7">
        <w:rPr>
          <w:rFonts w:ascii="Arial" w:eastAsia="Times New Roman" w:hAnsi="Arial" w:cs="Arial"/>
          <w:sz w:val="24"/>
          <w:szCs w:val="24"/>
          <w:lang w:eastAsia="pl-PL"/>
        </w:rPr>
        <w:t xml:space="preserve">Wykonawca zobowiązuje się do naprawienia szkód wynikłych z niewykonania lub nienależytego wykonania swoich zobowiązań wynikających z umowy. </w:t>
      </w:r>
    </w:p>
    <w:p w14:paraId="4FBE0C3D" w14:textId="77777777" w:rsidR="002679C7" w:rsidRPr="002679C7" w:rsidRDefault="002679C7" w:rsidP="002679C7">
      <w:pPr>
        <w:widowControl w:val="0"/>
        <w:numPr>
          <w:ilvl w:val="0"/>
          <w:numId w:val="8"/>
        </w:numPr>
        <w:suppressAutoHyphens/>
        <w:autoSpaceDE w:val="0"/>
        <w:spacing w:after="0" w:line="360" w:lineRule="auto"/>
        <w:ind w:left="284" w:hanging="284"/>
        <w:jc w:val="both"/>
        <w:rPr>
          <w:rFonts w:ascii="Arial" w:eastAsia="Times New Roman" w:hAnsi="Arial" w:cs="Arial"/>
          <w:sz w:val="24"/>
          <w:szCs w:val="24"/>
          <w:lang w:eastAsia="pl-PL"/>
        </w:rPr>
      </w:pPr>
      <w:r w:rsidRPr="002679C7">
        <w:rPr>
          <w:rFonts w:ascii="Arial" w:eastAsia="Times New Roman" w:hAnsi="Arial" w:cs="Arial"/>
          <w:sz w:val="24"/>
          <w:szCs w:val="24"/>
          <w:lang w:eastAsia="pl-PL"/>
        </w:rPr>
        <w:t>Wykonawca zobowiązuje się do zapłaty Zamawiającemu kar umownych w wysokości:</w:t>
      </w:r>
    </w:p>
    <w:p w14:paraId="48E85787" w14:textId="6B2D14D5" w:rsidR="002679C7" w:rsidRPr="002679C7" w:rsidRDefault="002679C7" w:rsidP="002679C7">
      <w:pPr>
        <w:widowControl w:val="0"/>
        <w:numPr>
          <w:ilvl w:val="1"/>
          <w:numId w:val="9"/>
        </w:numPr>
        <w:suppressAutoHyphens/>
        <w:autoSpaceDE w:val="0"/>
        <w:spacing w:after="0" w:line="360" w:lineRule="auto"/>
        <w:ind w:left="851" w:hanging="425"/>
        <w:jc w:val="both"/>
        <w:rPr>
          <w:rFonts w:ascii="Arial" w:eastAsia="Calibri" w:hAnsi="Arial" w:cs="Arial"/>
          <w:iCs/>
          <w:sz w:val="24"/>
          <w:szCs w:val="24"/>
        </w:rPr>
      </w:pPr>
      <w:r w:rsidRPr="002679C7">
        <w:rPr>
          <w:rFonts w:ascii="Arial" w:eastAsia="Times New Roman" w:hAnsi="Arial" w:cs="Arial"/>
          <w:sz w:val="24"/>
          <w:szCs w:val="24"/>
          <w:lang w:eastAsia="pl-PL"/>
        </w:rPr>
        <w:lastRenderedPageBreak/>
        <w:t xml:space="preserve">10% </w:t>
      </w:r>
      <w:r w:rsidRPr="002679C7">
        <w:rPr>
          <w:rFonts w:ascii="Arial" w:eastAsia="Times New Roman" w:hAnsi="Arial" w:cs="Arial"/>
          <w:iCs/>
          <w:sz w:val="24"/>
          <w:szCs w:val="24"/>
          <w:lang w:eastAsia="pl-PL"/>
        </w:rPr>
        <w:t>wartości brutto umowy</w:t>
      </w:r>
      <w:r w:rsidRPr="002679C7">
        <w:rPr>
          <w:rFonts w:ascii="Arial" w:eastAsia="Times New Roman" w:hAnsi="Arial" w:cs="Arial"/>
          <w:sz w:val="24"/>
          <w:szCs w:val="24"/>
          <w:lang w:eastAsia="pl-PL"/>
        </w:rPr>
        <w:t xml:space="preserve"> </w:t>
      </w:r>
      <w:r w:rsidRPr="002679C7">
        <w:rPr>
          <w:rFonts w:ascii="Arial" w:eastAsia="Calibri" w:hAnsi="Arial" w:cs="Arial"/>
          <w:kern w:val="1"/>
          <w:sz w:val="24"/>
          <w:szCs w:val="24"/>
          <w:lang w:eastAsia="ko-KR"/>
        </w:rPr>
        <w:t>określonej w § 1</w:t>
      </w:r>
      <w:r w:rsidR="00EC64D1">
        <w:rPr>
          <w:rFonts w:ascii="Arial" w:eastAsia="Calibri" w:hAnsi="Arial" w:cs="Arial"/>
          <w:kern w:val="1"/>
          <w:sz w:val="24"/>
          <w:szCs w:val="24"/>
          <w:lang w:eastAsia="ko-KR"/>
        </w:rPr>
        <w:t>3</w:t>
      </w:r>
      <w:r w:rsidRPr="002679C7">
        <w:rPr>
          <w:rFonts w:ascii="Arial" w:eastAsia="Calibri" w:hAnsi="Arial" w:cs="Arial"/>
          <w:kern w:val="1"/>
          <w:sz w:val="24"/>
          <w:szCs w:val="24"/>
          <w:lang w:eastAsia="ko-KR"/>
        </w:rPr>
        <w:t xml:space="preserve"> ust. 1 </w:t>
      </w:r>
      <w:r w:rsidRPr="002679C7">
        <w:rPr>
          <w:rFonts w:ascii="Arial" w:eastAsia="Times New Roman" w:hAnsi="Arial" w:cs="Arial"/>
          <w:sz w:val="24"/>
          <w:szCs w:val="24"/>
          <w:lang w:eastAsia="pl-PL"/>
        </w:rPr>
        <w:t>za odstąpienie od umowy przez Wykonawcę lub Zamawiającego z przyczyn za które Wykonawca ponosi odpowiedzialność;</w:t>
      </w:r>
    </w:p>
    <w:p w14:paraId="1472A7F1" w14:textId="64B65C39" w:rsidR="002679C7" w:rsidRPr="002679C7" w:rsidRDefault="002679C7" w:rsidP="002679C7">
      <w:pPr>
        <w:widowControl w:val="0"/>
        <w:numPr>
          <w:ilvl w:val="1"/>
          <w:numId w:val="9"/>
        </w:numPr>
        <w:suppressAutoHyphens/>
        <w:autoSpaceDE w:val="0"/>
        <w:spacing w:after="0" w:line="360" w:lineRule="auto"/>
        <w:ind w:left="851" w:hanging="425"/>
        <w:jc w:val="both"/>
        <w:rPr>
          <w:rFonts w:ascii="Arial" w:eastAsia="Calibri" w:hAnsi="Arial" w:cs="Arial"/>
          <w:iCs/>
          <w:sz w:val="32"/>
          <w:szCs w:val="24"/>
        </w:rPr>
      </w:pPr>
      <w:r w:rsidRPr="002679C7">
        <w:rPr>
          <w:rFonts w:ascii="Arial" w:eastAsia="Calibri" w:hAnsi="Arial" w:cs="Arial"/>
          <w:kern w:val="1"/>
          <w:sz w:val="24"/>
          <w:szCs w:val="20"/>
          <w:lang w:eastAsia="ko-KR"/>
        </w:rPr>
        <w:t xml:space="preserve">1000,00 zł (jeden tysiąc zł) za każdy przypadek odmowy udzielenia usługi medycznej </w:t>
      </w:r>
      <w:r w:rsidRPr="002679C7">
        <w:rPr>
          <w:rFonts w:ascii="Arial" w:eastAsia="Calibri" w:hAnsi="Arial" w:cs="Arial"/>
          <w:kern w:val="1"/>
          <w:sz w:val="24"/>
          <w:szCs w:val="24"/>
          <w:lang w:eastAsia="ko-KR"/>
        </w:rPr>
        <w:t xml:space="preserve">określonej w § </w:t>
      </w:r>
      <w:r w:rsidR="00FA61BE">
        <w:rPr>
          <w:rFonts w:ascii="Arial" w:eastAsia="Calibri" w:hAnsi="Arial" w:cs="Arial"/>
          <w:kern w:val="1"/>
          <w:sz w:val="24"/>
          <w:szCs w:val="24"/>
          <w:lang w:eastAsia="ko-KR"/>
        </w:rPr>
        <w:t>9</w:t>
      </w:r>
      <w:r w:rsidRPr="002679C7">
        <w:rPr>
          <w:rFonts w:ascii="Arial" w:eastAsia="Calibri" w:hAnsi="Arial" w:cs="Arial"/>
          <w:kern w:val="1"/>
          <w:sz w:val="24"/>
          <w:szCs w:val="24"/>
          <w:lang w:eastAsia="ko-KR"/>
        </w:rPr>
        <w:t xml:space="preserve"> ust. 1 umowy;</w:t>
      </w:r>
    </w:p>
    <w:p w14:paraId="0DA1907C" w14:textId="791B4E0B" w:rsidR="002679C7" w:rsidRPr="00291602" w:rsidRDefault="002679C7" w:rsidP="002679C7">
      <w:pPr>
        <w:widowControl w:val="0"/>
        <w:numPr>
          <w:ilvl w:val="1"/>
          <w:numId w:val="9"/>
        </w:numPr>
        <w:suppressAutoHyphens/>
        <w:autoSpaceDE w:val="0"/>
        <w:spacing w:after="0" w:line="360" w:lineRule="auto"/>
        <w:ind w:left="851" w:hanging="425"/>
        <w:jc w:val="both"/>
        <w:rPr>
          <w:rFonts w:ascii="Arial" w:eastAsia="Times New Roman" w:hAnsi="Arial" w:cs="Arial"/>
          <w:iCs/>
          <w:sz w:val="24"/>
          <w:szCs w:val="24"/>
          <w:lang w:eastAsia="pl-PL"/>
        </w:rPr>
      </w:pPr>
      <w:r w:rsidRPr="002679C7">
        <w:rPr>
          <w:rFonts w:ascii="Arial" w:eastAsia="Times New Roman" w:hAnsi="Arial" w:cs="Arial"/>
          <w:sz w:val="24"/>
          <w:szCs w:val="24"/>
          <w:lang w:eastAsia="pl-PL"/>
        </w:rPr>
        <w:t xml:space="preserve">2% </w:t>
      </w:r>
      <w:r w:rsidRPr="002679C7">
        <w:rPr>
          <w:rFonts w:ascii="Arial" w:eastAsia="Times New Roman" w:hAnsi="Arial" w:cs="Arial"/>
          <w:iCs/>
          <w:sz w:val="24"/>
          <w:szCs w:val="24"/>
          <w:lang w:eastAsia="pl-PL"/>
        </w:rPr>
        <w:t>wartości brutto umowy</w:t>
      </w:r>
      <w:r w:rsidRPr="002679C7">
        <w:rPr>
          <w:rFonts w:ascii="Arial" w:eastAsia="Times New Roman" w:hAnsi="Arial" w:cs="Arial"/>
          <w:sz w:val="24"/>
          <w:szCs w:val="24"/>
          <w:lang w:eastAsia="pl-PL"/>
        </w:rPr>
        <w:t xml:space="preserve"> </w:t>
      </w:r>
      <w:r w:rsidRPr="002679C7">
        <w:rPr>
          <w:rFonts w:ascii="Arial" w:eastAsia="Calibri" w:hAnsi="Arial" w:cs="Arial"/>
          <w:kern w:val="1"/>
          <w:sz w:val="24"/>
          <w:szCs w:val="24"/>
          <w:lang w:eastAsia="ko-KR"/>
        </w:rPr>
        <w:t>określonej w § 1</w:t>
      </w:r>
      <w:r w:rsidR="00FA61BE">
        <w:rPr>
          <w:rFonts w:ascii="Arial" w:eastAsia="Calibri" w:hAnsi="Arial" w:cs="Arial"/>
          <w:kern w:val="1"/>
          <w:sz w:val="24"/>
          <w:szCs w:val="24"/>
          <w:lang w:eastAsia="ko-KR"/>
        </w:rPr>
        <w:t>3</w:t>
      </w:r>
      <w:r w:rsidRPr="002679C7">
        <w:rPr>
          <w:rFonts w:ascii="Arial" w:eastAsia="Calibri" w:hAnsi="Arial" w:cs="Arial"/>
          <w:kern w:val="1"/>
          <w:sz w:val="24"/>
          <w:szCs w:val="24"/>
          <w:lang w:eastAsia="ko-KR"/>
        </w:rPr>
        <w:t xml:space="preserve"> ust. 1 </w:t>
      </w:r>
      <w:r w:rsidRPr="002679C7">
        <w:rPr>
          <w:rFonts w:ascii="Arial" w:eastAsia="Times New Roman" w:hAnsi="Arial" w:cs="Arial"/>
          <w:sz w:val="24"/>
          <w:szCs w:val="24"/>
          <w:lang w:eastAsia="pl-PL"/>
        </w:rPr>
        <w:t xml:space="preserve">za </w:t>
      </w:r>
      <w:r w:rsidRPr="002679C7">
        <w:rPr>
          <w:rFonts w:ascii="Arial" w:eastAsia="Calibri" w:hAnsi="Arial" w:cs="Arial"/>
          <w:kern w:val="1"/>
          <w:sz w:val="24"/>
          <w:szCs w:val="24"/>
          <w:lang w:eastAsia="ko-KR"/>
        </w:rPr>
        <w:t>odmowę zrealizowania przez Wykonawcę usługi w ramach p</w:t>
      </w:r>
      <w:r w:rsidR="00291602">
        <w:rPr>
          <w:rFonts w:ascii="Arial" w:eastAsia="Calibri" w:hAnsi="Arial" w:cs="Arial"/>
          <w:kern w:val="1"/>
          <w:sz w:val="24"/>
          <w:szCs w:val="24"/>
          <w:lang w:eastAsia="ko-KR"/>
        </w:rPr>
        <w:t>rawa opcji,</w:t>
      </w:r>
    </w:p>
    <w:p w14:paraId="325FEB60" w14:textId="70BB8606" w:rsidR="00291602" w:rsidRPr="002679C7" w:rsidRDefault="00291602" w:rsidP="002679C7">
      <w:pPr>
        <w:widowControl w:val="0"/>
        <w:numPr>
          <w:ilvl w:val="1"/>
          <w:numId w:val="9"/>
        </w:numPr>
        <w:suppressAutoHyphens/>
        <w:autoSpaceDE w:val="0"/>
        <w:spacing w:after="0" w:line="360" w:lineRule="auto"/>
        <w:ind w:left="851" w:hanging="425"/>
        <w:jc w:val="both"/>
        <w:rPr>
          <w:rFonts w:ascii="Arial" w:eastAsia="Times New Roman" w:hAnsi="Arial" w:cs="Arial"/>
          <w:iCs/>
          <w:sz w:val="24"/>
          <w:szCs w:val="24"/>
          <w:lang w:eastAsia="pl-PL"/>
        </w:rPr>
      </w:pPr>
      <w:r>
        <w:rPr>
          <w:rFonts w:ascii="Arial" w:eastAsia="Times New Roman" w:hAnsi="Arial" w:cs="Arial"/>
          <w:sz w:val="24"/>
          <w:szCs w:val="24"/>
          <w:lang w:eastAsia="pl-PL"/>
        </w:rPr>
        <w:t xml:space="preserve">2% wartości brutto umowy określonej w </w:t>
      </w:r>
      <w:r w:rsidRPr="002679C7">
        <w:rPr>
          <w:rFonts w:ascii="Arial" w:eastAsia="Calibri" w:hAnsi="Arial" w:cs="Arial"/>
          <w:kern w:val="1"/>
          <w:sz w:val="24"/>
          <w:szCs w:val="24"/>
          <w:lang w:eastAsia="ko-KR"/>
        </w:rPr>
        <w:t>§ 1</w:t>
      </w:r>
      <w:r w:rsidR="00FA61BE">
        <w:rPr>
          <w:rFonts w:ascii="Arial" w:eastAsia="Calibri" w:hAnsi="Arial" w:cs="Arial"/>
          <w:kern w:val="1"/>
          <w:sz w:val="24"/>
          <w:szCs w:val="24"/>
          <w:lang w:eastAsia="ko-KR"/>
        </w:rPr>
        <w:t>3</w:t>
      </w:r>
      <w:r w:rsidRPr="002679C7">
        <w:rPr>
          <w:rFonts w:ascii="Arial" w:eastAsia="Calibri" w:hAnsi="Arial" w:cs="Arial"/>
          <w:kern w:val="1"/>
          <w:sz w:val="24"/>
          <w:szCs w:val="24"/>
          <w:lang w:eastAsia="ko-KR"/>
        </w:rPr>
        <w:t xml:space="preserve"> ust. 1</w:t>
      </w:r>
      <w:r>
        <w:rPr>
          <w:rFonts w:ascii="Arial" w:eastAsia="Calibri" w:hAnsi="Arial" w:cs="Arial"/>
          <w:kern w:val="1"/>
          <w:sz w:val="24"/>
          <w:szCs w:val="24"/>
          <w:lang w:eastAsia="ko-KR"/>
        </w:rPr>
        <w:t xml:space="preserve"> w przypadku braku zmiany wynagrodzenia, przysługującego podwykonawcy, z którym Wykonawca zawarł umowę, w zakresie odpowiadającym zmianom cen lub kosztów dotyczących zobowiązania podwykonawcy, w sytuacji określonej </w:t>
      </w:r>
      <w:r>
        <w:rPr>
          <w:rFonts w:ascii="Arial" w:eastAsia="Times New Roman" w:hAnsi="Arial" w:cs="Arial"/>
          <w:sz w:val="24"/>
          <w:szCs w:val="24"/>
          <w:lang w:eastAsia="pl-PL"/>
        </w:rPr>
        <w:t xml:space="preserve">w </w:t>
      </w:r>
      <w:r w:rsidRPr="002679C7">
        <w:rPr>
          <w:rFonts w:ascii="Arial" w:eastAsia="Calibri" w:hAnsi="Arial" w:cs="Arial"/>
          <w:kern w:val="1"/>
          <w:sz w:val="24"/>
          <w:szCs w:val="24"/>
          <w:lang w:eastAsia="ko-KR"/>
        </w:rPr>
        <w:t>§ 1</w:t>
      </w:r>
      <w:r w:rsidR="00FA61BE">
        <w:rPr>
          <w:rFonts w:ascii="Arial" w:eastAsia="Calibri" w:hAnsi="Arial" w:cs="Arial"/>
          <w:kern w:val="1"/>
          <w:sz w:val="24"/>
          <w:szCs w:val="24"/>
          <w:lang w:eastAsia="ko-KR"/>
        </w:rPr>
        <w:t>4</w:t>
      </w:r>
      <w:r>
        <w:rPr>
          <w:rFonts w:ascii="Arial" w:eastAsia="Calibri" w:hAnsi="Arial" w:cs="Arial"/>
          <w:kern w:val="1"/>
          <w:sz w:val="24"/>
          <w:szCs w:val="24"/>
          <w:lang w:eastAsia="ko-KR"/>
        </w:rPr>
        <w:t xml:space="preserve"> ust. 8. </w:t>
      </w:r>
    </w:p>
    <w:p w14:paraId="0A30A6EA" w14:textId="77777777" w:rsidR="002679C7" w:rsidRPr="002679C7" w:rsidRDefault="002679C7" w:rsidP="002679C7">
      <w:pPr>
        <w:widowControl w:val="0"/>
        <w:numPr>
          <w:ilvl w:val="0"/>
          <w:numId w:val="8"/>
        </w:numPr>
        <w:tabs>
          <w:tab w:val="left" w:pos="284"/>
        </w:tabs>
        <w:suppressAutoHyphens/>
        <w:autoSpaceDE w:val="0"/>
        <w:spacing w:after="0" w:line="360" w:lineRule="auto"/>
        <w:jc w:val="both"/>
        <w:rPr>
          <w:rFonts w:ascii="Arial" w:eastAsia="Arial" w:hAnsi="Arial" w:cs="Arial"/>
          <w:color w:val="000000"/>
          <w:sz w:val="24"/>
          <w:szCs w:val="24"/>
          <w:lang w:eastAsia="pl-PL"/>
        </w:rPr>
      </w:pPr>
      <w:r w:rsidRPr="002679C7">
        <w:rPr>
          <w:rFonts w:ascii="Arial" w:eastAsia="Arial" w:hAnsi="Arial" w:cs="Arial"/>
          <w:color w:val="000000"/>
          <w:sz w:val="24"/>
          <w:szCs w:val="24"/>
          <w:lang w:eastAsia="pl-PL"/>
        </w:rPr>
        <w:t>Zamawiający zastrzega sobie prawo do dochodzenia odszkodowania do wysokości rzeczywiście poniesionej szkody na zasadach ogólnych, gdy szkoda przewyższa wartość naliczonych kar umownych.</w:t>
      </w:r>
    </w:p>
    <w:p w14:paraId="07800586" w14:textId="644C89AB" w:rsidR="002679C7" w:rsidRPr="002679C7" w:rsidRDefault="002679C7" w:rsidP="002679C7">
      <w:pPr>
        <w:widowControl w:val="0"/>
        <w:numPr>
          <w:ilvl w:val="0"/>
          <w:numId w:val="8"/>
        </w:numPr>
        <w:tabs>
          <w:tab w:val="left" w:pos="284"/>
        </w:tabs>
        <w:suppressAutoHyphens/>
        <w:autoSpaceDE w:val="0"/>
        <w:spacing w:after="0" w:line="360" w:lineRule="auto"/>
        <w:jc w:val="both"/>
        <w:rPr>
          <w:rFonts w:ascii="Arial" w:eastAsia="Arial" w:hAnsi="Arial" w:cs="Arial"/>
          <w:color w:val="000000"/>
          <w:sz w:val="24"/>
          <w:szCs w:val="24"/>
          <w:lang w:eastAsia="pl-PL"/>
        </w:rPr>
      </w:pPr>
      <w:r w:rsidRPr="002679C7">
        <w:rPr>
          <w:rFonts w:ascii="Arial" w:eastAsia="Arial" w:hAnsi="Arial" w:cs="Arial"/>
          <w:color w:val="000000"/>
          <w:sz w:val="24"/>
          <w:szCs w:val="24"/>
          <w:lang w:eastAsia="pl-PL"/>
        </w:rPr>
        <w:t xml:space="preserve">Zamawiający może potrącić naliczone kary umowne oraz kwotę </w:t>
      </w:r>
      <w:r w:rsidR="0090489E">
        <w:rPr>
          <w:rFonts w:ascii="Arial" w:eastAsia="Arial" w:hAnsi="Arial" w:cs="Arial"/>
          <w:color w:val="000000"/>
          <w:sz w:val="24"/>
          <w:szCs w:val="24"/>
          <w:lang w:eastAsia="pl-PL"/>
        </w:rPr>
        <w:t>ustalonej</w:t>
      </w:r>
      <w:r w:rsidRPr="002679C7">
        <w:rPr>
          <w:rFonts w:ascii="Arial" w:eastAsia="Arial" w:hAnsi="Arial" w:cs="Arial"/>
          <w:color w:val="000000"/>
          <w:sz w:val="24"/>
          <w:szCs w:val="24"/>
          <w:lang w:eastAsia="pl-PL"/>
        </w:rPr>
        <w:t xml:space="preserve"> szkody z należności Wykonawcy wynikających z niniejszej umowy.</w:t>
      </w:r>
    </w:p>
    <w:p w14:paraId="5560A717" w14:textId="77777777" w:rsidR="002679C7" w:rsidRPr="002679C7" w:rsidRDefault="002679C7" w:rsidP="002679C7">
      <w:pPr>
        <w:widowControl w:val="0"/>
        <w:numPr>
          <w:ilvl w:val="0"/>
          <w:numId w:val="8"/>
        </w:numPr>
        <w:tabs>
          <w:tab w:val="left" w:pos="284"/>
        </w:tabs>
        <w:suppressAutoHyphens/>
        <w:autoSpaceDE w:val="0"/>
        <w:spacing w:after="0" w:line="360" w:lineRule="auto"/>
        <w:jc w:val="both"/>
        <w:rPr>
          <w:rFonts w:ascii="Arial" w:eastAsia="Arial" w:hAnsi="Arial" w:cs="Arial"/>
          <w:color w:val="000000"/>
          <w:sz w:val="24"/>
          <w:szCs w:val="24"/>
          <w:lang w:eastAsia="pl-PL"/>
        </w:rPr>
      </w:pPr>
      <w:r w:rsidRPr="002679C7">
        <w:rPr>
          <w:rFonts w:ascii="Arial" w:eastAsia="Arial" w:hAnsi="Arial" w:cs="Arial"/>
          <w:color w:val="000000"/>
          <w:sz w:val="24"/>
          <w:szCs w:val="24"/>
          <w:lang w:eastAsia="pl-PL"/>
        </w:rPr>
        <w:t>Zamawiający zastrzega sobie prawo do łączenia kary umownej za odstąpienie od umowy  z innymi karami ciążącymi na Wykonawcy.</w:t>
      </w:r>
    </w:p>
    <w:p w14:paraId="77F70D25" w14:textId="6C84FBCB" w:rsidR="002679C7" w:rsidRPr="002679C7" w:rsidRDefault="002679C7" w:rsidP="002679C7">
      <w:pPr>
        <w:widowControl w:val="0"/>
        <w:numPr>
          <w:ilvl w:val="0"/>
          <w:numId w:val="8"/>
        </w:numPr>
        <w:suppressAutoHyphens/>
        <w:autoSpaceDE w:val="0"/>
        <w:spacing w:after="0" w:line="360" w:lineRule="auto"/>
        <w:jc w:val="both"/>
        <w:rPr>
          <w:rFonts w:ascii="Arial" w:eastAsia="Times New Roman" w:hAnsi="Arial" w:cs="Arial"/>
          <w:b/>
          <w:kern w:val="1"/>
          <w:sz w:val="24"/>
          <w:szCs w:val="24"/>
          <w:lang w:eastAsia="ko-KR"/>
        </w:rPr>
      </w:pPr>
      <w:r w:rsidRPr="002679C7">
        <w:rPr>
          <w:rFonts w:ascii="Arial" w:eastAsia="Calibri" w:hAnsi="Arial" w:cs="Arial"/>
          <w:kern w:val="1"/>
          <w:sz w:val="24"/>
          <w:szCs w:val="24"/>
          <w:lang w:eastAsia="ko-KR"/>
        </w:rPr>
        <w:t xml:space="preserve">Łączna wartość naliczonych Wykonawcy kar umownych nie może przekraczać </w:t>
      </w:r>
      <w:r w:rsidRPr="002679C7">
        <w:rPr>
          <w:rFonts w:ascii="Arial" w:eastAsia="Calibri" w:hAnsi="Arial" w:cs="Arial"/>
          <w:kern w:val="1"/>
          <w:sz w:val="24"/>
          <w:szCs w:val="24"/>
          <w:lang w:eastAsia="ko-KR"/>
        </w:rPr>
        <w:br/>
        <w:t>30 % wartości brutto umowy określonej w § 1</w:t>
      </w:r>
      <w:r w:rsidR="00FA61BE">
        <w:rPr>
          <w:rFonts w:ascii="Arial" w:eastAsia="Calibri" w:hAnsi="Arial" w:cs="Arial"/>
          <w:kern w:val="1"/>
          <w:sz w:val="24"/>
          <w:szCs w:val="24"/>
          <w:lang w:eastAsia="ko-KR"/>
        </w:rPr>
        <w:t>3</w:t>
      </w:r>
      <w:r w:rsidRPr="002679C7">
        <w:rPr>
          <w:rFonts w:ascii="Arial" w:eastAsia="Calibri" w:hAnsi="Arial" w:cs="Arial"/>
          <w:kern w:val="1"/>
          <w:sz w:val="24"/>
          <w:szCs w:val="24"/>
          <w:lang w:eastAsia="ko-KR"/>
        </w:rPr>
        <w:t xml:space="preserve"> ust. 1.</w:t>
      </w:r>
    </w:p>
    <w:p w14:paraId="5BC044F1" w14:textId="77777777" w:rsidR="002679C7" w:rsidRPr="002679C7" w:rsidRDefault="002679C7" w:rsidP="002679C7">
      <w:pPr>
        <w:suppressAutoHyphens/>
        <w:autoSpaceDE w:val="0"/>
        <w:spacing w:after="0" w:line="360" w:lineRule="auto"/>
        <w:ind w:left="360"/>
        <w:jc w:val="both"/>
        <w:rPr>
          <w:rFonts w:ascii="Arial" w:eastAsia="Times New Roman" w:hAnsi="Arial" w:cs="Arial"/>
          <w:b/>
          <w:kern w:val="1"/>
          <w:sz w:val="16"/>
          <w:szCs w:val="24"/>
          <w:lang w:eastAsia="ko-KR"/>
        </w:rPr>
      </w:pPr>
    </w:p>
    <w:p w14:paraId="7A21BF2B" w14:textId="1232525F" w:rsidR="002679C7" w:rsidRPr="002679C7" w:rsidRDefault="002679C7" w:rsidP="002679C7">
      <w:pPr>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 1</w:t>
      </w:r>
      <w:r w:rsidR="00FA61BE">
        <w:rPr>
          <w:rFonts w:ascii="Arial" w:eastAsia="Times New Roman" w:hAnsi="Arial" w:cs="Arial"/>
          <w:b/>
          <w:kern w:val="1"/>
          <w:sz w:val="24"/>
          <w:szCs w:val="24"/>
          <w:lang w:eastAsia="ko-KR"/>
        </w:rPr>
        <w:t>3</w:t>
      </w:r>
    </w:p>
    <w:p w14:paraId="7BAFCADB" w14:textId="77777777" w:rsidR="002679C7" w:rsidRPr="002679C7" w:rsidRDefault="002679C7" w:rsidP="002679C7">
      <w:pPr>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ZASADY PŁATNOŚCI</w:t>
      </w:r>
    </w:p>
    <w:p w14:paraId="220625AD" w14:textId="77777777" w:rsidR="002679C7" w:rsidRPr="002679C7" w:rsidRDefault="002679C7" w:rsidP="002679C7">
      <w:pPr>
        <w:suppressAutoHyphens/>
        <w:autoSpaceDE w:val="0"/>
        <w:spacing w:after="0" w:line="360" w:lineRule="auto"/>
        <w:jc w:val="center"/>
        <w:rPr>
          <w:rFonts w:ascii="Calibri" w:eastAsia="Calibri" w:hAnsi="Calibri" w:cs="Times New Roman"/>
          <w:kern w:val="1"/>
          <w:sz w:val="12"/>
          <w:szCs w:val="24"/>
          <w:lang w:eastAsia="ko-KR"/>
        </w:rPr>
      </w:pPr>
    </w:p>
    <w:p w14:paraId="60E029E6" w14:textId="6D1B3464" w:rsidR="002679C7" w:rsidRPr="002679C7" w:rsidRDefault="002679C7" w:rsidP="002679C7">
      <w:pPr>
        <w:widowControl w:val="0"/>
        <w:numPr>
          <w:ilvl w:val="0"/>
          <w:numId w:val="12"/>
        </w:numPr>
        <w:suppressAutoHyphens/>
        <w:autoSpaceDE w:val="0"/>
        <w:spacing w:after="0" w:line="360" w:lineRule="auto"/>
        <w:jc w:val="both"/>
        <w:rPr>
          <w:rFonts w:ascii="Arial" w:eastAsia="Calibri" w:hAnsi="Arial" w:cs="Arial"/>
          <w:color w:val="000000"/>
          <w:kern w:val="1"/>
          <w:sz w:val="24"/>
          <w:szCs w:val="24"/>
          <w:lang w:eastAsia="ko-KR"/>
        </w:rPr>
      </w:pPr>
      <w:r w:rsidRPr="002679C7">
        <w:rPr>
          <w:rFonts w:ascii="Arial" w:eastAsia="Calibri" w:hAnsi="Arial" w:cs="Arial"/>
          <w:color w:val="000000"/>
          <w:kern w:val="1"/>
          <w:sz w:val="24"/>
          <w:szCs w:val="24"/>
          <w:lang w:eastAsia="ko-KR"/>
        </w:rPr>
        <w:t xml:space="preserve">Maksymalna wartość brutto umowy, bez uwzględnienia prawa opcji, wynosi   </w:t>
      </w:r>
      <w:r w:rsidR="0005601D">
        <w:rPr>
          <w:rFonts w:ascii="Arial" w:eastAsia="Calibri" w:hAnsi="Arial" w:cs="Arial"/>
          <w:b/>
          <w:bCs/>
          <w:color w:val="000000"/>
          <w:kern w:val="1"/>
          <w:sz w:val="24"/>
          <w:szCs w:val="24"/>
          <w:lang w:eastAsia="ko-KR"/>
        </w:rPr>
        <w:t>………</w:t>
      </w:r>
      <w:r w:rsidRPr="002679C7">
        <w:rPr>
          <w:rFonts w:ascii="Arial" w:eastAsia="Calibri" w:hAnsi="Arial" w:cs="Arial"/>
          <w:color w:val="000000"/>
          <w:kern w:val="1"/>
          <w:sz w:val="24"/>
          <w:szCs w:val="24"/>
          <w:lang w:eastAsia="ko-KR"/>
        </w:rPr>
        <w:t xml:space="preserve"> zł (słownie</w:t>
      </w:r>
      <w:r w:rsidR="0005601D">
        <w:rPr>
          <w:rFonts w:ascii="Arial" w:eastAsia="Calibri" w:hAnsi="Arial" w:cs="Arial"/>
          <w:color w:val="000000"/>
          <w:kern w:val="1"/>
          <w:sz w:val="24"/>
          <w:szCs w:val="24"/>
          <w:lang w:eastAsia="ko-KR"/>
        </w:rPr>
        <w:t>:…………………</w:t>
      </w:r>
      <w:r w:rsidRPr="002679C7">
        <w:rPr>
          <w:rFonts w:ascii="Arial" w:eastAsia="Calibri" w:hAnsi="Arial" w:cs="Arial"/>
          <w:color w:val="000000"/>
          <w:kern w:val="1"/>
          <w:sz w:val="24"/>
          <w:szCs w:val="24"/>
          <w:lang w:eastAsia="ko-KR"/>
        </w:rPr>
        <w:t xml:space="preserve">) </w:t>
      </w:r>
      <w:r w:rsidRPr="002679C7">
        <w:rPr>
          <w:rFonts w:ascii="Arial" w:eastAsia="Times New Roman" w:hAnsi="Arial" w:cs="Arial"/>
          <w:color w:val="000000"/>
          <w:kern w:val="1"/>
          <w:sz w:val="24"/>
          <w:szCs w:val="24"/>
          <w:lang w:eastAsia="ko-KR"/>
        </w:rPr>
        <w:t>zgodnie z „Formularzem cenowym” wskazanym w załączniku do SWZ stanowiącym integralną część umowy, w tym obowiązująca stawka podatku VAT.</w:t>
      </w:r>
    </w:p>
    <w:p w14:paraId="12B44469" w14:textId="4CB271AB" w:rsidR="002679C7" w:rsidRPr="002679C7" w:rsidRDefault="002679C7" w:rsidP="002679C7">
      <w:pPr>
        <w:widowControl w:val="0"/>
        <w:numPr>
          <w:ilvl w:val="0"/>
          <w:numId w:val="12"/>
        </w:numPr>
        <w:suppressAutoHyphens/>
        <w:autoSpaceDE w:val="0"/>
        <w:spacing w:after="0" w:line="360" w:lineRule="auto"/>
        <w:jc w:val="both"/>
        <w:rPr>
          <w:rFonts w:ascii="Arial" w:eastAsia="Calibri" w:hAnsi="Arial" w:cs="Arial"/>
          <w:color w:val="000000"/>
          <w:kern w:val="1"/>
          <w:sz w:val="24"/>
          <w:szCs w:val="24"/>
          <w:lang w:eastAsia="ko-KR"/>
        </w:rPr>
      </w:pPr>
      <w:r w:rsidRPr="002679C7">
        <w:rPr>
          <w:rFonts w:ascii="Arial" w:eastAsia="Calibri" w:hAnsi="Arial" w:cs="Arial"/>
          <w:color w:val="000000"/>
          <w:kern w:val="1"/>
          <w:sz w:val="24"/>
          <w:szCs w:val="24"/>
          <w:lang w:eastAsia="ko-KR"/>
        </w:rPr>
        <w:t xml:space="preserve">W przypadku skorzystania przez Zamawiającego z prawa opcji maksymalna  </w:t>
      </w:r>
      <w:r w:rsidRPr="002679C7">
        <w:rPr>
          <w:rFonts w:ascii="Arial" w:eastAsia="Calibri" w:hAnsi="Arial" w:cs="Arial"/>
          <w:color w:val="000000"/>
          <w:kern w:val="1"/>
          <w:sz w:val="24"/>
          <w:szCs w:val="24"/>
          <w:lang w:eastAsia="ko-KR"/>
        </w:rPr>
        <w:br/>
        <w:t>wysokość wynagrodzenia należnego za usługę/usługi  realizowaną/e w ramach opcji nie może przekroczyć kwoty</w:t>
      </w:r>
      <w:r w:rsidR="001E5B18">
        <w:rPr>
          <w:rFonts w:ascii="Arial" w:eastAsia="Calibri" w:hAnsi="Arial" w:cs="Arial"/>
          <w:color w:val="000000"/>
          <w:kern w:val="1"/>
          <w:sz w:val="24"/>
          <w:szCs w:val="24"/>
          <w:lang w:eastAsia="ko-KR"/>
        </w:rPr>
        <w:t xml:space="preserve"> </w:t>
      </w:r>
      <w:r w:rsidR="0005601D">
        <w:rPr>
          <w:rFonts w:ascii="Arial" w:eastAsia="Calibri" w:hAnsi="Arial" w:cs="Arial"/>
          <w:b/>
          <w:bCs/>
          <w:color w:val="000000"/>
          <w:kern w:val="1"/>
          <w:sz w:val="24"/>
          <w:szCs w:val="24"/>
          <w:lang w:eastAsia="ko-KR"/>
        </w:rPr>
        <w:t>……………</w:t>
      </w:r>
      <w:r w:rsidR="001E5B18" w:rsidRPr="002679C7">
        <w:rPr>
          <w:rFonts w:ascii="Arial" w:eastAsia="Calibri" w:hAnsi="Arial" w:cs="Arial"/>
          <w:color w:val="000000"/>
          <w:kern w:val="1"/>
          <w:sz w:val="24"/>
          <w:szCs w:val="24"/>
          <w:lang w:eastAsia="ko-KR"/>
        </w:rPr>
        <w:t xml:space="preserve"> </w:t>
      </w:r>
      <w:r w:rsidR="001E5B18">
        <w:rPr>
          <w:rFonts w:ascii="Arial" w:eastAsia="Calibri" w:hAnsi="Arial" w:cs="Arial"/>
          <w:color w:val="000000"/>
          <w:kern w:val="1"/>
          <w:sz w:val="24"/>
          <w:szCs w:val="24"/>
          <w:lang w:eastAsia="ko-KR"/>
        </w:rPr>
        <w:t xml:space="preserve"> </w:t>
      </w:r>
      <w:r w:rsidR="00291602">
        <w:rPr>
          <w:rFonts w:ascii="Arial" w:eastAsia="Calibri" w:hAnsi="Arial" w:cs="Arial"/>
          <w:color w:val="000000"/>
          <w:kern w:val="1"/>
          <w:sz w:val="24"/>
          <w:szCs w:val="24"/>
          <w:lang w:eastAsia="ko-KR"/>
        </w:rPr>
        <w:t xml:space="preserve"> </w:t>
      </w:r>
      <w:r w:rsidRPr="002679C7">
        <w:rPr>
          <w:rFonts w:ascii="Arial" w:eastAsia="Calibri" w:hAnsi="Arial" w:cs="Arial"/>
          <w:color w:val="000000"/>
          <w:kern w:val="1"/>
          <w:sz w:val="24"/>
          <w:szCs w:val="24"/>
          <w:lang w:eastAsia="ko-KR"/>
        </w:rPr>
        <w:t>z</w:t>
      </w:r>
      <w:r w:rsidR="00291602">
        <w:rPr>
          <w:rFonts w:ascii="Arial" w:eastAsia="Calibri" w:hAnsi="Arial" w:cs="Arial"/>
          <w:color w:val="000000"/>
          <w:kern w:val="1"/>
          <w:sz w:val="24"/>
          <w:szCs w:val="24"/>
          <w:lang w:eastAsia="ko-KR"/>
        </w:rPr>
        <w:t>ł (</w:t>
      </w:r>
      <w:r w:rsidR="001E5B18" w:rsidRPr="002679C7">
        <w:rPr>
          <w:rFonts w:ascii="Arial" w:eastAsia="Calibri" w:hAnsi="Arial" w:cs="Arial"/>
          <w:color w:val="000000"/>
          <w:kern w:val="1"/>
          <w:sz w:val="24"/>
          <w:szCs w:val="24"/>
          <w:lang w:eastAsia="ko-KR"/>
        </w:rPr>
        <w:t>słownie</w:t>
      </w:r>
      <w:r w:rsidR="0005601D">
        <w:rPr>
          <w:rFonts w:ascii="Arial" w:eastAsia="Calibri" w:hAnsi="Arial" w:cs="Arial"/>
          <w:color w:val="000000"/>
          <w:kern w:val="1"/>
          <w:sz w:val="24"/>
          <w:szCs w:val="24"/>
          <w:lang w:eastAsia="ko-KR"/>
        </w:rPr>
        <w:t>:…………………………</w:t>
      </w:r>
      <w:r w:rsidRPr="002679C7">
        <w:rPr>
          <w:rFonts w:ascii="Arial" w:eastAsia="Calibri" w:hAnsi="Arial" w:cs="Arial"/>
          <w:color w:val="000000"/>
          <w:kern w:val="1"/>
          <w:sz w:val="24"/>
          <w:szCs w:val="24"/>
          <w:lang w:eastAsia="ko-KR"/>
        </w:rPr>
        <w:t>)</w:t>
      </w:r>
    </w:p>
    <w:p w14:paraId="28B11A2E" w14:textId="7A88FCB7" w:rsidR="002679C7" w:rsidRPr="002679C7" w:rsidRDefault="002679C7" w:rsidP="002679C7">
      <w:pPr>
        <w:widowControl w:val="0"/>
        <w:numPr>
          <w:ilvl w:val="0"/>
          <w:numId w:val="12"/>
        </w:numPr>
        <w:suppressAutoHyphens/>
        <w:autoSpaceDE w:val="0"/>
        <w:spacing w:after="0" w:line="360" w:lineRule="auto"/>
        <w:jc w:val="both"/>
        <w:rPr>
          <w:rFonts w:ascii="Arial" w:eastAsia="Calibri" w:hAnsi="Arial" w:cs="Arial"/>
          <w:color w:val="000000"/>
          <w:kern w:val="1"/>
          <w:sz w:val="24"/>
          <w:szCs w:val="24"/>
          <w:lang w:eastAsia="ko-KR"/>
        </w:rPr>
      </w:pPr>
      <w:r w:rsidRPr="002679C7">
        <w:rPr>
          <w:rFonts w:ascii="Arial" w:eastAsia="Calibri" w:hAnsi="Arial" w:cs="Arial"/>
          <w:color w:val="000000"/>
          <w:kern w:val="1"/>
          <w:sz w:val="24"/>
          <w:szCs w:val="24"/>
          <w:lang w:eastAsia="ko-KR"/>
        </w:rPr>
        <w:t xml:space="preserve">W okresie obowiązania umowy będą obowiązania  stałe ceny określone </w:t>
      </w:r>
      <w:r w:rsidR="00736CF3">
        <w:rPr>
          <w:rFonts w:ascii="Arial" w:eastAsia="Calibri" w:hAnsi="Arial" w:cs="Arial"/>
          <w:color w:val="000000"/>
          <w:kern w:val="1"/>
          <w:sz w:val="24"/>
          <w:szCs w:val="24"/>
          <w:lang w:eastAsia="ko-KR"/>
        </w:rPr>
        <w:br/>
      </w:r>
      <w:r w:rsidRPr="002679C7">
        <w:rPr>
          <w:rFonts w:ascii="Arial" w:eastAsia="Calibri" w:hAnsi="Arial" w:cs="Arial"/>
          <w:color w:val="000000"/>
          <w:kern w:val="1"/>
          <w:sz w:val="24"/>
          <w:szCs w:val="24"/>
          <w:lang w:eastAsia="ko-KR"/>
        </w:rPr>
        <w:t xml:space="preserve">w „Formularzu cenowym” stanowiącym </w:t>
      </w:r>
      <w:r w:rsidRPr="002679C7">
        <w:rPr>
          <w:rFonts w:ascii="Arial" w:eastAsia="Times New Roman" w:hAnsi="Arial" w:cs="Arial"/>
          <w:color w:val="000000"/>
          <w:kern w:val="1"/>
          <w:sz w:val="24"/>
          <w:szCs w:val="24"/>
          <w:lang w:eastAsia="ko-KR"/>
        </w:rPr>
        <w:t xml:space="preserve">załącznik do SWZ; </w:t>
      </w:r>
    </w:p>
    <w:p w14:paraId="2D462CBB" w14:textId="00327A96" w:rsidR="002679C7" w:rsidRPr="002679C7" w:rsidRDefault="002679C7" w:rsidP="002679C7">
      <w:pPr>
        <w:widowControl w:val="0"/>
        <w:numPr>
          <w:ilvl w:val="0"/>
          <w:numId w:val="12"/>
        </w:numPr>
        <w:suppressAutoHyphens/>
        <w:autoSpaceDE w:val="0"/>
        <w:spacing w:after="0" w:line="360" w:lineRule="auto"/>
        <w:jc w:val="both"/>
        <w:rPr>
          <w:rFonts w:ascii="Arial" w:eastAsia="Calibri" w:hAnsi="Arial" w:cs="Arial"/>
          <w:color w:val="000000"/>
          <w:kern w:val="1"/>
          <w:sz w:val="24"/>
          <w:szCs w:val="24"/>
          <w:lang w:eastAsia="ko-KR"/>
        </w:rPr>
      </w:pPr>
      <w:r w:rsidRPr="002679C7">
        <w:rPr>
          <w:rFonts w:ascii="Arial" w:eastAsia="Calibri" w:hAnsi="Arial" w:cs="Arial"/>
          <w:color w:val="000000"/>
          <w:kern w:val="1"/>
          <w:sz w:val="24"/>
          <w:szCs w:val="24"/>
          <w:lang w:eastAsia="ko-KR"/>
        </w:rPr>
        <w:t>Maksymalna wartość niniejszej umowy uwzględniająca prawo opcji wynosi</w:t>
      </w:r>
      <w:r w:rsidR="001E5B18">
        <w:rPr>
          <w:rFonts w:ascii="Arial" w:eastAsia="Calibri" w:hAnsi="Arial" w:cs="Arial"/>
          <w:color w:val="000000"/>
          <w:kern w:val="1"/>
          <w:sz w:val="24"/>
          <w:szCs w:val="24"/>
          <w:lang w:eastAsia="ko-KR"/>
        </w:rPr>
        <w:t xml:space="preserve"> </w:t>
      </w:r>
      <w:r w:rsidR="0005601D">
        <w:rPr>
          <w:rFonts w:ascii="Arial" w:eastAsia="Calibri" w:hAnsi="Arial" w:cs="Arial"/>
          <w:b/>
          <w:bCs/>
          <w:color w:val="000000"/>
          <w:kern w:val="1"/>
          <w:sz w:val="24"/>
          <w:szCs w:val="24"/>
          <w:lang w:eastAsia="ko-KR"/>
        </w:rPr>
        <w:lastRenderedPageBreak/>
        <w:t>………………</w:t>
      </w:r>
      <w:r w:rsidR="001E5B18" w:rsidRPr="001E5B18">
        <w:rPr>
          <w:rFonts w:ascii="Arial" w:eastAsia="Calibri" w:hAnsi="Arial" w:cs="Arial"/>
          <w:b/>
          <w:bCs/>
          <w:color w:val="000000"/>
          <w:kern w:val="1"/>
          <w:sz w:val="24"/>
          <w:szCs w:val="24"/>
          <w:lang w:eastAsia="ko-KR"/>
        </w:rPr>
        <w:t xml:space="preserve"> </w:t>
      </w:r>
      <w:r w:rsidRPr="002679C7">
        <w:rPr>
          <w:rFonts w:ascii="Arial" w:eastAsia="Calibri" w:hAnsi="Arial" w:cs="Arial"/>
          <w:color w:val="000000"/>
          <w:kern w:val="1"/>
          <w:sz w:val="24"/>
          <w:szCs w:val="24"/>
          <w:lang w:eastAsia="ko-KR"/>
        </w:rPr>
        <w:t>zł (słownie</w:t>
      </w:r>
      <w:r w:rsidR="0005601D">
        <w:rPr>
          <w:rFonts w:ascii="Arial" w:eastAsia="Calibri" w:hAnsi="Arial" w:cs="Arial"/>
          <w:color w:val="000000"/>
          <w:kern w:val="1"/>
          <w:sz w:val="24"/>
          <w:szCs w:val="24"/>
          <w:lang w:eastAsia="ko-KR"/>
        </w:rPr>
        <w:t>:……………………………………………………….</w:t>
      </w:r>
      <w:r w:rsidRPr="002679C7">
        <w:rPr>
          <w:rFonts w:ascii="Arial" w:eastAsia="Calibri" w:hAnsi="Arial" w:cs="Arial"/>
          <w:color w:val="000000"/>
          <w:kern w:val="1"/>
          <w:sz w:val="24"/>
          <w:szCs w:val="24"/>
          <w:lang w:eastAsia="ko-KR"/>
        </w:rPr>
        <w:t>) brutto.</w:t>
      </w:r>
    </w:p>
    <w:p w14:paraId="782EC97D" w14:textId="2C7408F9" w:rsidR="002679C7" w:rsidRPr="002679C7" w:rsidRDefault="002679C7" w:rsidP="002679C7">
      <w:pPr>
        <w:widowControl w:val="0"/>
        <w:numPr>
          <w:ilvl w:val="0"/>
          <w:numId w:val="12"/>
        </w:numPr>
        <w:suppressAutoHyphens/>
        <w:autoSpaceDE w:val="0"/>
        <w:spacing w:after="0" w:line="360" w:lineRule="auto"/>
        <w:jc w:val="both"/>
        <w:rPr>
          <w:rFonts w:ascii="Arial" w:eastAsia="Calibri" w:hAnsi="Arial" w:cs="Arial"/>
          <w:color w:val="000000"/>
          <w:kern w:val="1"/>
          <w:sz w:val="24"/>
          <w:szCs w:val="24"/>
          <w:lang w:eastAsia="ko-KR"/>
        </w:rPr>
      </w:pPr>
      <w:r w:rsidRPr="002679C7">
        <w:rPr>
          <w:rFonts w:ascii="Arial" w:eastAsia="Calibri" w:hAnsi="Arial" w:cs="Arial"/>
          <w:kern w:val="1"/>
          <w:sz w:val="24"/>
          <w:szCs w:val="20"/>
          <w:lang w:eastAsia="ko-KR"/>
        </w:rPr>
        <w:t xml:space="preserve">Rozliczenie wynagrodzenia z tytułu realizacji przedmiotu umowy nastąpi w cyklach miesięcznych (okres rozliczeniowy), które rozumiane są jako miesiąc kalendarzowy i będzie obliczane jako iloczyn rzeczywiście wykonanych w danym miesiącu usług i odpowiednio ryczałtowych stawek właściwych dla danej usługi, określonych </w:t>
      </w:r>
      <w:r w:rsidR="00736CF3">
        <w:rPr>
          <w:rFonts w:ascii="Arial" w:eastAsia="Calibri" w:hAnsi="Arial" w:cs="Arial"/>
          <w:kern w:val="1"/>
          <w:sz w:val="24"/>
          <w:szCs w:val="20"/>
          <w:lang w:eastAsia="ko-KR"/>
        </w:rPr>
        <w:br/>
      </w:r>
      <w:r w:rsidRPr="002679C7">
        <w:rPr>
          <w:rFonts w:ascii="Arial" w:eastAsia="Calibri" w:hAnsi="Arial" w:cs="Arial"/>
          <w:kern w:val="1"/>
          <w:sz w:val="24"/>
          <w:szCs w:val="20"/>
          <w:lang w:eastAsia="ko-KR"/>
        </w:rPr>
        <w:t>w „Formularzu cenowym”</w:t>
      </w:r>
      <w:r w:rsidRPr="002679C7">
        <w:rPr>
          <w:rFonts w:ascii="Arial" w:eastAsia="Calibri" w:hAnsi="Arial" w:cs="Arial"/>
          <w:color w:val="000000"/>
          <w:kern w:val="1"/>
          <w:sz w:val="24"/>
          <w:szCs w:val="24"/>
          <w:lang w:eastAsia="ko-KR"/>
        </w:rPr>
        <w:t xml:space="preserve"> stanowiącym </w:t>
      </w:r>
      <w:r w:rsidRPr="002679C7">
        <w:rPr>
          <w:rFonts w:ascii="Arial" w:eastAsia="Times New Roman" w:hAnsi="Arial" w:cs="Arial"/>
          <w:color w:val="000000"/>
          <w:kern w:val="1"/>
          <w:sz w:val="24"/>
          <w:szCs w:val="24"/>
          <w:lang w:eastAsia="ko-KR"/>
        </w:rPr>
        <w:t>załącznik do SWZ;</w:t>
      </w:r>
    </w:p>
    <w:p w14:paraId="35F4AC28" w14:textId="17FEFE72" w:rsidR="002679C7" w:rsidRPr="002679C7" w:rsidRDefault="002679C7" w:rsidP="002679C7">
      <w:pPr>
        <w:widowControl w:val="0"/>
        <w:numPr>
          <w:ilvl w:val="0"/>
          <w:numId w:val="12"/>
        </w:numPr>
        <w:suppressAutoHyphens/>
        <w:autoSpaceDE w:val="0"/>
        <w:spacing w:after="0" w:line="360" w:lineRule="auto"/>
        <w:jc w:val="both"/>
        <w:rPr>
          <w:rFonts w:ascii="Arial" w:eastAsia="Calibri" w:hAnsi="Arial" w:cs="Arial"/>
          <w:color w:val="000000"/>
          <w:kern w:val="1"/>
          <w:sz w:val="24"/>
          <w:szCs w:val="24"/>
          <w:lang w:eastAsia="ko-KR"/>
        </w:rPr>
      </w:pPr>
      <w:r w:rsidRPr="002679C7">
        <w:rPr>
          <w:rFonts w:ascii="Arial" w:eastAsia="Calibri" w:hAnsi="Arial" w:cs="Arial"/>
          <w:kern w:val="1"/>
          <w:sz w:val="24"/>
          <w:szCs w:val="20"/>
          <w:lang w:eastAsia="ko-KR"/>
        </w:rPr>
        <w:t>Usługa świadczona przez niepełn</w:t>
      </w:r>
      <w:r w:rsidR="00075594">
        <w:rPr>
          <w:rFonts w:ascii="Arial" w:eastAsia="Calibri" w:hAnsi="Arial" w:cs="Arial"/>
          <w:kern w:val="1"/>
          <w:sz w:val="24"/>
          <w:szCs w:val="20"/>
          <w:lang w:eastAsia="ko-KR"/>
        </w:rPr>
        <w:t>ą</w:t>
      </w:r>
      <w:r w:rsidRPr="002679C7">
        <w:rPr>
          <w:rFonts w:ascii="Arial" w:eastAsia="Calibri" w:hAnsi="Arial" w:cs="Arial"/>
          <w:kern w:val="1"/>
          <w:sz w:val="24"/>
          <w:szCs w:val="20"/>
          <w:lang w:eastAsia="ko-KR"/>
        </w:rPr>
        <w:t xml:space="preserve"> godzinę będzie płatna proporcjonalnie do stawki przysługującej za godzinę realizacji przedmiotu umowy, zgodnie „Formularzu cenowym”</w:t>
      </w:r>
      <w:r w:rsidRPr="002679C7">
        <w:rPr>
          <w:rFonts w:ascii="Arial" w:eastAsia="Calibri" w:hAnsi="Arial" w:cs="Arial"/>
          <w:color w:val="000000"/>
          <w:kern w:val="1"/>
          <w:sz w:val="24"/>
          <w:szCs w:val="24"/>
          <w:lang w:eastAsia="ko-KR"/>
        </w:rPr>
        <w:t xml:space="preserve"> stanowiącym </w:t>
      </w:r>
      <w:r w:rsidRPr="002679C7">
        <w:rPr>
          <w:rFonts w:ascii="Arial" w:eastAsia="Times New Roman" w:hAnsi="Arial" w:cs="Arial"/>
          <w:color w:val="000000"/>
          <w:kern w:val="1"/>
          <w:sz w:val="24"/>
          <w:szCs w:val="24"/>
          <w:lang w:eastAsia="ko-KR"/>
        </w:rPr>
        <w:t>załącznik do SWZ;</w:t>
      </w:r>
    </w:p>
    <w:p w14:paraId="067D5C2B" w14:textId="1478CF99" w:rsidR="002679C7" w:rsidRDefault="002679C7" w:rsidP="002679C7">
      <w:pPr>
        <w:widowControl w:val="0"/>
        <w:numPr>
          <w:ilvl w:val="0"/>
          <w:numId w:val="12"/>
        </w:numPr>
        <w:suppressAutoHyphens/>
        <w:autoSpaceDE w:val="0"/>
        <w:spacing w:after="0" w:line="360" w:lineRule="auto"/>
        <w:jc w:val="both"/>
        <w:rPr>
          <w:rFonts w:ascii="Arial" w:eastAsia="Times New Roman" w:hAnsi="Arial" w:cs="Arial"/>
          <w:kern w:val="1"/>
          <w:sz w:val="24"/>
          <w:szCs w:val="24"/>
          <w:lang w:eastAsia="ko-KR"/>
        </w:rPr>
      </w:pPr>
      <w:r w:rsidRPr="002679C7">
        <w:rPr>
          <w:rFonts w:ascii="Arial" w:eastAsia="Times New Roman" w:hAnsi="Arial" w:cs="Arial"/>
          <w:kern w:val="1"/>
          <w:sz w:val="24"/>
          <w:szCs w:val="24"/>
          <w:lang w:eastAsia="ko-KR"/>
        </w:rPr>
        <w:t>Wykonawcy nie przysługują żadne roszczenia z tytułu niedoszacowania należności za wykonanie przedmiotu umowy, czy innych błędów.</w:t>
      </w:r>
    </w:p>
    <w:p w14:paraId="14745CE4" w14:textId="559A3563" w:rsidR="00FD6794" w:rsidRPr="002679C7" w:rsidRDefault="00FD6794" w:rsidP="002679C7">
      <w:pPr>
        <w:widowControl w:val="0"/>
        <w:numPr>
          <w:ilvl w:val="0"/>
          <w:numId w:val="12"/>
        </w:numPr>
        <w:suppressAutoHyphens/>
        <w:autoSpaceDE w:val="0"/>
        <w:spacing w:after="0" w:line="360" w:lineRule="auto"/>
        <w:jc w:val="both"/>
        <w:rPr>
          <w:rFonts w:ascii="Arial" w:eastAsia="Times New Roman" w:hAnsi="Arial" w:cs="Arial"/>
          <w:kern w:val="1"/>
          <w:sz w:val="24"/>
          <w:szCs w:val="24"/>
          <w:lang w:eastAsia="ko-KR"/>
        </w:rPr>
      </w:pPr>
      <w:r>
        <w:rPr>
          <w:rFonts w:ascii="Arial" w:eastAsia="Times New Roman" w:hAnsi="Arial" w:cs="Arial"/>
          <w:kern w:val="1"/>
          <w:sz w:val="24"/>
          <w:szCs w:val="24"/>
          <w:lang w:eastAsia="ko-KR"/>
        </w:rPr>
        <w:t xml:space="preserve">Z zastrzeżeniem postanowień niniejszej umowy, jakiekolwiek zmiany w zakresie obowiązywania stawek podatków, opłat skarbowych, zmiany kursu walut, jakiegokolwiek wzrostu cen materiałów i usług, nie będą miały wpływu na wysokość cen jednostkowych ustalonych w  ,,Formularzu cenowym” stanowiącym załącznik </w:t>
      </w:r>
      <w:r w:rsidR="00B35DE8">
        <w:rPr>
          <w:rFonts w:ascii="Arial" w:eastAsia="Times New Roman" w:hAnsi="Arial" w:cs="Arial"/>
          <w:kern w:val="1"/>
          <w:sz w:val="24"/>
          <w:szCs w:val="24"/>
          <w:lang w:eastAsia="ko-KR"/>
        </w:rPr>
        <w:t xml:space="preserve">do </w:t>
      </w:r>
      <w:r>
        <w:rPr>
          <w:rFonts w:ascii="Arial" w:eastAsia="Times New Roman" w:hAnsi="Arial" w:cs="Arial"/>
          <w:kern w:val="1"/>
          <w:sz w:val="24"/>
          <w:szCs w:val="24"/>
          <w:lang w:eastAsia="ko-KR"/>
        </w:rPr>
        <w:t xml:space="preserve">SWZ. </w:t>
      </w:r>
    </w:p>
    <w:p w14:paraId="124584BD" w14:textId="640958A2" w:rsidR="002679C7" w:rsidRPr="002679C7" w:rsidRDefault="002679C7" w:rsidP="002679C7">
      <w:pPr>
        <w:widowControl w:val="0"/>
        <w:numPr>
          <w:ilvl w:val="0"/>
          <w:numId w:val="12"/>
        </w:numPr>
        <w:suppressAutoHyphens/>
        <w:autoSpaceDE w:val="0"/>
        <w:spacing w:after="0" w:line="360" w:lineRule="auto"/>
        <w:jc w:val="both"/>
        <w:rPr>
          <w:rFonts w:ascii="Calibri" w:eastAsia="Calibri" w:hAnsi="Calibri" w:cs="Times New Roman"/>
          <w:kern w:val="1"/>
          <w:sz w:val="24"/>
          <w:szCs w:val="24"/>
          <w:lang w:eastAsia="ko-KR"/>
        </w:rPr>
      </w:pPr>
      <w:r w:rsidRPr="002679C7">
        <w:rPr>
          <w:rFonts w:ascii="Arial" w:eastAsia="Calibri" w:hAnsi="Arial" w:cs="Arial"/>
          <w:kern w:val="1"/>
          <w:sz w:val="24"/>
          <w:szCs w:val="24"/>
          <w:lang w:eastAsia="ko-KR"/>
        </w:rPr>
        <w:t>Wykonawca wystawi fakturę nie później niż do 15 dnia każdego następnego miesiąca następującego po okresie rozliczeniowym za wszystkie zrealizowane zabezpieczenia w poprzednim miesiącu. Wykonawca do każd</w:t>
      </w:r>
      <w:r w:rsidR="00DA0248">
        <w:rPr>
          <w:rFonts w:ascii="Arial" w:eastAsia="Calibri" w:hAnsi="Arial" w:cs="Arial"/>
          <w:kern w:val="1"/>
          <w:sz w:val="24"/>
          <w:szCs w:val="24"/>
          <w:lang w:eastAsia="ko-KR"/>
        </w:rPr>
        <w:t>ej faktury dołączy zaakceptowany</w:t>
      </w:r>
      <w:r w:rsidRPr="002679C7">
        <w:rPr>
          <w:rFonts w:ascii="Arial" w:eastAsia="Calibri" w:hAnsi="Arial" w:cs="Arial"/>
          <w:kern w:val="1"/>
          <w:sz w:val="24"/>
          <w:szCs w:val="24"/>
          <w:lang w:eastAsia="ko-KR"/>
        </w:rPr>
        <w:t xml:space="preserve"> przez Zamawiającego protokół odbioru wykon</w:t>
      </w:r>
      <w:r w:rsidR="009E03F2">
        <w:rPr>
          <w:rFonts w:ascii="Arial" w:eastAsia="Calibri" w:hAnsi="Arial" w:cs="Arial"/>
          <w:kern w:val="1"/>
          <w:sz w:val="24"/>
          <w:szCs w:val="24"/>
          <w:lang w:eastAsia="ko-KR"/>
        </w:rPr>
        <w:t>ania usługi stanowiący zał</w:t>
      </w:r>
      <w:r w:rsidR="00075594">
        <w:rPr>
          <w:rFonts w:ascii="Arial" w:eastAsia="Calibri" w:hAnsi="Arial" w:cs="Arial"/>
          <w:kern w:val="1"/>
          <w:sz w:val="24"/>
          <w:szCs w:val="24"/>
          <w:lang w:eastAsia="ko-KR"/>
        </w:rPr>
        <w:t>ącznik</w:t>
      </w:r>
      <w:r w:rsidRPr="002679C7">
        <w:rPr>
          <w:rFonts w:ascii="Arial" w:eastAsia="Calibri" w:hAnsi="Arial" w:cs="Arial"/>
          <w:kern w:val="1"/>
          <w:sz w:val="24"/>
          <w:szCs w:val="24"/>
          <w:lang w:eastAsia="ko-KR"/>
        </w:rPr>
        <w:t xml:space="preserve"> do umowy, potwierdzony</w:t>
      </w:r>
      <w:r w:rsidR="00DA0248">
        <w:rPr>
          <w:rFonts w:ascii="Arial" w:eastAsia="Calibri" w:hAnsi="Arial" w:cs="Arial"/>
          <w:kern w:val="1"/>
          <w:sz w:val="24"/>
          <w:szCs w:val="24"/>
          <w:lang w:eastAsia="ko-KR"/>
        </w:rPr>
        <w:t xml:space="preserve"> czytelnym podpisem </w:t>
      </w:r>
      <w:r w:rsidR="0090489E">
        <w:rPr>
          <w:rFonts w:ascii="Arial" w:eastAsia="Calibri" w:hAnsi="Arial" w:cs="Arial"/>
          <w:kern w:val="1"/>
          <w:sz w:val="24"/>
          <w:szCs w:val="24"/>
          <w:lang w:eastAsia="ko-KR"/>
        </w:rPr>
        <w:t>przedstawiciela podmiotu</w:t>
      </w:r>
      <w:r w:rsidR="00DA0248">
        <w:rPr>
          <w:rFonts w:ascii="Arial" w:eastAsia="Calibri" w:hAnsi="Arial" w:cs="Arial"/>
          <w:kern w:val="1"/>
          <w:sz w:val="24"/>
          <w:szCs w:val="24"/>
          <w:lang w:eastAsia="ko-KR"/>
        </w:rPr>
        <w:t xml:space="preserve"> </w:t>
      </w:r>
      <w:r w:rsidRPr="00914412">
        <w:rPr>
          <w:rFonts w:ascii="Arial" w:eastAsia="Calibri" w:hAnsi="Arial" w:cs="Arial"/>
          <w:kern w:val="1"/>
          <w:sz w:val="24"/>
          <w:szCs w:val="24"/>
          <w:lang w:eastAsia="ko-KR"/>
        </w:rPr>
        <w:t xml:space="preserve">dla którego </w:t>
      </w:r>
      <w:r w:rsidR="00DA0248">
        <w:rPr>
          <w:rFonts w:ascii="Arial" w:eastAsia="Calibri" w:hAnsi="Arial" w:cs="Arial"/>
          <w:kern w:val="1"/>
          <w:sz w:val="24"/>
          <w:szCs w:val="24"/>
          <w:lang w:eastAsia="ko-KR"/>
        </w:rPr>
        <w:t>realizowane jest zabezpieczenie</w:t>
      </w:r>
      <w:r w:rsidRPr="00914412">
        <w:rPr>
          <w:rFonts w:ascii="Arial" w:eastAsia="Calibri" w:hAnsi="Arial" w:cs="Arial"/>
          <w:kern w:val="1"/>
          <w:sz w:val="24"/>
          <w:szCs w:val="24"/>
          <w:lang w:eastAsia="ko-KR"/>
        </w:rPr>
        <w:t>,</w:t>
      </w:r>
      <w:r>
        <w:rPr>
          <w:rFonts w:ascii="Arial" w:eastAsia="Calibri" w:hAnsi="Arial" w:cs="Arial"/>
          <w:kern w:val="1"/>
          <w:sz w:val="24"/>
          <w:szCs w:val="24"/>
          <w:lang w:eastAsia="ko-KR"/>
        </w:rPr>
        <w:t xml:space="preserve"> </w:t>
      </w:r>
      <w:r w:rsidRPr="002679C7">
        <w:rPr>
          <w:rFonts w:ascii="Arial" w:eastAsia="Calibri" w:hAnsi="Arial" w:cs="Arial"/>
          <w:kern w:val="1"/>
          <w:sz w:val="24"/>
          <w:szCs w:val="24"/>
          <w:lang w:eastAsia="ko-KR"/>
        </w:rPr>
        <w:t xml:space="preserve"> odpowiedzialnego za koordynację zabezpieczenia medycznego.</w:t>
      </w:r>
    </w:p>
    <w:p w14:paraId="1001F319" w14:textId="77777777" w:rsidR="002679C7" w:rsidRPr="002679C7" w:rsidRDefault="002679C7" w:rsidP="002679C7">
      <w:pPr>
        <w:widowControl w:val="0"/>
        <w:numPr>
          <w:ilvl w:val="0"/>
          <w:numId w:val="12"/>
        </w:numPr>
        <w:suppressAutoHyphens/>
        <w:autoSpaceDE w:val="0"/>
        <w:spacing w:after="0" w:line="360" w:lineRule="auto"/>
        <w:jc w:val="both"/>
        <w:rPr>
          <w:rFonts w:ascii="Arial" w:eastAsia="Arial" w:hAnsi="Arial" w:cs="Arial"/>
          <w:color w:val="000000"/>
          <w:sz w:val="28"/>
          <w:lang w:eastAsia="zh-CN"/>
        </w:rPr>
      </w:pPr>
      <w:r w:rsidRPr="002679C7">
        <w:rPr>
          <w:rFonts w:ascii="Arial" w:eastAsia="Arial" w:hAnsi="Arial" w:cs="Arial"/>
          <w:sz w:val="24"/>
          <w:szCs w:val="20"/>
          <w:lang w:eastAsia="zh-CN"/>
        </w:rPr>
        <w:t>Warunkiem zapłaty jest załączenie przez Wykonawcę do faktury VAT protokołu potwierdzającego należyte przeprowadzenie zabezpieczenia medycznego, sporządzonego przez Wykonawcę zgodnie z załącznikiem nr … do niniejszej umowy, zatwierdzonego przez koordynatora zajęć (przedstawiciela Zamawiającego), dla którego realizowane jest poszczególne zabezpieczenie medyczne. Wypłata należności za wykonaną usługę nastąpi na podstawie dostarczonej faktury wraz z dołączonymi protokołami w terminie 30 dni od daty dostarczenia do Zamawiającego prawidłowo wystawionej faktury.</w:t>
      </w:r>
    </w:p>
    <w:p w14:paraId="35D7AE8B" w14:textId="77777777" w:rsidR="002679C7" w:rsidRPr="002679C7" w:rsidRDefault="002679C7" w:rsidP="002679C7">
      <w:pPr>
        <w:widowControl w:val="0"/>
        <w:numPr>
          <w:ilvl w:val="0"/>
          <w:numId w:val="12"/>
        </w:numPr>
        <w:suppressAutoHyphens/>
        <w:autoSpaceDE w:val="0"/>
        <w:spacing w:after="0" w:line="360" w:lineRule="auto"/>
        <w:jc w:val="both"/>
        <w:rPr>
          <w:rFonts w:ascii="Calibri" w:eastAsia="Calibri" w:hAnsi="Calibri" w:cs="Times New Roman"/>
          <w:kern w:val="1"/>
          <w:sz w:val="24"/>
          <w:szCs w:val="24"/>
          <w:lang w:eastAsia="ko-KR"/>
        </w:rPr>
      </w:pPr>
      <w:r w:rsidRPr="002679C7">
        <w:rPr>
          <w:rFonts w:ascii="Arial" w:eastAsia="Calibri" w:hAnsi="Arial" w:cs="Arial"/>
          <w:kern w:val="1"/>
          <w:sz w:val="24"/>
          <w:szCs w:val="20"/>
          <w:lang w:eastAsia="ko-KR"/>
        </w:rPr>
        <w:t xml:space="preserve">W przypadku wystąpienia podwykonawcy z roszczeniem zapłaty do Zamawiającego, Zamawiający uprawniony będzie do potrącenia wynagrodzenia należnego podwykonawcy z wynagrodzenia Wykonawcy lub z innych należności </w:t>
      </w:r>
      <w:r w:rsidRPr="002679C7">
        <w:rPr>
          <w:rFonts w:ascii="Arial" w:eastAsia="Calibri" w:hAnsi="Arial" w:cs="Arial"/>
          <w:kern w:val="1"/>
          <w:sz w:val="24"/>
          <w:szCs w:val="20"/>
          <w:lang w:eastAsia="ko-KR"/>
        </w:rPr>
        <w:lastRenderedPageBreak/>
        <w:t>Wykonawcy.</w:t>
      </w:r>
    </w:p>
    <w:p w14:paraId="2E4FE7A2" w14:textId="43A6C61D" w:rsidR="002679C7" w:rsidRPr="00CC0080" w:rsidRDefault="002679C7" w:rsidP="002679C7">
      <w:pPr>
        <w:widowControl w:val="0"/>
        <w:numPr>
          <w:ilvl w:val="0"/>
          <w:numId w:val="12"/>
        </w:numPr>
        <w:suppressAutoHyphens/>
        <w:autoSpaceDE w:val="0"/>
        <w:spacing w:after="0" w:line="360" w:lineRule="auto"/>
        <w:jc w:val="both"/>
        <w:rPr>
          <w:rFonts w:ascii="Arial" w:eastAsia="Arial" w:hAnsi="Arial" w:cs="Arial"/>
          <w:color w:val="000000"/>
          <w:sz w:val="28"/>
          <w:lang w:eastAsia="zh-CN"/>
        </w:rPr>
      </w:pPr>
      <w:r w:rsidRPr="00CC0080">
        <w:rPr>
          <w:rFonts w:ascii="Arial" w:eastAsia="Arial" w:hAnsi="Arial" w:cs="Arial"/>
          <w:sz w:val="24"/>
          <w:szCs w:val="20"/>
          <w:lang w:eastAsia="zh-CN"/>
        </w:rPr>
        <w:t xml:space="preserve">W przypadku wykonania przedmiotu umowy przy udziale podwykonawców do faktury VAT za ostatni okres rozliczeniowy Wykonawca zobowiązany jest dołączyć oświadczenie podwykonawcy według wzoru stanowiącego załącznik do niniejszej umowy. Brak tego oświadczenia wstrzymuje </w:t>
      </w:r>
      <w:r w:rsidR="00CC0080" w:rsidRPr="00CC0080">
        <w:rPr>
          <w:rFonts w:ascii="Arial" w:eastAsia="Arial" w:hAnsi="Arial" w:cs="Arial"/>
          <w:sz w:val="24"/>
          <w:szCs w:val="20"/>
          <w:lang w:eastAsia="zh-CN"/>
        </w:rPr>
        <w:t>termin wymagalności</w:t>
      </w:r>
      <w:r w:rsidRPr="00CC0080">
        <w:rPr>
          <w:rFonts w:ascii="Arial" w:eastAsia="Arial" w:hAnsi="Arial" w:cs="Arial"/>
          <w:sz w:val="24"/>
          <w:szCs w:val="20"/>
          <w:lang w:eastAsia="zh-CN"/>
        </w:rPr>
        <w:t xml:space="preserve"> wynagrodzenia do czasu jego dostarczenia. </w:t>
      </w:r>
    </w:p>
    <w:p w14:paraId="4A760339" w14:textId="77777777" w:rsidR="002679C7" w:rsidRPr="002679C7" w:rsidRDefault="002679C7" w:rsidP="002679C7">
      <w:pPr>
        <w:widowControl w:val="0"/>
        <w:numPr>
          <w:ilvl w:val="0"/>
          <w:numId w:val="12"/>
        </w:numPr>
        <w:suppressAutoHyphens/>
        <w:autoSpaceDE w:val="0"/>
        <w:spacing w:after="0" w:line="360" w:lineRule="auto"/>
        <w:jc w:val="both"/>
        <w:rPr>
          <w:rFonts w:ascii="Arial" w:eastAsia="Arial" w:hAnsi="Arial" w:cs="Arial"/>
          <w:color w:val="000000"/>
          <w:sz w:val="28"/>
          <w:lang w:eastAsia="zh-CN"/>
        </w:rPr>
      </w:pPr>
      <w:r w:rsidRPr="002679C7">
        <w:rPr>
          <w:rFonts w:ascii="Arial" w:eastAsia="Arial" w:hAnsi="Arial" w:cs="Arial"/>
          <w:sz w:val="24"/>
          <w:szCs w:val="20"/>
          <w:lang w:eastAsia="zh-CN"/>
        </w:rPr>
        <w:t>Za termin zapłaty uważa się dzień obciążenia rachunku bankowego Zamawiającego.</w:t>
      </w:r>
    </w:p>
    <w:p w14:paraId="2C668597" w14:textId="77777777" w:rsidR="002679C7" w:rsidRPr="00BC4FE1" w:rsidRDefault="002679C7" w:rsidP="002679C7">
      <w:pPr>
        <w:widowControl w:val="0"/>
        <w:numPr>
          <w:ilvl w:val="0"/>
          <w:numId w:val="12"/>
        </w:numPr>
        <w:suppressAutoHyphens/>
        <w:autoSpaceDE w:val="0"/>
        <w:spacing w:after="0" w:line="360" w:lineRule="auto"/>
        <w:jc w:val="both"/>
        <w:rPr>
          <w:rFonts w:ascii="Arial" w:eastAsia="Arial" w:hAnsi="Arial" w:cs="Arial"/>
          <w:color w:val="000000"/>
          <w:sz w:val="24"/>
          <w:szCs w:val="24"/>
          <w:lang w:eastAsia="zh-CN"/>
        </w:rPr>
      </w:pPr>
      <w:r w:rsidRPr="002679C7">
        <w:rPr>
          <w:rFonts w:ascii="Arial" w:eastAsia="Arial" w:hAnsi="Arial" w:cs="Arial"/>
          <w:sz w:val="24"/>
          <w:szCs w:val="24"/>
          <w:lang w:eastAsia="zh-CN"/>
        </w:rPr>
        <w:t xml:space="preserve">Stosownie do brzmienia ustawy z dnia 9 listopada 2018 r. o elektronicznym fakturowaniu w zamówieniach publicznych, koncesjach na roboty budowlane lub usługi oraz partnerstwie publiczno prywatnym (Dz. U. 2020 poz. 1666) Zamawiający posiada konto na platformie elektronicznego fakturowania www.efaktura.gov.pl celem odbierania od Wykonawcy ustrukturyzowanych faktur elektronicznych przesłanych za pośrednictwem ww. platformy, przy czym Wykonawca nie jest obowiązany do wysłania ustrukturyzowanych faktur elektronicznych do Zamawiającego za pośrednictwem ww. platformy. </w:t>
      </w:r>
    </w:p>
    <w:p w14:paraId="54680805" w14:textId="77777777" w:rsidR="00BC4FE1" w:rsidRPr="002679C7" w:rsidRDefault="00BC4FE1" w:rsidP="00BC4FE1">
      <w:pPr>
        <w:widowControl w:val="0"/>
        <w:suppressAutoHyphens/>
        <w:autoSpaceDE w:val="0"/>
        <w:spacing w:after="0" w:line="360" w:lineRule="auto"/>
        <w:ind w:left="360"/>
        <w:jc w:val="both"/>
        <w:rPr>
          <w:rFonts w:ascii="Arial" w:eastAsia="Arial" w:hAnsi="Arial" w:cs="Arial"/>
          <w:color w:val="000000"/>
          <w:sz w:val="24"/>
          <w:szCs w:val="24"/>
          <w:lang w:eastAsia="zh-CN"/>
        </w:rPr>
      </w:pPr>
    </w:p>
    <w:p w14:paraId="741FAA33" w14:textId="10E99771" w:rsidR="002679C7" w:rsidRPr="002679C7" w:rsidRDefault="002679C7" w:rsidP="002679C7">
      <w:pPr>
        <w:tabs>
          <w:tab w:val="left" w:pos="3945"/>
        </w:tabs>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 1</w:t>
      </w:r>
      <w:r w:rsidR="00FA61BE">
        <w:rPr>
          <w:rFonts w:ascii="Arial" w:eastAsia="Times New Roman" w:hAnsi="Arial" w:cs="Arial"/>
          <w:b/>
          <w:kern w:val="1"/>
          <w:sz w:val="24"/>
          <w:szCs w:val="24"/>
          <w:lang w:eastAsia="ko-KR"/>
        </w:rPr>
        <w:t>4</w:t>
      </w:r>
    </w:p>
    <w:p w14:paraId="0A7E4879" w14:textId="1F724CE0" w:rsidR="007D355F" w:rsidRPr="00AC1D0C" w:rsidRDefault="002679C7" w:rsidP="00AC1D0C">
      <w:pPr>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ZMIANA POSTANOWIEŃ UMOWY</w:t>
      </w:r>
    </w:p>
    <w:p w14:paraId="63090094" w14:textId="77777777" w:rsidR="002679C7" w:rsidRPr="002679C7" w:rsidRDefault="002679C7" w:rsidP="002679C7">
      <w:pPr>
        <w:widowControl w:val="0"/>
        <w:numPr>
          <w:ilvl w:val="0"/>
          <w:numId w:val="10"/>
        </w:numPr>
        <w:suppressAutoHyphens/>
        <w:autoSpaceDE w:val="0"/>
        <w:autoSpaceDN w:val="0"/>
        <w:spacing w:after="0" w:line="360" w:lineRule="auto"/>
        <w:ind w:left="426" w:hanging="426"/>
        <w:jc w:val="both"/>
        <w:textAlignment w:val="baseline"/>
        <w:rPr>
          <w:rFonts w:ascii="Arial" w:eastAsia="Calibri" w:hAnsi="Arial" w:cs="Arial"/>
          <w:kern w:val="1"/>
          <w:sz w:val="24"/>
          <w:szCs w:val="24"/>
          <w:lang w:eastAsia="ko-KR"/>
        </w:rPr>
      </w:pPr>
      <w:r w:rsidRPr="002679C7">
        <w:rPr>
          <w:rFonts w:ascii="Arial" w:eastAsia="Calibri" w:hAnsi="Arial" w:cs="Arial"/>
          <w:kern w:val="1"/>
          <w:sz w:val="24"/>
          <w:szCs w:val="24"/>
          <w:lang w:eastAsia="ko-KR"/>
        </w:rPr>
        <w:t xml:space="preserve">W myśl art. 455 ust. 1 pkt 1 Pzp Zamawiający zastrzega sobie prawo do ograniczenia zakresu przedmiotu zamówienia o nie więcej niż 40 % w przypadku zaistnienia istotnej zmiany okoliczności powodującej, że wykonanie umowy nie leży w interesie publicznym, czego nie można było przewidzieć w chwili zawarcia umowy lub poprzez rozkaz przełożonych o zmianie struktury podlegającej zaopatrzeniu lub gdy dysponent ograniczy środki finansowe przeznaczone na realizację przedmiotu umowy lub </w:t>
      </w:r>
      <w:r w:rsidRPr="002679C7">
        <w:rPr>
          <w:rFonts w:ascii="Arial" w:eastAsia="Times New Roman" w:hAnsi="Arial" w:cs="Arial"/>
          <w:kern w:val="3"/>
          <w:sz w:val="24"/>
          <w:szCs w:val="24"/>
          <w:lang w:eastAsia="zh-CN"/>
        </w:rPr>
        <w:t>w przypadku działania siły wyższej, zaistnienia sytuacji nadzwyczajnych, niecierpiących zwłoki lub innych okoliczności niezależnych od stron umowy</w:t>
      </w:r>
      <w:r w:rsidRPr="002679C7">
        <w:rPr>
          <w:rFonts w:ascii="Arial" w:eastAsia="Calibri" w:hAnsi="Arial" w:cs="Arial"/>
          <w:kern w:val="1"/>
          <w:sz w:val="24"/>
          <w:szCs w:val="24"/>
          <w:lang w:eastAsia="ko-KR"/>
        </w:rPr>
        <w:t>.</w:t>
      </w:r>
    </w:p>
    <w:p w14:paraId="6B681B62" w14:textId="72EBBD24" w:rsidR="002679C7" w:rsidRPr="002679C7" w:rsidRDefault="002679C7" w:rsidP="002679C7">
      <w:pPr>
        <w:widowControl w:val="0"/>
        <w:numPr>
          <w:ilvl w:val="0"/>
          <w:numId w:val="10"/>
        </w:numPr>
        <w:suppressAutoHyphens/>
        <w:autoSpaceDE w:val="0"/>
        <w:spacing w:after="0" w:line="360" w:lineRule="auto"/>
        <w:ind w:left="426" w:hanging="426"/>
        <w:contextualSpacing/>
        <w:jc w:val="both"/>
        <w:rPr>
          <w:rFonts w:ascii="Arial" w:eastAsia="Calibri" w:hAnsi="Arial" w:cs="Arial"/>
          <w:kern w:val="1"/>
          <w:sz w:val="24"/>
          <w:szCs w:val="24"/>
          <w:lang w:eastAsia="ko-KR"/>
        </w:rPr>
      </w:pPr>
      <w:r w:rsidRPr="002679C7">
        <w:rPr>
          <w:rFonts w:ascii="Arial" w:eastAsia="Calibri" w:hAnsi="Arial" w:cs="Arial"/>
          <w:kern w:val="1"/>
          <w:sz w:val="24"/>
          <w:szCs w:val="24"/>
          <w:lang w:eastAsia="ko-KR"/>
        </w:rPr>
        <w:t>W przypadku zaistnienia sytuacji, określonej w ust. 1, treść umowy nie ulega zmianie, Zamawiający jest zobligowany poinformować pisemnie Wykonawcę               o zaistniałej sytuacji, a Wykonawcy należeć się będzie wyłącznie wynagrodzenie za wykonaną część umowy.</w:t>
      </w:r>
      <w:r w:rsidR="0090489E">
        <w:rPr>
          <w:rFonts w:ascii="Arial" w:eastAsia="Calibri" w:hAnsi="Arial" w:cs="Arial"/>
          <w:kern w:val="1"/>
          <w:sz w:val="24"/>
          <w:szCs w:val="24"/>
          <w:lang w:eastAsia="ko-KR"/>
        </w:rPr>
        <w:t xml:space="preserve"> Nadto Wykonawca nie może domagać się żadnego odszkodowania z tego tytułu.</w:t>
      </w:r>
    </w:p>
    <w:p w14:paraId="13EF74D7" w14:textId="77777777" w:rsidR="002679C7" w:rsidRPr="002679C7" w:rsidRDefault="002679C7" w:rsidP="002679C7">
      <w:pPr>
        <w:widowControl w:val="0"/>
        <w:numPr>
          <w:ilvl w:val="0"/>
          <w:numId w:val="10"/>
        </w:numPr>
        <w:suppressAutoHyphens/>
        <w:autoSpaceDE w:val="0"/>
        <w:spacing w:after="0" w:line="360" w:lineRule="auto"/>
        <w:ind w:hanging="357"/>
        <w:contextualSpacing/>
        <w:jc w:val="both"/>
        <w:rPr>
          <w:rFonts w:ascii="Arial" w:eastAsia="Calibri" w:hAnsi="Arial" w:cs="Arial"/>
          <w:sz w:val="24"/>
          <w:szCs w:val="24"/>
        </w:rPr>
      </w:pPr>
      <w:r w:rsidRPr="002679C7">
        <w:rPr>
          <w:rFonts w:ascii="Arial" w:eastAsia="Calibri" w:hAnsi="Arial" w:cs="Arial"/>
          <w:kern w:val="1"/>
          <w:sz w:val="24"/>
          <w:szCs w:val="24"/>
          <w:lang w:eastAsia="ko-KR"/>
        </w:rPr>
        <w:t xml:space="preserve">Stosownie do treści art. 455 ustawy Pzp Zamawiający przewiduje możliwość </w:t>
      </w:r>
      <w:r w:rsidRPr="002679C7">
        <w:rPr>
          <w:rFonts w:ascii="Arial" w:eastAsia="Calibri" w:hAnsi="Arial" w:cs="Arial"/>
          <w:kern w:val="1"/>
          <w:sz w:val="24"/>
          <w:szCs w:val="24"/>
          <w:lang w:eastAsia="ko-KR"/>
        </w:rPr>
        <w:lastRenderedPageBreak/>
        <w:t>zmiany postanowień zawartej umowy w następujących przypadkach  i warunkach:</w:t>
      </w:r>
    </w:p>
    <w:p w14:paraId="646227DB" w14:textId="77777777" w:rsidR="002679C7" w:rsidRPr="002679C7" w:rsidRDefault="002679C7" w:rsidP="002679C7">
      <w:pPr>
        <w:widowControl w:val="0"/>
        <w:numPr>
          <w:ilvl w:val="0"/>
          <w:numId w:val="22"/>
        </w:numPr>
        <w:suppressAutoHyphens/>
        <w:autoSpaceDE w:val="0"/>
        <w:spacing w:after="0" w:line="360" w:lineRule="auto"/>
        <w:ind w:hanging="357"/>
        <w:contextualSpacing/>
        <w:jc w:val="both"/>
        <w:rPr>
          <w:rFonts w:ascii="Arial" w:eastAsia="Calibri" w:hAnsi="Arial" w:cs="Arial"/>
          <w:sz w:val="24"/>
          <w:szCs w:val="24"/>
        </w:rPr>
      </w:pPr>
      <w:r w:rsidRPr="002679C7">
        <w:rPr>
          <w:rFonts w:ascii="Arial" w:eastAsia="Calibri" w:hAnsi="Arial" w:cs="Arial"/>
          <w:kern w:val="1"/>
          <w:sz w:val="24"/>
          <w:szCs w:val="24"/>
          <w:lang w:eastAsia="pl-PL"/>
        </w:rPr>
        <w:t>zmiana terminu realizacji przedmiotu umowy, w przypadku:</w:t>
      </w:r>
    </w:p>
    <w:p w14:paraId="249FEEE7" w14:textId="77777777" w:rsidR="002679C7" w:rsidRPr="002679C7" w:rsidRDefault="002679C7" w:rsidP="002679C7">
      <w:pPr>
        <w:widowControl w:val="0"/>
        <w:numPr>
          <w:ilvl w:val="0"/>
          <w:numId w:val="23"/>
        </w:numPr>
        <w:suppressAutoHyphens/>
        <w:autoSpaceDE w:val="0"/>
        <w:spacing w:after="0" w:line="360" w:lineRule="auto"/>
        <w:ind w:hanging="357"/>
        <w:contextualSpacing/>
        <w:jc w:val="both"/>
        <w:rPr>
          <w:rFonts w:ascii="Arial" w:eastAsia="Calibri" w:hAnsi="Arial" w:cs="Arial"/>
          <w:kern w:val="1"/>
          <w:sz w:val="24"/>
          <w:szCs w:val="24"/>
          <w:lang w:eastAsia="ko-KR"/>
        </w:rPr>
      </w:pPr>
      <w:r w:rsidRPr="002679C7">
        <w:rPr>
          <w:rFonts w:ascii="Arial" w:eastAsia="Calibri" w:hAnsi="Arial" w:cs="Arial"/>
          <w:kern w:val="1"/>
          <w:sz w:val="24"/>
          <w:szCs w:val="24"/>
          <w:lang w:eastAsia="ko-KR"/>
        </w:rPr>
        <w:t>gdy zachowanie pierwotnie określonego terminu nie leży w interesie publicznym,</w:t>
      </w:r>
    </w:p>
    <w:p w14:paraId="269CCE70" w14:textId="77777777" w:rsidR="002679C7" w:rsidRPr="002679C7" w:rsidRDefault="002679C7" w:rsidP="002679C7">
      <w:pPr>
        <w:widowControl w:val="0"/>
        <w:numPr>
          <w:ilvl w:val="0"/>
          <w:numId w:val="23"/>
        </w:numPr>
        <w:suppressAutoHyphens/>
        <w:autoSpaceDE w:val="0"/>
        <w:spacing w:after="0" w:line="360" w:lineRule="auto"/>
        <w:ind w:hanging="357"/>
        <w:contextualSpacing/>
        <w:jc w:val="both"/>
        <w:rPr>
          <w:rFonts w:ascii="Arial" w:eastAsia="Calibri" w:hAnsi="Arial" w:cs="Arial"/>
          <w:kern w:val="1"/>
          <w:sz w:val="24"/>
          <w:szCs w:val="24"/>
          <w:lang w:eastAsia="ko-KR"/>
        </w:rPr>
      </w:pPr>
      <w:r w:rsidRPr="002679C7">
        <w:rPr>
          <w:rFonts w:ascii="Arial" w:eastAsia="Calibri" w:hAnsi="Arial" w:cs="Arial"/>
          <w:kern w:val="1"/>
          <w:sz w:val="24"/>
          <w:szCs w:val="24"/>
          <w:lang w:eastAsia="ko-KR"/>
        </w:rPr>
        <w:t xml:space="preserve">konieczności zmniejszenia zakresu przedmiotu umowy, gdy jego wykonanie w pierwotnym zakresie nie leży w interesie publicznym, </w:t>
      </w:r>
      <w:r w:rsidRPr="002679C7">
        <w:rPr>
          <w:rFonts w:ascii="Arial" w:eastAsia="Calibri" w:hAnsi="Arial" w:cs="Arial"/>
          <w:kern w:val="1"/>
          <w:sz w:val="24"/>
          <w:szCs w:val="24"/>
          <w:lang w:eastAsia="ko-KR"/>
        </w:rPr>
        <w:br/>
        <w:t>w</w:t>
      </w:r>
      <w:r w:rsidRPr="002679C7">
        <w:rPr>
          <w:rFonts w:ascii="Arial" w:eastAsia="Calibri" w:hAnsi="Arial" w:cs="Arial"/>
          <w:kern w:val="1"/>
          <w:sz w:val="24"/>
          <w:szCs w:val="24"/>
          <w:lang w:eastAsia="pl-PL"/>
        </w:rPr>
        <w:t xml:space="preserve"> przypadku ograniczenia lub braku środków finansowych na realizację przedmiotu Umowy, skutkujących wstrzymaniem lub zaniechaniem usług,</w:t>
      </w:r>
    </w:p>
    <w:p w14:paraId="68A87334" w14:textId="77777777" w:rsidR="002679C7" w:rsidRPr="002679C7" w:rsidRDefault="002679C7" w:rsidP="002679C7">
      <w:pPr>
        <w:widowControl w:val="0"/>
        <w:numPr>
          <w:ilvl w:val="0"/>
          <w:numId w:val="23"/>
        </w:numPr>
        <w:suppressAutoHyphens/>
        <w:autoSpaceDE w:val="0"/>
        <w:spacing w:after="0" w:line="360" w:lineRule="auto"/>
        <w:ind w:hanging="357"/>
        <w:contextualSpacing/>
        <w:jc w:val="both"/>
        <w:rPr>
          <w:rFonts w:ascii="Arial" w:eastAsia="Calibri" w:hAnsi="Arial" w:cs="Arial"/>
          <w:kern w:val="1"/>
          <w:sz w:val="24"/>
          <w:szCs w:val="24"/>
          <w:lang w:eastAsia="ko-KR"/>
        </w:rPr>
      </w:pPr>
      <w:r w:rsidRPr="002679C7">
        <w:rPr>
          <w:rFonts w:ascii="Arial" w:eastAsia="Calibri" w:hAnsi="Arial" w:cs="Arial"/>
          <w:kern w:val="1"/>
          <w:sz w:val="24"/>
          <w:szCs w:val="24"/>
          <w:lang w:eastAsia="ko-KR"/>
        </w:rPr>
        <w:t>zmiany powszechnie obowiązujących przepisów prawa w zakresie mającym wpływ na realizację przedmiotu umowy lub świadczenia jednej lub obu stron;</w:t>
      </w:r>
    </w:p>
    <w:p w14:paraId="21588DE6" w14:textId="77777777" w:rsidR="002679C7" w:rsidRPr="002679C7" w:rsidRDefault="002679C7" w:rsidP="002679C7">
      <w:pPr>
        <w:widowControl w:val="0"/>
        <w:numPr>
          <w:ilvl w:val="0"/>
          <w:numId w:val="22"/>
        </w:numPr>
        <w:suppressAutoHyphens/>
        <w:autoSpaceDE w:val="0"/>
        <w:spacing w:after="0" w:line="360" w:lineRule="auto"/>
        <w:contextualSpacing/>
        <w:jc w:val="both"/>
        <w:rPr>
          <w:rFonts w:ascii="Arial" w:eastAsia="Calibri" w:hAnsi="Arial" w:cs="Arial"/>
          <w:kern w:val="1"/>
          <w:sz w:val="24"/>
          <w:szCs w:val="24"/>
          <w:lang w:eastAsia="ko-KR"/>
        </w:rPr>
      </w:pPr>
      <w:r w:rsidRPr="002679C7">
        <w:rPr>
          <w:rFonts w:ascii="Arial" w:eastAsia="Calibri" w:hAnsi="Arial" w:cs="Arial"/>
          <w:kern w:val="1"/>
          <w:sz w:val="24"/>
          <w:szCs w:val="24"/>
          <w:lang w:eastAsia="ko-KR"/>
        </w:rPr>
        <w:t xml:space="preserve">zmiana umowy bez przeprowadzenia nowego postępowania o udzielenie zamówienia , których łączna wartość jest mniejsza niż progi unijne oraz jest niższa niż 10% wartości pierwotnej umowy, w przypadku zamówień na usługi lub dostawy, a zmiany te nie powodują zmiany ogólnego charakteru umowy </w:t>
      </w:r>
    </w:p>
    <w:p w14:paraId="5D487BA2" w14:textId="77777777" w:rsidR="002679C7" w:rsidRPr="002679C7" w:rsidRDefault="002679C7" w:rsidP="002679C7">
      <w:pPr>
        <w:widowControl w:val="0"/>
        <w:numPr>
          <w:ilvl w:val="0"/>
          <w:numId w:val="10"/>
        </w:numPr>
        <w:suppressAutoHyphens/>
        <w:autoSpaceDE w:val="0"/>
        <w:spacing w:after="0" w:line="360" w:lineRule="auto"/>
        <w:ind w:left="426" w:hanging="426"/>
        <w:contextualSpacing/>
        <w:jc w:val="both"/>
        <w:rPr>
          <w:rFonts w:ascii="Arial" w:eastAsia="Calibri" w:hAnsi="Arial" w:cs="Arial"/>
          <w:kern w:val="1"/>
          <w:sz w:val="24"/>
          <w:szCs w:val="24"/>
          <w:lang w:eastAsia="ko-KR"/>
        </w:rPr>
      </w:pPr>
      <w:r w:rsidRPr="002679C7">
        <w:rPr>
          <w:rFonts w:ascii="Arial" w:eastAsia="Calibri" w:hAnsi="Arial" w:cs="Arial"/>
          <w:kern w:val="1"/>
          <w:sz w:val="24"/>
          <w:szCs w:val="24"/>
          <w:lang w:eastAsia="ko-KR"/>
        </w:rPr>
        <w:t>Zmiana postanowień zawartej umowy może nastąpić wyłącznie za zgodą obu stron wyrażoną w aneksie do umowy, sporządzonym w formie pisemnej pod rygorem nieważności</w:t>
      </w:r>
      <w:r w:rsidRPr="002679C7">
        <w:rPr>
          <w:rFonts w:ascii="Arial" w:eastAsia="Calibri" w:hAnsi="Arial" w:cs="Arial"/>
          <w:kern w:val="1"/>
          <w:sz w:val="24"/>
          <w:szCs w:val="24"/>
          <w:lang w:eastAsia="pl-PL"/>
        </w:rPr>
        <w:t>.</w:t>
      </w:r>
    </w:p>
    <w:p w14:paraId="40BBCFD7" w14:textId="77777777" w:rsidR="002679C7" w:rsidRPr="002679C7" w:rsidRDefault="002679C7" w:rsidP="002679C7">
      <w:pPr>
        <w:widowControl w:val="0"/>
        <w:numPr>
          <w:ilvl w:val="0"/>
          <w:numId w:val="24"/>
        </w:numPr>
        <w:suppressAutoHyphens/>
        <w:autoSpaceDE w:val="0"/>
        <w:spacing w:after="0" w:line="360" w:lineRule="auto"/>
        <w:contextualSpacing/>
        <w:jc w:val="both"/>
        <w:rPr>
          <w:rFonts w:ascii="Arial" w:eastAsia="Calibri" w:hAnsi="Arial" w:cs="Arial"/>
          <w:color w:val="000000"/>
          <w:sz w:val="24"/>
          <w:szCs w:val="24"/>
        </w:rPr>
      </w:pPr>
      <w:r w:rsidRPr="002679C7">
        <w:rPr>
          <w:rFonts w:ascii="Arial" w:eastAsia="Calibri" w:hAnsi="Arial" w:cs="Arial"/>
          <w:color w:val="000000"/>
          <w:kern w:val="1"/>
          <w:sz w:val="24"/>
          <w:szCs w:val="24"/>
          <w:lang w:eastAsia="ko-KR"/>
        </w:rPr>
        <w:t xml:space="preserve">Strony przewidują możliwość zmiany postanowień zawartej umowy w przypadku zmiany: </w:t>
      </w:r>
    </w:p>
    <w:p w14:paraId="00214AB8" w14:textId="77777777" w:rsidR="002679C7" w:rsidRPr="002679C7" w:rsidRDefault="002679C7" w:rsidP="002679C7">
      <w:pPr>
        <w:widowControl w:val="0"/>
        <w:numPr>
          <w:ilvl w:val="0"/>
          <w:numId w:val="25"/>
        </w:numPr>
        <w:suppressAutoHyphens/>
        <w:autoSpaceDE w:val="0"/>
        <w:spacing w:after="200" w:line="360" w:lineRule="auto"/>
        <w:contextualSpacing/>
        <w:jc w:val="both"/>
        <w:rPr>
          <w:rFonts w:ascii="Arial" w:eastAsia="Calibri" w:hAnsi="Arial" w:cs="Arial"/>
          <w:snapToGrid w:val="0"/>
          <w:color w:val="000000"/>
          <w:kern w:val="1"/>
          <w:sz w:val="24"/>
          <w:szCs w:val="24"/>
          <w:lang w:eastAsia="ko-KR"/>
        </w:rPr>
      </w:pPr>
      <w:r w:rsidRPr="002679C7">
        <w:rPr>
          <w:rFonts w:ascii="Arial" w:eastAsia="Calibri" w:hAnsi="Arial" w:cs="Arial"/>
          <w:color w:val="000000"/>
          <w:kern w:val="1"/>
          <w:sz w:val="24"/>
          <w:szCs w:val="24"/>
          <w:lang w:eastAsia="ko-KR"/>
        </w:rPr>
        <w:t>stawki podatku od towarów i usług –</w:t>
      </w:r>
      <w:r w:rsidRPr="002679C7">
        <w:rPr>
          <w:rFonts w:ascii="Arial" w:eastAsia="Calibri" w:hAnsi="Arial" w:cs="Arial"/>
          <w:snapToGrid w:val="0"/>
          <w:color w:val="000000"/>
          <w:kern w:val="1"/>
          <w:sz w:val="24"/>
          <w:szCs w:val="24"/>
          <w:lang w:eastAsia="ko-KR"/>
        </w:rPr>
        <w:t xml:space="preserve"> w takim przypadku wartość netto wynagrodzenia Wykonawcy nie zmieni się, a określona w wyniku tej zmiany wartość brutto wynagrodzenia zostanie wyliczona w oparciu o wysokość stawki VAT obowiązującej po zmianie przepisów,</w:t>
      </w:r>
    </w:p>
    <w:p w14:paraId="55963277" w14:textId="77777777" w:rsidR="002679C7" w:rsidRPr="002679C7" w:rsidRDefault="002679C7" w:rsidP="002679C7">
      <w:pPr>
        <w:widowControl w:val="0"/>
        <w:numPr>
          <w:ilvl w:val="0"/>
          <w:numId w:val="24"/>
        </w:numPr>
        <w:suppressAutoHyphens/>
        <w:autoSpaceDE w:val="0"/>
        <w:spacing w:after="0" w:line="360" w:lineRule="auto"/>
        <w:contextualSpacing/>
        <w:jc w:val="both"/>
        <w:rPr>
          <w:rFonts w:ascii="Arial" w:eastAsia="Calibri" w:hAnsi="Arial" w:cs="Arial"/>
          <w:kern w:val="1"/>
          <w:sz w:val="24"/>
          <w:szCs w:val="24"/>
          <w:lang w:eastAsia="ko-KR"/>
        </w:rPr>
      </w:pPr>
      <w:r w:rsidRPr="002679C7">
        <w:rPr>
          <w:rFonts w:ascii="Arial" w:eastAsia="Times New Roman" w:hAnsi="Arial" w:cs="Arial"/>
          <w:bCs/>
          <w:kern w:val="3"/>
          <w:sz w:val="24"/>
          <w:szCs w:val="24"/>
          <w:lang w:eastAsia="zh-CN"/>
        </w:rPr>
        <w:t xml:space="preserve">O wszelkich zmianach nazwy, adresu i danych identyfikacyjnych Wykonawcę oraz numeru rachunku bankowego Wykonawca niezwłocznie powiadomi Zamawiającego na piśmie pod rygorem poniesienia kosztów związanych </w:t>
      </w:r>
      <w:r w:rsidRPr="002679C7">
        <w:rPr>
          <w:rFonts w:ascii="Arial" w:eastAsia="Times New Roman" w:hAnsi="Arial" w:cs="Arial"/>
          <w:bCs/>
          <w:kern w:val="3"/>
          <w:sz w:val="24"/>
          <w:szCs w:val="24"/>
          <w:lang w:eastAsia="zh-CN"/>
        </w:rPr>
        <w:br/>
        <w:t>z brakiem właściwych danych u Zamawiającego oraz pod rygorem uznania korespondencji kierowanej na ostatnio wskazany przez Wykonawcę adres za doręczoną.</w:t>
      </w:r>
      <w:r w:rsidRPr="002679C7">
        <w:rPr>
          <w:rFonts w:ascii="Arial" w:eastAsia="Times New Roman" w:hAnsi="Arial" w:cs="Arial"/>
          <w:kern w:val="3"/>
          <w:sz w:val="24"/>
          <w:szCs w:val="24"/>
          <w:lang w:eastAsia="zh-CN"/>
        </w:rPr>
        <w:t xml:space="preserve"> Zmiany te nie wymagają sporządzenia aneksu do umowy.</w:t>
      </w:r>
    </w:p>
    <w:p w14:paraId="7E1AD24E" w14:textId="77777777" w:rsidR="002679C7" w:rsidRPr="002679C7" w:rsidRDefault="002679C7" w:rsidP="002679C7">
      <w:pPr>
        <w:widowControl w:val="0"/>
        <w:numPr>
          <w:ilvl w:val="0"/>
          <w:numId w:val="24"/>
        </w:numPr>
        <w:suppressAutoHyphens/>
        <w:autoSpaceDE w:val="0"/>
        <w:spacing w:after="0" w:line="360" w:lineRule="auto"/>
        <w:ind w:left="426" w:hanging="426"/>
        <w:contextualSpacing/>
        <w:jc w:val="both"/>
        <w:rPr>
          <w:rFonts w:ascii="Arial" w:eastAsia="Calibri" w:hAnsi="Arial" w:cs="Arial"/>
          <w:kern w:val="1"/>
          <w:sz w:val="24"/>
          <w:szCs w:val="24"/>
          <w:lang w:eastAsia="ko-KR"/>
        </w:rPr>
      </w:pPr>
      <w:r w:rsidRPr="002679C7">
        <w:rPr>
          <w:rFonts w:ascii="Arial" w:eastAsia="Times New Roman" w:hAnsi="Arial" w:cs="Arial"/>
          <w:bCs/>
          <w:kern w:val="3"/>
          <w:sz w:val="24"/>
          <w:szCs w:val="24"/>
          <w:lang w:eastAsia="zh-CN"/>
        </w:rPr>
        <w:t xml:space="preserve">Wykonawca nie może domagać się zmiany postanowień zawartej umowy </w:t>
      </w:r>
      <w:r w:rsidRPr="002679C7">
        <w:rPr>
          <w:rFonts w:ascii="Arial" w:eastAsia="Times New Roman" w:hAnsi="Arial" w:cs="Arial"/>
          <w:bCs/>
          <w:kern w:val="3"/>
          <w:sz w:val="24"/>
          <w:szCs w:val="24"/>
          <w:lang w:eastAsia="zh-CN"/>
        </w:rPr>
        <w:br/>
        <w:t>w związku z niewykonaniem lub nienależytym wykonaniem przez niego zobowiązań wynikających z umowy.</w:t>
      </w:r>
    </w:p>
    <w:p w14:paraId="6602ECE6" w14:textId="77777777" w:rsidR="002679C7" w:rsidRPr="002679C7" w:rsidRDefault="002679C7" w:rsidP="002679C7">
      <w:pPr>
        <w:widowControl w:val="0"/>
        <w:numPr>
          <w:ilvl w:val="0"/>
          <w:numId w:val="24"/>
        </w:numPr>
        <w:suppressAutoHyphens/>
        <w:autoSpaceDE w:val="0"/>
        <w:spacing w:after="0" w:line="360" w:lineRule="auto"/>
        <w:ind w:left="357" w:hanging="357"/>
        <w:contextualSpacing/>
        <w:jc w:val="both"/>
        <w:rPr>
          <w:rFonts w:ascii="Arial" w:eastAsia="Calibri" w:hAnsi="Arial" w:cs="Arial"/>
          <w:sz w:val="24"/>
          <w:szCs w:val="24"/>
        </w:rPr>
      </w:pPr>
      <w:r w:rsidRPr="002679C7">
        <w:rPr>
          <w:rFonts w:ascii="Arial" w:eastAsia="Calibri" w:hAnsi="Arial" w:cs="Arial"/>
          <w:kern w:val="1"/>
          <w:sz w:val="24"/>
          <w:szCs w:val="24"/>
          <w:lang w:eastAsia="ko-KR"/>
        </w:rPr>
        <w:t xml:space="preserve">Zamawiający dopuszcza możliwość zmiany (zwiększenie lub zmniejszenie) </w:t>
      </w:r>
      <w:r w:rsidRPr="002679C7">
        <w:rPr>
          <w:rFonts w:ascii="Arial" w:eastAsia="Calibri" w:hAnsi="Arial" w:cs="Arial"/>
          <w:kern w:val="1"/>
          <w:sz w:val="24"/>
          <w:szCs w:val="24"/>
          <w:lang w:eastAsia="ko-KR"/>
        </w:rPr>
        <w:lastRenderedPageBreak/>
        <w:t>wynagrodzenia Wykonawcy w przypadku zmiany cen materiałów i kosztów związanych w realizacją zamówienia (waloryzacja). Zamawiający określa, że:</w:t>
      </w:r>
    </w:p>
    <w:p w14:paraId="1947296B" w14:textId="02450A32" w:rsidR="002679C7" w:rsidRPr="002679C7" w:rsidRDefault="002679C7" w:rsidP="002679C7">
      <w:pPr>
        <w:widowControl w:val="0"/>
        <w:numPr>
          <w:ilvl w:val="0"/>
          <w:numId w:val="26"/>
        </w:numPr>
        <w:suppressAutoHyphens/>
        <w:autoSpaceDE w:val="0"/>
        <w:spacing w:after="200" w:line="360" w:lineRule="auto"/>
        <w:contextualSpacing/>
        <w:jc w:val="both"/>
        <w:rPr>
          <w:rFonts w:ascii="Arial" w:eastAsia="Calibri" w:hAnsi="Arial" w:cs="Arial"/>
          <w:snapToGrid w:val="0"/>
          <w:color w:val="000000"/>
          <w:kern w:val="1"/>
          <w:sz w:val="24"/>
          <w:szCs w:val="24"/>
          <w:lang w:eastAsia="ko-KR"/>
        </w:rPr>
      </w:pPr>
      <w:r w:rsidRPr="002679C7">
        <w:rPr>
          <w:rFonts w:ascii="Arial" w:eastAsia="Calibri" w:hAnsi="Arial" w:cs="Arial"/>
          <w:snapToGrid w:val="0"/>
          <w:color w:val="000000"/>
          <w:kern w:val="1"/>
          <w:sz w:val="24"/>
          <w:szCs w:val="24"/>
          <w:lang w:eastAsia="ko-KR"/>
        </w:rPr>
        <w:t>zmiana ceny materiałów lub kosztów będzie ustalana kwartalnie na podstawie wskaźnika cen towarów i usług konsumpcyjnych (kwartał do poprzedniego kwartału), ogłaszanego przez Prezesa Głównego Urzędu Statystycznego (dalej: GUS) za każdy kwartał roku kalendarzowego, w którym realizowana jest umowa;</w:t>
      </w:r>
    </w:p>
    <w:p w14:paraId="5A0CBCFE" w14:textId="04B6DEF0" w:rsidR="002679C7" w:rsidRPr="002679C7" w:rsidRDefault="002679C7" w:rsidP="002679C7">
      <w:pPr>
        <w:widowControl w:val="0"/>
        <w:numPr>
          <w:ilvl w:val="0"/>
          <w:numId w:val="26"/>
        </w:numPr>
        <w:suppressAutoHyphens/>
        <w:autoSpaceDE w:val="0"/>
        <w:spacing w:after="200" w:line="360" w:lineRule="auto"/>
        <w:contextualSpacing/>
        <w:jc w:val="both"/>
        <w:rPr>
          <w:rFonts w:ascii="Arial" w:eastAsia="Calibri" w:hAnsi="Arial" w:cs="Arial"/>
          <w:snapToGrid w:val="0"/>
          <w:color w:val="000000"/>
          <w:kern w:val="1"/>
          <w:sz w:val="24"/>
          <w:szCs w:val="24"/>
          <w:lang w:eastAsia="ko-KR"/>
        </w:rPr>
      </w:pPr>
      <w:r w:rsidRPr="002679C7">
        <w:rPr>
          <w:rFonts w:ascii="Arial" w:eastAsia="Calibri" w:hAnsi="Arial" w:cs="Arial"/>
          <w:snapToGrid w:val="0"/>
          <w:color w:val="000000"/>
          <w:kern w:val="1"/>
          <w:sz w:val="24"/>
          <w:szCs w:val="24"/>
          <w:lang w:eastAsia="ko-KR"/>
        </w:rPr>
        <w:t>waloryzacja może następować nie częściej niż 1 raz na kwartał kalendarzowy z zastrzeżeniem, że pierwsza zmiana wynagrodzenia nastąpi nie wcześnie niż po upływie kwartału kalendarzowego realizacji umowy oraz gdy wskaźnik</w:t>
      </w:r>
      <w:r w:rsidR="00D170BF">
        <w:rPr>
          <w:rFonts w:ascii="Arial" w:eastAsia="Calibri" w:hAnsi="Arial" w:cs="Arial"/>
          <w:snapToGrid w:val="0"/>
          <w:color w:val="000000"/>
          <w:kern w:val="1"/>
          <w:sz w:val="24"/>
          <w:szCs w:val="24"/>
          <w:lang w:eastAsia="ko-KR"/>
        </w:rPr>
        <w:t xml:space="preserve"> </w:t>
      </w:r>
      <w:r w:rsidR="00953E26">
        <w:rPr>
          <w:rFonts w:ascii="Arial" w:eastAsia="Calibri" w:hAnsi="Arial" w:cs="Arial"/>
          <w:snapToGrid w:val="0"/>
          <w:color w:val="000000"/>
          <w:kern w:val="1"/>
          <w:sz w:val="24"/>
          <w:szCs w:val="24"/>
          <w:lang w:eastAsia="ko-KR"/>
        </w:rPr>
        <w:t xml:space="preserve">cen towarów i usług konsumpcyjnych </w:t>
      </w:r>
      <w:r w:rsidRPr="002679C7">
        <w:rPr>
          <w:rFonts w:ascii="Arial" w:eastAsia="Calibri" w:hAnsi="Arial" w:cs="Arial"/>
          <w:snapToGrid w:val="0"/>
          <w:color w:val="000000"/>
          <w:kern w:val="1"/>
          <w:sz w:val="24"/>
          <w:szCs w:val="24"/>
          <w:lang w:eastAsia="ko-KR"/>
        </w:rPr>
        <w:t xml:space="preserve">przekroczy 5% w stosunku do wskaźnika z kwartału kalendarzowego, w którym przypadał termin składania ofert – każda kolejna zmiana wynagrodzenia Wykonawcy nastąpi w przypadku, gdy wskaźnik </w:t>
      </w:r>
      <w:r w:rsidR="00953E26">
        <w:rPr>
          <w:rFonts w:ascii="Arial" w:eastAsia="Calibri" w:hAnsi="Arial" w:cs="Arial"/>
          <w:snapToGrid w:val="0"/>
          <w:color w:val="000000"/>
          <w:kern w:val="1"/>
          <w:sz w:val="24"/>
          <w:szCs w:val="24"/>
          <w:lang w:eastAsia="ko-KR"/>
        </w:rPr>
        <w:t>cen towarów i usług konsumpcyjnych przekroczy 5% w stosunku do w</w:t>
      </w:r>
      <w:r w:rsidRPr="002679C7">
        <w:rPr>
          <w:rFonts w:ascii="Arial" w:eastAsia="Calibri" w:hAnsi="Arial" w:cs="Arial"/>
          <w:snapToGrid w:val="0"/>
          <w:color w:val="000000"/>
          <w:kern w:val="1"/>
          <w:sz w:val="24"/>
          <w:szCs w:val="24"/>
          <w:lang w:eastAsia="ko-KR"/>
        </w:rPr>
        <w:t>skaźnika z kwartału , w którym nastąpiła zmiana wynagrodzenia Wykonawcy;</w:t>
      </w:r>
    </w:p>
    <w:p w14:paraId="35BB5549" w14:textId="77777777" w:rsidR="002679C7" w:rsidRPr="002679C7" w:rsidRDefault="002679C7" w:rsidP="002679C7">
      <w:pPr>
        <w:widowControl w:val="0"/>
        <w:numPr>
          <w:ilvl w:val="0"/>
          <w:numId w:val="26"/>
        </w:numPr>
        <w:suppressAutoHyphens/>
        <w:autoSpaceDE w:val="0"/>
        <w:spacing w:after="200" w:line="360" w:lineRule="auto"/>
        <w:contextualSpacing/>
        <w:jc w:val="both"/>
        <w:rPr>
          <w:rFonts w:ascii="Arial" w:eastAsia="Calibri" w:hAnsi="Arial" w:cs="Arial"/>
          <w:snapToGrid w:val="0"/>
          <w:color w:val="000000"/>
          <w:kern w:val="1"/>
          <w:sz w:val="24"/>
          <w:szCs w:val="24"/>
          <w:lang w:eastAsia="ko-KR"/>
        </w:rPr>
      </w:pPr>
      <w:r w:rsidRPr="002679C7">
        <w:rPr>
          <w:rFonts w:ascii="Arial" w:eastAsia="Calibri" w:hAnsi="Arial" w:cs="Arial"/>
          <w:snapToGrid w:val="0"/>
          <w:color w:val="000000"/>
          <w:kern w:val="1"/>
          <w:sz w:val="24"/>
          <w:szCs w:val="24"/>
          <w:lang w:eastAsia="ko-KR"/>
        </w:rPr>
        <w:t>zmiana będzie dotyczyć jedynie części wynagrodzenia należnego za usługi realizowane po zmianie cen materiałów i kosztów związanych z realizacją zamówienia;</w:t>
      </w:r>
    </w:p>
    <w:p w14:paraId="6EC39268" w14:textId="3DFEEACC" w:rsidR="002679C7" w:rsidRPr="002679C7" w:rsidRDefault="002679C7" w:rsidP="002679C7">
      <w:pPr>
        <w:widowControl w:val="0"/>
        <w:numPr>
          <w:ilvl w:val="0"/>
          <w:numId w:val="26"/>
        </w:numPr>
        <w:suppressAutoHyphens/>
        <w:autoSpaceDE w:val="0"/>
        <w:spacing w:after="200" w:line="360" w:lineRule="auto"/>
        <w:contextualSpacing/>
        <w:jc w:val="both"/>
        <w:rPr>
          <w:rFonts w:ascii="Arial" w:eastAsia="Calibri" w:hAnsi="Arial" w:cs="Arial"/>
          <w:snapToGrid w:val="0"/>
          <w:color w:val="000000"/>
          <w:kern w:val="1"/>
          <w:sz w:val="24"/>
          <w:szCs w:val="24"/>
          <w:lang w:eastAsia="ko-KR"/>
        </w:rPr>
      </w:pPr>
      <w:r w:rsidRPr="002679C7">
        <w:rPr>
          <w:rFonts w:ascii="Arial" w:eastAsia="Calibri" w:hAnsi="Arial" w:cs="Arial"/>
          <w:snapToGrid w:val="0"/>
          <w:color w:val="000000"/>
          <w:kern w:val="1"/>
          <w:sz w:val="24"/>
          <w:szCs w:val="24"/>
          <w:lang w:eastAsia="ko-KR"/>
        </w:rPr>
        <w:t>wynagrodzenie będzie podlegało zmianie maksymalnie do 20% wynagrodzenia brutto, o którym mowa w § 1</w:t>
      </w:r>
      <w:r w:rsidR="00FA61BE">
        <w:rPr>
          <w:rFonts w:ascii="Arial" w:eastAsia="Calibri" w:hAnsi="Arial" w:cs="Arial"/>
          <w:snapToGrid w:val="0"/>
          <w:color w:val="000000"/>
          <w:kern w:val="1"/>
          <w:sz w:val="24"/>
          <w:szCs w:val="24"/>
          <w:lang w:eastAsia="ko-KR"/>
        </w:rPr>
        <w:t>3</w:t>
      </w:r>
      <w:r w:rsidRPr="002679C7">
        <w:rPr>
          <w:rFonts w:ascii="Arial" w:eastAsia="Calibri" w:hAnsi="Arial" w:cs="Arial"/>
          <w:snapToGrid w:val="0"/>
          <w:color w:val="000000"/>
          <w:kern w:val="1"/>
          <w:sz w:val="24"/>
          <w:szCs w:val="24"/>
          <w:lang w:eastAsia="ko-KR"/>
        </w:rPr>
        <w:t xml:space="preserve"> ust 1 umowy;</w:t>
      </w:r>
    </w:p>
    <w:p w14:paraId="5FD48528" w14:textId="3287C775" w:rsidR="002679C7" w:rsidRPr="002679C7" w:rsidRDefault="002679C7" w:rsidP="002679C7">
      <w:pPr>
        <w:widowControl w:val="0"/>
        <w:numPr>
          <w:ilvl w:val="0"/>
          <w:numId w:val="26"/>
        </w:numPr>
        <w:suppressAutoHyphens/>
        <w:autoSpaceDE w:val="0"/>
        <w:spacing w:after="200" w:line="360" w:lineRule="auto"/>
        <w:contextualSpacing/>
        <w:jc w:val="both"/>
        <w:rPr>
          <w:rFonts w:ascii="Arial" w:eastAsia="Calibri" w:hAnsi="Arial" w:cs="Arial"/>
          <w:snapToGrid w:val="0"/>
          <w:color w:val="000000"/>
          <w:kern w:val="1"/>
          <w:sz w:val="24"/>
          <w:szCs w:val="24"/>
          <w:lang w:eastAsia="ko-KR"/>
        </w:rPr>
      </w:pPr>
      <w:r w:rsidRPr="002679C7">
        <w:rPr>
          <w:rFonts w:ascii="Arial" w:eastAsia="Calibri" w:hAnsi="Arial" w:cs="Arial"/>
          <w:snapToGrid w:val="0"/>
          <w:color w:val="000000"/>
          <w:kern w:val="1"/>
          <w:sz w:val="24"/>
          <w:szCs w:val="24"/>
          <w:lang w:eastAsia="ko-KR"/>
        </w:rPr>
        <w:t>postanowień umownych w zakresie zmiany wynagrodzenia nie stosuje się od chwili osiągnięcia limitu, o którym mowa powyżej</w:t>
      </w:r>
      <w:r w:rsidR="0090489E">
        <w:rPr>
          <w:rFonts w:ascii="Arial" w:eastAsia="Calibri" w:hAnsi="Arial" w:cs="Arial"/>
          <w:snapToGrid w:val="0"/>
          <w:color w:val="000000"/>
          <w:kern w:val="1"/>
          <w:sz w:val="24"/>
          <w:szCs w:val="24"/>
          <w:lang w:eastAsia="ko-KR"/>
        </w:rPr>
        <w:t xml:space="preserve"> (pkt 4)</w:t>
      </w:r>
      <w:r w:rsidRPr="002679C7">
        <w:rPr>
          <w:rFonts w:ascii="Arial" w:eastAsia="Calibri" w:hAnsi="Arial" w:cs="Arial"/>
          <w:snapToGrid w:val="0"/>
          <w:color w:val="000000"/>
          <w:kern w:val="1"/>
          <w:sz w:val="24"/>
          <w:szCs w:val="24"/>
          <w:lang w:eastAsia="ko-KR"/>
        </w:rPr>
        <w:t>;</w:t>
      </w:r>
    </w:p>
    <w:p w14:paraId="77054697" w14:textId="3862241D" w:rsidR="002679C7" w:rsidRPr="002679C7" w:rsidRDefault="002679C7" w:rsidP="002679C7">
      <w:pPr>
        <w:widowControl w:val="0"/>
        <w:numPr>
          <w:ilvl w:val="0"/>
          <w:numId w:val="26"/>
        </w:numPr>
        <w:suppressAutoHyphens/>
        <w:autoSpaceDE w:val="0"/>
        <w:spacing w:after="200" w:line="360" w:lineRule="auto"/>
        <w:contextualSpacing/>
        <w:jc w:val="both"/>
        <w:rPr>
          <w:rFonts w:ascii="Arial" w:eastAsia="Calibri" w:hAnsi="Arial" w:cs="Arial"/>
          <w:snapToGrid w:val="0"/>
          <w:color w:val="000000"/>
          <w:kern w:val="1"/>
          <w:sz w:val="24"/>
          <w:szCs w:val="24"/>
          <w:lang w:eastAsia="ko-KR"/>
        </w:rPr>
      </w:pPr>
      <w:r w:rsidRPr="002679C7">
        <w:rPr>
          <w:rFonts w:ascii="Arial" w:eastAsia="Calibri" w:hAnsi="Arial" w:cs="Arial"/>
          <w:snapToGrid w:val="0"/>
          <w:color w:val="000000"/>
          <w:kern w:val="1"/>
          <w:sz w:val="24"/>
          <w:szCs w:val="24"/>
          <w:lang w:eastAsia="ko-KR"/>
        </w:rPr>
        <w:t>w przypadku wzrostu cen materiałów i kosztów Wykonawca może złożyć Zamawiającemu wniosek o zmianę wynagrodzenia, który powinien zawierać wyczerpujące uzasadnienie faktyczne i wskazanie podstaw prawnych oraz dokładne wyliczenie kwoty wynagrodzenia Wykonawcy po zmianie, dołączając dowody potwierdzające związek pomiędzy zmianą ceny materiałów i kosztów związanych z realizacją przedmiotu zamówienia a wysokością wynagrodzenia Wykonawcy (</w:t>
      </w:r>
      <w:r w:rsidR="00CC0080">
        <w:rPr>
          <w:rFonts w:ascii="Arial" w:eastAsia="Calibri" w:hAnsi="Arial" w:cs="Arial"/>
          <w:snapToGrid w:val="0"/>
          <w:color w:val="000000"/>
          <w:kern w:val="1"/>
          <w:sz w:val="24"/>
          <w:szCs w:val="24"/>
          <w:lang w:eastAsia="ko-KR"/>
        </w:rPr>
        <w:t xml:space="preserve">np. </w:t>
      </w:r>
      <w:r w:rsidRPr="002679C7">
        <w:rPr>
          <w:rFonts w:ascii="Arial" w:eastAsia="Calibri" w:hAnsi="Arial" w:cs="Arial"/>
          <w:snapToGrid w:val="0"/>
          <w:color w:val="000000"/>
          <w:kern w:val="1"/>
          <w:sz w:val="24"/>
          <w:szCs w:val="24"/>
          <w:lang w:eastAsia="ko-KR"/>
        </w:rPr>
        <w:t>dokumenty zakupu materiałów, które są najczęściej zużywane przy realizacji usługi objętej umową, potwierdzające wzrost kosztów materiałów w stosunku do okresu poprzedzającego wniosek o waloryzację);</w:t>
      </w:r>
    </w:p>
    <w:p w14:paraId="207200C0" w14:textId="778F28D5" w:rsidR="002679C7" w:rsidRPr="002679C7" w:rsidRDefault="002679C7" w:rsidP="002679C7">
      <w:pPr>
        <w:widowControl w:val="0"/>
        <w:numPr>
          <w:ilvl w:val="0"/>
          <w:numId w:val="26"/>
        </w:numPr>
        <w:suppressAutoHyphens/>
        <w:autoSpaceDE w:val="0"/>
        <w:spacing w:after="200" w:line="360" w:lineRule="auto"/>
        <w:contextualSpacing/>
        <w:jc w:val="both"/>
        <w:rPr>
          <w:rFonts w:ascii="Arial" w:eastAsia="Calibri" w:hAnsi="Arial" w:cs="Arial"/>
          <w:snapToGrid w:val="0"/>
          <w:color w:val="000000"/>
          <w:kern w:val="1"/>
          <w:sz w:val="24"/>
          <w:szCs w:val="24"/>
          <w:lang w:eastAsia="ko-KR"/>
        </w:rPr>
      </w:pPr>
      <w:r w:rsidRPr="002679C7">
        <w:rPr>
          <w:rFonts w:ascii="Arial" w:eastAsia="Calibri" w:hAnsi="Arial" w:cs="Arial"/>
          <w:snapToGrid w:val="0"/>
          <w:color w:val="000000"/>
          <w:kern w:val="1"/>
          <w:sz w:val="24"/>
          <w:szCs w:val="24"/>
          <w:lang w:eastAsia="ko-KR"/>
        </w:rPr>
        <w:t xml:space="preserve">w przypadku spadku cen materiałów i kosztów Zamawiający złoży Wykonawcy pisemną informację o zmianie umowy w zakresie wynagrodzenia, która powinna zawierać wyczerpujące uzasadnienie faktyczne i wskazanie podstaw </w:t>
      </w:r>
      <w:r w:rsidRPr="002679C7">
        <w:rPr>
          <w:rFonts w:ascii="Arial" w:eastAsia="Calibri" w:hAnsi="Arial" w:cs="Arial"/>
          <w:snapToGrid w:val="0"/>
          <w:color w:val="000000"/>
          <w:kern w:val="1"/>
          <w:sz w:val="24"/>
          <w:szCs w:val="24"/>
          <w:lang w:eastAsia="ko-KR"/>
        </w:rPr>
        <w:lastRenderedPageBreak/>
        <w:t xml:space="preserve">prawnych oraz dokładne wyliczenie kwoty wynagrodzenia Wykonawcy po zmianie; </w:t>
      </w:r>
    </w:p>
    <w:p w14:paraId="01CFBFC6" w14:textId="57E01853" w:rsidR="00BC4FE1" w:rsidRPr="00AC1D0C" w:rsidRDefault="002679C7" w:rsidP="00AC1D0C">
      <w:pPr>
        <w:widowControl w:val="0"/>
        <w:numPr>
          <w:ilvl w:val="0"/>
          <w:numId w:val="26"/>
        </w:numPr>
        <w:suppressAutoHyphens/>
        <w:autoSpaceDE w:val="0"/>
        <w:spacing w:after="200" w:line="360" w:lineRule="auto"/>
        <w:contextualSpacing/>
        <w:jc w:val="both"/>
        <w:rPr>
          <w:rFonts w:ascii="Arial" w:eastAsia="Calibri" w:hAnsi="Arial" w:cs="Arial"/>
          <w:snapToGrid w:val="0"/>
          <w:color w:val="000000"/>
          <w:kern w:val="1"/>
          <w:sz w:val="24"/>
          <w:szCs w:val="24"/>
          <w:lang w:eastAsia="ko-KR"/>
        </w:rPr>
      </w:pPr>
      <w:r w:rsidRPr="002679C7">
        <w:rPr>
          <w:rFonts w:ascii="Arial" w:eastAsia="Calibri" w:hAnsi="Arial" w:cs="Arial"/>
          <w:snapToGrid w:val="0"/>
          <w:color w:val="000000"/>
          <w:kern w:val="1"/>
          <w:sz w:val="24"/>
          <w:szCs w:val="24"/>
          <w:lang w:eastAsia="ko-KR"/>
        </w:rPr>
        <w:t>w przypadku zmiany wynagrodzenia, na zasadach określonych w niniejszym ustępie Wykonawca zobowiązany jest do zmiany wynagrodzenia przysługującego podwykonawcy, z którym zawarł umowę, w zakresie odpowiadającym zmianom cen  lub kosztów dotyczących zobowiązania podwykonawcy.</w:t>
      </w:r>
    </w:p>
    <w:p w14:paraId="45287189" w14:textId="5EE0F60E" w:rsidR="002679C7" w:rsidRPr="002679C7" w:rsidRDefault="002679C7" w:rsidP="00736CF3">
      <w:pPr>
        <w:spacing w:after="200" w:line="360" w:lineRule="auto"/>
        <w:ind w:left="720"/>
        <w:contextualSpacing/>
        <w:jc w:val="center"/>
        <w:textAlignment w:val="baseline"/>
        <w:rPr>
          <w:rFonts w:ascii="Arial" w:eastAsia="Times New Roman" w:hAnsi="Arial" w:cs="Arial"/>
          <w:b/>
          <w:kern w:val="1"/>
          <w:sz w:val="24"/>
          <w:lang w:eastAsia="ko-KR"/>
        </w:rPr>
      </w:pPr>
      <w:r w:rsidRPr="002679C7">
        <w:rPr>
          <w:rFonts w:ascii="Arial" w:eastAsia="Times New Roman" w:hAnsi="Arial" w:cs="Arial"/>
          <w:b/>
          <w:kern w:val="1"/>
          <w:sz w:val="24"/>
          <w:lang w:eastAsia="ko-KR"/>
        </w:rPr>
        <w:t>§ 1</w:t>
      </w:r>
      <w:r w:rsidR="00FA61BE">
        <w:rPr>
          <w:rFonts w:ascii="Arial" w:eastAsia="Times New Roman" w:hAnsi="Arial" w:cs="Arial"/>
          <w:b/>
          <w:kern w:val="1"/>
          <w:sz w:val="24"/>
          <w:lang w:eastAsia="ko-KR"/>
        </w:rPr>
        <w:t>5</w:t>
      </w:r>
    </w:p>
    <w:p w14:paraId="3B98682A" w14:textId="77777777" w:rsidR="002679C7" w:rsidRDefault="002679C7" w:rsidP="00736CF3">
      <w:pPr>
        <w:widowControl w:val="0"/>
        <w:suppressAutoHyphens/>
        <w:autoSpaceDE w:val="0"/>
        <w:spacing w:after="0" w:line="360" w:lineRule="auto"/>
        <w:jc w:val="center"/>
        <w:rPr>
          <w:rFonts w:ascii="Arial" w:eastAsia="Calibri" w:hAnsi="Arial" w:cs="Times New Roman"/>
          <w:b/>
          <w:kern w:val="1"/>
          <w:sz w:val="24"/>
          <w:szCs w:val="24"/>
          <w:lang w:eastAsia="ko-KR"/>
        </w:rPr>
      </w:pPr>
      <w:r w:rsidRPr="002679C7">
        <w:rPr>
          <w:rFonts w:ascii="Arial" w:eastAsia="Calibri" w:hAnsi="Arial" w:cs="Times New Roman"/>
          <w:b/>
          <w:kern w:val="1"/>
          <w:sz w:val="24"/>
          <w:szCs w:val="24"/>
          <w:lang w:eastAsia="ko-KR"/>
        </w:rPr>
        <w:t xml:space="preserve">OBOWIĄZKI WYKONAWCY W ZAKRESIE OCHRONY INFORMACJI </w:t>
      </w:r>
    </w:p>
    <w:p w14:paraId="3820C9CD" w14:textId="77777777" w:rsidR="007D355F" w:rsidRPr="002679C7" w:rsidRDefault="007D355F" w:rsidP="00736CF3">
      <w:pPr>
        <w:widowControl w:val="0"/>
        <w:suppressAutoHyphens/>
        <w:autoSpaceDE w:val="0"/>
        <w:spacing w:after="0" w:line="360" w:lineRule="auto"/>
        <w:jc w:val="center"/>
        <w:rPr>
          <w:rFonts w:ascii="Arial" w:eastAsia="Calibri" w:hAnsi="Arial" w:cs="Times New Roman"/>
          <w:b/>
          <w:kern w:val="1"/>
          <w:sz w:val="24"/>
          <w:szCs w:val="24"/>
          <w:lang w:eastAsia="ko-KR"/>
        </w:rPr>
      </w:pPr>
    </w:p>
    <w:p w14:paraId="60E0F377" w14:textId="77777777" w:rsidR="002679C7" w:rsidRPr="002679C7" w:rsidRDefault="002679C7" w:rsidP="002679C7">
      <w:pPr>
        <w:widowControl w:val="0"/>
        <w:numPr>
          <w:ilvl w:val="0"/>
          <w:numId w:val="16"/>
        </w:numPr>
        <w:suppressAutoHyphens/>
        <w:autoSpaceDE w:val="0"/>
        <w:spacing w:after="0" w:line="360" w:lineRule="auto"/>
        <w:ind w:left="284" w:hanging="284"/>
        <w:contextualSpacing/>
        <w:jc w:val="both"/>
        <w:textAlignment w:val="baseline"/>
        <w:rPr>
          <w:rFonts w:ascii="Arial" w:eastAsia="Calibri" w:hAnsi="Arial" w:cs="Arial"/>
          <w:kern w:val="1"/>
          <w:sz w:val="24"/>
          <w:szCs w:val="24"/>
        </w:rPr>
      </w:pPr>
      <w:r w:rsidRPr="002679C7">
        <w:rPr>
          <w:rFonts w:ascii="Arial" w:eastAsia="Calibri" w:hAnsi="Arial" w:cs="Arial"/>
          <w:kern w:val="1"/>
          <w:sz w:val="24"/>
          <w:szCs w:val="24"/>
        </w:rPr>
        <w:t xml:space="preserve">Wykonawca obowiązany jest zachować w tajemnicy informacje, jakie uzyskał </w:t>
      </w:r>
      <w:r w:rsidRPr="002679C7">
        <w:rPr>
          <w:rFonts w:ascii="Arial" w:eastAsia="Calibri" w:hAnsi="Arial" w:cs="Arial"/>
          <w:kern w:val="1"/>
          <w:sz w:val="24"/>
          <w:szCs w:val="24"/>
        </w:rPr>
        <w:br/>
        <w:t>w związku z wykonywaniem umowy. Obowiązek zachowania tajemnicy trwa zarówno w czasie realizacji umowy jak i po zakończeniu.</w:t>
      </w:r>
    </w:p>
    <w:p w14:paraId="30E8FEC3" w14:textId="77777777" w:rsidR="002679C7" w:rsidRPr="002679C7" w:rsidRDefault="002679C7" w:rsidP="002679C7">
      <w:pPr>
        <w:widowControl w:val="0"/>
        <w:numPr>
          <w:ilvl w:val="0"/>
          <w:numId w:val="16"/>
        </w:numPr>
        <w:suppressAutoHyphens/>
        <w:autoSpaceDE w:val="0"/>
        <w:spacing w:after="0" w:line="360" w:lineRule="auto"/>
        <w:ind w:left="284" w:hanging="284"/>
        <w:contextualSpacing/>
        <w:jc w:val="both"/>
        <w:textAlignment w:val="baseline"/>
        <w:rPr>
          <w:rFonts w:ascii="Arial" w:eastAsia="Calibri" w:hAnsi="Arial" w:cs="Arial"/>
          <w:kern w:val="1"/>
          <w:sz w:val="24"/>
          <w:szCs w:val="24"/>
        </w:rPr>
      </w:pPr>
      <w:r w:rsidRPr="002679C7">
        <w:rPr>
          <w:rFonts w:ascii="Arial" w:eastAsia="Calibri" w:hAnsi="Arial" w:cs="Arial"/>
          <w:kern w:val="1"/>
          <w:sz w:val="24"/>
          <w:szCs w:val="24"/>
        </w:rPr>
        <w:t xml:space="preserve">Wykonawca obowiązany jest zapoznać wszystkie osoby uczestniczące w procesie  realizacji zamówienia z treścią „Obowiązków Wykonawcy w zakresie ochrony informacji” i obowiązku zachowania w tajemnicy informacji, jakie uzyskały  </w:t>
      </w:r>
      <w:r w:rsidRPr="002679C7">
        <w:rPr>
          <w:rFonts w:ascii="Arial" w:eastAsia="Calibri" w:hAnsi="Arial" w:cs="Arial"/>
          <w:kern w:val="1"/>
          <w:sz w:val="24"/>
          <w:szCs w:val="24"/>
        </w:rPr>
        <w:br/>
        <w:t>w związku z wykonywaniem zamówienia. Obowiązek osób zachowania tajemnicy trwa zarówno w czasie realizacji zamówienia jak i po zakończeniu.</w:t>
      </w:r>
    </w:p>
    <w:p w14:paraId="75825335" w14:textId="77777777" w:rsidR="002679C7" w:rsidRPr="002679C7" w:rsidRDefault="002679C7" w:rsidP="002679C7">
      <w:pPr>
        <w:widowControl w:val="0"/>
        <w:numPr>
          <w:ilvl w:val="0"/>
          <w:numId w:val="16"/>
        </w:numPr>
        <w:suppressAutoHyphens/>
        <w:autoSpaceDE w:val="0"/>
        <w:spacing w:after="0" w:line="360" w:lineRule="auto"/>
        <w:ind w:left="294" w:hanging="294"/>
        <w:contextualSpacing/>
        <w:jc w:val="both"/>
        <w:textAlignment w:val="baseline"/>
        <w:rPr>
          <w:rFonts w:ascii="Arial" w:eastAsia="Calibri" w:hAnsi="Arial" w:cs="Arial"/>
          <w:kern w:val="1"/>
          <w:sz w:val="24"/>
          <w:szCs w:val="24"/>
        </w:rPr>
      </w:pPr>
      <w:r w:rsidRPr="002679C7">
        <w:rPr>
          <w:rFonts w:ascii="Arial" w:eastAsia="Calibri" w:hAnsi="Arial" w:cs="Arial"/>
          <w:kern w:val="1"/>
          <w:sz w:val="24"/>
          <w:szCs w:val="24"/>
        </w:rPr>
        <w:t>Wstęp cudzoziemców na teren Jednostki Wojskowej realizuje się na zasadach określonych w decyzji 107/MON Ministra Obrony Narodowej z dnia 18 sierpnia 2021 r. w sprawie organizowania współpracy międzynarodowej w resorcie obrony narodowej. (Dz. Urz. Min. Obr. Nar. poz. 177 z późn. zm.). Wstęp cudzoziemców na teren jednostki wojskowej będzie mógł nastąpić na podstawie jednorazowego pozwolenia. Pozwolenie jednorazowe można uzyskać po złożeniu wniosku za pośrednictwem Zamawiającego. Wniosek powinien być złożony w terminie nie krótszym niż 10 dni przed planowanym przybyciem cudzoziemca do jednostki wojskowej i zawierać następujące dane:</w:t>
      </w:r>
    </w:p>
    <w:p w14:paraId="23BF0653" w14:textId="77777777" w:rsidR="002679C7" w:rsidRPr="002679C7" w:rsidRDefault="002679C7" w:rsidP="002679C7">
      <w:pPr>
        <w:widowControl w:val="0"/>
        <w:numPr>
          <w:ilvl w:val="0"/>
          <w:numId w:val="20"/>
        </w:numPr>
        <w:suppressAutoHyphens/>
        <w:autoSpaceDE w:val="0"/>
        <w:spacing w:after="0" w:line="360" w:lineRule="auto"/>
        <w:jc w:val="both"/>
        <w:rPr>
          <w:rFonts w:ascii="Arial" w:eastAsia="Calibri" w:hAnsi="Arial" w:cs="Arial"/>
          <w:kern w:val="1"/>
          <w:sz w:val="24"/>
          <w:szCs w:val="24"/>
        </w:rPr>
      </w:pPr>
      <w:r w:rsidRPr="002679C7">
        <w:rPr>
          <w:rFonts w:ascii="Arial" w:eastAsia="Calibri" w:hAnsi="Arial" w:cs="Arial"/>
          <w:kern w:val="1"/>
          <w:sz w:val="24"/>
          <w:szCs w:val="24"/>
        </w:rPr>
        <w:t xml:space="preserve">imię i nazwisko, </w:t>
      </w:r>
    </w:p>
    <w:p w14:paraId="7262718B" w14:textId="77777777" w:rsidR="002679C7" w:rsidRPr="002679C7" w:rsidRDefault="002679C7" w:rsidP="002679C7">
      <w:pPr>
        <w:widowControl w:val="0"/>
        <w:numPr>
          <w:ilvl w:val="0"/>
          <w:numId w:val="20"/>
        </w:numPr>
        <w:suppressAutoHyphens/>
        <w:autoSpaceDE w:val="0"/>
        <w:spacing w:after="0" w:line="360" w:lineRule="auto"/>
        <w:jc w:val="both"/>
        <w:rPr>
          <w:rFonts w:ascii="Arial" w:eastAsia="Calibri" w:hAnsi="Arial" w:cs="Arial"/>
          <w:kern w:val="1"/>
          <w:sz w:val="24"/>
          <w:szCs w:val="24"/>
        </w:rPr>
      </w:pPr>
      <w:r w:rsidRPr="002679C7">
        <w:rPr>
          <w:rFonts w:ascii="Arial" w:eastAsia="Calibri" w:hAnsi="Arial" w:cs="Arial"/>
          <w:kern w:val="1"/>
          <w:sz w:val="24"/>
          <w:szCs w:val="24"/>
        </w:rPr>
        <w:t xml:space="preserve">data i miejsce urodzenia, </w:t>
      </w:r>
    </w:p>
    <w:p w14:paraId="45AAE811" w14:textId="77777777" w:rsidR="002679C7" w:rsidRPr="002679C7" w:rsidRDefault="002679C7" w:rsidP="002679C7">
      <w:pPr>
        <w:widowControl w:val="0"/>
        <w:numPr>
          <w:ilvl w:val="0"/>
          <w:numId w:val="20"/>
        </w:numPr>
        <w:suppressAutoHyphens/>
        <w:autoSpaceDE w:val="0"/>
        <w:spacing w:after="0" w:line="360" w:lineRule="auto"/>
        <w:jc w:val="both"/>
        <w:rPr>
          <w:rFonts w:ascii="Arial" w:eastAsia="Calibri" w:hAnsi="Arial" w:cs="Arial"/>
          <w:kern w:val="1"/>
          <w:sz w:val="24"/>
          <w:szCs w:val="24"/>
        </w:rPr>
      </w:pPr>
      <w:r w:rsidRPr="002679C7">
        <w:rPr>
          <w:rFonts w:ascii="Arial" w:eastAsia="Calibri" w:hAnsi="Arial" w:cs="Arial"/>
          <w:kern w:val="1"/>
          <w:sz w:val="24"/>
          <w:szCs w:val="24"/>
        </w:rPr>
        <w:t xml:space="preserve">obywatelstwo, </w:t>
      </w:r>
    </w:p>
    <w:p w14:paraId="4895B6B5" w14:textId="77777777" w:rsidR="002679C7" w:rsidRPr="002679C7" w:rsidRDefault="002679C7" w:rsidP="002679C7">
      <w:pPr>
        <w:widowControl w:val="0"/>
        <w:numPr>
          <w:ilvl w:val="0"/>
          <w:numId w:val="20"/>
        </w:numPr>
        <w:suppressAutoHyphens/>
        <w:autoSpaceDE w:val="0"/>
        <w:spacing w:after="0" w:line="360" w:lineRule="auto"/>
        <w:jc w:val="both"/>
        <w:rPr>
          <w:rFonts w:ascii="Arial" w:eastAsia="Calibri" w:hAnsi="Arial" w:cs="Arial"/>
          <w:kern w:val="1"/>
          <w:sz w:val="24"/>
          <w:szCs w:val="24"/>
        </w:rPr>
      </w:pPr>
      <w:r w:rsidRPr="002679C7">
        <w:rPr>
          <w:rFonts w:ascii="Arial" w:eastAsia="Calibri" w:hAnsi="Arial" w:cs="Arial"/>
          <w:kern w:val="1"/>
          <w:sz w:val="24"/>
          <w:szCs w:val="24"/>
        </w:rPr>
        <w:t xml:space="preserve">numer paszportu albo innego dokumentu potwierdzającego tożsamość, </w:t>
      </w:r>
    </w:p>
    <w:p w14:paraId="328F1220" w14:textId="77777777" w:rsidR="002679C7" w:rsidRPr="002679C7" w:rsidRDefault="002679C7" w:rsidP="002679C7">
      <w:pPr>
        <w:widowControl w:val="0"/>
        <w:numPr>
          <w:ilvl w:val="0"/>
          <w:numId w:val="20"/>
        </w:numPr>
        <w:suppressAutoHyphens/>
        <w:autoSpaceDE w:val="0"/>
        <w:spacing w:after="0" w:line="360" w:lineRule="auto"/>
        <w:jc w:val="both"/>
        <w:rPr>
          <w:rFonts w:ascii="Arial" w:eastAsia="Calibri" w:hAnsi="Arial" w:cs="Arial"/>
          <w:kern w:val="1"/>
          <w:sz w:val="24"/>
          <w:szCs w:val="24"/>
        </w:rPr>
      </w:pPr>
      <w:r w:rsidRPr="002679C7">
        <w:rPr>
          <w:rFonts w:ascii="Arial" w:eastAsia="Calibri" w:hAnsi="Arial" w:cs="Arial"/>
          <w:kern w:val="1"/>
          <w:sz w:val="24"/>
          <w:szCs w:val="24"/>
        </w:rPr>
        <w:t xml:space="preserve">stanowisko służbowe, </w:t>
      </w:r>
    </w:p>
    <w:p w14:paraId="35B71D55" w14:textId="77777777" w:rsidR="002679C7" w:rsidRPr="002679C7" w:rsidRDefault="002679C7" w:rsidP="002679C7">
      <w:pPr>
        <w:widowControl w:val="0"/>
        <w:numPr>
          <w:ilvl w:val="0"/>
          <w:numId w:val="20"/>
        </w:numPr>
        <w:suppressAutoHyphens/>
        <w:autoSpaceDE w:val="0"/>
        <w:spacing w:after="0" w:line="360" w:lineRule="auto"/>
        <w:jc w:val="both"/>
        <w:rPr>
          <w:rFonts w:ascii="Arial" w:eastAsia="Calibri" w:hAnsi="Arial" w:cs="Arial"/>
          <w:kern w:val="1"/>
          <w:sz w:val="24"/>
          <w:szCs w:val="24"/>
        </w:rPr>
      </w:pPr>
      <w:r w:rsidRPr="002679C7">
        <w:rPr>
          <w:rFonts w:ascii="Arial" w:eastAsia="Calibri" w:hAnsi="Arial" w:cs="Arial"/>
          <w:kern w:val="1"/>
          <w:sz w:val="24"/>
          <w:szCs w:val="24"/>
        </w:rPr>
        <w:t xml:space="preserve">nazwę jednostki lub instytucji delegującej, </w:t>
      </w:r>
    </w:p>
    <w:p w14:paraId="4CED1933" w14:textId="77777777" w:rsidR="002679C7" w:rsidRPr="002679C7" w:rsidRDefault="002679C7" w:rsidP="002679C7">
      <w:pPr>
        <w:widowControl w:val="0"/>
        <w:numPr>
          <w:ilvl w:val="0"/>
          <w:numId w:val="20"/>
        </w:numPr>
        <w:suppressAutoHyphens/>
        <w:autoSpaceDE w:val="0"/>
        <w:spacing w:after="0" w:line="360" w:lineRule="auto"/>
        <w:jc w:val="both"/>
        <w:rPr>
          <w:rFonts w:ascii="Arial" w:eastAsia="Calibri" w:hAnsi="Arial" w:cs="Arial"/>
          <w:kern w:val="1"/>
          <w:sz w:val="24"/>
          <w:szCs w:val="24"/>
        </w:rPr>
      </w:pPr>
      <w:r w:rsidRPr="002679C7">
        <w:rPr>
          <w:rFonts w:ascii="Arial" w:eastAsia="Calibri" w:hAnsi="Arial" w:cs="Arial"/>
          <w:kern w:val="1"/>
          <w:sz w:val="24"/>
          <w:szCs w:val="24"/>
        </w:rPr>
        <w:t xml:space="preserve">cel wizyty, </w:t>
      </w:r>
    </w:p>
    <w:p w14:paraId="3EEC92C4" w14:textId="77777777" w:rsidR="002679C7" w:rsidRPr="002679C7" w:rsidRDefault="002679C7" w:rsidP="002679C7">
      <w:pPr>
        <w:widowControl w:val="0"/>
        <w:numPr>
          <w:ilvl w:val="0"/>
          <w:numId w:val="20"/>
        </w:numPr>
        <w:suppressAutoHyphens/>
        <w:autoSpaceDE w:val="0"/>
        <w:spacing w:after="0" w:line="360" w:lineRule="auto"/>
        <w:jc w:val="both"/>
        <w:rPr>
          <w:rFonts w:ascii="Arial" w:eastAsia="Calibri" w:hAnsi="Arial" w:cs="Arial"/>
          <w:kern w:val="1"/>
          <w:sz w:val="24"/>
          <w:szCs w:val="24"/>
        </w:rPr>
      </w:pPr>
      <w:r w:rsidRPr="002679C7">
        <w:rPr>
          <w:rFonts w:ascii="Arial" w:eastAsia="Calibri" w:hAnsi="Arial" w:cs="Arial"/>
          <w:kern w:val="1"/>
          <w:sz w:val="24"/>
          <w:szCs w:val="24"/>
        </w:rPr>
        <w:lastRenderedPageBreak/>
        <w:t>termin wizyty.</w:t>
      </w:r>
    </w:p>
    <w:p w14:paraId="14C74FDC" w14:textId="77777777" w:rsidR="002679C7" w:rsidRPr="002679C7" w:rsidRDefault="002679C7" w:rsidP="002679C7">
      <w:pPr>
        <w:widowControl w:val="0"/>
        <w:numPr>
          <w:ilvl w:val="0"/>
          <w:numId w:val="16"/>
        </w:numPr>
        <w:suppressAutoHyphens/>
        <w:autoSpaceDE w:val="0"/>
        <w:spacing w:after="0" w:line="360" w:lineRule="auto"/>
        <w:ind w:left="294" w:hanging="294"/>
        <w:contextualSpacing/>
        <w:jc w:val="both"/>
        <w:textAlignment w:val="baseline"/>
        <w:rPr>
          <w:rFonts w:ascii="Arial" w:eastAsia="Calibri" w:hAnsi="Arial" w:cs="Arial"/>
          <w:kern w:val="1"/>
          <w:sz w:val="24"/>
          <w:szCs w:val="24"/>
        </w:rPr>
      </w:pPr>
      <w:r w:rsidRPr="002679C7">
        <w:rPr>
          <w:rFonts w:ascii="Arial" w:eastAsia="Calibri" w:hAnsi="Arial" w:cs="Arial"/>
          <w:kern w:val="1"/>
          <w:sz w:val="24"/>
          <w:szCs w:val="24"/>
        </w:rPr>
        <w:t>Wykorzystywanie bezzałogowego statku powietrznego typu „Dron” nad obiektami wojskowymi jest zabronione.</w:t>
      </w:r>
    </w:p>
    <w:p w14:paraId="3D4F588E" w14:textId="77777777" w:rsidR="002679C7" w:rsidRPr="002679C7" w:rsidRDefault="002679C7" w:rsidP="002679C7">
      <w:pPr>
        <w:widowControl w:val="0"/>
        <w:numPr>
          <w:ilvl w:val="0"/>
          <w:numId w:val="16"/>
        </w:numPr>
        <w:suppressAutoHyphens/>
        <w:autoSpaceDE w:val="0"/>
        <w:spacing w:after="200" w:line="360" w:lineRule="auto"/>
        <w:ind w:left="294" w:hanging="294"/>
        <w:contextualSpacing/>
        <w:jc w:val="both"/>
        <w:textAlignment w:val="baseline"/>
        <w:rPr>
          <w:rFonts w:ascii="Arial" w:eastAsia="Calibri" w:hAnsi="Arial" w:cs="Arial"/>
          <w:kern w:val="1"/>
          <w:sz w:val="24"/>
          <w:szCs w:val="24"/>
        </w:rPr>
      </w:pPr>
      <w:r w:rsidRPr="002679C7">
        <w:rPr>
          <w:rFonts w:ascii="Arial" w:eastAsia="Calibri" w:hAnsi="Arial" w:cs="Arial"/>
          <w:kern w:val="1"/>
          <w:sz w:val="24"/>
          <w:szCs w:val="24"/>
        </w:rPr>
        <w:t>Zabrania się rejestrowania obrazu i dźwięku urządzeniami do przetwarzania obrazu i dźwięku na terenie jednostki wojskowej bez zgody Zamawiającego lub Użytkownika (jednostki wojskowej).</w:t>
      </w:r>
    </w:p>
    <w:p w14:paraId="28050AD1" w14:textId="77777777" w:rsidR="002679C7" w:rsidRPr="002679C7" w:rsidRDefault="002679C7" w:rsidP="002679C7">
      <w:pPr>
        <w:widowControl w:val="0"/>
        <w:numPr>
          <w:ilvl w:val="0"/>
          <w:numId w:val="16"/>
        </w:numPr>
        <w:suppressAutoHyphens/>
        <w:autoSpaceDE w:val="0"/>
        <w:spacing w:after="0" w:line="360" w:lineRule="auto"/>
        <w:ind w:left="295" w:hanging="294"/>
        <w:contextualSpacing/>
        <w:jc w:val="both"/>
        <w:textAlignment w:val="baseline"/>
        <w:rPr>
          <w:rFonts w:ascii="Arial" w:eastAsia="Calibri" w:hAnsi="Arial" w:cs="Arial"/>
          <w:kern w:val="1"/>
          <w:sz w:val="24"/>
          <w:szCs w:val="24"/>
        </w:rPr>
      </w:pPr>
      <w:r w:rsidRPr="002679C7">
        <w:rPr>
          <w:rFonts w:ascii="Arial" w:eastAsia="Calibri" w:hAnsi="Arial" w:cs="Arial"/>
          <w:kern w:val="1"/>
          <w:sz w:val="24"/>
          <w:szCs w:val="24"/>
        </w:rPr>
        <w:t>Wykonawca zobowiązuje się przestrzegać przepisy wewnętrzne i organizacji systemu przepustkowego, obowiązujące w jednostce wojskowej.</w:t>
      </w:r>
    </w:p>
    <w:p w14:paraId="647CB57C" w14:textId="77777777" w:rsidR="002679C7" w:rsidRPr="002679C7" w:rsidRDefault="002679C7" w:rsidP="002679C7">
      <w:pPr>
        <w:widowControl w:val="0"/>
        <w:numPr>
          <w:ilvl w:val="0"/>
          <w:numId w:val="16"/>
        </w:numPr>
        <w:suppressAutoHyphens/>
        <w:autoSpaceDE w:val="0"/>
        <w:spacing w:after="200" w:line="360" w:lineRule="auto"/>
        <w:ind w:left="294" w:hanging="294"/>
        <w:contextualSpacing/>
        <w:jc w:val="both"/>
        <w:textAlignment w:val="baseline"/>
        <w:rPr>
          <w:rFonts w:ascii="Arial" w:eastAsia="Calibri" w:hAnsi="Arial" w:cs="Arial"/>
          <w:kern w:val="1"/>
          <w:sz w:val="24"/>
          <w:szCs w:val="24"/>
        </w:rPr>
      </w:pPr>
      <w:r w:rsidRPr="002679C7">
        <w:rPr>
          <w:rFonts w:ascii="Arial" w:eastAsia="Calibri" w:hAnsi="Arial" w:cs="Arial"/>
          <w:kern w:val="1"/>
          <w:sz w:val="24"/>
          <w:szCs w:val="24"/>
        </w:rPr>
        <w:t>Wejście ( wyjście), wjazd (wyjazd) oraz przebywanie pracowników Wykonawcy na terenie jednostki wojskowej odbywać się będzie na podstawie:</w:t>
      </w:r>
    </w:p>
    <w:p w14:paraId="1F4B53C7" w14:textId="77777777" w:rsidR="002679C7" w:rsidRPr="002679C7" w:rsidRDefault="002679C7" w:rsidP="002679C7">
      <w:pPr>
        <w:widowControl w:val="0"/>
        <w:numPr>
          <w:ilvl w:val="0"/>
          <w:numId w:val="21"/>
        </w:numPr>
        <w:suppressAutoHyphens/>
        <w:autoSpaceDE w:val="0"/>
        <w:spacing w:after="0" w:line="360" w:lineRule="auto"/>
        <w:jc w:val="both"/>
        <w:textAlignment w:val="baseline"/>
        <w:rPr>
          <w:rFonts w:ascii="Arial" w:eastAsia="Calibri" w:hAnsi="Arial" w:cs="Arial"/>
          <w:kern w:val="1"/>
          <w:sz w:val="24"/>
          <w:szCs w:val="24"/>
        </w:rPr>
      </w:pPr>
      <w:r w:rsidRPr="002679C7">
        <w:rPr>
          <w:rFonts w:ascii="Arial" w:eastAsia="Calibri" w:hAnsi="Arial" w:cs="Arial"/>
          <w:kern w:val="1"/>
          <w:sz w:val="24"/>
          <w:szCs w:val="24"/>
        </w:rPr>
        <w:t xml:space="preserve">przepustki; </w:t>
      </w:r>
    </w:p>
    <w:p w14:paraId="27D9CB31" w14:textId="77777777" w:rsidR="002679C7" w:rsidRPr="002679C7" w:rsidRDefault="002679C7" w:rsidP="002679C7">
      <w:pPr>
        <w:widowControl w:val="0"/>
        <w:numPr>
          <w:ilvl w:val="0"/>
          <w:numId w:val="21"/>
        </w:numPr>
        <w:suppressAutoHyphens/>
        <w:autoSpaceDE w:val="0"/>
        <w:spacing w:after="0" w:line="360" w:lineRule="auto"/>
        <w:jc w:val="both"/>
        <w:textAlignment w:val="baseline"/>
        <w:rPr>
          <w:rFonts w:ascii="Arial" w:eastAsia="Calibri" w:hAnsi="Arial" w:cs="Arial"/>
          <w:kern w:val="1"/>
          <w:sz w:val="24"/>
          <w:szCs w:val="24"/>
        </w:rPr>
      </w:pPr>
      <w:r w:rsidRPr="002679C7">
        <w:rPr>
          <w:rFonts w:ascii="Arial" w:eastAsia="Calibri" w:hAnsi="Arial" w:cs="Arial"/>
          <w:kern w:val="1"/>
          <w:sz w:val="24"/>
          <w:szCs w:val="24"/>
        </w:rPr>
        <w:t>wykazu osób realizujących umowę, jeżeli usługa będzie trwała nie dłużej niż 14 dni.</w:t>
      </w:r>
    </w:p>
    <w:p w14:paraId="6954DEBB" w14:textId="77777777" w:rsidR="002679C7" w:rsidRPr="002679C7" w:rsidRDefault="002679C7" w:rsidP="002679C7">
      <w:pPr>
        <w:widowControl w:val="0"/>
        <w:numPr>
          <w:ilvl w:val="0"/>
          <w:numId w:val="16"/>
        </w:numPr>
        <w:suppressAutoHyphens/>
        <w:autoSpaceDE w:val="0"/>
        <w:spacing w:after="0" w:line="360" w:lineRule="auto"/>
        <w:ind w:left="295" w:hanging="294"/>
        <w:contextualSpacing/>
        <w:jc w:val="both"/>
        <w:textAlignment w:val="baseline"/>
        <w:rPr>
          <w:rFonts w:ascii="Arial" w:eastAsia="Calibri" w:hAnsi="Arial" w:cs="Arial"/>
          <w:kern w:val="1"/>
          <w:sz w:val="24"/>
          <w:szCs w:val="24"/>
        </w:rPr>
      </w:pPr>
      <w:r w:rsidRPr="002679C7">
        <w:rPr>
          <w:rFonts w:ascii="Arial" w:eastAsia="Calibri" w:hAnsi="Arial" w:cs="Arial"/>
          <w:kern w:val="1"/>
          <w:sz w:val="24"/>
          <w:szCs w:val="24"/>
        </w:rPr>
        <w:t xml:space="preserve">Przepustki będą wydawane na podstawie pisemnego wniosku złożonego </w:t>
      </w:r>
    </w:p>
    <w:p w14:paraId="77F19428" w14:textId="77777777" w:rsidR="002679C7" w:rsidRPr="002679C7" w:rsidRDefault="002679C7" w:rsidP="002679C7">
      <w:pPr>
        <w:suppressAutoHyphens/>
        <w:spacing w:after="0" w:line="360" w:lineRule="auto"/>
        <w:ind w:left="295"/>
        <w:jc w:val="both"/>
        <w:textAlignment w:val="baseline"/>
        <w:rPr>
          <w:rFonts w:ascii="Arial" w:eastAsia="Calibri" w:hAnsi="Arial" w:cs="Arial"/>
          <w:kern w:val="1"/>
          <w:sz w:val="24"/>
          <w:szCs w:val="24"/>
        </w:rPr>
      </w:pPr>
      <w:r w:rsidRPr="002679C7">
        <w:rPr>
          <w:rFonts w:ascii="Arial" w:eastAsia="Calibri" w:hAnsi="Arial" w:cs="Arial"/>
          <w:kern w:val="1"/>
          <w:sz w:val="24"/>
          <w:szCs w:val="24"/>
        </w:rPr>
        <w:t>odpowiednio do Zamawiającego lub Użytkownika, odpowiedzialnego za ochronę jednostki wojskowej.</w:t>
      </w:r>
    </w:p>
    <w:p w14:paraId="09CDB5C6" w14:textId="77777777" w:rsidR="002679C7" w:rsidRPr="002679C7" w:rsidRDefault="002679C7" w:rsidP="002679C7">
      <w:pPr>
        <w:widowControl w:val="0"/>
        <w:numPr>
          <w:ilvl w:val="0"/>
          <w:numId w:val="16"/>
        </w:numPr>
        <w:suppressAutoHyphens/>
        <w:autoSpaceDE w:val="0"/>
        <w:spacing w:after="0" w:line="360" w:lineRule="auto"/>
        <w:ind w:left="295" w:hanging="294"/>
        <w:contextualSpacing/>
        <w:jc w:val="both"/>
        <w:textAlignment w:val="baseline"/>
        <w:rPr>
          <w:rFonts w:ascii="Arial" w:eastAsia="Calibri" w:hAnsi="Arial" w:cs="Arial"/>
          <w:kern w:val="1"/>
          <w:sz w:val="24"/>
          <w:szCs w:val="24"/>
        </w:rPr>
      </w:pPr>
      <w:r w:rsidRPr="002679C7">
        <w:rPr>
          <w:rFonts w:ascii="Arial" w:eastAsia="Calibri" w:hAnsi="Arial" w:cs="Arial"/>
          <w:kern w:val="1"/>
          <w:sz w:val="24"/>
          <w:szCs w:val="24"/>
        </w:rPr>
        <w:t xml:space="preserve">Wykonawca wyznaczy osobę do kontaktu, która będzie odpowiedzialna </w:t>
      </w:r>
    </w:p>
    <w:p w14:paraId="33C32E7E" w14:textId="77777777" w:rsidR="002679C7" w:rsidRPr="002679C7" w:rsidRDefault="002679C7" w:rsidP="002679C7">
      <w:pPr>
        <w:suppressAutoHyphens/>
        <w:spacing w:after="0" w:line="360" w:lineRule="auto"/>
        <w:ind w:left="295"/>
        <w:jc w:val="both"/>
        <w:textAlignment w:val="baseline"/>
        <w:rPr>
          <w:rFonts w:ascii="Arial" w:eastAsia="Calibri" w:hAnsi="Arial" w:cs="Arial"/>
          <w:kern w:val="1"/>
          <w:sz w:val="24"/>
          <w:szCs w:val="24"/>
        </w:rPr>
      </w:pPr>
      <w:r w:rsidRPr="002679C7">
        <w:rPr>
          <w:rFonts w:ascii="Arial" w:eastAsia="Calibri" w:hAnsi="Arial" w:cs="Arial"/>
          <w:kern w:val="1"/>
          <w:sz w:val="24"/>
          <w:szCs w:val="24"/>
        </w:rPr>
        <w:t>za współpracę w zakresie systemu przepustkowego.</w:t>
      </w:r>
    </w:p>
    <w:p w14:paraId="61DB6F23" w14:textId="77777777" w:rsidR="00736CF3" w:rsidRDefault="002679C7" w:rsidP="00736CF3">
      <w:pPr>
        <w:widowControl w:val="0"/>
        <w:numPr>
          <w:ilvl w:val="0"/>
          <w:numId w:val="16"/>
        </w:numPr>
        <w:suppressAutoHyphens/>
        <w:autoSpaceDE w:val="0"/>
        <w:spacing w:after="0" w:line="360" w:lineRule="auto"/>
        <w:ind w:left="426" w:hanging="425"/>
        <w:contextualSpacing/>
        <w:jc w:val="both"/>
        <w:textAlignment w:val="baseline"/>
        <w:rPr>
          <w:rFonts w:ascii="Arial" w:eastAsia="Calibri" w:hAnsi="Arial" w:cs="Arial"/>
          <w:kern w:val="1"/>
          <w:sz w:val="24"/>
          <w:szCs w:val="24"/>
        </w:rPr>
      </w:pPr>
      <w:r w:rsidRPr="002679C7">
        <w:rPr>
          <w:rFonts w:ascii="Arial" w:eastAsia="Calibri" w:hAnsi="Arial" w:cs="Arial"/>
          <w:kern w:val="1"/>
          <w:sz w:val="24"/>
          <w:szCs w:val="24"/>
        </w:rPr>
        <w:t>Pobrane przepustki należy zwrócić i rozliczyć co najmniej w ostatnim dniu realizacji umowy.</w:t>
      </w:r>
    </w:p>
    <w:p w14:paraId="3A4389FA" w14:textId="77777777" w:rsidR="00736CF3" w:rsidRDefault="002679C7" w:rsidP="00736CF3">
      <w:pPr>
        <w:widowControl w:val="0"/>
        <w:numPr>
          <w:ilvl w:val="0"/>
          <w:numId w:val="16"/>
        </w:numPr>
        <w:suppressAutoHyphens/>
        <w:autoSpaceDE w:val="0"/>
        <w:spacing w:after="0" w:line="360" w:lineRule="auto"/>
        <w:ind w:left="426" w:hanging="425"/>
        <w:contextualSpacing/>
        <w:jc w:val="both"/>
        <w:textAlignment w:val="baseline"/>
        <w:rPr>
          <w:rFonts w:ascii="Arial" w:eastAsia="Calibri" w:hAnsi="Arial" w:cs="Arial"/>
          <w:kern w:val="1"/>
          <w:sz w:val="24"/>
          <w:szCs w:val="24"/>
        </w:rPr>
      </w:pPr>
      <w:r w:rsidRPr="002679C7">
        <w:rPr>
          <w:rFonts w:ascii="Arial" w:eastAsia="Calibri" w:hAnsi="Arial" w:cs="Arial"/>
          <w:kern w:val="1"/>
          <w:sz w:val="24"/>
          <w:szCs w:val="24"/>
        </w:rPr>
        <w:t>W razie utraty przepustki osobowej, samochodowej należy niezwłocznie powiadomić Zamawiającego, Użytkownika.</w:t>
      </w:r>
    </w:p>
    <w:p w14:paraId="4C1103C0" w14:textId="77777777" w:rsidR="00736CF3" w:rsidRDefault="002679C7" w:rsidP="00736CF3">
      <w:pPr>
        <w:widowControl w:val="0"/>
        <w:numPr>
          <w:ilvl w:val="0"/>
          <w:numId w:val="16"/>
        </w:numPr>
        <w:suppressAutoHyphens/>
        <w:autoSpaceDE w:val="0"/>
        <w:spacing w:after="0" w:line="360" w:lineRule="auto"/>
        <w:ind w:left="426" w:hanging="425"/>
        <w:contextualSpacing/>
        <w:jc w:val="both"/>
        <w:textAlignment w:val="baseline"/>
        <w:rPr>
          <w:rFonts w:ascii="Arial" w:eastAsia="Calibri" w:hAnsi="Arial" w:cs="Arial"/>
          <w:kern w:val="1"/>
          <w:sz w:val="24"/>
          <w:szCs w:val="24"/>
        </w:rPr>
      </w:pPr>
      <w:r w:rsidRPr="002679C7">
        <w:rPr>
          <w:rFonts w:ascii="Arial" w:eastAsia="Calibri" w:hAnsi="Arial" w:cs="Arial"/>
          <w:kern w:val="1"/>
          <w:sz w:val="24"/>
          <w:szCs w:val="24"/>
        </w:rPr>
        <w:t>Wprowadzenie nowego pracownika, pojazdu do realizacji zamówienia należy pisemnie zgłosić do Zamawiającego, Użytkownika, co najmniej 2 dni robocze przed planowanym jego przybyciem, z załączonym do pisma wykazem pracowników zgodnie ze wzorem „Wykaz pracowników i pojazdów do realizacji zamówienia”.</w:t>
      </w:r>
    </w:p>
    <w:p w14:paraId="43C9C4FA" w14:textId="77777777" w:rsidR="00736CF3" w:rsidRDefault="002679C7" w:rsidP="00736CF3">
      <w:pPr>
        <w:widowControl w:val="0"/>
        <w:numPr>
          <w:ilvl w:val="0"/>
          <w:numId w:val="16"/>
        </w:numPr>
        <w:suppressAutoHyphens/>
        <w:autoSpaceDE w:val="0"/>
        <w:spacing w:after="0" w:line="360" w:lineRule="auto"/>
        <w:ind w:left="426" w:hanging="425"/>
        <w:contextualSpacing/>
        <w:jc w:val="both"/>
        <w:textAlignment w:val="baseline"/>
        <w:rPr>
          <w:rFonts w:ascii="Arial" w:eastAsia="Calibri" w:hAnsi="Arial" w:cs="Arial"/>
          <w:kern w:val="1"/>
          <w:sz w:val="24"/>
          <w:szCs w:val="24"/>
        </w:rPr>
      </w:pPr>
      <w:r w:rsidRPr="002679C7">
        <w:rPr>
          <w:rFonts w:ascii="Arial" w:eastAsia="Calibri" w:hAnsi="Arial" w:cs="Arial"/>
          <w:kern w:val="1"/>
          <w:sz w:val="24"/>
          <w:szCs w:val="24"/>
        </w:rPr>
        <w:t>Ruch pieszy należy realizować z rejonu biura przepustek chodnikiem do miejsca przedmiotu umowy i z miejsca przedmiotu umowy do biura przepustek.</w:t>
      </w:r>
    </w:p>
    <w:p w14:paraId="2E9677B3" w14:textId="77777777" w:rsidR="00736CF3" w:rsidRDefault="002679C7" w:rsidP="00736CF3">
      <w:pPr>
        <w:widowControl w:val="0"/>
        <w:numPr>
          <w:ilvl w:val="0"/>
          <w:numId w:val="16"/>
        </w:numPr>
        <w:suppressAutoHyphens/>
        <w:autoSpaceDE w:val="0"/>
        <w:spacing w:after="0" w:line="360" w:lineRule="auto"/>
        <w:ind w:left="426" w:hanging="425"/>
        <w:contextualSpacing/>
        <w:jc w:val="both"/>
        <w:textAlignment w:val="baseline"/>
        <w:rPr>
          <w:rFonts w:ascii="Arial" w:eastAsia="Calibri" w:hAnsi="Arial" w:cs="Arial"/>
          <w:kern w:val="1"/>
          <w:sz w:val="24"/>
          <w:szCs w:val="24"/>
        </w:rPr>
      </w:pPr>
      <w:r w:rsidRPr="002679C7">
        <w:rPr>
          <w:rFonts w:ascii="Arial" w:eastAsia="Calibri" w:hAnsi="Arial" w:cs="Arial"/>
          <w:kern w:val="1"/>
          <w:sz w:val="24"/>
          <w:szCs w:val="24"/>
        </w:rPr>
        <w:t xml:space="preserve">Ruch pojazdów po terenie jednostki wojskowej należy realizować zgodnie </w:t>
      </w:r>
      <w:r w:rsidRPr="002679C7">
        <w:rPr>
          <w:rFonts w:ascii="Arial" w:eastAsia="Calibri" w:hAnsi="Arial" w:cs="Arial"/>
          <w:kern w:val="1"/>
          <w:sz w:val="24"/>
          <w:szCs w:val="24"/>
        </w:rPr>
        <w:br/>
        <w:t>z przepisami ruchu drogowego.</w:t>
      </w:r>
    </w:p>
    <w:p w14:paraId="5D7ACF70" w14:textId="77777777" w:rsidR="00736CF3" w:rsidRDefault="002679C7" w:rsidP="00736CF3">
      <w:pPr>
        <w:widowControl w:val="0"/>
        <w:numPr>
          <w:ilvl w:val="0"/>
          <w:numId w:val="16"/>
        </w:numPr>
        <w:suppressAutoHyphens/>
        <w:autoSpaceDE w:val="0"/>
        <w:spacing w:after="0" w:line="360" w:lineRule="auto"/>
        <w:ind w:left="426" w:hanging="425"/>
        <w:contextualSpacing/>
        <w:jc w:val="both"/>
        <w:textAlignment w:val="baseline"/>
        <w:rPr>
          <w:rFonts w:ascii="Arial" w:eastAsia="Calibri" w:hAnsi="Arial" w:cs="Arial"/>
          <w:kern w:val="1"/>
          <w:sz w:val="24"/>
          <w:szCs w:val="24"/>
        </w:rPr>
      </w:pPr>
      <w:r w:rsidRPr="002679C7">
        <w:rPr>
          <w:rFonts w:ascii="Arial" w:eastAsia="Calibri" w:hAnsi="Arial" w:cs="Arial"/>
          <w:kern w:val="1"/>
          <w:sz w:val="24"/>
          <w:szCs w:val="24"/>
        </w:rPr>
        <w:t>Zabrania się wchodzenia i wjazdu w miejsca inne niż miejsca realizacji przedmiotu zamówienia.</w:t>
      </w:r>
    </w:p>
    <w:p w14:paraId="4B74EB7B" w14:textId="77777777" w:rsidR="00736CF3" w:rsidRDefault="002679C7" w:rsidP="00736CF3">
      <w:pPr>
        <w:widowControl w:val="0"/>
        <w:numPr>
          <w:ilvl w:val="0"/>
          <w:numId w:val="16"/>
        </w:numPr>
        <w:suppressAutoHyphens/>
        <w:autoSpaceDE w:val="0"/>
        <w:spacing w:after="0" w:line="360" w:lineRule="auto"/>
        <w:ind w:left="426" w:hanging="425"/>
        <w:contextualSpacing/>
        <w:jc w:val="both"/>
        <w:textAlignment w:val="baseline"/>
        <w:rPr>
          <w:rFonts w:ascii="Arial" w:eastAsia="Calibri" w:hAnsi="Arial" w:cs="Arial"/>
          <w:kern w:val="1"/>
          <w:sz w:val="24"/>
          <w:szCs w:val="24"/>
        </w:rPr>
      </w:pPr>
      <w:r w:rsidRPr="002679C7">
        <w:rPr>
          <w:rFonts w:ascii="Arial" w:eastAsia="Calibri" w:hAnsi="Arial" w:cs="Arial"/>
          <w:kern w:val="1"/>
          <w:sz w:val="24"/>
          <w:szCs w:val="24"/>
        </w:rPr>
        <w:t xml:space="preserve">Zabrania się wynoszenia, wywożenia z terenu jednostki wojskowej mienia  </w:t>
      </w:r>
      <w:r w:rsidRPr="002679C7">
        <w:rPr>
          <w:rFonts w:ascii="Arial" w:eastAsia="Calibri" w:hAnsi="Arial" w:cs="Arial"/>
          <w:kern w:val="1"/>
          <w:sz w:val="24"/>
          <w:szCs w:val="24"/>
        </w:rPr>
        <w:lastRenderedPageBreak/>
        <w:t>będącego własnością Zamawiającego lub Użytkownika.</w:t>
      </w:r>
    </w:p>
    <w:p w14:paraId="5F7AA7D2" w14:textId="77777777" w:rsidR="00736CF3" w:rsidRDefault="002679C7" w:rsidP="00736CF3">
      <w:pPr>
        <w:widowControl w:val="0"/>
        <w:numPr>
          <w:ilvl w:val="0"/>
          <w:numId w:val="16"/>
        </w:numPr>
        <w:suppressAutoHyphens/>
        <w:autoSpaceDE w:val="0"/>
        <w:spacing w:after="0" w:line="360" w:lineRule="auto"/>
        <w:ind w:left="426" w:hanging="425"/>
        <w:contextualSpacing/>
        <w:jc w:val="both"/>
        <w:textAlignment w:val="baseline"/>
        <w:rPr>
          <w:rFonts w:ascii="Arial" w:eastAsia="Calibri" w:hAnsi="Arial" w:cs="Arial"/>
          <w:kern w:val="1"/>
          <w:sz w:val="24"/>
          <w:szCs w:val="24"/>
        </w:rPr>
      </w:pPr>
      <w:r w:rsidRPr="002679C7">
        <w:rPr>
          <w:rFonts w:ascii="Arial" w:eastAsia="Calibri" w:hAnsi="Arial" w:cs="Arial"/>
          <w:kern w:val="1"/>
          <w:sz w:val="24"/>
          <w:szCs w:val="24"/>
        </w:rPr>
        <w:t xml:space="preserve">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materiału, przedmiotu, zabezpieczyć znalezisko </w:t>
      </w:r>
      <w:r w:rsidRPr="002679C7">
        <w:rPr>
          <w:rFonts w:ascii="Arial" w:eastAsia="Calibri" w:hAnsi="Arial" w:cs="Arial"/>
          <w:kern w:val="1"/>
          <w:sz w:val="24"/>
          <w:szCs w:val="24"/>
        </w:rPr>
        <w:br/>
        <w:t>i powiadomić służbę dyżurną biura przepustek.</w:t>
      </w:r>
    </w:p>
    <w:p w14:paraId="7F8510D5" w14:textId="24311937" w:rsidR="00736CF3" w:rsidRDefault="002679C7" w:rsidP="00736CF3">
      <w:pPr>
        <w:widowControl w:val="0"/>
        <w:numPr>
          <w:ilvl w:val="0"/>
          <w:numId w:val="16"/>
        </w:numPr>
        <w:suppressAutoHyphens/>
        <w:autoSpaceDE w:val="0"/>
        <w:spacing w:after="0" w:line="360" w:lineRule="auto"/>
        <w:ind w:left="426" w:hanging="425"/>
        <w:contextualSpacing/>
        <w:jc w:val="both"/>
        <w:textAlignment w:val="baseline"/>
        <w:rPr>
          <w:rFonts w:ascii="Arial" w:eastAsia="Calibri" w:hAnsi="Arial" w:cs="Arial"/>
          <w:kern w:val="1"/>
          <w:sz w:val="24"/>
          <w:szCs w:val="24"/>
        </w:rPr>
      </w:pPr>
      <w:r w:rsidRPr="002679C7">
        <w:rPr>
          <w:rFonts w:ascii="Arial" w:eastAsia="Calibri" w:hAnsi="Arial" w:cs="Arial"/>
          <w:kern w:val="1"/>
          <w:sz w:val="24"/>
          <w:szCs w:val="24"/>
        </w:rPr>
        <w:t>Wykonawca jest świadomy obowiązku przestrzegania przepisów Kodeksu karnego - Rozdział XXXIII Przestępstwa przeciwko ochronie informacji i Rozdział XXXIV Przestępstwa przeciwko wiarygodności dokumentów. (Dz. U. z 202</w:t>
      </w:r>
      <w:r w:rsidR="00E83DD9">
        <w:rPr>
          <w:rFonts w:ascii="Arial" w:eastAsia="Calibri" w:hAnsi="Arial" w:cs="Arial"/>
          <w:kern w:val="1"/>
          <w:sz w:val="24"/>
          <w:szCs w:val="24"/>
        </w:rPr>
        <w:t>4</w:t>
      </w:r>
      <w:r w:rsidRPr="002679C7">
        <w:rPr>
          <w:rFonts w:ascii="Arial" w:eastAsia="Calibri" w:hAnsi="Arial" w:cs="Arial"/>
          <w:kern w:val="1"/>
          <w:sz w:val="24"/>
          <w:szCs w:val="24"/>
        </w:rPr>
        <w:t xml:space="preserve"> r. poz. 1</w:t>
      </w:r>
      <w:r w:rsidR="00E83DD9">
        <w:rPr>
          <w:rFonts w:ascii="Arial" w:eastAsia="Calibri" w:hAnsi="Arial" w:cs="Arial"/>
          <w:kern w:val="1"/>
          <w:sz w:val="24"/>
          <w:szCs w:val="24"/>
        </w:rPr>
        <w:t>7</w:t>
      </w:r>
      <w:r w:rsidRPr="002679C7">
        <w:rPr>
          <w:rFonts w:ascii="Arial" w:eastAsia="Calibri" w:hAnsi="Arial" w:cs="Arial"/>
          <w:kern w:val="1"/>
          <w:sz w:val="24"/>
          <w:szCs w:val="24"/>
        </w:rPr>
        <w:t xml:space="preserve"> z późn. zm.).</w:t>
      </w:r>
    </w:p>
    <w:p w14:paraId="2EE3AAA6" w14:textId="1F48739C" w:rsidR="00736CF3" w:rsidRDefault="002679C7" w:rsidP="00736CF3">
      <w:pPr>
        <w:widowControl w:val="0"/>
        <w:numPr>
          <w:ilvl w:val="0"/>
          <w:numId w:val="16"/>
        </w:numPr>
        <w:suppressAutoHyphens/>
        <w:autoSpaceDE w:val="0"/>
        <w:spacing w:after="0" w:line="360" w:lineRule="auto"/>
        <w:ind w:left="426" w:hanging="425"/>
        <w:contextualSpacing/>
        <w:jc w:val="both"/>
        <w:textAlignment w:val="baseline"/>
        <w:rPr>
          <w:rFonts w:ascii="Arial" w:eastAsia="Calibri" w:hAnsi="Arial" w:cs="Arial"/>
          <w:kern w:val="1"/>
          <w:sz w:val="24"/>
          <w:szCs w:val="24"/>
        </w:rPr>
      </w:pPr>
      <w:r w:rsidRPr="002679C7">
        <w:rPr>
          <w:rFonts w:ascii="Arial" w:eastAsia="Calibri" w:hAnsi="Arial" w:cs="Arial"/>
          <w:kern w:val="1"/>
          <w:sz w:val="24"/>
          <w:szCs w:val="24"/>
        </w:rPr>
        <w:t xml:space="preserve">Wykonawca będzie przestrzegał przepisów ustawy z dnia 24 sierpnia 1991 r. </w:t>
      </w:r>
      <w:r w:rsidRPr="002679C7">
        <w:rPr>
          <w:rFonts w:ascii="Arial" w:eastAsia="Calibri" w:hAnsi="Arial" w:cs="Arial"/>
          <w:kern w:val="1"/>
          <w:sz w:val="24"/>
          <w:szCs w:val="24"/>
        </w:rPr>
        <w:br/>
        <w:t>o ochronie przeciwpożarowej (Dz. U. z 202</w:t>
      </w:r>
      <w:r w:rsidR="00E83DD9">
        <w:rPr>
          <w:rFonts w:ascii="Arial" w:eastAsia="Calibri" w:hAnsi="Arial" w:cs="Arial"/>
          <w:kern w:val="1"/>
          <w:sz w:val="24"/>
          <w:szCs w:val="24"/>
        </w:rPr>
        <w:t>4</w:t>
      </w:r>
      <w:r w:rsidRPr="002679C7">
        <w:rPr>
          <w:rFonts w:ascii="Arial" w:eastAsia="Calibri" w:hAnsi="Arial" w:cs="Arial"/>
          <w:kern w:val="1"/>
          <w:sz w:val="24"/>
          <w:szCs w:val="24"/>
        </w:rPr>
        <w:t xml:space="preserve"> r. poz. 2</w:t>
      </w:r>
      <w:r w:rsidR="00E83DD9">
        <w:rPr>
          <w:rFonts w:ascii="Arial" w:eastAsia="Calibri" w:hAnsi="Arial" w:cs="Arial"/>
          <w:kern w:val="1"/>
          <w:sz w:val="24"/>
          <w:szCs w:val="24"/>
        </w:rPr>
        <w:t>75</w:t>
      </w:r>
      <w:r w:rsidRPr="002679C7">
        <w:rPr>
          <w:rFonts w:ascii="Arial" w:eastAsia="Calibri" w:hAnsi="Arial" w:cs="Arial"/>
          <w:kern w:val="1"/>
          <w:sz w:val="24"/>
          <w:szCs w:val="24"/>
        </w:rPr>
        <w:t xml:space="preserve"> z późn. zm. ).</w:t>
      </w:r>
    </w:p>
    <w:p w14:paraId="6F16721A" w14:textId="77777777" w:rsidR="00736CF3" w:rsidRDefault="002679C7" w:rsidP="00736CF3">
      <w:pPr>
        <w:widowControl w:val="0"/>
        <w:numPr>
          <w:ilvl w:val="0"/>
          <w:numId w:val="16"/>
        </w:numPr>
        <w:suppressAutoHyphens/>
        <w:autoSpaceDE w:val="0"/>
        <w:spacing w:after="0" w:line="360" w:lineRule="auto"/>
        <w:ind w:left="426" w:hanging="425"/>
        <w:contextualSpacing/>
        <w:jc w:val="both"/>
        <w:textAlignment w:val="baseline"/>
        <w:rPr>
          <w:rFonts w:ascii="Arial" w:eastAsia="Calibri" w:hAnsi="Arial" w:cs="Arial"/>
          <w:kern w:val="1"/>
          <w:sz w:val="24"/>
          <w:szCs w:val="24"/>
        </w:rPr>
      </w:pPr>
      <w:r w:rsidRPr="002679C7">
        <w:rPr>
          <w:rFonts w:ascii="Arial" w:eastAsia="Calibri" w:hAnsi="Arial" w:cs="Arial"/>
          <w:kern w:val="1"/>
          <w:sz w:val="24"/>
          <w:szCs w:val="24"/>
        </w:rPr>
        <w:t>Wszelkie informacje dotyczące zamówienia, Zamawiającego, Użytkownika, nie mogą być wykorzystane do żadnego rodzaju materiałów propagandowych</w:t>
      </w:r>
      <w:r w:rsidRPr="002679C7">
        <w:rPr>
          <w:rFonts w:ascii="Arial" w:eastAsia="Calibri" w:hAnsi="Arial" w:cs="Arial"/>
          <w:kern w:val="1"/>
          <w:sz w:val="24"/>
          <w:szCs w:val="24"/>
        </w:rPr>
        <w:br/>
        <w:t xml:space="preserve"> i czynności z tym związanych w szczególności jako informacje prezentowane </w:t>
      </w:r>
      <w:r w:rsidRPr="002679C7">
        <w:rPr>
          <w:rFonts w:ascii="Arial" w:eastAsia="Calibri" w:hAnsi="Arial" w:cs="Arial"/>
          <w:kern w:val="1"/>
          <w:sz w:val="24"/>
          <w:szCs w:val="24"/>
        </w:rPr>
        <w:br/>
        <w:t>w środkach masowego przekazu, filmach, ulotkach, folderach, systemach teleinformatycznych, mediach społecznościowych, sieci telefonii komórkowej, sieci komputerowej Internet lub innej sieci komputerowej, itp. oraz nie mogą być przekazywane osobom trzecim.</w:t>
      </w:r>
    </w:p>
    <w:p w14:paraId="4B243A71" w14:textId="77777777" w:rsidR="00736CF3" w:rsidRDefault="002679C7" w:rsidP="00736CF3">
      <w:pPr>
        <w:widowControl w:val="0"/>
        <w:numPr>
          <w:ilvl w:val="0"/>
          <w:numId w:val="16"/>
        </w:numPr>
        <w:suppressAutoHyphens/>
        <w:autoSpaceDE w:val="0"/>
        <w:spacing w:after="0" w:line="360" w:lineRule="auto"/>
        <w:ind w:left="426" w:hanging="425"/>
        <w:contextualSpacing/>
        <w:jc w:val="both"/>
        <w:textAlignment w:val="baseline"/>
        <w:rPr>
          <w:rFonts w:ascii="Arial" w:eastAsia="Calibri" w:hAnsi="Arial" w:cs="Arial"/>
          <w:kern w:val="1"/>
          <w:sz w:val="24"/>
          <w:szCs w:val="24"/>
        </w:rPr>
      </w:pPr>
      <w:r w:rsidRPr="002679C7">
        <w:rPr>
          <w:rFonts w:ascii="Arial" w:eastAsia="Calibri" w:hAnsi="Arial" w:cs="Arial"/>
          <w:kern w:val="1"/>
          <w:sz w:val="24"/>
          <w:szCs w:val="24"/>
        </w:rPr>
        <w:t>Ustala się, że informacja nieposiadająca klauzuli tajności jest informacją jawną, którą należy traktować jako informację wrażliwą, której nie należy przekazywać osobom nieupoważnionym do jej posiadania.</w:t>
      </w:r>
    </w:p>
    <w:p w14:paraId="47E2E993" w14:textId="5A9E23BB" w:rsidR="00736CF3" w:rsidRDefault="002679C7" w:rsidP="00736CF3">
      <w:pPr>
        <w:widowControl w:val="0"/>
        <w:numPr>
          <w:ilvl w:val="0"/>
          <w:numId w:val="16"/>
        </w:numPr>
        <w:suppressAutoHyphens/>
        <w:autoSpaceDE w:val="0"/>
        <w:spacing w:after="0" w:line="360" w:lineRule="auto"/>
        <w:ind w:left="426" w:hanging="425"/>
        <w:contextualSpacing/>
        <w:jc w:val="both"/>
        <w:textAlignment w:val="baseline"/>
        <w:rPr>
          <w:rFonts w:ascii="Arial" w:eastAsia="Calibri" w:hAnsi="Arial" w:cs="Arial"/>
          <w:kern w:val="1"/>
          <w:sz w:val="24"/>
          <w:szCs w:val="24"/>
        </w:rPr>
      </w:pPr>
      <w:r w:rsidRPr="002679C7">
        <w:rPr>
          <w:rFonts w:ascii="Arial" w:eastAsia="Calibri" w:hAnsi="Arial" w:cs="Arial"/>
          <w:kern w:val="1"/>
          <w:sz w:val="24"/>
          <w:szCs w:val="24"/>
        </w:rPr>
        <w:t xml:space="preserve">Wykonawca będzie przestrzegał przepisów ustawy z dnia 5 sierpnia 2010 r. </w:t>
      </w:r>
      <w:r w:rsidRPr="002679C7">
        <w:rPr>
          <w:rFonts w:ascii="Arial" w:eastAsia="Calibri" w:hAnsi="Arial" w:cs="Arial"/>
          <w:kern w:val="1"/>
          <w:sz w:val="24"/>
          <w:szCs w:val="24"/>
        </w:rPr>
        <w:br/>
        <w:t>o ochronie informacji niejawnych (Dz. U. z 20</w:t>
      </w:r>
      <w:r w:rsidR="0090489E">
        <w:rPr>
          <w:rFonts w:ascii="Arial" w:eastAsia="Calibri" w:hAnsi="Arial" w:cs="Arial"/>
          <w:kern w:val="1"/>
          <w:sz w:val="24"/>
          <w:szCs w:val="24"/>
        </w:rPr>
        <w:t>2</w:t>
      </w:r>
      <w:r w:rsidR="00E83DD9">
        <w:rPr>
          <w:rFonts w:ascii="Arial" w:eastAsia="Calibri" w:hAnsi="Arial" w:cs="Arial"/>
          <w:kern w:val="1"/>
          <w:sz w:val="24"/>
          <w:szCs w:val="24"/>
        </w:rPr>
        <w:t>4</w:t>
      </w:r>
      <w:r w:rsidRPr="002679C7">
        <w:rPr>
          <w:rFonts w:ascii="Arial" w:eastAsia="Calibri" w:hAnsi="Arial" w:cs="Arial"/>
          <w:kern w:val="1"/>
          <w:sz w:val="24"/>
          <w:szCs w:val="24"/>
        </w:rPr>
        <w:t xml:space="preserve"> r. poz. </w:t>
      </w:r>
      <w:r w:rsidR="00E83DD9">
        <w:rPr>
          <w:rFonts w:ascii="Arial" w:eastAsia="Calibri" w:hAnsi="Arial" w:cs="Arial"/>
          <w:kern w:val="1"/>
          <w:sz w:val="24"/>
          <w:szCs w:val="24"/>
        </w:rPr>
        <w:t>632</w:t>
      </w:r>
      <w:r w:rsidRPr="002679C7">
        <w:rPr>
          <w:rFonts w:ascii="Arial" w:eastAsia="Calibri" w:hAnsi="Arial" w:cs="Arial"/>
          <w:kern w:val="1"/>
          <w:sz w:val="24"/>
          <w:szCs w:val="24"/>
        </w:rPr>
        <w:t xml:space="preserve"> z późn. zm.)</w:t>
      </w:r>
      <w:r w:rsidRPr="002679C7">
        <w:rPr>
          <w:rFonts w:ascii="Arial" w:eastAsia="Calibri" w:hAnsi="Arial" w:cs="Arial"/>
          <w:kern w:val="1"/>
          <w:sz w:val="24"/>
          <w:szCs w:val="24"/>
        </w:rPr>
        <w:br/>
        <w:t xml:space="preserve"> i obowiązujące przepisy określające bezpieczeństwo  przetwarzania informacji niejawnych, jeżeli umowa wiąże się z dostępem do informacji niejawnych.</w:t>
      </w:r>
    </w:p>
    <w:p w14:paraId="24D56274" w14:textId="76B74329" w:rsidR="00B35DE8" w:rsidRDefault="002679C7" w:rsidP="00B35DE8">
      <w:pPr>
        <w:widowControl w:val="0"/>
        <w:numPr>
          <w:ilvl w:val="0"/>
          <w:numId w:val="16"/>
        </w:numPr>
        <w:suppressAutoHyphens/>
        <w:autoSpaceDE w:val="0"/>
        <w:spacing w:after="0" w:line="360" w:lineRule="auto"/>
        <w:ind w:left="426" w:hanging="425"/>
        <w:contextualSpacing/>
        <w:jc w:val="both"/>
        <w:textAlignment w:val="baseline"/>
        <w:rPr>
          <w:rFonts w:ascii="Arial" w:eastAsia="Calibri" w:hAnsi="Arial" w:cs="Arial"/>
          <w:kern w:val="1"/>
          <w:sz w:val="24"/>
          <w:szCs w:val="24"/>
        </w:rPr>
      </w:pPr>
      <w:r w:rsidRPr="002679C7">
        <w:rPr>
          <w:rFonts w:ascii="Arial" w:eastAsia="Calibri" w:hAnsi="Arial" w:cs="Arial"/>
          <w:kern w:val="1"/>
          <w:sz w:val="24"/>
          <w:szCs w:val="24"/>
        </w:rPr>
        <w:t>Powyższe ustalenia dotyczą również podwykonawców i inne podmioty, które uczestniczą w realizacji umowy.</w:t>
      </w:r>
    </w:p>
    <w:p w14:paraId="272AC6C9" w14:textId="5339BB4E" w:rsidR="002679C7" w:rsidRPr="002679C7" w:rsidRDefault="002679C7" w:rsidP="00E83DD9">
      <w:pPr>
        <w:suppressAutoHyphens/>
        <w:autoSpaceDE w:val="0"/>
        <w:spacing w:after="0" w:line="360" w:lineRule="auto"/>
        <w:ind w:left="3540" w:firstLine="708"/>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 1</w:t>
      </w:r>
      <w:r w:rsidR="00FA61BE">
        <w:rPr>
          <w:rFonts w:ascii="Arial" w:eastAsia="Times New Roman" w:hAnsi="Arial" w:cs="Arial"/>
          <w:b/>
          <w:kern w:val="1"/>
          <w:sz w:val="24"/>
          <w:szCs w:val="24"/>
          <w:lang w:eastAsia="ko-KR"/>
        </w:rPr>
        <w:t>6</w:t>
      </w:r>
    </w:p>
    <w:p w14:paraId="2F18E30A" w14:textId="77777777" w:rsidR="002679C7" w:rsidRPr="002679C7" w:rsidRDefault="002679C7" w:rsidP="002679C7">
      <w:pPr>
        <w:suppressAutoHyphens/>
        <w:autoSpaceDE w:val="0"/>
        <w:spacing w:after="0" w:line="360" w:lineRule="auto"/>
        <w:ind w:left="720"/>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OCHRONA DANYCH OSOBOWYCH</w:t>
      </w:r>
    </w:p>
    <w:p w14:paraId="68CABE30" w14:textId="77777777" w:rsidR="002679C7" w:rsidRPr="002679C7" w:rsidRDefault="002679C7" w:rsidP="002679C7">
      <w:pPr>
        <w:suppressAutoHyphens/>
        <w:autoSpaceDE w:val="0"/>
        <w:spacing w:after="0" w:line="360" w:lineRule="auto"/>
        <w:ind w:left="720"/>
        <w:jc w:val="center"/>
        <w:rPr>
          <w:rFonts w:ascii="Arial" w:eastAsia="Times New Roman" w:hAnsi="Arial" w:cs="Arial"/>
          <w:kern w:val="1"/>
          <w:sz w:val="12"/>
          <w:szCs w:val="24"/>
          <w:lang w:eastAsia="ko-KR"/>
        </w:rPr>
      </w:pPr>
    </w:p>
    <w:p w14:paraId="3593F56D" w14:textId="518A6D7B" w:rsidR="0005601D" w:rsidRPr="0005601D" w:rsidRDefault="0005601D" w:rsidP="0005601D">
      <w:pPr>
        <w:pStyle w:val="Akapitzlist"/>
        <w:numPr>
          <w:ilvl w:val="0"/>
          <w:numId w:val="28"/>
        </w:numPr>
        <w:spacing w:line="276" w:lineRule="auto"/>
        <w:jc w:val="both"/>
        <w:rPr>
          <w:rFonts w:ascii="Arial" w:hAnsi="Arial" w:cs="Arial"/>
          <w:b/>
          <w:sz w:val="24"/>
          <w:szCs w:val="24"/>
        </w:rPr>
      </w:pPr>
      <w:r w:rsidRPr="0005601D">
        <w:rPr>
          <w:rFonts w:ascii="Arial" w:hAnsi="Arial" w:cs="Arial"/>
          <w:sz w:val="24"/>
          <w:szCs w:val="24"/>
        </w:rPr>
        <w:t>Strony postanawiają, że w celu spełnienia obowiązków wynikających z przepisów</w:t>
      </w:r>
      <w:r>
        <w:rPr>
          <w:rFonts w:ascii="Arial" w:hAnsi="Arial" w:cs="Arial"/>
          <w:sz w:val="24"/>
          <w:szCs w:val="24"/>
        </w:rPr>
        <w:t xml:space="preserve"> </w:t>
      </w:r>
      <w:r w:rsidRPr="0005601D">
        <w:rPr>
          <w:rFonts w:ascii="Arial" w:hAnsi="Arial" w:cs="Arial"/>
          <w:sz w:val="24"/>
          <w:szCs w:val="24"/>
        </w:rPr>
        <w:t xml:space="preserve">prawa, w szczególności Rozporządzenia Parlamentu Europejskiego i Rady (UE) 2016/679 z dnia 27 kwietnia 2016 r. w sprawie ochrony osób </w:t>
      </w:r>
      <w:r w:rsidRPr="0005601D">
        <w:rPr>
          <w:rFonts w:ascii="Arial" w:hAnsi="Arial" w:cs="Arial"/>
          <w:sz w:val="24"/>
          <w:szCs w:val="24"/>
        </w:rPr>
        <w:lastRenderedPageBreak/>
        <w:t xml:space="preserve">fizycznych w związku 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 </w:t>
      </w:r>
    </w:p>
    <w:p w14:paraId="083B2161" w14:textId="77777777" w:rsidR="0005601D" w:rsidRPr="0005601D" w:rsidRDefault="0005601D" w:rsidP="0005601D">
      <w:pPr>
        <w:pStyle w:val="Akapitzlist"/>
        <w:numPr>
          <w:ilvl w:val="0"/>
          <w:numId w:val="28"/>
        </w:numPr>
        <w:spacing w:line="276" w:lineRule="auto"/>
        <w:jc w:val="both"/>
        <w:rPr>
          <w:rFonts w:ascii="Arial" w:hAnsi="Arial" w:cs="Arial"/>
          <w:sz w:val="24"/>
          <w:szCs w:val="24"/>
        </w:rPr>
      </w:pPr>
      <w:r w:rsidRPr="0005601D">
        <w:rPr>
          <w:rFonts w:ascii="Arial" w:hAnsi="Arial" w:cs="Arial"/>
          <w:sz w:val="24"/>
          <w:szCs w:val="24"/>
        </w:rPr>
        <w:t>Wykonawca udostępnia Zamawiającemu, w trybie art. 6 ust. 1, lit b  RODO dane osobowe do przetwarzania, na zasadach i w celu określonym w niniejszym paragrafie.</w:t>
      </w:r>
    </w:p>
    <w:p w14:paraId="5F7C445A" w14:textId="77777777" w:rsidR="0005601D" w:rsidRPr="0005601D" w:rsidRDefault="0005601D" w:rsidP="0005601D">
      <w:pPr>
        <w:pStyle w:val="Akapitzlist"/>
        <w:numPr>
          <w:ilvl w:val="0"/>
          <w:numId w:val="28"/>
        </w:numPr>
        <w:spacing w:line="276" w:lineRule="auto"/>
        <w:jc w:val="both"/>
        <w:rPr>
          <w:rFonts w:ascii="Arial" w:hAnsi="Arial" w:cs="Arial"/>
          <w:sz w:val="24"/>
          <w:szCs w:val="24"/>
        </w:rPr>
      </w:pPr>
      <w:r w:rsidRPr="0005601D">
        <w:rPr>
          <w:rFonts w:ascii="Arial" w:hAnsi="Arial" w:cs="Arial"/>
          <w:sz w:val="24"/>
          <w:szCs w:val="24"/>
        </w:rPr>
        <w:t>Każda ze Stron będzie przetwarzać dane osobowe dotyczące pracowników drugiej Strony wyłącznie w celu zawarcia i realizacji niniejszej umowy.</w:t>
      </w:r>
    </w:p>
    <w:p w14:paraId="3D5720CA" w14:textId="77777777" w:rsidR="0005601D" w:rsidRPr="0005601D" w:rsidRDefault="0005601D" w:rsidP="0005601D">
      <w:pPr>
        <w:pStyle w:val="Akapitzlist"/>
        <w:numPr>
          <w:ilvl w:val="0"/>
          <w:numId w:val="28"/>
        </w:numPr>
        <w:spacing w:line="276" w:lineRule="auto"/>
        <w:jc w:val="both"/>
        <w:rPr>
          <w:rFonts w:ascii="Arial" w:hAnsi="Arial" w:cs="Arial"/>
          <w:sz w:val="24"/>
          <w:szCs w:val="24"/>
        </w:rPr>
      </w:pPr>
      <w:r w:rsidRPr="0005601D">
        <w:rPr>
          <w:rFonts w:ascii="Arial" w:hAnsi="Arial" w:cs="Arial"/>
          <w:sz w:val="24"/>
          <w:szCs w:val="24"/>
        </w:rPr>
        <w:t>Zamawiający będzie przetwarzał dane zwykłe pracowników Wykonawcy realizujących umowę</w:t>
      </w:r>
      <w:r w:rsidRPr="0005601D">
        <w:rPr>
          <w:rFonts w:ascii="Arial" w:hAnsi="Arial" w:cs="Arial"/>
          <w:i/>
          <w:sz w:val="24"/>
          <w:szCs w:val="24"/>
        </w:rPr>
        <w:t xml:space="preserve"> </w:t>
      </w:r>
      <w:r w:rsidRPr="0005601D">
        <w:rPr>
          <w:rFonts w:ascii="Arial" w:hAnsi="Arial" w:cs="Arial"/>
          <w:sz w:val="24"/>
          <w:szCs w:val="24"/>
        </w:rPr>
        <w:t>w postaci:</w:t>
      </w:r>
    </w:p>
    <w:p w14:paraId="5291B508" w14:textId="77777777" w:rsidR="0005601D" w:rsidRPr="0005601D" w:rsidRDefault="0005601D" w:rsidP="0005601D">
      <w:pPr>
        <w:pStyle w:val="Akapitzlist"/>
        <w:numPr>
          <w:ilvl w:val="0"/>
          <w:numId w:val="29"/>
        </w:numPr>
        <w:spacing w:line="276" w:lineRule="auto"/>
        <w:jc w:val="both"/>
        <w:rPr>
          <w:rFonts w:ascii="Arial" w:hAnsi="Arial" w:cs="Arial"/>
          <w:sz w:val="24"/>
          <w:szCs w:val="24"/>
        </w:rPr>
      </w:pPr>
      <w:r w:rsidRPr="0005601D">
        <w:rPr>
          <w:rFonts w:ascii="Arial" w:hAnsi="Arial" w:cs="Arial"/>
          <w:sz w:val="24"/>
          <w:szCs w:val="24"/>
        </w:rPr>
        <w:t xml:space="preserve">imion i nazwisk; </w:t>
      </w:r>
    </w:p>
    <w:p w14:paraId="3ADAD0F8" w14:textId="77777777" w:rsidR="0005601D" w:rsidRPr="0005601D" w:rsidRDefault="0005601D" w:rsidP="0005601D">
      <w:pPr>
        <w:pStyle w:val="Akapitzlist"/>
        <w:numPr>
          <w:ilvl w:val="0"/>
          <w:numId w:val="29"/>
        </w:numPr>
        <w:spacing w:line="276" w:lineRule="auto"/>
        <w:jc w:val="both"/>
        <w:rPr>
          <w:rFonts w:ascii="Arial" w:hAnsi="Arial" w:cs="Arial"/>
          <w:sz w:val="24"/>
          <w:szCs w:val="24"/>
        </w:rPr>
      </w:pPr>
      <w:r w:rsidRPr="0005601D">
        <w:rPr>
          <w:rFonts w:ascii="Arial" w:hAnsi="Arial" w:cs="Arial"/>
          <w:sz w:val="24"/>
          <w:szCs w:val="24"/>
        </w:rPr>
        <w:t>serii i numeru dokumentu tożsamości;</w:t>
      </w:r>
    </w:p>
    <w:p w14:paraId="778F847F" w14:textId="77777777" w:rsidR="0005601D" w:rsidRPr="0005601D" w:rsidRDefault="0005601D" w:rsidP="0005601D">
      <w:pPr>
        <w:pStyle w:val="Akapitzlist"/>
        <w:numPr>
          <w:ilvl w:val="0"/>
          <w:numId w:val="29"/>
        </w:numPr>
        <w:spacing w:line="276" w:lineRule="auto"/>
        <w:jc w:val="both"/>
        <w:rPr>
          <w:rFonts w:ascii="Arial" w:hAnsi="Arial" w:cs="Arial"/>
          <w:sz w:val="24"/>
          <w:szCs w:val="24"/>
        </w:rPr>
      </w:pPr>
      <w:r w:rsidRPr="0005601D">
        <w:rPr>
          <w:rFonts w:ascii="Arial" w:hAnsi="Arial" w:cs="Arial"/>
          <w:sz w:val="24"/>
          <w:szCs w:val="24"/>
        </w:rPr>
        <w:t>numeru rejestracyjnego pojazdu;</w:t>
      </w:r>
    </w:p>
    <w:p w14:paraId="57DAE423" w14:textId="77777777" w:rsidR="0005601D" w:rsidRPr="0005601D" w:rsidRDefault="0005601D" w:rsidP="0005601D">
      <w:pPr>
        <w:pStyle w:val="Akapitzlist"/>
        <w:numPr>
          <w:ilvl w:val="0"/>
          <w:numId w:val="29"/>
        </w:numPr>
        <w:spacing w:line="276" w:lineRule="auto"/>
        <w:jc w:val="both"/>
        <w:rPr>
          <w:rFonts w:ascii="Arial" w:hAnsi="Arial" w:cs="Arial"/>
          <w:sz w:val="24"/>
          <w:szCs w:val="24"/>
        </w:rPr>
      </w:pPr>
      <w:r w:rsidRPr="0005601D">
        <w:rPr>
          <w:rFonts w:ascii="Arial" w:hAnsi="Arial" w:cs="Arial"/>
          <w:sz w:val="24"/>
          <w:szCs w:val="24"/>
        </w:rPr>
        <w:t>wizerunku;</w:t>
      </w:r>
    </w:p>
    <w:p w14:paraId="036EF10E" w14:textId="77777777" w:rsidR="0005601D" w:rsidRPr="0005601D" w:rsidRDefault="0005601D" w:rsidP="0005601D">
      <w:pPr>
        <w:pStyle w:val="Akapitzlist"/>
        <w:numPr>
          <w:ilvl w:val="0"/>
          <w:numId w:val="29"/>
        </w:numPr>
        <w:spacing w:line="276" w:lineRule="auto"/>
        <w:jc w:val="both"/>
        <w:rPr>
          <w:rFonts w:ascii="Arial" w:hAnsi="Arial" w:cs="Arial"/>
          <w:sz w:val="24"/>
          <w:szCs w:val="24"/>
        </w:rPr>
      </w:pPr>
      <w:r w:rsidRPr="0005601D">
        <w:rPr>
          <w:rFonts w:ascii="Arial" w:hAnsi="Arial" w:cs="Arial"/>
          <w:sz w:val="24"/>
          <w:szCs w:val="24"/>
        </w:rPr>
        <w:t xml:space="preserve">…………………………. </w:t>
      </w:r>
    </w:p>
    <w:p w14:paraId="52224D7F" w14:textId="77777777" w:rsidR="0005601D" w:rsidRPr="0005601D" w:rsidRDefault="0005601D" w:rsidP="0005601D">
      <w:pPr>
        <w:pStyle w:val="Akapitzlist"/>
        <w:numPr>
          <w:ilvl w:val="0"/>
          <w:numId w:val="28"/>
        </w:numPr>
        <w:spacing w:line="276" w:lineRule="auto"/>
        <w:jc w:val="both"/>
        <w:rPr>
          <w:rFonts w:ascii="Arial" w:hAnsi="Arial" w:cs="Arial"/>
          <w:sz w:val="24"/>
          <w:szCs w:val="24"/>
        </w:rPr>
      </w:pPr>
      <w:r w:rsidRPr="0005601D">
        <w:rPr>
          <w:rFonts w:ascii="Arial" w:hAnsi="Arial" w:cs="Arial"/>
          <w:sz w:val="24"/>
          <w:szCs w:val="24"/>
        </w:rPr>
        <w:t>Strony zobowiązują się:</w:t>
      </w:r>
    </w:p>
    <w:p w14:paraId="0903EFCF" w14:textId="77777777" w:rsidR="0005601D" w:rsidRPr="0005601D" w:rsidRDefault="0005601D" w:rsidP="0005601D">
      <w:pPr>
        <w:pStyle w:val="Akapitzlist"/>
        <w:numPr>
          <w:ilvl w:val="0"/>
          <w:numId w:val="30"/>
        </w:numPr>
        <w:spacing w:line="276" w:lineRule="auto"/>
        <w:jc w:val="both"/>
        <w:rPr>
          <w:rFonts w:ascii="Arial" w:hAnsi="Arial" w:cs="Arial"/>
          <w:sz w:val="24"/>
          <w:szCs w:val="24"/>
        </w:rPr>
      </w:pPr>
      <w:r w:rsidRPr="0005601D">
        <w:rPr>
          <w:rFonts w:ascii="Arial" w:hAnsi="Arial" w:cs="Arial"/>
          <w:sz w:val="24"/>
          <w:szCs w:val="24"/>
        </w:rPr>
        <w:t>przetwarzać udostępnione dane osobowe zgodnie z RODO oraz z innymi przepisami prawa powszechnie obowiązującego, które chronią prawa osób, których dane dotyczą;</w:t>
      </w:r>
    </w:p>
    <w:p w14:paraId="77139689" w14:textId="77777777" w:rsidR="0005601D" w:rsidRPr="0005601D" w:rsidRDefault="0005601D" w:rsidP="0005601D">
      <w:pPr>
        <w:pStyle w:val="Akapitzlist"/>
        <w:numPr>
          <w:ilvl w:val="0"/>
          <w:numId w:val="30"/>
        </w:numPr>
        <w:spacing w:line="276" w:lineRule="auto"/>
        <w:jc w:val="both"/>
        <w:rPr>
          <w:rFonts w:ascii="Arial" w:hAnsi="Arial" w:cs="Arial"/>
          <w:sz w:val="24"/>
          <w:szCs w:val="24"/>
        </w:rPr>
      </w:pPr>
      <w:r w:rsidRPr="0005601D">
        <w:rPr>
          <w:rFonts w:ascii="Arial" w:hAnsi="Arial" w:cs="Arial"/>
          <w:sz w:val="24"/>
          <w:szCs w:val="24"/>
        </w:rPr>
        <w:t>dołożyć należytej staranności przy przetwarzaniu udostępnionych danych osobowych;</w:t>
      </w:r>
    </w:p>
    <w:p w14:paraId="45830AC4" w14:textId="77777777" w:rsidR="0005601D" w:rsidRPr="0005601D" w:rsidRDefault="0005601D" w:rsidP="0005601D">
      <w:pPr>
        <w:pStyle w:val="Akapitzlist"/>
        <w:numPr>
          <w:ilvl w:val="0"/>
          <w:numId w:val="30"/>
        </w:numPr>
        <w:spacing w:line="276" w:lineRule="auto"/>
        <w:jc w:val="both"/>
        <w:rPr>
          <w:rFonts w:ascii="Arial" w:hAnsi="Arial" w:cs="Arial"/>
          <w:sz w:val="24"/>
          <w:szCs w:val="24"/>
        </w:rPr>
      </w:pPr>
      <w:r w:rsidRPr="0005601D">
        <w:rPr>
          <w:rFonts w:ascii="Arial" w:hAnsi="Arial" w:cs="Arial"/>
          <w:sz w:val="24"/>
          <w:szCs w:val="24"/>
        </w:rPr>
        <w:t>zabezpieczać udostępnione dane osobowe poprzez stosowanie odpowiednich środków technicznych i organizacyjnych zapewniających adekwatny stopień bezpieczeństwa odpowiadający ryzyku związanym z przetwarzaniem danych osobowych, o których mowa w art. 32 RODO;</w:t>
      </w:r>
    </w:p>
    <w:p w14:paraId="4F40EAED" w14:textId="77777777" w:rsidR="0005601D" w:rsidRPr="0005601D" w:rsidRDefault="0005601D" w:rsidP="0005601D">
      <w:pPr>
        <w:pStyle w:val="Akapitzlist"/>
        <w:numPr>
          <w:ilvl w:val="0"/>
          <w:numId w:val="30"/>
        </w:numPr>
        <w:spacing w:line="276" w:lineRule="auto"/>
        <w:jc w:val="both"/>
        <w:rPr>
          <w:rFonts w:ascii="Arial" w:hAnsi="Arial" w:cs="Arial"/>
          <w:sz w:val="24"/>
          <w:szCs w:val="24"/>
        </w:rPr>
      </w:pPr>
      <w:r w:rsidRPr="0005601D">
        <w:rPr>
          <w:rFonts w:ascii="Arial" w:hAnsi="Arial" w:cs="Arial"/>
          <w:sz w:val="24"/>
          <w:szCs w:val="24"/>
        </w:rPr>
        <w:t xml:space="preserve">do nadania upoważnień do przetwarzania danych osobowych osobom, które będą przetwarzały udostępnione dane w celu realizacji niniejszej umowy.  </w:t>
      </w:r>
    </w:p>
    <w:p w14:paraId="08816B41" w14:textId="77777777" w:rsidR="0005601D" w:rsidRPr="0005601D" w:rsidRDefault="0005601D" w:rsidP="0005601D">
      <w:pPr>
        <w:pStyle w:val="Akapitzlist"/>
        <w:numPr>
          <w:ilvl w:val="0"/>
          <w:numId w:val="28"/>
        </w:numPr>
        <w:spacing w:line="276" w:lineRule="auto"/>
        <w:jc w:val="both"/>
        <w:rPr>
          <w:rFonts w:ascii="Arial" w:hAnsi="Arial" w:cs="Arial"/>
          <w:sz w:val="24"/>
          <w:szCs w:val="24"/>
        </w:rPr>
      </w:pPr>
      <w:r w:rsidRPr="0005601D">
        <w:rPr>
          <w:rFonts w:ascii="Arial" w:hAnsi="Arial" w:cs="Arial"/>
          <w:sz w:val="24"/>
          <w:szCs w:val="24"/>
        </w:rPr>
        <w:t>Strony zapewniają, iż osoby upoważnione do przetwarzania danych osobowych są zobowiązane do zachowania tajemnicy lub podlegają jej zachowaniu na podstawie ustawowego obowiązku.</w:t>
      </w:r>
    </w:p>
    <w:p w14:paraId="67FC5854" w14:textId="77777777" w:rsidR="0005601D" w:rsidRPr="0005601D" w:rsidRDefault="0005601D" w:rsidP="0005601D">
      <w:pPr>
        <w:pStyle w:val="Akapitzlist"/>
        <w:numPr>
          <w:ilvl w:val="0"/>
          <w:numId w:val="28"/>
        </w:numPr>
        <w:spacing w:line="276" w:lineRule="auto"/>
        <w:jc w:val="both"/>
        <w:rPr>
          <w:rFonts w:ascii="Arial" w:hAnsi="Arial" w:cs="Arial"/>
          <w:i/>
          <w:sz w:val="24"/>
          <w:szCs w:val="24"/>
        </w:rPr>
      </w:pPr>
      <w:r w:rsidRPr="0005601D">
        <w:rPr>
          <w:rFonts w:ascii="Arial" w:hAnsi="Arial" w:cs="Arial"/>
          <w:sz w:val="24"/>
          <w:szCs w:val="24"/>
        </w:rPr>
        <w:t xml:space="preserve">Charakter przetwarzanych przez Zamawiającego danych dotyczy przetwarzania danych osobowych w formie papierowej, przy wykorzystaniu systemów teleinformatycznych oraz systemów monitoringu wizyjnego. </w:t>
      </w:r>
    </w:p>
    <w:p w14:paraId="56D585CD" w14:textId="77777777" w:rsidR="0005601D" w:rsidRPr="0005601D" w:rsidRDefault="0005601D" w:rsidP="0005601D">
      <w:pPr>
        <w:pStyle w:val="Akapitzlist"/>
        <w:numPr>
          <w:ilvl w:val="0"/>
          <w:numId w:val="28"/>
        </w:numPr>
        <w:spacing w:line="276" w:lineRule="auto"/>
        <w:jc w:val="both"/>
        <w:rPr>
          <w:rFonts w:ascii="Arial" w:hAnsi="Arial" w:cs="Arial"/>
          <w:sz w:val="24"/>
          <w:szCs w:val="24"/>
        </w:rPr>
      </w:pPr>
      <w:r w:rsidRPr="0005601D">
        <w:rPr>
          <w:rFonts w:ascii="Arial" w:hAnsi="Arial" w:cs="Arial"/>
          <w:sz w:val="24"/>
          <w:szCs w:val="24"/>
        </w:rPr>
        <w:t xml:space="preserve">Zamawiający może udostępnić dane osobowe objęte niniejszą umową do dalszego przetwarzania Usługobiorcom (jednostkom i instytucjom wojskowym) jedynie w celu realizacji niniejszej umowy, na co Wykonawca wyraża zgodę. </w:t>
      </w:r>
    </w:p>
    <w:p w14:paraId="67A8F6A9" w14:textId="5B31831B" w:rsidR="00387D9C" w:rsidRPr="0098738F" w:rsidRDefault="0005601D" w:rsidP="0098738F">
      <w:pPr>
        <w:pStyle w:val="Akapitzlist"/>
        <w:numPr>
          <w:ilvl w:val="0"/>
          <w:numId w:val="28"/>
        </w:numPr>
        <w:spacing w:line="276" w:lineRule="auto"/>
        <w:jc w:val="both"/>
        <w:rPr>
          <w:rFonts w:ascii="Arial" w:hAnsi="Arial" w:cs="Arial"/>
          <w:sz w:val="24"/>
          <w:szCs w:val="24"/>
        </w:rPr>
      </w:pPr>
      <w:r w:rsidRPr="0005601D">
        <w:rPr>
          <w:rFonts w:ascii="Arial" w:hAnsi="Arial" w:cs="Arial"/>
          <w:sz w:val="24"/>
          <w:szCs w:val="24"/>
        </w:rPr>
        <w:t xml:space="preserve">Wykonawca oświadcza, </w:t>
      </w:r>
      <w:r w:rsidRPr="0005601D">
        <w:rPr>
          <w:rFonts w:ascii="Arial" w:hAnsi="Arial" w:cs="Arial"/>
          <w:color w:val="000000"/>
          <w:sz w:val="24"/>
          <w:szCs w:val="24"/>
        </w:rPr>
        <w:t xml:space="preserve">iż będzie wypełniał obowiązki informacyjne przewidziane </w:t>
      </w:r>
      <w:r w:rsidRPr="0005601D">
        <w:rPr>
          <w:rFonts w:ascii="Arial" w:hAnsi="Arial" w:cs="Arial"/>
          <w:color w:val="000000"/>
          <w:sz w:val="24"/>
          <w:szCs w:val="24"/>
        </w:rPr>
        <w:br/>
        <w:t xml:space="preserve">w art. 13 lub art. 14 RODO </w:t>
      </w:r>
      <w:r w:rsidRPr="0005601D">
        <w:rPr>
          <w:rFonts w:ascii="Arial" w:hAnsi="Arial" w:cs="Arial"/>
          <w:i/>
          <w:sz w:val="24"/>
          <w:szCs w:val="24"/>
        </w:rPr>
        <w:t xml:space="preserve">(załącznik nr .…… ) </w:t>
      </w:r>
      <w:r w:rsidRPr="0005601D">
        <w:rPr>
          <w:rFonts w:ascii="Arial" w:hAnsi="Arial" w:cs="Arial"/>
          <w:color w:val="000000"/>
          <w:sz w:val="24"/>
          <w:szCs w:val="24"/>
        </w:rPr>
        <w:t xml:space="preserve">wobec osób fizycznych, </w:t>
      </w:r>
      <w:r w:rsidRPr="0005601D">
        <w:rPr>
          <w:rFonts w:ascii="Arial" w:hAnsi="Arial" w:cs="Arial"/>
          <w:sz w:val="24"/>
          <w:szCs w:val="24"/>
        </w:rPr>
        <w:t>od których dane osobowe bezpośrednio lub pośrednio pozyska</w:t>
      </w:r>
      <w:r w:rsidRPr="0005601D">
        <w:rPr>
          <w:rFonts w:ascii="Arial" w:hAnsi="Arial" w:cs="Arial"/>
          <w:color w:val="000000"/>
          <w:sz w:val="24"/>
          <w:szCs w:val="24"/>
        </w:rPr>
        <w:t xml:space="preserve"> i będzie </w:t>
      </w:r>
      <w:r w:rsidRPr="0005601D">
        <w:rPr>
          <w:rFonts w:ascii="Arial" w:hAnsi="Arial" w:cs="Arial"/>
          <w:color w:val="000000"/>
          <w:sz w:val="24"/>
          <w:szCs w:val="24"/>
        </w:rPr>
        <w:lastRenderedPageBreak/>
        <w:t>przekazywał 35 Wojskowemu Oddziałowi Gospodarczemu w celu realizacji niniejszej umowy.</w:t>
      </w:r>
    </w:p>
    <w:p w14:paraId="1AE52A36" w14:textId="4B3FBFAC" w:rsidR="002679C7" w:rsidRPr="002679C7" w:rsidRDefault="002679C7" w:rsidP="002679C7">
      <w:pPr>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 1</w:t>
      </w:r>
      <w:r w:rsidR="00FA61BE">
        <w:rPr>
          <w:rFonts w:ascii="Arial" w:eastAsia="Times New Roman" w:hAnsi="Arial" w:cs="Arial"/>
          <w:b/>
          <w:kern w:val="1"/>
          <w:sz w:val="24"/>
          <w:szCs w:val="24"/>
          <w:lang w:eastAsia="ko-KR"/>
        </w:rPr>
        <w:t>7</w:t>
      </w:r>
    </w:p>
    <w:p w14:paraId="6860BCB4" w14:textId="4539CAD0" w:rsidR="007D355F" w:rsidRPr="007B4706" w:rsidRDefault="002679C7" w:rsidP="007B4706">
      <w:pPr>
        <w:suppressAutoHyphens/>
        <w:autoSpaceDE w:val="0"/>
        <w:spacing w:after="0" w:line="360" w:lineRule="auto"/>
        <w:jc w:val="center"/>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POSTANOWIENIA KOŃCOWE</w:t>
      </w:r>
    </w:p>
    <w:p w14:paraId="2C6DDADB" w14:textId="77777777" w:rsidR="002679C7" w:rsidRPr="002679C7" w:rsidRDefault="002679C7" w:rsidP="002679C7">
      <w:pPr>
        <w:suppressAutoHyphens/>
        <w:autoSpaceDE w:val="0"/>
        <w:spacing w:after="0" w:line="360" w:lineRule="auto"/>
        <w:ind w:left="284" w:hanging="284"/>
        <w:jc w:val="both"/>
        <w:rPr>
          <w:rFonts w:ascii="Calibri" w:eastAsia="Calibri" w:hAnsi="Calibri" w:cs="Times New Roman"/>
          <w:kern w:val="1"/>
          <w:sz w:val="20"/>
          <w:szCs w:val="24"/>
          <w:lang w:eastAsia="ko-KR"/>
        </w:rPr>
      </w:pPr>
      <w:r w:rsidRPr="002679C7">
        <w:rPr>
          <w:rFonts w:ascii="Arial" w:eastAsia="Times New Roman" w:hAnsi="Arial" w:cs="Arial"/>
          <w:kern w:val="1"/>
          <w:sz w:val="24"/>
          <w:szCs w:val="24"/>
          <w:lang w:eastAsia="ko-KR"/>
        </w:rPr>
        <w:t>1. Wykonawca zobowiązuje się przestrzegać zasad określonych w decyzji 19/MON Ministra Obrony Narodowej z dnia 24 stycznia 2017 r. w sprawie organizowania współpracy międzynarodowej w resorcie obrony narodowej (Dz. Urz. MON z 2017 r. poz. 18).</w:t>
      </w:r>
    </w:p>
    <w:p w14:paraId="0D71D981" w14:textId="77777777" w:rsidR="002679C7" w:rsidRPr="002679C7" w:rsidRDefault="002679C7" w:rsidP="002679C7">
      <w:pPr>
        <w:suppressAutoHyphens/>
        <w:autoSpaceDE w:val="0"/>
        <w:spacing w:after="0" w:line="360" w:lineRule="auto"/>
        <w:ind w:left="284" w:hanging="284"/>
        <w:jc w:val="both"/>
        <w:rPr>
          <w:rFonts w:ascii="Calibri" w:eastAsia="Calibri" w:hAnsi="Calibri" w:cs="Times New Roman"/>
          <w:kern w:val="1"/>
          <w:sz w:val="20"/>
          <w:szCs w:val="24"/>
          <w:lang w:eastAsia="ko-KR"/>
        </w:rPr>
      </w:pPr>
      <w:r w:rsidRPr="002679C7">
        <w:rPr>
          <w:rFonts w:ascii="Arial" w:eastAsia="Times New Roman" w:hAnsi="Arial" w:cs="Arial"/>
          <w:kern w:val="1"/>
          <w:sz w:val="24"/>
          <w:szCs w:val="24"/>
          <w:lang w:eastAsia="ko-KR"/>
        </w:rPr>
        <w:t xml:space="preserve">2. W sprawach nieuregulowanych niniejszą umową mają zastosowanie przepisy </w:t>
      </w:r>
      <w:r w:rsidRPr="002679C7">
        <w:rPr>
          <w:rFonts w:ascii="Arial" w:eastAsia="Times New Roman" w:hAnsi="Arial" w:cs="Arial"/>
          <w:i/>
          <w:kern w:val="1"/>
          <w:sz w:val="24"/>
          <w:szCs w:val="24"/>
          <w:lang w:eastAsia="ko-KR"/>
        </w:rPr>
        <w:t>Kodeksu cywilnego</w:t>
      </w:r>
      <w:r w:rsidRPr="002679C7">
        <w:rPr>
          <w:rFonts w:ascii="Arial" w:eastAsia="Times New Roman" w:hAnsi="Arial" w:cs="Arial"/>
          <w:kern w:val="1"/>
          <w:sz w:val="24"/>
          <w:szCs w:val="24"/>
          <w:lang w:eastAsia="ko-KR"/>
        </w:rPr>
        <w:t xml:space="preserve">, ustawy </w:t>
      </w:r>
      <w:r w:rsidRPr="002679C7">
        <w:rPr>
          <w:rFonts w:ascii="Arial" w:eastAsia="Times New Roman" w:hAnsi="Arial" w:cs="Arial"/>
          <w:i/>
          <w:kern w:val="1"/>
          <w:sz w:val="24"/>
          <w:szCs w:val="24"/>
          <w:lang w:eastAsia="ko-KR"/>
        </w:rPr>
        <w:t>Prawo Zamówień Publicznych</w:t>
      </w:r>
      <w:r w:rsidRPr="002679C7">
        <w:rPr>
          <w:rFonts w:ascii="Arial" w:eastAsia="Times New Roman" w:hAnsi="Arial" w:cs="Arial"/>
          <w:kern w:val="1"/>
          <w:sz w:val="24"/>
          <w:szCs w:val="24"/>
          <w:lang w:eastAsia="ko-KR"/>
        </w:rPr>
        <w:t xml:space="preserve"> oraz inne ogólnie obowiązujące przepisy prawa powszechnego.</w:t>
      </w:r>
    </w:p>
    <w:p w14:paraId="63B1EA73" w14:textId="77777777" w:rsidR="00736CF3" w:rsidRDefault="002679C7" w:rsidP="00736CF3">
      <w:pPr>
        <w:suppressAutoHyphens/>
        <w:autoSpaceDE w:val="0"/>
        <w:spacing w:after="0" w:line="360" w:lineRule="auto"/>
        <w:ind w:left="284" w:hanging="284"/>
        <w:jc w:val="both"/>
        <w:rPr>
          <w:rFonts w:ascii="Arial" w:eastAsia="Times New Roman" w:hAnsi="Arial" w:cs="Arial"/>
          <w:kern w:val="1"/>
          <w:sz w:val="24"/>
          <w:szCs w:val="24"/>
          <w:lang w:eastAsia="ko-KR"/>
        </w:rPr>
      </w:pPr>
      <w:r w:rsidRPr="002679C7">
        <w:rPr>
          <w:rFonts w:ascii="Arial" w:eastAsia="Times New Roman" w:hAnsi="Arial" w:cs="Arial"/>
          <w:kern w:val="1"/>
          <w:sz w:val="24"/>
          <w:szCs w:val="24"/>
          <w:lang w:eastAsia="ko-KR"/>
        </w:rPr>
        <w:t>3. Wszelkie spory wynikłe z realizacji treści niniejszej umowy będą rozpatrywane przez sąd właściwy dla siedziby Zamawiającego.</w:t>
      </w:r>
    </w:p>
    <w:p w14:paraId="4EC61703" w14:textId="451E4FDE" w:rsidR="00CC0080" w:rsidRDefault="00CC0080" w:rsidP="00736CF3">
      <w:pPr>
        <w:suppressAutoHyphens/>
        <w:autoSpaceDE w:val="0"/>
        <w:spacing w:after="0" w:line="360" w:lineRule="auto"/>
        <w:ind w:left="284" w:hanging="284"/>
        <w:jc w:val="both"/>
        <w:rPr>
          <w:rFonts w:ascii="Arial" w:eastAsia="Times New Roman" w:hAnsi="Arial" w:cs="Arial"/>
          <w:kern w:val="1"/>
          <w:sz w:val="24"/>
          <w:szCs w:val="24"/>
          <w:lang w:eastAsia="ko-KR"/>
        </w:rPr>
      </w:pPr>
      <w:r>
        <w:rPr>
          <w:rFonts w:ascii="Arial" w:eastAsia="Times New Roman" w:hAnsi="Arial" w:cs="Arial"/>
          <w:kern w:val="1"/>
          <w:sz w:val="24"/>
          <w:szCs w:val="24"/>
          <w:lang w:eastAsia="ko-KR"/>
        </w:rPr>
        <w:t xml:space="preserve">4. Wszelkie zmiany niniejszej umowy </w:t>
      </w:r>
      <w:r w:rsidR="000F0EB6">
        <w:rPr>
          <w:rFonts w:ascii="Arial" w:eastAsia="Times New Roman" w:hAnsi="Arial" w:cs="Arial"/>
          <w:kern w:val="1"/>
          <w:sz w:val="24"/>
          <w:szCs w:val="24"/>
          <w:lang w:eastAsia="ko-KR"/>
        </w:rPr>
        <w:t>wymagają, pod rygorem nieważności, formy pisemnej z zastrzeżeniem wyjątków przewidzianych w umowie.</w:t>
      </w:r>
    </w:p>
    <w:p w14:paraId="2A0C436E" w14:textId="6BA6E0BB" w:rsidR="00953E26" w:rsidRPr="002679C7" w:rsidRDefault="000F0EB6" w:rsidP="00953E26">
      <w:pPr>
        <w:suppressAutoHyphens/>
        <w:autoSpaceDE w:val="0"/>
        <w:spacing w:after="0" w:line="360" w:lineRule="auto"/>
        <w:ind w:left="142" w:hanging="142"/>
        <w:jc w:val="both"/>
        <w:rPr>
          <w:rFonts w:ascii="Arial" w:eastAsia="Times New Roman" w:hAnsi="Arial" w:cs="Arial"/>
          <w:kern w:val="1"/>
          <w:sz w:val="24"/>
          <w:szCs w:val="24"/>
          <w:lang w:eastAsia="ko-KR"/>
        </w:rPr>
      </w:pPr>
      <w:r>
        <w:rPr>
          <w:rFonts w:ascii="Arial" w:eastAsia="Times New Roman" w:hAnsi="Arial" w:cs="Arial"/>
          <w:kern w:val="1"/>
          <w:sz w:val="24"/>
          <w:szCs w:val="24"/>
          <w:lang w:eastAsia="ko-KR"/>
        </w:rPr>
        <w:t>5</w:t>
      </w:r>
      <w:r w:rsidR="00736CF3">
        <w:rPr>
          <w:rFonts w:ascii="Arial" w:eastAsia="Times New Roman" w:hAnsi="Arial" w:cs="Arial"/>
          <w:kern w:val="1"/>
          <w:sz w:val="24"/>
          <w:szCs w:val="24"/>
          <w:lang w:eastAsia="ko-KR"/>
        </w:rPr>
        <w:t>.</w:t>
      </w:r>
      <w:r w:rsidR="002679C7" w:rsidRPr="002679C7">
        <w:rPr>
          <w:rFonts w:ascii="Arial" w:eastAsia="Times New Roman" w:hAnsi="Arial" w:cs="Arial"/>
          <w:kern w:val="1"/>
          <w:sz w:val="24"/>
          <w:szCs w:val="24"/>
          <w:lang w:eastAsia="ko-KR"/>
        </w:rPr>
        <w:t>Umowę sporządzono w dwóch jednobrzmiących egzemplarzach:</w:t>
      </w:r>
      <w:r w:rsidR="002679C7" w:rsidRPr="002679C7">
        <w:rPr>
          <w:rFonts w:ascii="Arial" w:eastAsia="Times New Roman" w:hAnsi="Arial" w:cs="Arial"/>
          <w:kern w:val="1"/>
          <w:sz w:val="24"/>
          <w:szCs w:val="24"/>
          <w:lang w:eastAsia="ko-KR"/>
        </w:rPr>
        <w:br/>
        <w:t xml:space="preserve"> Jeden egzemplarz dla Zamawiającego, jeden egzemplarz dla Wykonawcy.</w:t>
      </w:r>
    </w:p>
    <w:p w14:paraId="25EFF40D" w14:textId="68E162DB" w:rsidR="002679C7" w:rsidRPr="002679C7" w:rsidRDefault="000F0EB6" w:rsidP="002679C7">
      <w:pPr>
        <w:suppressAutoHyphens/>
        <w:autoSpaceDE w:val="0"/>
        <w:spacing w:after="0" w:line="360" w:lineRule="auto"/>
        <w:jc w:val="both"/>
        <w:rPr>
          <w:rFonts w:ascii="Calibri" w:eastAsia="Calibri" w:hAnsi="Calibri" w:cs="Times New Roman"/>
          <w:kern w:val="1"/>
          <w:sz w:val="20"/>
          <w:szCs w:val="24"/>
          <w:lang w:eastAsia="ko-KR"/>
        </w:rPr>
      </w:pPr>
      <w:r>
        <w:rPr>
          <w:rFonts w:ascii="Arial" w:eastAsia="Times New Roman" w:hAnsi="Arial" w:cs="Arial"/>
          <w:kern w:val="1"/>
          <w:sz w:val="24"/>
          <w:szCs w:val="24"/>
          <w:lang w:eastAsia="ko-KR"/>
        </w:rPr>
        <w:t>6</w:t>
      </w:r>
      <w:r w:rsidR="002679C7" w:rsidRPr="002679C7">
        <w:rPr>
          <w:rFonts w:ascii="Arial" w:eastAsia="Times New Roman" w:hAnsi="Arial" w:cs="Arial"/>
          <w:kern w:val="1"/>
          <w:sz w:val="24"/>
          <w:szCs w:val="24"/>
          <w:lang w:eastAsia="ko-KR"/>
        </w:rPr>
        <w:t>.</w:t>
      </w:r>
      <w:r w:rsidR="002679C7" w:rsidRPr="002679C7">
        <w:rPr>
          <w:rFonts w:ascii="Arial" w:eastAsia="Times New Roman" w:hAnsi="Arial" w:cs="Arial"/>
          <w:b/>
          <w:kern w:val="1"/>
          <w:sz w:val="24"/>
          <w:szCs w:val="24"/>
          <w:lang w:eastAsia="ko-KR"/>
        </w:rPr>
        <w:t xml:space="preserve"> </w:t>
      </w:r>
      <w:r w:rsidR="002679C7" w:rsidRPr="002679C7">
        <w:rPr>
          <w:rFonts w:ascii="Arial" w:eastAsia="Arial" w:hAnsi="Arial" w:cs="Arial"/>
          <w:kern w:val="1"/>
          <w:sz w:val="24"/>
          <w:szCs w:val="24"/>
          <w:lang w:eastAsia="ko-KR"/>
        </w:rPr>
        <w:t xml:space="preserve">Integralną część niniejszej umowy stanowią: </w:t>
      </w:r>
    </w:p>
    <w:p w14:paraId="017259CA" w14:textId="61757F79" w:rsidR="002679C7" w:rsidRPr="002679C7" w:rsidRDefault="002679C7" w:rsidP="002679C7">
      <w:pPr>
        <w:tabs>
          <w:tab w:val="left" w:pos="720"/>
        </w:tabs>
        <w:suppressAutoHyphens/>
        <w:autoSpaceDE w:val="0"/>
        <w:spacing w:after="120" w:line="276" w:lineRule="auto"/>
        <w:ind w:left="3119" w:hanging="2835"/>
        <w:jc w:val="both"/>
        <w:rPr>
          <w:rFonts w:ascii="Calibri" w:eastAsia="Calibri" w:hAnsi="Calibri" w:cs="Times New Roman"/>
          <w:kern w:val="1"/>
          <w:sz w:val="20"/>
          <w:szCs w:val="24"/>
          <w:lang w:eastAsia="ko-KR"/>
        </w:rPr>
      </w:pPr>
      <w:r w:rsidRPr="002679C7">
        <w:rPr>
          <w:rFonts w:ascii="Arial" w:eastAsia="Arial" w:hAnsi="Arial" w:cs="Arial"/>
          <w:kern w:val="1"/>
          <w:sz w:val="24"/>
          <w:szCs w:val="24"/>
          <w:lang w:eastAsia="ko-KR"/>
        </w:rPr>
        <w:t xml:space="preserve">Załącznik do SWZ nr </w:t>
      </w:r>
      <w:r w:rsidR="009E03F2">
        <w:rPr>
          <w:rFonts w:ascii="Arial" w:eastAsia="Arial" w:hAnsi="Arial" w:cs="Arial"/>
          <w:kern w:val="1"/>
          <w:sz w:val="24"/>
          <w:szCs w:val="24"/>
          <w:lang w:eastAsia="ko-KR"/>
        </w:rPr>
        <w:t xml:space="preserve"> ….</w:t>
      </w:r>
      <w:r w:rsidRPr="002679C7">
        <w:rPr>
          <w:rFonts w:ascii="Arial" w:eastAsia="Arial" w:hAnsi="Arial" w:cs="Arial"/>
          <w:kern w:val="1"/>
          <w:sz w:val="24"/>
          <w:szCs w:val="24"/>
          <w:lang w:eastAsia="ko-KR"/>
        </w:rPr>
        <w:t xml:space="preserve"> –  Druk oferty;</w:t>
      </w:r>
    </w:p>
    <w:p w14:paraId="616ABC45" w14:textId="1F3FA674" w:rsidR="002679C7" w:rsidRPr="00387D9C" w:rsidRDefault="009E03F2" w:rsidP="00387D9C">
      <w:pPr>
        <w:tabs>
          <w:tab w:val="left" w:pos="1134"/>
        </w:tabs>
        <w:suppressAutoHyphens/>
        <w:autoSpaceDE w:val="0"/>
        <w:spacing w:after="120" w:line="276" w:lineRule="auto"/>
        <w:ind w:left="3119" w:hanging="2835"/>
        <w:jc w:val="both"/>
        <w:rPr>
          <w:rFonts w:ascii="Calibri" w:eastAsia="Calibri" w:hAnsi="Calibri" w:cs="Times New Roman"/>
          <w:kern w:val="1"/>
          <w:sz w:val="20"/>
          <w:szCs w:val="24"/>
          <w:lang w:eastAsia="ko-KR"/>
        </w:rPr>
      </w:pPr>
      <w:r>
        <w:rPr>
          <w:rFonts w:ascii="Arial" w:eastAsia="Arial" w:hAnsi="Arial" w:cs="Arial"/>
          <w:kern w:val="1"/>
          <w:sz w:val="24"/>
          <w:szCs w:val="24"/>
          <w:lang w:eastAsia="ko-KR"/>
        </w:rPr>
        <w:t>Załącznik do SWZ nr  …</w:t>
      </w:r>
      <w:r w:rsidR="002679C7" w:rsidRPr="002679C7">
        <w:rPr>
          <w:rFonts w:ascii="Arial" w:eastAsia="Arial" w:hAnsi="Arial" w:cs="Arial"/>
          <w:kern w:val="1"/>
          <w:sz w:val="24"/>
          <w:szCs w:val="24"/>
          <w:lang w:eastAsia="ko-KR"/>
        </w:rPr>
        <w:t xml:space="preserve"> –  Formularz cenowy;</w:t>
      </w:r>
    </w:p>
    <w:p w14:paraId="56C5A032" w14:textId="307C3A58" w:rsidR="002679C7" w:rsidRPr="002679C7" w:rsidRDefault="002679C7" w:rsidP="002679C7">
      <w:pPr>
        <w:tabs>
          <w:tab w:val="left" w:pos="1134"/>
        </w:tabs>
        <w:suppressAutoHyphens/>
        <w:autoSpaceDE w:val="0"/>
        <w:spacing w:after="120" w:line="276" w:lineRule="auto"/>
        <w:ind w:left="3119" w:hanging="2835"/>
        <w:jc w:val="both"/>
        <w:rPr>
          <w:rFonts w:ascii="Arial" w:eastAsia="Arial" w:hAnsi="Arial" w:cs="Arial"/>
          <w:kern w:val="1"/>
          <w:sz w:val="24"/>
          <w:szCs w:val="24"/>
          <w:lang w:eastAsia="ko-KR"/>
        </w:rPr>
      </w:pPr>
      <w:r w:rsidRPr="002679C7">
        <w:rPr>
          <w:rFonts w:ascii="Arial" w:eastAsia="Arial" w:hAnsi="Arial" w:cs="Arial"/>
          <w:kern w:val="1"/>
          <w:sz w:val="24"/>
          <w:szCs w:val="24"/>
          <w:lang w:eastAsia="ko-KR"/>
        </w:rPr>
        <w:t>Załącznik do umowy nr 1 – Wzór gwarancji bankowej;</w:t>
      </w:r>
    </w:p>
    <w:p w14:paraId="60BFB988" w14:textId="2DBC6BB1" w:rsidR="002679C7" w:rsidRPr="002679C7" w:rsidRDefault="009E03F2" w:rsidP="002679C7">
      <w:pPr>
        <w:suppressAutoHyphens/>
        <w:spacing w:after="120" w:line="276" w:lineRule="auto"/>
        <w:ind w:firstLine="284"/>
        <w:jc w:val="both"/>
        <w:rPr>
          <w:rFonts w:ascii="Arial" w:eastAsia="Arial" w:hAnsi="Arial" w:cs="Arial"/>
          <w:color w:val="000000"/>
          <w:lang w:eastAsia="zh-CN"/>
        </w:rPr>
      </w:pPr>
      <w:r>
        <w:rPr>
          <w:rFonts w:ascii="Arial" w:eastAsia="Times New Roman" w:hAnsi="Arial" w:cs="Arial"/>
          <w:sz w:val="24"/>
          <w:lang w:eastAsia="zh-CN"/>
        </w:rPr>
        <w:t>Załącznik do umowy nr 2</w:t>
      </w:r>
      <w:r w:rsidR="002679C7" w:rsidRPr="002679C7">
        <w:rPr>
          <w:rFonts w:ascii="Arial" w:eastAsia="Times New Roman" w:hAnsi="Arial" w:cs="Arial"/>
          <w:sz w:val="24"/>
          <w:lang w:eastAsia="zh-CN"/>
        </w:rPr>
        <w:t xml:space="preserve"> – Klauzula informacyjna RODO </w:t>
      </w:r>
      <w:r w:rsidR="002679C7" w:rsidRPr="002679C7">
        <w:rPr>
          <w:rFonts w:ascii="Arial" w:eastAsia="Arial" w:hAnsi="Arial" w:cs="Arial"/>
          <w:color w:val="000000"/>
          <w:sz w:val="24"/>
          <w:szCs w:val="24"/>
          <w:lang w:eastAsia="zh-CN"/>
        </w:rPr>
        <w:t>;</w:t>
      </w:r>
    </w:p>
    <w:p w14:paraId="363D7BA3" w14:textId="7FE921A3" w:rsidR="002679C7" w:rsidRPr="002679C7" w:rsidRDefault="009E03F2" w:rsidP="002679C7">
      <w:pPr>
        <w:tabs>
          <w:tab w:val="left" w:pos="1134"/>
        </w:tabs>
        <w:suppressAutoHyphens/>
        <w:spacing w:after="120" w:line="276" w:lineRule="auto"/>
        <w:ind w:left="3119" w:hanging="2835"/>
        <w:jc w:val="both"/>
        <w:rPr>
          <w:rFonts w:ascii="Arial" w:eastAsia="Times New Roman" w:hAnsi="Arial" w:cs="Arial"/>
          <w:sz w:val="24"/>
          <w:lang w:eastAsia="zh-CN"/>
        </w:rPr>
      </w:pPr>
      <w:r>
        <w:rPr>
          <w:rFonts w:ascii="Arial" w:eastAsia="Times New Roman" w:hAnsi="Arial" w:cs="Arial"/>
          <w:sz w:val="24"/>
          <w:lang w:eastAsia="zh-CN"/>
        </w:rPr>
        <w:t>Załącznik do umowy nr</w:t>
      </w:r>
      <w:r w:rsidR="00CC0080">
        <w:rPr>
          <w:rFonts w:ascii="Arial" w:eastAsia="Times New Roman" w:hAnsi="Arial" w:cs="Arial"/>
          <w:sz w:val="24"/>
          <w:lang w:eastAsia="zh-CN"/>
        </w:rPr>
        <w:t xml:space="preserve"> </w:t>
      </w:r>
      <w:r>
        <w:rPr>
          <w:rFonts w:ascii="Arial" w:eastAsia="Times New Roman" w:hAnsi="Arial" w:cs="Arial"/>
          <w:sz w:val="24"/>
          <w:lang w:eastAsia="zh-CN"/>
        </w:rPr>
        <w:t>3</w:t>
      </w:r>
      <w:r w:rsidR="002679C7" w:rsidRPr="002679C7">
        <w:rPr>
          <w:rFonts w:ascii="Arial" w:eastAsia="Times New Roman" w:hAnsi="Arial" w:cs="Arial"/>
          <w:sz w:val="24"/>
          <w:lang w:eastAsia="zh-CN"/>
        </w:rPr>
        <w:t xml:space="preserve"> – Wykaz pracowników i pojazdów przewidzianych       </w:t>
      </w:r>
    </w:p>
    <w:p w14:paraId="6FBCDEE6" w14:textId="77777777" w:rsidR="002679C7" w:rsidRPr="002679C7" w:rsidRDefault="002679C7" w:rsidP="002679C7">
      <w:pPr>
        <w:tabs>
          <w:tab w:val="left" w:pos="1134"/>
        </w:tabs>
        <w:suppressAutoHyphens/>
        <w:spacing w:after="120" w:line="276" w:lineRule="auto"/>
        <w:ind w:left="3119" w:hanging="2835"/>
        <w:jc w:val="both"/>
        <w:rPr>
          <w:rFonts w:ascii="Arial" w:eastAsia="Times New Roman" w:hAnsi="Arial" w:cs="Arial"/>
          <w:sz w:val="24"/>
          <w:lang w:eastAsia="zh-CN"/>
        </w:rPr>
      </w:pPr>
      <w:r w:rsidRPr="002679C7">
        <w:rPr>
          <w:rFonts w:ascii="Arial" w:eastAsia="Times New Roman" w:hAnsi="Arial" w:cs="Arial"/>
          <w:sz w:val="24"/>
          <w:lang w:eastAsia="zh-CN"/>
        </w:rPr>
        <w:t xml:space="preserve">                                              do realizacji umowy;</w:t>
      </w:r>
    </w:p>
    <w:p w14:paraId="3BC010B8" w14:textId="1FD1334E" w:rsidR="002679C7" w:rsidRDefault="009E03F2" w:rsidP="002679C7">
      <w:pPr>
        <w:tabs>
          <w:tab w:val="left" w:pos="1134"/>
        </w:tabs>
        <w:suppressAutoHyphens/>
        <w:spacing w:after="120" w:line="276" w:lineRule="auto"/>
        <w:ind w:left="3119" w:hanging="2835"/>
        <w:jc w:val="both"/>
        <w:rPr>
          <w:rFonts w:ascii="Arial" w:eastAsia="Times New Roman" w:hAnsi="Arial" w:cs="Arial"/>
          <w:sz w:val="24"/>
          <w:lang w:eastAsia="zh-CN"/>
        </w:rPr>
      </w:pPr>
      <w:r>
        <w:rPr>
          <w:rFonts w:ascii="Arial" w:eastAsia="Times New Roman" w:hAnsi="Arial" w:cs="Arial"/>
          <w:sz w:val="24"/>
          <w:lang w:eastAsia="zh-CN"/>
        </w:rPr>
        <w:t>Załącznik do umowy nr 4</w:t>
      </w:r>
      <w:r w:rsidR="002679C7" w:rsidRPr="002679C7">
        <w:rPr>
          <w:rFonts w:ascii="Arial" w:eastAsia="Times New Roman" w:hAnsi="Arial" w:cs="Arial"/>
          <w:sz w:val="24"/>
          <w:lang w:eastAsia="zh-CN"/>
        </w:rPr>
        <w:t xml:space="preserve"> – Protokół wykonania usługi</w:t>
      </w:r>
    </w:p>
    <w:p w14:paraId="12B0AAD4" w14:textId="12108E8C" w:rsidR="00CC0080" w:rsidRDefault="00CC0080" w:rsidP="002679C7">
      <w:pPr>
        <w:tabs>
          <w:tab w:val="left" w:pos="1134"/>
        </w:tabs>
        <w:suppressAutoHyphens/>
        <w:spacing w:after="120" w:line="276" w:lineRule="auto"/>
        <w:ind w:left="3119" w:hanging="2835"/>
        <w:jc w:val="both"/>
        <w:rPr>
          <w:rFonts w:ascii="Arial" w:eastAsia="Times New Roman" w:hAnsi="Arial" w:cs="Arial"/>
          <w:sz w:val="24"/>
          <w:lang w:eastAsia="zh-CN"/>
        </w:rPr>
      </w:pPr>
      <w:r>
        <w:rPr>
          <w:rFonts w:ascii="Arial" w:eastAsia="Times New Roman" w:hAnsi="Arial" w:cs="Arial"/>
          <w:sz w:val="24"/>
          <w:lang w:eastAsia="zh-CN"/>
        </w:rPr>
        <w:t>Załącznik do umowy nr 5 – Wzór oświadczenia podwykonawcy</w:t>
      </w:r>
    </w:p>
    <w:p w14:paraId="5071CB22" w14:textId="388ABDA1" w:rsidR="00387D9C" w:rsidRPr="002679C7" w:rsidRDefault="00387D9C" w:rsidP="002679C7">
      <w:pPr>
        <w:tabs>
          <w:tab w:val="left" w:pos="1134"/>
        </w:tabs>
        <w:suppressAutoHyphens/>
        <w:spacing w:after="120" w:line="276" w:lineRule="auto"/>
        <w:ind w:left="3119" w:hanging="2835"/>
        <w:jc w:val="both"/>
        <w:rPr>
          <w:rFonts w:ascii="Arial" w:eastAsia="Times New Roman" w:hAnsi="Arial" w:cs="Arial"/>
          <w:sz w:val="24"/>
          <w:lang w:eastAsia="zh-CN"/>
        </w:rPr>
      </w:pPr>
      <w:r w:rsidRPr="00FA61BE">
        <w:rPr>
          <w:rFonts w:ascii="Arial" w:eastAsia="Arial" w:hAnsi="Arial" w:cs="Arial"/>
          <w:kern w:val="1"/>
          <w:sz w:val="24"/>
          <w:szCs w:val="24"/>
          <w:lang w:eastAsia="ko-KR"/>
        </w:rPr>
        <w:t xml:space="preserve">Załącznik do </w:t>
      </w:r>
      <w:r>
        <w:rPr>
          <w:rFonts w:ascii="Arial" w:eastAsia="Arial" w:hAnsi="Arial" w:cs="Arial"/>
          <w:kern w:val="1"/>
          <w:sz w:val="24"/>
          <w:szCs w:val="24"/>
          <w:lang w:eastAsia="ko-KR"/>
        </w:rPr>
        <w:t>umowy</w:t>
      </w:r>
      <w:r w:rsidRPr="00FA61BE">
        <w:rPr>
          <w:rFonts w:ascii="Arial" w:eastAsia="Arial" w:hAnsi="Arial" w:cs="Arial"/>
          <w:kern w:val="1"/>
          <w:sz w:val="24"/>
          <w:szCs w:val="24"/>
          <w:lang w:eastAsia="ko-KR"/>
        </w:rPr>
        <w:t xml:space="preserve"> nr </w:t>
      </w:r>
      <w:r>
        <w:rPr>
          <w:rFonts w:ascii="Arial" w:eastAsia="Arial" w:hAnsi="Arial" w:cs="Arial"/>
          <w:kern w:val="1"/>
          <w:sz w:val="24"/>
          <w:szCs w:val="24"/>
          <w:lang w:eastAsia="ko-KR"/>
        </w:rPr>
        <w:t xml:space="preserve">6 </w:t>
      </w:r>
      <w:r w:rsidRPr="00FA61BE">
        <w:rPr>
          <w:rFonts w:ascii="Arial" w:eastAsia="Arial" w:hAnsi="Arial" w:cs="Arial"/>
          <w:kern w:val="1"/>
          <w:sz w:val="24"/>
          <w:szCs w:val="24"/>
          <w:lang w:eastAsia="ko-KR"/>
        </w:rPr>
        <w:t xml:space="preserve"> –  Wykaz pojazdów sanitarnych</w:t>
      </w:r>
    </w:p>
    <w:p w14:paraId="1F890B17" w14:textId="77777777" w:rsidR="002679C7" w:rsidRPr="002679C7" w:rsidRDefault="002679C7" w:rsidP="002679C7">
      <w:pPr>
        <w:suppressAutoHyphens/>
        <w:autoSpaceDE w:val="0"/>
        <w:spacing w:after="0" w:line="360" w:lineRule="auto"/>
        <w:jc w:val="both"/>
        <w:rPr>
          <w:rFonts w:ascii="Arial" w:eastAsia="Times New Roman" w:hAnsi="Arial" w:cs="Arial"/>
          <w:kern w:val="1"/>
          <w:sz w:val="24"/>
          <w:szCs w:val="24"/>
          <w:lang w:eastAsia="ko-KR"/>
        </w:rPr>
      </w:pPr>
    </w:p>
    <w:p w14:paraId="677B46FF" w14:textId="77777777" w:rsidR="002679C7" w:rsidRPr="002679C7" w:rsidRDefault="002679C7" w:rsidP="002679C7">
      <w:pPr>
        <w:suppressAutoHyphens/>
        <w:autoSpaceDE w:val="0"/>
        <w:spacing w:after="0" w:line="360" w:lineRule="auto"/>
        <w:jc w:val="both"/>
        <w:rPr>
          <w:rFonts w:ascii="Calibri" w:eastAsia="Calibri" w:hAnsi="Calibri" w:cs="Times New Roman"/>
          <w:kern w:val="1"/>
          <w:sz w:val="20"/>
          <w:szCs w:val="24"/>
          <w:lang w:eastAsia="ko-KR"/>
        </w:rPr>
      </w:pPr>
      <w:r w:rsidRPr="002679C7">
        <w:rPr>
          <w:rFonts w:ascii="Arial" w:eastAsia="Times New Roman" w:hAnsi="Arial" w:cs="Arial"/>
          <w:kern w:val="1"/>
          <w:sz w:val="24"/>
          <w:szCs w:val="24"/>
          <w:lang w:eastAsia="ko-KR"/>
        </w:rPr>
        <w:t xml:space="preserve">             ZAMAWIAJĄCY </w:t>
      </w:r>
      <w:r w:rsidRPr="002679C7">
        <w:rPr>
          <w:rFonts w:ascii="Arial" w:eastAsia="Times New Roman" w:hAnsi="Arial" w:cs="Arial"/>
          <w:kern w:val="1"/>
          <w:sz w:val="24"/>
          <w:szCs w:val="24"/>
          <w:lang w:eastAsia="ko-KR"/>
        </w:rPr>
        <w:tab/>
      </w:r>
      <w:r w:rsidRPr="002679C7">
        <w:rPr>
          <w:rFonts w:ascii="Arial" w:eastAsia="Times New Roman" w:hAnsi="Arial" w:cs="Arial"/>
          <w:kern w:val="1"/>
          <w:sz w:val="24"/>
          <w:szCs w:val="24"/>
          <w:lang w:eastAsia="ko-KR"/>
        </w:rPr>
        <w:tab/>
      </w:r>
      <w:r w:rsidRPr="002679C7">
        <w:rPr>
          <w:rFonts w:ascii="Arial" w:eastAsia="Times New Roman" w:hAnsi="Arial" w:cs="Arial"/>
          <w:kern w:val="1"/>
          <w:sz w:val="24"/>
          <w:szCs w:val="24"/>
          <w:lang w:eastAsia="ko-KR"/>
        </w:rPr>
        <w:tab/>
      </w:r>
      <w:r w:rsidRPr="002679C7">
        <w:rPr>
          <w:rFonts w:ascii="Arial" w:eastAsia="Times New Roman" w:hAnsi="Arial" w:cs="Arial"/>
          <w:kern w:val="1"/>
          <w:sz w:val="24"/>
          <w:szCs w:val="24"/>
          <w:lang w:eastAsia="ko-KR"/>
        </w:rPr>
        <w:tab/>
      </w:r>
      <w:r w:rsidRPr="002679C7">
        <w:rPr>
          <w:rFonts w:ascii="Arial" w:eastAsia="Times New Roman" w:hAnsi="Arial" w:cs="Arial"/>
          <w:kern w:val="1"/>
          <w:sz w:val="24"/>
          <w:szCs w:val="24"/>
          <w:lang w:eastAsia="ko-KR"/>
        </w:rPr>
        <w:tab/>
        <w:t xml:space="preserve">          WYKONAWCA</w:t>
      </w:r>
    </w:p>
    <w:p w14:paraId="110D5742" w14:textId="77777777" w:rsidR="002679C7" w:rsidRPr="002679C7" w:rsidRDefault="002679C7" w:rsidP="002679C7">
      <w:pPr>
        <w:suppressAutoHyphens/>
        <w:autoSpaceDE w:val="0"/>
        <w:spacing w:after="0" w:line="360" w:lineRule="auto"/>
        <w:jc w:val="both"/>
        <w:rPr>
          <w:rFonts w:ascii="Arial" w:eastAsia="Times New Roman" w:hAnsi="Arial" w:cs="Arial"/>
          <w:kern w:val="1"/>
          <w:sz w:val="16"/>
          <w:szCs w:val="24"/>
          <w:lang w:eastAsia="ko-KR"/>
        </w:rPr>
      </w:pPr>
    </w:p>
    <w:p w14:paraId="62EF7D38" w14:textId="18267584" w:rsidR="00E83DD9" w:rsidRPr="007B4706" w:rsidRDefault="002679C7" w:rsidP="007B4706">
      <w:pPr>
        <w:suppressAutoHyphens/>
        <w:autoSpaceDE w:val="0"/>
        <w:spacing w:after="0" w:line="360" w:lineRule="auto"/>
        <w:ind w:firstLine="708"/>
        <w:jc w:val="both"/>
        <w:rPr>
          <w:rFonts w:ascii="Arial" w:eastAsia="Times New Roman" w:hAnsi="Arial" w:cs="Arial"/>
          <w:b/>
          <w:kern w:val="1"/>
          <w:sz w:val="24"/>
          <w:szCs w:val="24"/>
          <w:lang w:eastAsia="ko-KR"/>
        </w:rPr>
      </w:pPr>
      <w:r w:rsidRPr="002679C7">
        <w:rPr>
          <w:rFonts w:ascii="Arial" w:eastAsia="Times New Roman" w:hAnsi="Arial" w:cs="Arial"/>
          <w:b/>
          <w:kern w:val="1"/>
          <w:sz w:val="24"/>
          <w:szCs w:val="24"/>
          <w:lang w:eastAsia="ko-KR"/>
        </w:rPr>
        <w:t>………………………</w:t>
      </w:r>
      <w:r w:rsidRPr="002679C7">
        <w:rPr>
          <w:rFonts w:ascii="Arial" w:eastAsia="Times New Roman" w:hAnsi="Arial" w:cs="Arial"/>
          <w:b/>
          <w:kern w:val="1"/>
          <w:sz w:val="24"/>
          <w:szCs w:val="24"/>
          <w:lang w:eastAsia="ko-KR"/>
        </w:rPr>
        <w:tab/>
      </w:r>
      <w:r w:rsidRPr="002679C7">
        <w:rPr>
          <w:rFonts w:ascii="Arial" w:eastAsia="Times New Roman" w:hAnsi="Arial" w:cs="Arial"/>
          <w:b/>
          <w:kern w:val="1"/>
          <w:sz w:val="24"/>
          <w:szCs w:val="24"/>
          <w:lang w:eastAsia="ko-KR"/>
        </w:rPr>
        <w:tab/>
      </w:r>
      <w:r w:rsidRPr="002679C7">
        <w:rPr>
          <w:rFonts w:ascii="Arial" w:eastAsia="Times New Roman" w:hAnsi="Arial" w:cs="Arial"/>
          <w:b/>
          <w:kern w:val="1"/>
          <w:sz w:val="24"/>
          <w:szCs w:val="24"/>
          <w:lang w:eastAsia="ko-KR"/>
        </w:rPr>
        <w:tab/>
        <w:t xml:space="preserve">       </w:t>
      </w:r>
      <w:r w:rsidRPr="002679C7">
        <w:rPr>
          <w:rFonts w:ascii="Arial" w:eastAsia="Times New Roman" w:hAnsi="Arial" w:cs="Arial"/>
          <w:b/>
          <w:kern w:val="1"/>
          <w:sz w:val="24"/>
          <w:szCs w:val="24"/>
          <w:lang w:eastAsia="ko-KR"/>
        </w:rPr>
        <w:tab/>
        <w:t xml:space="preserve">       ....…………………..</w:t>
      </w:r>
    </w:p>
    <w:p w14:paraId="735193B9" w14:textId="77777777" w:rsidR="002679C7" w:rsidRPr="002679C7" w:rsidRDefault="002679C7" w:rsidP="002679C7">
      <w:pPr>
        <w:suppressAutoHyphens/>
        <w:autoSpaceDE w:val="0"/>
        <w:spacing w:after="0" w:line="360" w:lineRule="auto"/>
        <w:jc w:val="center"/>
        <w:rPr>
          <w:rFonts w:ascii="Arial" w:eastAsia="Times New Roman" w:hAnsi="Arial" w:cs="Arial"/>
          <w:b/>
          <w:kern w:val="1"/>
          <w:sz w:val="24"/>
          <w:szCs w:val="24"/>
          <w:lang w:eastAsia="ko-KR"/>
        </w:rPr>
      </w:pPr>
    </w:p>
    <w:p w14:paraId="42DE4CFD" w14:textId="3D99A101" w:rsidR="00E83DD9" w:rsidRPr="00E83DD9" w:rsidRDefault="00E83DD9">
      <w:pPr>
        <w:rPr>
          <w:rFonts w:ascii="Arial" w:hAnsi="Arial" w:cs="Arial"/>
          <w:sz w:val="24"/>
          <w:szCs w:val="24"/>
        </w:rPr>
      </w:pPr>
    </w:p>
    <w:sectPr w:rsidR="00E83DD9" w:rsidRPr="00E83DD9">
      <w:headerReference w:type="default" r:id="rId9"/>
      <w:footerReference w:type="default" r:id="rId10"/>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6E4561" w14:textId="77777777" w:rsidR="009D2D0C" w:rsidRDefault="009D2D0C">
      <w:pPr>
        <w:spacing w:after="0" w:line="240" w:lineRule="auto"/>
      </w:pPr>
    </w:p>
  </w:endnote>
  <w:endnote w:type="continuationSeparator" w:id="0">
    <w:p w14:paraId="021B0467" w14:textId="77777777" w:rsidR="009D2D0C" w:rsidRDefault="009D2D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FDD75" w14:textId="7F5E544C" w:rsidR="00125FF1" w:rsidRDefault="007E4CE2">
    <w:pPr>
      <w:pStyle w:val="Stopka"/>
      <w:jc w:val="right"/>
    </w:pPr>
    <w:r>
      <w:t xml:space="preserve">Strona </w:t>
    </w:r>
    <w:r>
      <w:rPr>
        <w:b/>
        <w:bCs/>
        <w:sz w:val="24"/>
      </w:rPr>
      <w:fldChar w:fldCharType="begin"/>
    </w:r>
    <w:r>
      <w:rPr>
        <w:b/>
        <w:bCs/>
      </w:rPr>
      <w:instrText>PAGE</w:instrText>
    </w:r>
    <w:r>
      <w:rPr>
        <w:b/>
        <w:bCs/>
        <w:sz w:val="24"/>
      </w:rPr>
      <w:fldChar w:fldCharType="separate"/>
    </w:r>
    <w:r w:rsidR="0017162C">
      <w:rPr>
        <w:b/>
        <w:bCs/>
        <w:noProof/>
      </w:rPr>
      <w:t>17</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sidR="0017162C">
      <w:rPr>
        <w:b/>
        <w:bCs/>
        <w:noProof/>
      </w:rPr>
      <w:t>17</w:t>
    </w:r>
    <w:r>
      <w:rPr>
        <w:b/>
        <w:bCs/>
        <w:sz w:val="24"/>
      </w:rPr>
      <w:fldChar w:fldCharType="end"/>
    </w:r>
  </w:p>
  <w:p w14:paraId="2E5FC725" w14:textId="77777777" w:rsidR="00125FF1" w:rsidRDefault="00125FF1">
    <w:pPr>
      <w:tabs>
        <w:tab w:val="center" w:pos="4536"/>
        <w:tab w:val="right" w:pos="9072"/>
      </w:tabs>
      <w:rPr>
        <w:rFonts w:ascii="Times New Roman" w:eastAsia="Times New Roman" w:hAnsi="Times New Roman"/>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E02AEE" w14:textId="77777777" w:rsidR="009D2D0C" w:rsidRDefault="009D2D0C">
      <w:pPr>
        <w:spacing w:after="0" w:line="240" w:lineRule="auto"/>
      </w:pPr>
    </w:p>
  </w:footnote>
  <w:footnote w:type="continuationSeparator" w:id="0">
    <w:p w14:paraId="02055645" w14:textId="77777777" w:rsidR="009D2D0C" w:rsidRDefault="009D2D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11B5E" w14:textId="77777777" w:rsidR="00125FF1" w:rsidRDefault="00125FF1" w:rsidP="00955821">
    <w:pPr>
      <w:tabs>
        <w:tab w:val="center" w:pos="4536"/>
        <w:tab w:val="right" w:pos="9072"/>
      </w:tabs>
      <w:rPr>
        <w:rFonts w:ascii="Times New Roman" w:eastAsia="Times New Roman" w:hAnsi="Times New Roman"/>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99B2DAE0"/>
    <w:name w:val="WW8Num16"/>
    <w:lvl w:ilvl="0">
      <w:start w:val="1"/>
      <w:numFmt w:val="decimal"/>
      <w:lvlText w:val="%1."/>
      <w:lvlJc w:val="left"/>
      <w:pPr>
        <w:tabs>
          <w:tab w:val="num" w:pos="0"/>
        </w:tabs>
        <w:ind w:left="720" w:hanging="360"/>
      </w:pPr>
      <w:rPr>
        <w:rFonts w:ascii="Arial" w:eastAsia="Arial" w:hAnsi="Arial" w:cs="Arial" w:hint="default"/>
        <w:color w:val="auto"/>
        <w:sz w:val="24"/>
        <w:szCs w:val="24"/>
      </w:rPr>
    </w:lvl>
  </w:abstractNum>
  <w:abstractNum w:abstractNumId="1" w15:restartNumberingAfterBreak="0">
    <w:nsid w:val="0000000B"/>
    <w:multiLevelType w:val="singleLevel"/>
    <w:tmpl w:val="CDCE136E"/>
    <w:name w:val="WW8Num21"/>
    <w:lvl w:ilvl="0">
      <w:start w:val="1"/>
      <w:numFmt w:val="decimal"/>
      <w:lvlText w:val="%1."/>
      <w:lvlJc w:val="left"/>
      <w:pPr>
        <w:tabs>
          <w:tab w:val="num" w:pos="0"/>
        </w:tabs>
        <w:ind w:left="720" w:hanging="360"/>
      </w:pPr>
      <w:rPr>
        <w:rFonts w:ascii="Arial" w:hAnsi="Arial" w:cs="Arial"/>
        <w:sz w:val="20"/>
        <w:szCs w:val="24"/>
      </w:rPr>
    </w:lvl>
  </w:abstractNum>
  <w:abstractNum w:abstractNumId="2" w15:restartNumberingAfterBreak="0">
    <w:nsid w:val="01F42441"/>
    <w:multiLevelType w:val="multilevel"/>
    <w:tmpl w:val="33965B7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BC3D1B"/>
    <w:multiLevelType w:val="hybridMultilevel"/>
    <w:tmpl w:val="3050D4DC"/>
    <w:lvl w:ilvl="0" w:tplc="04150017">
      <w:start w:val="1"/>
      <w:numFmt w:val="lowerLetter"/>
      <w:lvlText w:val="%1)"/>
      <w:lvlJc w:val="left"/>
      <w:pPr>
        <w:ind w:left="1503" w:hanging="360"/>
      </w:pPr>
      <w:rPr>
        <w:rFonts w:hint="default"/>
        <w:b w:val="0"/>
        <w:sz w:val="24"/>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4" w15:restartNumberingAfterBreak="0">
    <w:nsid w:val="09B50E1B"/>
    <w:multiLevelType w:val="multilevel"/>
    <w:tmpl w:val="B2CA76BA"/>
    <w:lvl w:ilvl="0">
      <w:start w:val="1"/>
      <w:numFmt w:val="lowerLetter"/>
      <w:lvlText w:val="%1)"/>
      <w:lvlJc w:val="left"/>
      <w:pPr>
        <w:tabs>
          <w:tab w:val="num" w:pos="186"/>
        </w:tabs>
        <w:ind w:left="906" w:firstLine="1080"/>
      </w:pPr>
      <w:rPr>
        <w:b w:val="0"/>
        <w:i w:val="0"/>
        <w:caps w:val="0"/>
        <w:smallCaps w:val="0"/>
        <w:strike w:val="0"/>
        <w:dstrike w:val="0"/>
        <w:color w:val="000000"/>
        <w:position w:val="0"/>
        <w:sz w:val="24"/>
        <w:szCs w:val="20"/>
        <w:u w:val="none"/>
        <w:vertAlign w:val="baseline"/>
      </w:rPr>
    </w:lvl>
    <w:lvl w:ilvl="1">
      <w:start w:val="1"/>
      <w:numFmt w:val="lowerLetter"/>
      <w:lvlText w:val="%2"/>
      <w:lvlJc w:val="left"/>
      <w:pPr>
        <w:tabs>
          <w:tab w:val="num" w:pos="0"/>
        </w:tabs>
        <w:ind w:left="1440" w:firstLine="2520"/>
      </w:pPr>
      <w:rPr>
        <w:rFonts w:ascii="Arial" w:eastAsia="Arial" w:hAnsi="Arial" w:cs="Arial"/>
        <w:b w:val="0"/>
        <w:i w:val="0"/>
        <w:caps w:val="0"/>
        <w:smallCaps w:val="0"/>
        <w:strike w:val="0"/>
        <w:dstrike w:val="0"/>
        <w:color w:val="000000"/>
        <w:position w:val="0"/>
        <w:sz w:val="22"/>
        <w:u w:val="none"/>
        <w:vertAlign w:val="baseline"/>
      </w:rPr>
    </w:lvl>
    <w:lvl w:ilvl="2">
      <w:start w:val="1"/>
      <w:numFmt w:val="lowerRoman"/>
      <w:lvlText w:val="%3"/>
      <w:lvlJc w:val="left"/>
      <w:pPr>
        <w:tabs>
          <w:tab w:val="num" w:pos="0"/>
        </w:tabs>
        <w:ind w:left="2160" w:firstLine="4140"/>
      </w:pPr>
      <w:rPr>
        <w:rFonts w:ascii="Arial" w:eastAsia="Arial" w:hAnsi="Arial" w:cs="Arial"/>
        <w:b w:val="0"/>
        <w:i w:val="0"/>
        <w:caps w:val="0"/>
        <w:smallCaps w:val="0"/>
        <w:strike w:val="0"/>
        <w:dstrike w:val="0"/>
        <w:color w:val="000000"/>
        <w:position w:val="0"/>
        <w:sz w:val="22"/>
        <w:u w:val="none"/>
        <w:vertAlign w:val="baseline"/>
      </w:rPr>
    </w:lvl>
    <w:lvl w:ilvl="3">
      <w:start w:val="1"/>
      <w:numFmt w:val="decimal"/>
      <w:lvlText w:val="%4"/>
      <w:lvlJc w:val="left"/>
      <w:pPr>
        <w:tabs>
          <w:tab w:val="num" w:pos="0"/>
        </w:tabs>
        <w:ind w:left="2880" w:firstLine="5400"/>
      </w:pPr>
      <w:rPr>
        <w:rFonts w:ascii="Arial" w:eastAsia="Arial" w:hAnsi="Arial" w:cs="Arial"/>
        <w:b w:val="0"/>
        <w:i w:val="0"/>
        <w:caps w:val="0"/>
        <w:smallCaps w:val="0"/>
        <w:strike w:val="0"/>
        <w:dstrike w:val="0"/>
        <w:color w:val="000000"/>
        <w:position w:val="0"/>
        <w:sz w:val="22"/>
        <w:u w:val="none"/>
        <w:vertAlign w:val="baseline"/>
      </w:rPr>
    </w:lvl>
    <w:lvl w:ilvl="4">
      <w:start w:val="1"/>
      <w:numFmt w:val="lowerLetter"/>
      <w:lvlText w:val="%5"/>
      <w:lvlJc w:val="left"/>
      <w:pPr>
        <w:tabs>
          <w:tab w:val="num" w:pos="0"/>
        </w:tabs>
        <w:ind w:left="3600" w:firstLine="6840"/>
      </w:pPr>
      <w:rPr>
        <w:rFonts w:ascii="Arial" w:eastAsia="Arial" w:hAnsi="Arial" w:cs="Arial"/>
        <w:b w:val="0"/>
        <w:i w:val="0"/>
        <w:caps w:val="0"/>
        <w:smallCaps w:val="0"/>
        <w:strike w:val="0"/>
        <w:dstrike w:val="0"/>
        <w:color w:val="000000"/>
        <w:position w:val="0"/>
        <w:sz w:val="22"/>
        <w:u w:val="none"/>
        <w:vertAlign w:val="baseline"/>
      </w:rPr>
    </w:lvl>
    <w:lvl w:ilvl="5">
      <w:start w:val="1"/>
      <w:numFmt w:val="lowerRoman"/>
      <w:lvlText w:val="%6"/>
      <w:lvlJc w:val="left"/>
      <w:pPr>
        <w:tabs>
          <w:tab w:val="num" w:pos="0"/>
        </w:tabs>
        <w:ind w:left="4320" w:firstLine="8460"/>
      </w:pPr>
      <w:rPr>
        <w:rFonts w:ascii="Arial" w:eastAsia="Arial" w:hAnsi="Arial" w:cs="Arial"/>
        <w:b w:val="0"/>
        <w:i w:val="0"/>
        <w:caps w:val="0"/>
        <w:smallCaps w:val="0"/>
        <w:strike w:val="0"/>
        <w:dstrike w:val="0"/>
        <w:color w:val="000000"/>
        <w:position w:val="0"/>
        <w:sz w:val="22"/>
        <w:u w:val="none"/>
        <w:vertAlign w:val="baseline"/>
      </w:rPr>
    </w:lvl>
    <w:lvl w:ilvl="6">
      <w:start w:val="1"/>
      <w:numFmt w:val="decimal"/>
      <w:lvlText w:val="%7"/>
      <w:lvlJc w:val="left"/>
      <w:pPr>
        <w:tabs>
          <w:tab w:val="num" w:pos="0"/>
        </w:tabs>
        <w:ind w:left="5040" w:firstLine="9720"/>
      </w:pPr>
      <w:rPr>
        <w:rFonts w:ascii="Arial" w:eastAsia="Arial" w:hAnsi="Arial" w:cs="Arial"/>
        <w:b w:val="0"/>
        <w:i w:val="0"/>
        <w:caps w:val="0"/>
        <w:smallCaps w:val="0"/>
        <w:strike w:val="0"/>
        <w:dstrike w:val="0"/>
        <w:color w:val="000000"/>
        <w:position w:val="0"/>
        <w:sz w:val="22"/>
        <w:u w:val="none"/>
        <w:vertAlign w:val="baseline"/>
      </w:rPr>
    </w:lvl>
    <w:lvl w:ilvl="7">
      <w:start w:val="1"/>
      <w:numFmt w:val="lowerLetter"/>
      <w:lvlText w:val="%8"/>
      <w:lvlJc w:val="left"/>
      <w:pPr>
        <w:tabs>
          <w:tab w:val="num" w:pos="0"/>
        </w:tabs>
        <w:ind w:left="5760" w:firstLine="11160"/>
      </w:pPr>
      <w:rPr>
        <w:rFonts w:ascii="Arial" w:eastAsia="Arial" w:hAnsi="Arial" w:cs="Arial"/>
        <w:b w:val="0"/>
        <w:i w:val="0"/>
        <w:caps w:val="0"/>
        <w:smallCaps w:val="0"/>
        <w:strike w:val="0"/>
        <w:dstrike w:val="0"/>
        <w:color w:val="000000"/>
        <w:position w:val="0"/>
        <w:sz w:val="22"/>
        <w:u w:val="none"/>
        <w:vertAlign w:val="baseline"/>
      </w:rPr>
    </w:lvl>
    <w:lvl w:ilvl="8">
      <w:start w:val="1"/>
      <w:numFmt w:val="lowerRoman"/>
      <w:lvlText w:val="%9"/>
      <w:lvlJc w:val="left"/>
      <w:pPr>
        <w:tabs>
          <w:tab w:val="num" w:pos="0"/>
        </w:tabs>
        <w:ind w:left="6480" w:firstLine="12780"/>
      </w:pPr>
      <w:rPr>
        <w:rFonts w:ascii="Arial" w:eastAsia="Arial" w:hAnsi="Arial" w:cs="Arial"/>
        <w:b w:val="0"/>
        <w:i w:val="0"/>
        <w:caps w:val="0"/>
        <w:smallCaps w:val="0"/>
        <w:strike w:val="0"/>
        <w:dstrike w:val="0"/>
        <w:color w:val="000000"/>
        <w:position w:val="0"/>
        <w:sz w:val="22"/>
        <w:u w:val="none"/>
        <w:vertAlign w:val="baseline"/>
      </w:rPr>
    </w:lvl>
  </w:abstractNum>
  <w:abstractNum w:abstractNumId="5" w15:restartNumberingAfterBreak="0">
    <w:nsid w:val="09BE7801"/>
    <w:multiLevelType w:val="hybridMultilevel"/>
    <w:tmpl w:val="89203072"/>
    <w:lvl w:ilvl="0" w:tplc="DD08FA22">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B662ED"/>
    <w:multiLevelType w:val="hybridMultilevel"/>
    <w:tmpl w:val="E786A2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23CCB"/>
    <w:multiLevelType w:val="hybridMultilevel"/>
    <w:tmpl w:val="FEB89E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202D23F8"/>
    <w:multiLevelType w:val="hybridMultilevel"/>
    <w:tmpl w:val="C2D85B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1380EF5"/>
    <w:multiLevelType w:val="hybridMultilevel"/>
    <w:tmpl w:val="466E4FC8"/>
    <w:lvl w:ilvl="0" w:tplc="40D47BEC">
      <w:start w:val="1"/>
      <w:numFmt w:val="decimal"/>
      <w:lvlText w:val="%1."/>
      <w:lvlJc w:val="left"/>
      <w:pPr>
        <w:ind w:left="420" w:hanging="360"/>
      </w:pPr>
      <w:rPr>
        <w:rFonts w:ascii="Arial" w:eastAsia="Times New Roman" w:hAnsi="Arial" w:cs="Arial" w:hint="default"/>
        <w:b w:val="0"/>
        <w:sz w:val="24"/>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0" w15:restartNumberingAfterBreak="0">
    <w:nsid w:val="21B72591"/>
    <w:multiLevelType w:val="hybridMultilevel"/>
    <w:tmpl w:val="B350B688"/>
    <w:lvl w:ilvl="0" w:tplc="02CC95C0">
      <w:start w:val="1"/>
      <w:numFmt w:val="decimal"/>
      <w:lvlText w:val="%1."/>
      <w:lvlJc w:val="left"/>
      <w:pPr>
        <w:ind w:left="360" w:hanging="360"/>
      </w:pPr>
      <w:rPr>
        <w:rFonts w:hint="default"/>
        <w:b w:val="0"/>
        <w:i w:val="0"/>
      </w:rPr>
    </w:lvl>
    <w:lvl w:ilvl="1" w:tplc="491E7542">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BBD320D"/>
    <w:multiLevelType w:val="hybridMultilevel"/>
    <w:tmpl w:val="AEF46B60"/>
    <w:lvl w:ilvl="0" w:tplc="600401AA">
      <w:start w:val="5"/>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A225ADF"/>
    <w:multiLevelType w:val="hybridMultilevel"/>
    <w:tmpl w:val="20D6FA50"/>
    <w:lvl w:ilvl="0" w:tplc="75CA3BE0">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690974"/>
    <w:multiLevelType w:val="hybridMultilevel"/>
    <w:tmpl w:val="D1A41E16"/>
    <w:lvl w:ilvl="0" w:tplc="04150011">
      <w:start w:val="1"/>
      <w:numFmt w:val="decimal"/>
      <w:lvlText w:val="%1)"/>
      <w:lvlJc w:val="left"/>
      <w:pPr>
        <w:ind w:left="1014" w:hanging="360"/>
      </w:p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14" w15:restartNumberingAfterBreak="0">
    <w:nsid w:val="3F376338"/>
    <w:multiLevelType w:val="multilevel"/>
    <w:tmpl w:val="6FF4719C"/>
    <w:styleLink w:val="WW8Num16"/>
    <w:lvl w:ilvl="0">
      <w:start w:val="1"/>
      <w:numFmt w:val="decimal"/>
      <w:lvlText w:val="%1."/>
      <w:lvlJc w:val="left"/>
      <w:pPr>
        <w:ind w:left="0" w:firstLine="0"/>
      </w:pPr>
      <w:rPr>
        <w:rFonts w:ascii="Arial" w:hAnsi="Arial" w:cs="Arial"/>
        <w:bCs/>
        <w:iCs/>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5" w15:restartNumberingAfterBreak="0">
    <w:nsid w:val="469745E9"/>
    <w:multiLevelType w:val="hybridMultilevel"/>
    <w:tmpl w:val="CB7AAEE0"/>
    <w:lvl w:ilvl="0" w:tplc="739A61B6">
      <w:start w:val="1"/>
      <w:numFmt w:val="decimal"/>
      <w:lvlText w:val="%1."/>
      <w:lvlJc w:val="left"/>
      <w:pPr>
        <w:ind w:left="360" w:hanging="360"/>
      </w:pPr>
      <w:rPr>
        <w:rFonts w:ascii="Arial" w:hAnsi="Arial" w:cs="Arial"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037205"/>
    <w:multiLevelType w:val="hybridMultilevel"/>
    <w:tmpl w:val="DF94F5C0"/>
    <w:lvl w:ilvl="0" w:tplc="0809000F">
      <w:start w:val="1"/>
      <w:numFmt w:val="decimal"/>
      <w:lvlText w:val="%1."/>
      <w:lvlJc w:val="left"/>
      <w:pPr>
        <w:ind w:left="720" w:hanging="360"/>
      </w:pPr>
    </w:lvl>
    <w:lvl w:ilvl="1" w:tplc="697E684E">
      <w:start w:val="1"/>
      <w:numFmt w:val="decimal"/>
      <w:lvlText w:val="%2)"/>
      <w:lvlJc w:val="left"/>
      <w:pPr>
        <w:ind w:left="644" w:hanging="360"/>
      </w:pPr>
      <w:rPr>
        <w:rFonts w:ascii="Arial" w:hAnsi="Arial" w:cs="Arial" w:hint="default"/>
        <w:caps w:val="0"/>
        <w:strike w:val="0"/>
        <w:dstrike w:val="0"/>
        <w:vanish w:val="0"/>
        <w:webHidden w:val="0"/>
        <w:color w:val="000000"/>
        <w:sz w:val="24"/>
        <w:szCs w:val="24"/>
        <w:u w:val="none"/>
        <w:effect w:val="none"/>
        <w:vertAlign w:val="baseline"/>
        <w:specVanish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54935C7B"/>
    <w:multiLevelType w:val="hybridMultilevel"/>
    <w:tmpl w:val="434658E2"/>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B62478"/>
    <w:multiLevelType w:val="hybridMultilevel"/>
    <w:tmpl w:val="C2D85B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C903B97"/>
    <w:multiLevelType w:val="hybridMultilevel"/>
    <w:tmpl w:val="9D9E3BF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63F62B0D"/>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9081A2F"/>
    <w:multiLevelType w:val="hybridMultilevel"/>
    <w:tmpl w:val="CF7C44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CD163B"/>
    <w:multiLevelType w:val="hybridMultilevel"/>
    <w:tmpl w:val="34D419F6"/>
    <w:lvl w:ilvl="0" w:tplc="04150017">
      <w:start w:val="1"/>
      <w:numFmt w:val="lowerLetter"/>
      <w:lvlText w:val="%1)"/>
      <w:lvlJc w:val="left"/>
      <w:pPr>
        <w:ind w:left="360" w:hanging="360"/>
      </w:pPr>
      <w:rPr>
        <w:rFonts w:hint="default"/>
        <w:b w:val="0"/>
        <w:i w:val="0"/>
      </w:rPr>
    </w:lvl>
    <w:lvl w:ilvl="1" w:tplc="491E7542">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77C770CD"/>
    <w:multiLevelType w:val="multilevel"/>
    <w:tmpl w:val="7E201066"/>
    <w:lvl w:ilvl="0">
      <w:start w:val="1"/>
      <w:numFmt w:val="decimal"/>
      <w:lvlText w:val="%1."/>
      <w:lvlJc w:val="left"/>
      <w:pPr>
        <w:ind w:left="72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89534F7"/>
    <w:multiLevelType w:val="hybridMultilevel"/>
    <w:tmpl w:val="DC66F702"/>
    <w:lvl w:ilvl="0" w:tplc="D3E0B704">
      <w:start w:val="1"/>
      <w:numFmt w:val="decimal"/>
      <w:lvlText w:val="%1."/>
      <w:lvlJc w:val="left"/>
      <w:pPr>
        <w:ind w:left="360" w:hanging="360"/>
      </w:pPr>
      <w:rPr>
        <w:b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15:restartNumberingAfterBreak="0">
    <w:nsid w:val="7B303E85"/>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6" w15:restartNumberingAfterBreak="0">
    <w:nsid w:val="7C1805B2"/>
    <w:multiLevelType w:val="hybridMultilevel"/>
    <w:tmpl w:val="BD96DA1C"/>
    <w:lvl w:ilvl="0" w:tplc="BC989890">
      <w:start w:val="1"/>
      <w:numFmt w:val="decimal"/>
      <w:lvlText w:val="%1."/>
      <w:lvlJc w:val="left"/>
      <w:pPr>
        <w:ind w:left="360" w:hanging="360"/>
      </w:pPr>
      <w:rPr>
        <w:rFonts w:hint="default"/>
        <w:color w:val="auto"/>
      </w:rPr>
    </w:lvl>
    <w:lvl w:ilvl="1" w:tplc="04150019">
      <w:start w:val="1"/>
      <w:numFmt w:val="lowerLetter"/>
      <w:lvlText w:val="%2."/>
      <w:lvlJc w:val="left"/>
      <w:pPr>
        <w:ind w:left="1440" w:hanging="360"/>
      </w:pPr>
    </w:lvl>
    <w:lvl w:ilvl="2" w:tplc="071E698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74541C"/>
    <w:multiLevelType w:val="hybridMultilevel"/>
    <w:tmpl w:val="D7A67B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1560338">
    <w:abstractNumId w:val="4"/>
  </w:num>
  <w:num w:numId="2" w16cid:durableId="639575001">
    <w:abstractNumId w:val="14"/>
  </w:num>
  <w:num w:numId="3" w16cid:durableId="88284417">
    <w:abstractNumId w:val="14"/>
    <w:lvlOverride w:ilvl="0">
      <w:lvl w:ilvl="0">
        <w:start w:val="1"/>
        <w:numFmt w:val="decimal"/>
        <w:lvlText w:val="%1."/>
        <w:lvlJc w:val="left"/>
        <w:pPr>
          <w:ind w:left="142" w:firstLine="0"/>
        </w:pPr>
        <w:rPr>
          <w:rFonts w:ascii="Arial" w:hAnsi="Arial" w:cs="Arial" w:hint="default"/>
          <w:b w:val="0"/>
          <w:bCs/>
          <w:iCs/>
        </w:rPr>
      </w:lvl>
    </w:lvlOverride>
    <w:lvlOverride w:ilvl="1">
      <w:lvl w:ilvl="1">
        <w:start w:val="1"/>
        <w:numFmt w:val="lowerLetter"/>
        <w:lvlText w:val="%2."/>
        <w:lvlJc w:val="left"/>
        <w:pPr>
          <w:ind w:left="142" w:firstLine="0"/>
        </w:pPr>
      </w:lvl>
    </w:lvlOverride>
    <w:lvlOverride w:ilvl="2">
      <w:lvl w:ilvl="2">
        <w:start w:val="1"/>
        <w:numFmt w:val="lowerRoman"/>
        <w:lvlText w:val="%3."/>
        <w:lvlJc w:val="right"/>
        <w:pPr>
          <w:ind w:left="142" w:firstLine="0"/>
        </w:pPr>
      </w:lvl>
    </w:lvlOverride>
    <w:lvlOverride w:ilvl="3">
      <w:lvl w:ilvl="3">
        <w:start w:val="1"/>
        <w:numFmt w:val="decimal"/>
        <w:lvlText w:val="%4."/>
        <w:lvlJc w:val="left"/>
        <w:pPr>
          <w:ind w:left="142" w:firstLine="0"/>
        </w:pPr>
      </w:lvl>
    </w:lvlOverride>
    <w:lvlOverride w:ilvl="4">
      <w:lvl w:ilvl="4">
        <w:start w:val="1"/>
        <w:numFmt w:val="lowerLetter"/>
        <w:lvlText w:val="%5."/>
        <w:lvlJc w:val="left"/>
        <w:pPr>
          <w:ind w:left="142" w:firstLine="0"/>
        </w:pPr>
      </w:lvl>
    </w:lvlOverride>
    <w:lvlOverride w:ilvl="5">
      <w:lvl w:ilvl="5">
        <w:start w:val="1"/>
        <w:numFmt w:val="lowerRoman"/>
        <w:lvlText w:val="%6."/>
        <w:lvlJc w:val="right"/>
        <w:pPr>
          <w:ind w:left="142" w:firstLine="0"/>
        </w:pPr>
      </w:lvl>
    </w:lvlOverride>
    <w:lvlOverride w:ilvl="6">
      <w:lvl w:ilvl="6">
        <w:start w:val="1"/>
        <w:numFmt w:val="decimal"/>
        <w:lvlText w:val="%7."/>
        <w:lvlJc w:val="left"/>
        <w:pPr>
          <w:ind w:left="142" w:firstLine="0"/>
        </w:pPr>
      </w:lvl>
    </w:lvlOverride>
    <w:lvlOverride w:ilvl="7">
      <w:lvl w:ilvl="7">
        <w:start w:val="1"/>
        <w:numFmt w:val="lowerLetter"/>
        <w:lvlText w:val="%8."/>
        <w:lvlJc w:val="left"/>
        <w:pPr>
          <w:ind w:left="142" w:firstLine="0"/>
        </w:pPr>
      </w:lvl>
    </w:lvlOverride>
    <w:lvlOverride w:ilvl="8">
      <w:lvl w:ilvl="8">
        <w:start w:val="1"/>
        <w:numFmt w:val="lowerRoman"/>
        <w:lvlText w:val="%9."/>
        <w:lvlJc w:val="right"/>
        <w:pPr>
          <w:ind w:left="142" w:firstLine="0"/>
        </w:pPr>
      </w:lvl>
    </w:lvlOverride>
  </w:num>
  <w:num w:numId="4" w16cid:durableId="1383598645">
    <w:abstractNumId w:val="14"/>
    <w:lvlOverride w:ilvl="0">
      <w:lvl w:ilvl="0">
        <w:start w:val="1"/>
        <w:numFmt w:val="decimal"/>
        <w:lvlText w:val="%1."/>
        <w:lvlJc w:val="left"/>
        <w:pPr>
          <w:ind w:left="142" w:firstLine="0"/>
        </w:pPr>
        <w:rPr>
          <w:rFonts w:ascii="Arial" w:hAnsi="Arial" w:cs="Arial" w:hint="default"/>
          <w:b w:val="0"/>
          <w:bCs/>
          <w:iCs/>
        </w:rPr>
      </w:lvl>
    </w:lvlOverride>
  </w:num>
  <w:num w:numId="5" w16cid:durableId="20514411">
    <w:abstractNumId w:val="10"/>
  </w:num>
  <w:num w:numId="6" w16cid:durableId="1150437710">
    <w:abstractNumId w:val="22"/>
  </w:num>
  <w:num w:numId="7" w16cid:durableId="183859208">
    <w:abstractNumId w:val="6"/>
  </w:num>
  <w:num w:numId="8" w16cid:durableId="21222644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72472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85179842">
    <w:abstractNumId w:val="12"/>
  </w:num>
  <w:num w:numId="11" w16cid:durableId="1674798631">
    <w:abstractNumId w:val="2"/>
  </w:num>
  <w:num w:numId="12" w16cid:durableId="991327020">
    <w:abstractNumId w:val="15"/>
  </w:num>
  <w:num w:numId="13" w16cid:durableId="350305053">
    <w:abstractNumId w:val="1"/>
  </w:num>
  <w:num w:numId="14" w16cid:durableId="150104006">
    <w:abstractNumId w:val="0"/>
  </w:num>
  <w:num w:numId="15" w16cid:durableId="970478839">
    <w:abstractNumId w:val="21"/>
  </w:num>
  <w:num w:numId="16" w16cid:durableId="235550756">
    <w:abstractNumId w:val="26"/>
  </w:num>
  <w:num w:numId="17" w16cid:durableId="909968853">
    <w:abstractNumId w:val="17"/>
  </w:num>
  <w:num w:numId="18" w16cid:durableId="427509101">
    <w:abstractNumId w:val="23"/>
  </w:num>
  <w:num w:numId="19" w16cid:durableId="473642778">
    <w:abstractNumId w:val="9"/>
  </w:num>
  <w:num w:numId="20" w16cid:durableId="1725834851">
    <w:abstractNumId w:val="13"/>
  </w:num>
  <w:num w:numId="21" w16cid:durableId="1721317766">
    <w:abstractNumId w:val="27"/>
  </w:num>
  <w:num w:numId="22" w16cid:durableId="4915246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688060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82421487">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82432581">
    <w:abstractNumId w:val="18"/>
  </w:num>
  <w:num w:numId="26" w16cid:durableId="783614107">
    <w:abstractNumId w:val="8"/>
  </w:num>
  <w:num w:numId="27" w16cid:durableId="1967390793">
    <w:abstractNumId w:val="19"/>
  </w:num>
  <w:num w:numId="28" w16cid:durableId="85201044">
    <w:abstractNumId w:val="5"/>
  </w:num>
  <w:num w:numId="29" w16cid:durableId="2110925055">
    <w:abstractNumId w:val="3"/>
  </w:num>
  <w:num w:numId="30" w16cid:durableId="7540873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A17"/>
    <w:rsid w:val="0005601D"/>
    <w:rsid w:val="00075594"/>
    <w:rsid w:val="000B4302"/>
    <w:rsid w:val="000B4854"/>
    <w:rsid w:val="000F0EB6"/>
    <w:rsid w:val="00101B93"/>
    <w:rsid w:val="001046F6"/>
    <w:rsid w:val="00117F45"/>
    <w:rsid w:val="001220B1"/>
    <w:rsid w:val="00125FF1"/>
    <w:rsid w:val="0017162C"/>
    <w:rsid w:val="001975E1"/>
    <w:rsid w:val="001B69E3"/>
    <w:rsid w:val="001E5B18"/>
    <w:rsid w:val="002030D7"/>
    <w:rsid w:val="00216526"/>
    <w:rsid w:val="002679C7"/>
    <w:rsid w:val="00291602"/>
    <w:rsid w:val="002A4F4C"/>
    <w:rsid w:val="002E4D64"/>
    <w:rsid w:val="002F5EF0"/>
    <w:rsid w:val="003052AF"/>
    <w:rsid w:val="00337BBD"/>
    <w:rsid w:val="00352D9D"/>
    <w:rsid w:val="00366ED7"/>
    <w:rsid w:val="00387797"/>
    <w:rsid w:val="00387D9C"/>
    <w:rsid w:val="00394ADC"/>
    <w:rsid w:val="003A2101"/>
    <w:rsid w:val="003C584A"/>
    <w:rsid w:val="003D0C0F"/>
    <w:rsid w:val="004450FB"/>
    <w:rsid w:val="00474428"/>
    <w:rsid w:val="004A3836"/>
    <w:rsid w:val="004F0AA0"/>
    <w:rsid w:val="005004BA"/>
    <w:rsid w:val="005157A0"/>
    <w:rsid w:val="005171D7"/>
    <w:rsid w:val="00517388"/>
    <w:rsid w:val="00523999"/>
    <w:rsid w:val="0054269D"/>
    <w:rsid w:val="0055639F"/>
    <w:rsid w:val="00592E4A"/>
    <w:rsid w:val="005D04A3"/>
    <w:rsid w:val="006205B3"/>
    <w:rsid w:val="00620D6E"/>
    <w:rsid w:val="006B2F64"/>
    <w:rsid w:val="006B3449"/>
    <w:rsid w:val="006B4588"/>
    <w:rsid w:val="00727825"/>
    <w:rsid w:val="00736CF3"/>
    <w:rsid w:val="00754A17"/>
    <w:rsid w:val="00774580"/>
    <w:rsid w:val="007775CD"/>
    <w:rsid w:val="007954CA"/>
    <w:rsid w:val="007B4706"/>
    <w:rsid w:val="007C612A"/>
    <w:rsid w:val="007D355F"/>
    <w:rsid w:val="007E13E9"/>
    <w:rsid w:val="007E4CE2"/>
    <w:rsid w:val="00827F79"/>
    <w:rsid w:val="008B19CE"/>
    <w:rsid w:val="008C5F8A"/>
    <w:rsid w:val="008C60D6"/>
    <w:rsid w:val="0090489E"/>
    <w:rsid w:val="00914412"/>
    <w:rsid w:val="00936DAE"/>
    <w:rsid w:val="0095024D"/>
    <w:rsid w:val="00953E26"/>
    <w:rsid w:val="009675FA"/>
    <w:rsid w:val="0098738F"/>
    <w:rsid w:val="009D2D0C"/>
    <w:rsid w:val="009E03F2"/>
    <w:rsid w:val="00A01186"/>
    <w:rsid w:val="00A52B9B"/>
    <w:rsid w:val="00AA043A"/>
    <w:rsid w:val="00AC1D0C"/>
    <w:rsid w:val="00AC4F62"/>
    <w:rsid w:val="00AE62A5"/>
    <w:rsid w:val="00B242DC"/>
    <w:rsid w:val="00B35DE8"/>
    <w:rsid w:val="00B669C9"/>
    <w:rsid w:val="00B97143"/>
    <w:rsid w:val="00BC4FE1"/>
    <w:rsid w:val="00BF188B"/>
    <w:rsid w:val="00C25EE9"/>
    <w:rsid w:val="00C340D1"/>
    <w:rsid w:val="00C8198C"/>
    <w:rsid w:val="00CC0080"/>
    <w:rsid w:val="00CC7FF6"/>
    <w:rsid w:val="00CE30E1"/>
    <w:rsid w:val="00D04B36"/>
    <w:rsid w:val="00D13E96"/>
    <w:rsid w:val="00D170BF"/>
    <w:rsid w:val="00D23D28"/>
    <w:rsid w:val="00D41F3B"/>
    <w:rsid w:val="00D5218E"/>
    <w:rsid w:val="00D57B86"/>
    <w:rsid w:val="00D6341E"/>
    <w:rsid w:val="00D93D76"/>
    <w:rsid w:val="00DA0248"/>
    <w:rsid w:val="00DC25C3"/>
    <w:rsid w:val="00DC3EEA"/>
    <w:rsid w:val="00DD3DA8"/>
    <w:rsid w:val="00E06588"/>
    <w:rsid w:val="00E4472E"/>
    <w:rsid w:val="00E83DD9"/>
    <w:rsid w:val="00EC64D1"/>
    <w:rsid w:val="00ED6CBA"/>
    <w:rsid w:val="00F46B78"/>
    <w:rsid w:val="00F939AC"/>
    <w:rsid w:val="00FA61BE"/>
    <w:rsid w:val="00FD3AC5"/>
    <w:rsid w:val="00FD67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9FFD3"/>
  <w15:chartTrackingRefBased/>
  <w15:docId w15:val="{6ABE1F14-5DD0-4495-BE86-E94D3D40C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2679C7"/>
    <w:pPr>
      <w:widowControl w:val="0"/>
      <w:tabs>
        <w:tab w:val="center" w:pos="4536"/>
        <w:tab w:val="right" w:pos="9072"/>
      </w:tabs>
      <w:suppressAutoHyphens/>
      <w:autoSpaceDE w:val="0"/>
      <w:spacing w:after="0" w:line="240" w:lineRule="auto"/>
      <w:jc w:val="both"/>
    </w:pPr>
    <w:rPr>
      <w:rFonts w:ascii="Calibri" w:eastAsia="Calibri" w:hAnsi="Calibri" w:cs="Times New Roman"/>
      <w:kern w:val="1"/>
      <w:sz w:val="20"/>
      <w:szCs w:val="24"/>
      <w:lang w:eastAsia="ko-KR"/>
    </w:rPr>
  </w:style>
  <w:style w:type="character" w:customStyle="1" w:styleId="StopkaZnak">
    <w:name w:val="Stopka Znak"/>
    <w:basedOn w:val="Domylnaczcionkaakapitu"/>
    <w:link w:val="Stopka"/>
    <w:uiPriority w:val="99"/>
    <w:rsid w:val="002679C7"/>
    <w:rPr>
      <w:rFonts w:ascii="Calibri" w:eastAsia="Calibri" w:hAnsi="Calibri" w:cs="Times New Roman"/>
      <w:kern w:val="1"/>
      <w:sz w:val="20"/>
      <w:szCs w:val="24"/>
      <w:lang w:eastAsia="ko-KR"/>
    </w:rPr>
  </w:style>
  <w:style w:type="numbering" w:customStyle="1" w:styleId="WW8Num16">
    <w:name w:val="WW8Num16"/>
    <w:rsid w:val="002679C7"/>
    <w:pPr>
      <w:numPr>
        <w:numId w:val="2"/>
      </w:numPr>
    </w:pPr>
  </w:style>
  <w:style w:type="character" w:styleId="Odwoaniedokomentarza">
    <w:name w:val="annotation reference"/>
    <w:uiPriority w:val="99"/>
    <w:semiHidden/>
    <w:unhideWhenUsed/>
    <w:rsid w:val="002679C7"/>
    <w:rPr>
      <w:sz w:val="16"/>
      <w:szCs w:val="16"/>
    </w:rPr>
  </w:style>
  <w:style w:type="paragraph" w:styleId="Tekstkomentarza">
    <w:name w:val="annotation text"/>
    <w:basedOn w:val="Normalny"/>
    <w:link w:val="TekstkomentarzaZnak"/>
    <w:uiPriority w:val="99"/>
    <w:semiHidden/>
    <w:unhideWhenUsed/>
    <w:rsid w:val="002679C7"/>
    <w:pPr>
      <w:widowControl w:val="0"/>
      <w:suppressAutoHyphens/>
      <w:autoSpaceDE w:val="0"/>
      <w:spacing w:after="0" w:line="240" w:lineRule="auto"/>
      <w:jc w:val="both"/>
    </w:pPr>
    <w:rPr>
      <w:rFonts w:ascii="Calibri" w:eastAsia="Calibri" w:hAnsi="Calibri" w:cs="Times New Roman"/>
      <w:kern w:val="1"/>
      <w:sz w:val="20"/>
      <w:szCs w:val="20"/>
      <w:lang w:eastAsia="ko-KR"/>
    </w:rPr>
  </w:style>
  <w:style w:type="character" w:customStyle="1" w:styleId="TekstkomentarzaZnak">
    <w:name w:val="Tekst komentarza Znak"/>
    <w:basedOn w:val="Domylnaczcionkaakapitu"/>
    <w:link w:val="Tekstkomentarza"/>
    <w:uiPriority w:val="99"/>
    <w:semiHidden/>
    <w:rsid w:val="002679C7"/>
    <w:rPr>
      <w:rFonts w:ascii="Calibri" w:eastAsia="Calibri" w:hAnsi="Calibri" w:cs="Times New Roman"/>
      <w:kern w:val="1"/>
      <w:sz w:val="20"/>
      <w:szCs w:val="20"/>
      <w:lang w:eastAsia="ko-KR"/>
    </w:rPr>
  </w:style>
  <w:style w:type="paragraph" w:styleId="Tekstdymka">
    <w:name w:val="Balloon Text"/>
    <w:basedOn w:val="Normalny"/>
    <w:link w:val="TekstdymkaZnak"/>
    <w:uiPriority w:val="99"/>
    <w:semiHidden/>
    <w:unhideWhenUsed/>
    <w:rsid w:val="002679C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679C7"/>
    <w:rPr>
      <w:rFonts w:ascii="Segoe UI" w:hAnsi="Segoe UI" w:cs="Segoe UI"/>
      <w:sz w:val="18"/>
      <w:szCs w:val="18"/>
    </w:rPr>
  </w:style>
  <w:style w:type="paragraph" w:styleId="Akapitzlist">
    <w:name w:val="List Paragraph"/>
    <w:basedOn w:val="Normalny"/>
    <w:uiPriority w:val="34"/>
    <w:qFormat/>
    <w:rsid w:val="00736CF3"/>
    <w:pPr>
      <w:ind w:left="720"/>
      <w:contextualSpacing/>
    </w:pPr>
  </w:style>
  <w:style w:type="paragraph" w:styleId="Nagwek">
    <w:name w:val="header"/>
    <w:basedOn w:val="Normalny"/>
    <w:link w:val="NagwekZnak"/>
    <w:uiPriority w:val="99"/>
    <w:unhideWhenUsed/>
    <w:rsid w:val="00736C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6CF3"/>
  </w:style>
  <w:style w:type="character" w:styleId="Hipercze">
    <w:name w:val="Hyperlink"/>
    <w:basedOn w:val="Domylnaczcionkaakapitu"/>
    <w:uiPriority w:val="99"/>
    <w:unhideWhenUsed/>
    <w:rsid w:val="001E5B18"/>
    <w:rPr>
      <w:color w:val="0563C1" w:themeColor="hyperlink"/>
      <w:u w:val="single"/>
    </w:rPr>
  </w:style>
  <w:style w:type="character" w:styleId="Nierozpoznanawzmianka">
    <w:name w:val="Unresolved Mention"/>
    <w:basedOn w:val="Domylnaczcionkaakapitu"/>
    <w:uiPriority w:val="99"/>
    <w:semiHidden/>
    <w:unhideWhenUsed/>
    <w:rsid w:val="001E5B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017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469BAE9E-264A-466F-9794-B4883AB16D7D}">
  <ds:schemaRefs>
    <ds:schemaRef ds:uri="http://schemas.openxmlformats.org/officeDocument/2006/bibliography"/>
  </ds:schemaRefs>
</ds:datastoreItem>
</file>

<file path=customXml/itemProps2.xml><?xml version="1.0" encoding="utf-8"?>
<ds:datastoreItem xmlns:ds="http://schemas.openxmlformats.org/officeDocument/2006/customXml" ds:itemID="{5EF6D688-B3E9-499E-9B28-7755C27D5F1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476</TotalTime>
  <Pages>17</Pages>
  <Words>4657</Words>
  <Characters>27945</Characters>
  <Application>Microsoft Office Word</Application>
  <DocSecurity>0</DocSecurity>
  <Lines>232</Lines>
  <Paragraphs>65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Kostecka Iwona</dc:creator>
  <cp:keywords/>
  <dc:description/>
  <cp:lastModifiedBy>Dane Ukryte</cp:lastModifiedBy>
  <cp:revision>54</cp:revision>
  <cp:lastPrinted>2024-12-05T12:38:00Z</cp:lastPrinted>
  <dcterms:created xsi:type="dcterms:W3CDTF">2023-03-07T11:17:00Z</dcterms:created>
  <dcterms:modified xsi:type="dcterms:W3CDTF">2024-12-05T13:09:00Z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e2ed634e-a1c3-4579-b05b-cbf88e4e8d0c</vt:lpwstr>
  </property>
  <property fmtid="{D5CDD505-2E9C-101B-9397-08002B2CF9AE}" pid="3" name="bjSaver">
    <vt:lpwstr>OAs9x9uLptin24UkkDOhv/x875iqP36L</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Kostecka Iwona</vt:lpwstr>
  </property>
  <property fmtid="{D5CDD505-2E9C-101B-9397-08002B2CF9AE}" pid="8" name="s5636:Creator type=organization">
    <vt:lpwstr>MILNET-Z</vt:lpwstr>
  </property>
  <property fmtid="{D5CDD505-2E9C-101B-9397-08002B2CF9AE}" pid="9" name="s5636:Creator type=IP">
    <vt:lpwstr>10.80.149.60</vt:lpwstr>
  </property>
  <property fmtid="{D5CDD505-2E9C-101B-9397-08002B2CF9AE}" pid="10" name="bjClsUserRVM">
    <vt:lpwstr>[]</vt:lpwstr>
  </property>
  <property fmtid="{D5CDD505-2E9C-101B-9397-08002B2CF9AE}" pid="11" name="bjPortionMark">
    <vt:lpwstr>[]</vt:lpwstr>
  </property>
</Properties>
</file>