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2B" w:rsidRDefault="00E83BE4">
      <w:pPr>
        <w:rPr>
          <w:rFonts w:ascii="Arial" w:hAnsi="Arial" w:cs="Arial"/>
          <w:bCs/>
          <w:color w:val="000000"/>
          <w:spacing w:val="-10"/>
          <w:sz w:val="18"/>
          <w:szCs w:val="18"/>
        </w:rPr>
      </w:pPr>
      <w:r>
        <w:t xml:space="preserve"> </w:t>
      </w:r>
      <w:r w:rsidR="00B04592">
        <w:rPr>
          <w:rFonts w:ascii="Times New Roman" w:eastAsia="Lucida Sans Unicode" w:hAnsi="Times New Roman" w:cs="Mangal"/>
          <w:b/>
          <w:noProof/>
          <w:kern w:val="2"/>
          <w:sz w:val="18"/>
          <w:szCs w:val="18"/>
          <w:lang w:eastAsia="pl-PL"/>
        </w:rPr>
        <w:drawing>
          <wp:inline distT="0" distB="0" distL="0" distR="0">
            <wp:extent cx="1063869" cy="77372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2355" cy="772622"/>
                    </a:xfrm>
                    <a:prstGeom prst="rect">
                      <a:avLst/>
                    </a:prstGeom>
                    <a:noFill/>
                  </pic:spPr>
                </pic:pic>
              </a:graphicData>
            </a:graphic>
          </wp:inline>
        </w:drawing>
      </w:r>
    </w:p>
    <w:p w:rsidR="0084052B" w:rsidRDefault="00E83BE4">
      <w:pPr>
        <w:spacing w:line="240" w:lineRule="auto"/>
        <w:jc w:val="center"/>
        <w:rPr>
          <w:rFonts w:ascii="Arial" w:hAnsi="Arial"/>
          <w:sz w:val="18"/>
          <w:szCs w:val="18"/>
        </w:rPr>
      </w:pPr>
      <w:r>
        <w:rPr>
          <w:rFonts w:ascii="Arial" w:hAnsi="Arial" w:cs="Arial"/>
          <w:b/>
          <w:bCs/>
          <w:color w:val="000000"/>
          <w:spacing w:val="-10"/>
          <w:sz w:val="18"/>
          <w:szCs w:val="18"/>
        </w:rPr>
        <w:t>Niepubliczny Zakład Opieki Zdrowotnej Szpital im. Profesora Zbigniewa Religi</w:t>
      </w:r>
      <w:r>
        <w:rPr>
          <w:rFonts w:ascii="Arial" w:hAnsi="Arial" w:cs="Arial"/>
          <w:b/>
          <w:bCs/>
          <w:color w:val="000000"/>
          <w:spacing w:val="-10"/>
          <w:sz w:val="18"/>
          <w:szCs w:val="18"/>
        </w:rPr>
        <w:br/>
      </w:r>
      <w:r>
        <w:rPr>
          <w:rFonts w:ascii="Arial" w:hAnsi="Arial"/>
          <w:b/>
          <w:sz w:val="18"/>
          <w:szCs w:val="18"/>
        </w:rPr>
        <w:t>w Słubicach Sp. z o. o.</w:t>
      </w:r>
      <w:r>
        <w:rPr>
          <w:rFonts w:ascii="Arial" w:hAnsi="Arial"/>
          <w:b/>
          <w:sz w:val="18"/>
          <w:szCs w:val="18"/>
        </w:rPr>
        <w:br/>
        <w:t>NIP 598 16 18 971 REGON 080445872 NR R-KU BANKOWEGO 15 8369 0008 0069 5697 2000 0010</w:t>
      </w:r>
      <w:r>
        <w:rPr>
          <w:rFonts w:ascii="Arial" w:hAnsi="Arial"/>
          <w:b/>
          <w:sz w:val="18"/>
          <w:szCs w:val="18"/>
        </w:rPr>
        <w:br/>
      </w:r>
      <w:r>
        <w:rPr>
          <w:rFonts w:ascii="Arial" w:eastAsia="Times New Roman" w:hAnsi="Arial" w:cs="Arial"/>
          <w:bCs/>
          <w:color w:val="000000"/>
          <w:spacing w:val="-10"/>
          <w:sz w:val="18"/>
          <w:szCs w:val="18"/>
          <w:lang w:eastAsia="pl-PL"/>
        </w:rPr>
        <w:t>Sąd Rejonowy w Zielonej Górze: KRS 0000359690 Wysokość kapitału zakładowego: 2.670.000,00 zł</w:t>
      </w:r>
    </w:p>
    <w:p w:rsidR="0084052B" w:rsidRDefault="0084052B">
      <w:pPr>
        <w:spacing w:line="240" w:lineRule="auto"/>
        <w:jc w:val="center"/>
        <w:rPr>
          <w:rFonts w:ascii="Arial" w:eastAsia="Times New Roman" w:hAnsi="Arial" w:cs="Arial"/>
          <w:bCs/>
          <w:color w:val="000000"/>
          <w:spacing w:val="-10"/>
          <w:sz w:val="18"/>
          <w:szCs w:val="18"/>
          <w:lang w:eastAsia="pl-PL"/>
        </w:rPr>
      </w:pPr>
    </w:p>
    <w:p w:rsidR="0084052B" w:rsidRDefault="00E83BE4">
      <w:pPr>
        <w:jc w:val="right"/>
        <w:rPr>
          <w:rFonts w:ascii="Arial" w:hAnsi="Arial"/>
          <w:sz w:val="20"/>
          <w:szCs w:val="20"/>
        </w:rPr>
      </w:pPr>
      <w:r w:rsidRPr="0014578E">
        <w:rPr>
          <w:rFonts w:ascii="Arial" w:hAnsi="Arial" w:cs="Arial"/>
          <w:color w:val="000000"/>
          <w:spacing w:val="-10"/>
          <w:sz w:val="20"/>
          <w:szCs w:val="20"/>
        </w:rPr>
        <w:t xml:space="preserve">Słubice; </w:t>
      </w:r>
      <w:r w:rsidR="009B20F7" w:rsidRPr="0014578E">
        <w:rPr>
          <w:rFonts w:ascii="Arial" w:hAnsi="Arial" w:cs="Arial"/>
          <w:color w:val="000000"/>
          <w:spacing w:val="-10"/>
          <w:sz w:val="20"/>
          <w:szCs w:val="20"/>
        </w:rPr>
        <w:t>1</w:t>
      </w:r>
      <w:r w:rsidR="00D77FAD">
        <w:rPr>
          <w:rFonts w:ascii="Arial" w:hAnsi="Arial" w:cs="Arial"/>
          <w:color w:val="000000"/>
          <w:spacing w:val="-10"/>
          <w:sz w:val="20"/>
          <w:szCs w:val="20"/>
        </w:rPr>
        <w:t>1</w:t>
      </w:r>
      <w:r w:rsidRPr="0014578E">
        <w:rPr>
          <w:rFonts w:ascii="Arial" w:hAnsi="Arial" w:cs="Arial"/>
          <w:color w:val="000000"/>
          <w:spacing w:val="-10"/>
          <w:sz w:val="20"/>
          <w:szCs w:val="20"/>
        </w:rPr>
        <w:t>.</w:t>
      </w:r>
      <w:r w:rsidR="00B04592" w:rsidRPr="0014578E">
        <w:rPr>
          <w:rFonts w:ascii="Arial" w:hAnsi="Arial" w:cs="Arial"/>
          <w:color w:val="000000"/>
          <w:spacing w:val="-10"/>
          <w:sz w:val="20"/>
          <w:szCs w:val="20"/>
        </w:rPr>
        <w:t>12</w:t>
      </w:r>
      <w:r w:rsidRPr="0014578E">
        <w:rPr>
          <w:rFonts w:ascii="Arial" w:hAnsi="Arial" w:cs="Arial"/>
          <w:color w:val="000000"/>
          <w:spacing w:val="-10"/>
          <w:sz w:val="20"/>
          <w:szCs w:val="20"/>
        </w:rPr>
        <w:t>.2024 r.</w:t>
      </w:r>
    </w:p>
    <w:p w:rsidR="0084052B" w:rsidRDefault="0084052B">
      <w:pPr>
        <w:jc w:val="center"/>
        <w:rPr>
          <w:rFonts w:ascii="Arial" w:eastAsia="Arial" w:hAnsi="Arial" w:cs="Arial"/>
          <w:b/>
          <w:color w:val="000000"/>
          <w:sz w:val="20"/>
          <w:szCs w:val="20"/>
          <w:u w:val="single"/>
        </w:rPr>
      </w:pPr>
    </w:p>
    <w:p w:rsidR="0084052B" w:rsidRDefault="00E83BE4">
      <w:pPr>
        <w:jc w:val="center"/>
        <w:rPr>
          <w:rFonts w:ascii="Arial" w:hAnsi="Arial"/>
          <w:sz w:val="24"/>
          <w:szCs w:val="24"/>
        </w:rPr>
      </w:pPr>
      <w:r>
        <w:rPr>
          <w:rFonts w:ascii="Arial" w:eastAsia="Arial" w:hAnsi="Arial" w:cs="Arial"/>
          <w:b/>
          <w:color w:val="000000"/>
          <w:sz w:val="24"/>
          <w:szCs w:val="24"/>
          <w:u w:val="single"/>
        </w:rPr>
        <w:t>SPECYFIKACJA WARUNKÓW ZAMÓWIENIA</w:t>
      </w:r>
    </w:p>
    <w:p w:rsidR="0084052B" w:rsidRDefault="00E83BE4">
      <w:pPr>
        <w:shd w:val="clear" w:color="auto" w:fill="FFFFFF"/>
        <w:jc w:val="center"/>
        <w:rPr>
          <w:rFonts w:ascii="Arial" w:hAnsi="Arial"/>
          <w:sz w:val="24"/>
          <w:szCs w:val="24"/>
        </w:rPr>
      </w:pPr>
      <w:r>
        <w:rPr>
          <w:rFonts w:ascii="Arial" w:hAnsi="Arial" w:cs="Arial"/>
          <w:sz w:val="24"/>
          <w:szCs w:val="24"/>
        </w:rPr>
        <w:t xml:space="preserve">(zwana dalej Specyfikacją) </w:t>
      </w:r>
    </w:p>
    <w:p w:rsidR="0084052B" w:rsidRDefault="0084052B">
      <w:pPr>
        <w:shd w:val="clear" w:color="auto" w:fill="FFFFFF"/>
        <w:jc w:val="center"/>
        <w:rPr>
          <w:rFonts w:ascii="Arial" w:hAnsi="Arial" w:cs="Arial"/>
          <w:b/>
          <w:bCs/>
          <w:color w:val="000000"/>
          <w:spacing w:val="-3"/>
          <w:sz w:val="20"/>
          <w:szCs w:val="20"/>
        </w:rPr>
      </w:pPr>
    </w:p>
    <w:p w:rsidR="0084052B" w:rsidRDefault="0084052B">
      <w:pPr>
        <w:shd w:val="clear" w:color="auto" w:fill="FFFFFF"/>
        <w:jc w:val="center"/>
        <w:rPr>
          <w:rFonts w:ascii="Arial" w:hAnsi="Arial" w:cs="Arial"/>
          <w:b/>
          <w:bCs/>
          <w:color w:val="000000"/>
          <w:spacing w:val="-3"/>
          <w:sz w:val="24"/>
          <w:szCs w:val="24"/>
        </w:rPr>
      </w:pPr>
    </w:p>
    <w:p w:rsidR="0084052B" w:rsidRDefault="00E83BE4">
      <w:pPr>
        <w:shd w:val="clear" w:color="auto" w:fill="FFFFFF"/>
        <w:jc w:val="center"/>
        <w:rPr>
          <w:rFonts w:ascii="Arial" w:hAnsi="Arial"/>
          <w:sz w:val="24"/>
          <w:szCs w:val="24"/>
        </w:rPr>
      </w:pPr>
      <w:r>
        <w:rPr>
          <w:rFonts w:ascii="Arial" w:hAnsi="Arial" w:cs="Arial"/>
          <w:b/>
          <w:bCs/>
          <w:color w:val="000000"/>
          <w:spacing w:val="-3"/>
          <w:sz w:val="24"/>
          <w:szCs w:val="24"/>
        </w:rPr>
        <w:t xml:space="preserve">w postępowaniu o udzielenie zamówienia publicznego prowadzonego </w:t>
      </w:r>
    </w:p>
    <w:p w:rsidR="0084052B" w:rsidRDefault="00E83BE4">
      <w:pPr>
        <w:shd w:val="clear" w:color="auto" w:fill="FFFFFF"/>
        <w:jc w:val="center"/>
        <w:rPr>
          <w:rFonts w:ascii="Arial" w:hAnsi="Arial"/>
          <w:sz w:val="24"/>
          <w:szCs w:val="24"/>
        </w:rPr>
      </w:pPr>
      <w:r>
        <w:rPr>
          <w:rFonts w:ascii="Arial" w:hAnsi="Arial" w:cs="Arial"/>
          <w:b/>
          <w:bCs/>
          <w:color w:val="000000"/>
          <w:spacing w:val="-3"/>
          <w:sz w:val="24"/>
          <w:szCs w:val="24"/>
        </w:rPr>
        <w:t xml:space="preserve">w trybie podstawowym (zwanego dalej Postępowaniem) pod nazwą: </w:t>
      </w:r>
    </w:p>
    <w:p w:rsidR="0084052B" w:rsidRDefault="0084052B">
      <w:pPr>
        <w:shd w:val="clear" w:color="auto" w:fill="FFFFFF"/>
        <w:jc w:val="center"/>
        <w:rPr>
          <w:rFonts w:ascii="Arial" w:hAnsi="Arial"/>
          <w:sz w:val="24"/>
          <w:szCs w:val="24"/>
        </w:rPr>
      </w:pPr>
    </w:p>
    <w:p w:rsidR="00E83BE4" w:rsidRPr="00E83BE4" w:rsidRDefault="00E83BE4" w:rsidP="00E83BE4">
      <w:pPr>
        <w:tabs>
          <w:tab w:val="left" w:pos="300"/>
        </w:tabs>
        <w:spacing w:line="360" w:lineRule="auto"/>
        <w:ind w:left="15"/>
        <w:jc w:val="center"/>
        <w:rPr>
          <w:rFonts w:ascii="Arial" w:eastAsia="Times New Roman" w:hAnsi="Arial" w:cs="Arial"/>
          <w:b/>
          <w:bCs/>
          <w:color w:val="0000CC"/>
          <w:sz w:val="24"/>
          <w:szCs w:val="24"/>
          <w:u w:val="single"/>
          <w:lang w:eastAsia="ar-SA"/>
        </w:rPr>
      </w:pPr>
    </w:p>
    <w:p w:rsidR="00E83BE4" w:rsidRDefault="00E83BE4">
      <w:pPr>
        <w:tabs>
          <w:tab w:val="left" w:pos="300"/>
        </w:tabs>
        <w:spacing w:line="360" w:lineRule="auto"/>
        <w:ind w:left="15"/>
        <w:jc w:val="center"/>
        <w:rPr>
          <w:rFonts w:ascii="Arial" w:eastAsia="Times New Roman" w:hAnsi="Arial" w:cs="Arial"/>
          <w:b/>
          <w:bCs/>
          <w:color w:val="0000CC"/>
          <w:sz w:val="24"/>
          <w:szCs w:val="24"/>
          <w:u w:val="single"/>
          <w:lang w:eastAsia="ar-SA"/>
        </w:rPr>
      </w:pPr>
      <w:r w:rsidRPr="00E83BE4">
        <w:rPr>
          <w:rFonts w:ascii="Arial" w:eastAsia="Times New Roman" w:hAnsi="Arial" w:cs="Arial"/>
          <w:b/>
          <w:bCs/>
          <w:color w:val="0000CC"/>
          <w:sz w:val="24"/>
          <w:szCs w:val="24"/>
          <w:u w:val="single"/>
          <w:lang w:eastAsia="ar-SA"/>
        </w:rPr>
        <w:t xml:space="preserve">Usługa odbioru, transportu i unieszkodliwiania odpadów medycznych </w:t>
      </w:r>
    </w:p>
    <w:p w:rsidR="0084052B" w:rsidRDefault="00E83BE4">
      <w:pPr>
        <w:tabs>
          <w:tab w:val="left" w:pos="300"/>
        </w:tabs>
        <w:spacing w:line="360" w:lineRule="auto"/>
        <w:ind w:left="15"/>
        <w:jc w:val="center"/>
        <w:rPr>
          <w:rFonts w:ascii="Arial" w:hAnsi="Arial"/>
          <w:sz w:val="24"/>
          <w:szCs w:val="24"/>
          <w:u w:val="single"/>
        </w:rPr>
      </w:pPr>
      <w:r w:rsidRPr="00E83BE4">
        <w:rPr>
          <w:rFonts w:ascii="Arial" w:eastAsia="Times New Roman" w:hAnsi="Arial" w:cs="Arial"/>
          <w:b/>
          <w:bCs/>
          <w:color w:val="0000CC"/>
          <w:sz w:val="24"/>
          <w:szCs w:val="24"/>
          <w:u w:val="single"/>
          <w:lang w:eastAsia="ar-SA"/>
        </w:rPr>
        <w:t xml:space="preserve">wytwarzanych w </w:t>
      </w:r>
      <w:r>
        <w:rPr>
          <w:rFonts w:ascii="Arial" w:eastAsia="Times New Roman" w:hAnsi="Arial" w:cs="Arial"/>
          <w:b/>
          <w:bCs/>
          <w:color w:val="0000CC"/>
          <w:sz w:val="24"/>
          <w:szCs w:val="24"/>
          <w:u w:val="single"/>
          <w:lang w:eastAsia="ar-SA"/>
        </w:rPr>
        <w:t xml:space="preserve">NZOZ Szpital im. prof. Z. Religi w Słubicach Sp. z o. o. </w:t>
      </w:r>
    </w:p>
    <w:p w:rsidR="0084052B" w:rsidRDefault="0084052B">
      <w:pPr>
        <w:tabs>
          <w:tab w:val="left" w:pos="300"/>
        </w:tabs>
        <w:spacing w:line="360" w:lineRule="auto"/>
        <w:ind w:left="15"/>
        <w:jc w:val="center"/>
        <w:rPr>
          <w:rFonts w:ascii="Arial" w:hAnsi="Arial"/>
          <w:sz w:val="24"/>
          <w:szCs w:val="24"/>
          <w:u w:val="single"/>
        </w:rPr>
      </w:pPr>
    </w:p>
    <w:p w:rsidR="0084052B" w:rsidRDefault="0084052B">
      <w:pPr>
        <w:tabs>
          <w:tab w:val="left" w:pos="2114"/>
          <w:tab w:val="left" w:pos="8550"/>
          <w:tab w:val="left" w:pos="10108"/>
        </w:tabs>
        <w:spacing w:line="240" w:lineRule="auto"/>
        <w:ind w:left="15"/>
        <w:jc w:val="center"/>
        <w:rPr>
          <w:rFonts w:ascii="Arial" w:hAnsi="Arial"/>
          <w:sz w:val="24"/>
          <w:szCs w:val="24"/>
        </w:rPr>
      </w:pPr>
    </w:p>
    <w:p w:rsidR="0084052B" w:rsidRDefault="0084052B">
      <w:pPr>
        <w:shd w:val="clear" w:color="auto" w:fill="FFFFFF"/>
        <w:spacing w:line="360" w:lineRule="auto"/>
        <w:jc w:val="center"/>
        <w:rPr>
          <w:rFonts w:ascii="Arial" w:hAnsi="Arial" w:cs="Arial"/>
          <w:b/>
          <w:sz w:val="24"/>
          <w:szCs w:val="24"/>
        </w:rPr>
      </w:pPr>
    </w:p>
    <w:p w:rsidR="0084052B" w:rsidRDefault="0084052B">
      <w:pPr>
        <w:shd w:val="clear" w:color="auto" w:fill="FFFFFF"/>
        <w:spacing w:line="360" w:lineRule="auto"/>
        <w:jc w:val="center"/>
        <w:rPr>
          <w:rFonts w:ascii="Arial" w:hAnsi="Arial" w:cs="Arial"/>
          <w:b/>
          <w:sz w:val="24"/>
          <w:szCs w:val="24"/>
          <w:u w:val="single"/>
        </w:rPr>
      </w:pPr>
    </w:p>
    <w:p w:rsidR="0084052B" w:rsidRDefault="00E83BE4">
      <w:pPr>
        <w:shd w:val="clear" w:color="auto" w:fill="FFFFFF"/>
        <w:jc w:val="center"/>
        <w:rPr>
          <w:rFonts w:ascii="Arial" w:hAnsi="Arial"/>
          <w:sz w:val="24"/>
          <w:szCs w:val="24"/>
        </w:rPr>
      </w:pPr>
      <w:r>
        <w:rPr>
          <w:rFonts w:ascii="Arial" w:hAnsi="Arial" w:cs="Arial"/>
          <w:b/>
          <w:bCs/>
          <w:color w:val="0000CC"/>
          <w:sz w:val="24"/>
          <w:szCs w:val="24"/>
          <w:u w:val="single"/>
        </w:rPr>
        <w:t>numer postępowania: ZP/TP/</w:t>
      </w:r>
      <w:r w:rsidR="00B04592">
        <w:rPr>
          <w:rFonts w:ascii="Arial" w:hAnsi="Arial" w:cs="Arial"/>
          <w:b/>
          <w:bCs/>
          <w:color w:val="0000CC"/>
          <w:sz w:val="24"/>
          <w:szCs w:val="24"/>
          <w:u w:val="single"/>
        </w:rPr>
        <w:t>21</w:t>
      </w:r>
      <w:r>
        <w:rPr>
          <w:rFonts w:ascii="Arial" w:hAnsi="Arial" w:cs="Arial"/>
          <w:b/>
          <w:bCs/>
          <w:color w:val="0000CC"/>
          <w:sz w:val="24"/>
          <w:szCs w:val="24"/>
          <w:u w:val="single"/>
        </w:rPr>
        <w:t>/24</w:t>
      </w:r>
    </w:p>
    <w:p w:rsidR="0084052B" w:rsidRDefault="0084052B">
      <w:pPr>
        <w:shd w:val="clear" w:color="auto" w:fill="FFFFFF"/>
        <w:jc w:val="center"/>
        <w:rPr>
          <w:rFonts w:ascii="Arial" w:hAnsi="Arial" w:cs="Arial"/>
          <w:sz w:val="24"/>
          <w:szCs w:val="24"/>
        </w:rPr>
      </w:pPr>
    </w:p>
    <w:p w:rsidR="0084052B" w:rsidRDefault="0084052B">
      <w:pPr>
        <w:shd w:val="clear" w:color="auto" w:fill="FFFFFF"/>
        <w:jc w:val="center"/>
        <w:rPr>
          <w:rFonts w:ascii="Arial" w:hAnsi="Arial" w:cs="Arial"/>
        </w:rPr>
      </w:pPr>
    </w:p>
    <w:p w:rsidR="0084052B" w:rsidRDefault="0084052B">
      <w:pPr>
        <w:spacing w:after="0" w:line="360" w:lineRule="auto"/>
        <w:rPr>
          <w:rFonts w:ascii="Arial" w:hAnsi="Arial" w:cs="Arial"/>
          <w:b/>
          <w:sz w:val="18"/>
          <w:szCs w:val="18"/>
        </w:rPr>
      </w:pPr>
    </w:p>
    <w:p w:rsidR="0084052B" w:rsidRDefault="0084052B">
      <w:pPr>
        <w:spacing w:after="0" w:line="360" w:lineRule="auto"/>
        <w:rPr>
          <w:rFonts w:ascii="Arial" w:hAnsi="Arial" w:cs="Arial"/>
          <w:b/>
          <w:sz w:val="18"/>
          <w:szCs w:val="18"/>
        </w:rPr>
      </w:pPr>
    </w:p>
    <w:p w:rsidR="0084052B" w:rsidRDefault="0084052B">
      <w:pPr>
        <w:spacing w:after="0" w:line="360" w:lineRule="auto"/>
        <w:rPr>
          <w:rFonts w:ascii="Arial" w:hAnsi="Arial" w:cs="Arial"/>
          <w:b/>
          <w:sz w:val="18"/>
          <w:szCs w:val="18"/>
        </w:rPr>
      </w:pPr>
    </w:p>
    <w:p w:rsidR="0084052B" w:rsidRDefault="0084052B">
      <w:pPr>
        <w:spacing w:after="0" w:line="360" w:lineRule="auto"/>
        <w:rPr>
          <w:rFonts w:ascii="Arial" w:hAnsi="Arial" w:cs="Arial"/>
          <w:b/>
          <w:sz w:val="18"/>
          <w:szCs w:val="18"/>
        </w:rPr>
      </w:pPr>
    </w:p>
    <w:p w:rsidR="0084052B" w:rsidRDefault="0084052B">
      <w:pPr>
        <w:spacing w:after="0" w:line="360" w:lineRule="auto"/>
        <w:rPr>
          <w:rFonts w:ascii="Arial" w:hAnsi="Arial" w:cs="Arial"/>
          <w:b/>
          <w:sz w:val="18"/>
          <w:szCs w:val="18"/>
        </w:rPr>
      </w:pPr>
    </w:p>
    <w:p w:rsidR="0084052B" w:rsidRDefault="0084052B">
      <w:pPr>
        <w:spacing w:after="0" w:line="360" w:lineRule="auto"/>
        <w:rPr>
          <w:rFonts w:ascii="Arial" w:hAnsi="Arial" w:cs="Arial"/>
          <w:b/>
          <w:sz w:val="18"/>
          <w:szCs w:val="18"/>
        </w:rPr>
      </w:pPr>
    </w:p>
    <w:p w:rsidR="0084052B" w:rsidRDefault="00E83BE4">
      <w:pPr>
        <w:spacing w:line="360" w:lineRule="auto"/>
        <w:jc w:val="both"/>
      </w:pPr>
      <w:r>
        <w:rPr>
          <w:rFonts w:ascii="Arial" w:eastAsia="Arial" w:hAnsi="Arial" w:cs="Arial"/>
          <w:sz w:val="18"/>
          <w:szCs w:val="18"/>
        </w:rPr>
        <w:t xml:space="preserve">Postępowanie prowadzone jest przy użyciu środków komunikacji elektronicznej z wykorzystaniem Platformy Zakupowej  zamawiającego , strony WWW Zamawiającego i poczty elektronicznej Zamawiającego. Szczegółowe instrukcje użytkowania platformy dostępne są na stronie: </w:t>
      </w:r>
      <w:hyperlink r:id="rId10">
        <w:r>
          <w:rPr>
            <w:rStyle w:val="czeinternetowe"/>
            <w:rFonts w:ascii="Arial" w:eastAsia="Arial" w:hAnsi="Arial" w:cs="Arial"/>
            <w:color w:val="auto"/>
            <w:sz w:val="18"/>
            <w:szCs w:val="18"/>
          </w:rPr>
          <w:t>https://platformazakupowa.pl/pn/szpitalslubice</w:t>
        </w:r>
      </w:hyperlink>
      <w:r>
        <w:rPr>
          <w:rFonts w:ascii="Arial" w:eastAsia="Arial" w:hAnsi="Arial" w:cs="Arial"/>
          <w:sz w:val="18"/>
          <w:szCs w:val="18"/>
        </w:rPr>
        <w:t xml:space="preserve"> </w:t>
      </w:r>
      <w:r>
        <w:rPr>
          <w:rStyle w:val="czeinternetowe"/>
          <w:rFonts w:ascii="Arial" w:eastAsia="Arial" w:hAnsi="Arial" w:cs="Arial"/>
          <w:color w:val="auto"/>
          <w:sz w:val="18"/>
          <w:szCs w:val="18"/>
          <w:u w:val="none"/>
        </w:rPr>
        <w:t>(strona internetowa prowadzonego postępowania).</w:t>
      </w:r>
    </w:p>
    <w:p w:rsidR="0084052B" w:rsidRDefault="00E83BE4">
      <w:pPr>
        <w:spacing w:line="360" w:lineRule="auto"/>
        <w:rPr>
          <w:rFonts w:ascii="Arial" w:hAnsi="Arial"/>
          <w:sz w:val="18"/>
          <w:szCs w:val="18"/>
        </w:rPr>
      </w:pPr>
      <w:r>
        <w:rPr>
          <w:rFonts w:ascii="Arial" w:hAnsi="Arial" w:cs="Arial"/>
          <w:b/>
          <w:sz w:val="18"/>
          <w:szCs w:val="18"/>
          <w:u w:val="single"/>
        </w:rPr>
        <w:t>I. ZAMAWIAJĄCY</w:t>
      </w:r>
    </w:p>
    <w:p w:rsidR="0084052B" w:rsidRDefault="00E83BE4">
      <w:pPr>
        <w:shd w:val="clear" w:color="auto" w:fill="FFFFFF"/>
        <w:spacing w:line="240" w:lineRule="auto"/>
        <w:jc w:val="both"/>
        <w:rPr>
          <w:rFonts w:ascii="Arial" w:hAnsi="Arial"/>
          <w:sz w:val="18"/>
          <w:szCs w:val="18"/>
        </w:rPr>
      </w:pPr>
      <w:r>
        <w:rPr>
          <w:rFonts w:ascii="Arial" w:hAnsi="Arial" w:cs="Arial"/>
          <w:sz w:val="18"/>
          <w:szCs w:val="18"/>
        </w:rPr>
        <w:t>Niepubliczny Zakład Opieki Zdrowotnej Szpital im. prof. Z. Religi w Słubicach Sp. z o. o.</w:t>
      </w:r>
    </w:p>
    <w:p w:rsidR="0084052B" w:rsidRDefault="00E83BE4">
      <w:pPr>
        <w:shd w:val="clear" w:color="auto" w:fill="FFFFFF"/>
        <w:spacing w:line="240" w:lineRule="auto"/>
        <w:jc w:val="both"/>
        <w:rPr>
          <w:rFonts w:ascii="Arial" w:hAnsi="Arial"/>
          <w:sz w:val="18"/>
          <w:szCs w:val="18"/>
        </w:rPr>
      </w:pPr>
      <w:r>
        <w:rPr>
          <w:rFonts w:ascii="Arial" w:hAnsi="Arial" w:cs="Arial"/>
          <w:sz w:val="18"/>
          <w:szCs w:val="18"/>
        </w:rPr>
        <w:t>ul. Nadodrzańska 6, 69-100 Słubice</w:t>
      </w:r>
    </w:p>
    <w:p w:rsidR="0084052B" w:rsidRDefault="00E83BE4">
      <w:pPr>
        <w:shd w:val="clear" w:color="auto" w:fill="FFFFFF"/>
        <w:spacing w:line="240" w:lineRule="auto"/>
        <w:jc w:val="both"/>
        <w:rPr>
          <w:rFonts w:ascii="Arial" w:hAnsi="Arial"/>
          <w:sz w:val="18"/>
          <w:szCs w:val="18"/>
        </w:rPr>
      </w:pPr>
      <w:r>
        <w:rPr>
          <w:rFonts w:ascii="Arial" w:hAnsi="Arial" w:cs="Arial"/>
          <w:sz w:val="18"/>
          <w:szCs w:val="18"/>
        </w:rPr>
        <w:t>REGON  080445872      NIP  598-16-18-971</w:t>
      </w:r>
    </w:p>
    <w:p w:rsidR="0084052B" w:rsidRDefault="00E83BE4">
      <w:pPr>
        <w:shd w:val="clear" w:color="auto" w:fill="FFFFFF"/>
        <w:spacing w:line="240" w:lineRule="auto"/>
        <w:jc w:val="both"/>
        <w:rPr>
          <w:rFonts w:ascii="Arial" w:hAnsi="Arial"/>
          <w:sz w:val="18"/>
          <w:szCs w:val="18"/>
        </w:rPr>
      </w:pPr>
      <w:r>
        <w:rPr>
          <w:rFonts w:ascii="Arial" w:hAnsi="Arial" w:cs="Arial"/>
          <w:sz w:val="18"/>
          <w:szCs w:val="18"/>
        </w:rPr>
        <w:t>Bank, nr konta: Bank Spółdzielczy w Ośnie Lubuskim 15 8369 0008 0069 5697 2000 0010</w:t>
      </w:r>
    </w:p>
    <w:p w:rsidR="0084052B" w:rsidRDefault="00E83BE4">
      <w:pPr>
        <w:shd w:val="clear" w:color="auto" w:fill="FFFFFF"/>
        <w:spacing w:line="240" w:lineRule="auto"/>
        <w:jc w:val="both"/>
        <w:rPr>
          <w:rFonts w:ascii="Arial" w:hAnsi="Arial"/>
          <w:sz w:val="18"/>
          <w:szCs w:val="18"/>
        </w:rPr>
      </w:pPr>
      <w:r>
        <w:rPr>
          <w:rFonts w:ascii="Arial" w:hAnsi="Arial" w:cs="Arial"/>
          <w:sz w:val="18"/>
          <w:szCs w:val="18"/>
        </w:rPr>
        <w:t xml:space="preserve">strona internetowa: www.szpitalslubice.pl                  </w:t>
      </w:r>
    </w:p>
    <w:p w:rsidR="0084052B" w:rsidRDefault="00E83BE4">
      <w:pPr>
        <w:shd w:val="clear" w:color="auto" w:fill="FFFFFF"/>
        <w:spacing w:line="240" w:lineRule="auto"/>
        <w:jc w:val="both"/>
        <w:rPr>
          <w:rFonts w:ascii="Arial" w:hAnsi="Arial"/>
          <w:sz w:val="18"/>
          <w:szCs w:val="18"/>
        </w:rPr>
      </w:pPr>
      <w:r>
        <w:rPr>
          <w:rFonts w:ascii="Arial" w:hAnsi="Arial" w:cs="Arial"/>
          <w:sz w:val="18"/>
          <w:szCs w:val="18"/>
        </w:rPr>
        <w:t>KRS: Zamawiający wpisany jest do rejestru prowadzonego przez Sąd Rejonowy w Zielonej Górze VIII Wydział Gospodarczy KRS pod nr 0000359690.</w:t>
      </w:r>
    </w:p>
    <w:p w:rsidR="0084052B" w:rsidRDefault="00E83BE4">
      <w:pPr>
        <w:shd w:val="clear" w:color="auto" w:fill="FFFFFF"/>
        <w:spacing w:line="240" w:lineRule="auto"/>
        <w:jc w:val="both"/>
        <w:rPr>
          <w:rFonts w:ascii="Arial" w:hAnsi="Arial"/>
          <w:sz w:val="18"/>
          <w:szCs w:val="18"/>
        </w:rPr>
      </w:pPr>
      <w:r>
        <w:rPr>
          <w:rFonts w:ascii="Arial" w:hAnsi="Arial" w:cs="Arial"/>
          <w:sz w:val="18"/>
          <w:szCs w:val="18"/>
        </w:rPr>
        <w:t xml:space="preserve">Wysokość kapitału zakładowego: 2.670.000,00 zł (wpłacony w całości)                                                                                                                       </w:t>
      </w:r>
    </w:p>
    <w:p w:rsidR="0084052B" w:rsidRPr="00E83BE4" w:rsidRDefault="00E83BE4">
      <w:pPr>
        <w:shd w:val="clear" w:color="auto" w:fill="FFFFFF"/>
        <w:spacing w:line="240" w:lineRule="auto"/>
        <w:jc w:val="both"/>
        <w:rPr>
          <w:rFonts w:ascii="Arial" w:hAnsi="Arial"/>
          <w:sz w:val="18"/>
          <w:szCs w:val="18"/>
          <w:lang w:val="en-US"/>
        </w:rPr>
      </w:pPr>
      <w:proofErr w:type="spellStart"/>
      <w:r>
        <w:rPr>
          <w:rFonts w:ascii="Arial" w:hAnsi="Arial" w:cs="Arial"/>
          <w:sz w:val="18"/>
          <w:szCs w:val="18"/>
          <w:lang w:val="en-US"/>
        </w:rPr>
        <w:t>Sekretariat</w:t>
      </w:r>
      <w:proofErr w:type="spellEnd"/>
      <w:r>
        <w:rPr>
          <w:rFonts w:ascii="Arial" w:hAnsi="Arial" w:cs="Arial"/>
          <w:sz w:val="18"/>
          <w:szCs w:val="18"/>
          <w:lang w:val="en-US"/>
        </w:rPr>
        <w:t>: tel./fax. (095) 758 22 03, e-mail: sekretariat@szpitalslubice.pl</w:t>
      </w:r>
    </w:p>
    <w:p w:rsidR="0084052B" w:rsidRDefault="00E83BE4">
      <w:pPr>
        <w:spacing w:before="240" w:after="240" w:line="240" w:lineRule="auto"/>
        <w:rPr>
          <w:rFonts w:ascii="Arial" w:hAnsi="Arial"/>
          <w:sz w:val="18"/>
          <w:szCs w:val="18"/>
        </w:rPr>
      </w:pPr>
      <w:r>
        <w:rPr>
          <w:rFonts w:ascii="Arial" w:eastAsia="Times New Roman" w:hAnsi="Arial" w:cs="Arial"/>
          <w:color w:val="000000"/>
          <w:sz w:val="18"/>
          <w:szCs w:val="18"/>
          <w:lang w:eastAsia="pl-PL"/>
        </w:rPr>
        <w:t>Godziny pracy Zamawiającego: 7.25-15.00</w:t>
      </w:r>
    </w:p>
    <w:p w:rsidR="0084052B" w:rsidRDefault="00E83BE4">
      <w:pPr>
        <w:spacing w:before="240" w:after="240" w:line="240" w:lineRule="auto"/>
        <w:rPr>
          <w:rFonts w:ascii="Arial" w:hAnsi="Arial"/>
          <w:sz w:val="18"/>
          <w:szCs w:val="18"/>
        </w:rPr>
      </w:pPr>
      <w:r>
        <w:rPr>
          <w:rFonts w:ascii="Arial" w:eastAsia="Times New Roman" w:hAnsi="Arial" w:cs="Arial"/>
          <w:b/>
          <w:bCs/>
          <w:color w:val="000000"/>
          <w:sz w:val="18"/>
          <w:szCs w:val="18"/>
          <w:u w:val="single"/>
          <w:shd w:val="clear" w:color="auto" w:fill="FFFFFF"/>
          <w:lang w:eastAsia="pl-PL"/>
        </w:rPr>
        <w:t xml:space="preserve">Uwaga! </w:t>
      </w:r>
      <w:r>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84052B" w:rsidRDefault="00E83BE4">
      <w:pPr>
        <w:shd w:val="clear" w:color="auto" w:fill="FFFFFF"/>
        <w:spacing w:line="360" w:lineRule="auto"/>
      </w:pPr>
      <w:r>
        <w:rPr>
          <w:rFonts w:ascii="Arial" w:hAnsi="Arial" w:cs="Arial"/>
          <w:b/>
          <w:sz w:val="18"/>
          <w:szCs w:val="18"/>
        </w:rPr>
        <w:t xml:space="preserve">Dział Zamówień Publicznych i Zaopatrzenia: </w:t>
      </w:r>
      <w:proofErr w:type="spellStart"/>
      <w:r>
        <w:rPr>
          <w:rFonts w:ascii="Arial" w:hAnsi="Arial" w:cs="Arial"/>
          <w:b/>
          <w:sz w:val="18"/>
          <w:szCs w:val="18"/>
        </w:rPr>
        <w:t>tel</w:t>
      </w:r>
      <w:proofErr w:type="spellEnd"/>
      <w:r>
        <w:rPr>
          <w:rFonts w:ascii="Arial" w:hAnsi="Arial" w:cs="Arial"/>
          <w:b/>
          <w:sz w:val="18"/>
          <w:szCs w:val="18"/>
        </w:rPr>
        <w:t xml:space="preserve">/fax. (095) 750 14 12, e-mail: </w:t>
      </w:r>
      <w:hyperlink r:id="rId11">
        <w:r>
          <w:rPr>
            <w:rStyle w:val="czeinternetowe"/>
            <w:rFonts w:ascii="Arial" w:hAnsi="Arial" w:cs="Arial"/>
            <w:b/>
            <w:sz w:val="18"/>
            <w:szCs w:val="18"/>
          </w:rPr>
          <w:t>zamowienia@szpitalslubice.pl</w:t>
        </w:r>
      </w:hyperlink>
    </w:p>
    <w:p w:rsidR="0084052B" w:rsidRDefault="00E83BE4">
      <w:pPr>
        <w:shd w:val="clear" w:color="auto" w:fill="FFFFFF"/>
        <w:spacing w:line="360" w:lineRule="auto"/>
        <w:jc w:val="both"/>
      </w:pPr>
      <w:r>
        <w:rPr>
          <w:rFonts w:ascii="Arial" w:eastAsia="Arial" w:hAnsi="Arial" w:cs="Arial"/>
          <w:color w:val="000000"/>
          <w:sz w:val="18"/>
          <w:szCs w:val="18"/>
        </w:rPr>
        <w:t>Adres strony internetowej na której udostępniane będą m.in. zmiany i wyjaśnienia treści SWZ oraz inne dokumenty zamówienia bezpośrednio związane z postępowaniem o udzielenie zamówienia:</w:t>
      </w:r>
      <w:r>
        <w:rPr>
          <w:rFonts w:ascii="Arial" w:hAnsi="Arial"/>
          <w:sz w:val="18"/>
          <w:szCs w:val="18"/>
        </w:rPr>
        <w:t xml:space="preserve"> </w:t>
      </w:r>
      <w:hyperlink r:id="rId12">
        <w:r>
          <w:rPr>
            <w:rStyle w:val="czeinternetowe"/>
            <w:rFonts w:ascii="Arial" w:eastAsia="Arial" w:hAnsi="Arial" w:cs="Arial"/>
            <w:b/>
            <w:color w:val="auto"/>
            <w:sz w:val="18"/>
            <w:szCs w:val="18"/>
          </w:rPr>
          <w:t>https://platformazakupowa.pl/pn/szpitalslubice</w:t>
        </w:r>
      </w:hyperlink>
    </w:p>
    <w:p w:rsidR="0084052B" w:rsidRDefault="00E83BE4">
      <w:pPr>
        <w:shd w:val="clear" w:color="auto" w:fill="FFFFFF"/>
        <w:spacing w:line="360" w:lineRule="auto"/>
        <w:jc w:val="both"/>
      </w:pPr>
      <w:r>
        <w:rPr>
          <w:rFonts w:ascii="Arial" w:eastAsia="Arial" w:hAnsi="Arial" w:cs="Arial"/>
          <w:color w:val="000000"/>
          <w:sz w:val="18"/>
          <w:szCs w:val="18"/>
        </w:rPr>
        <w:t xml:space="preserve">Wejścia na Platformę można dokonać również poprzez stronę  </w:t>
      </w:r>
      <w:hyperlink r:id="rId13">
        <w:r>
          <w:rPr>
            <w:rStyle w:val="czeinternetow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4052B" w:rsidRDefault="0084052B">
      <w:pPr>
        <w:spacing w:after="0" w:line="360" w:lineRule="auto"/>
        <w:rPr>
          <w:rFonts w:ascii="Arial" w:hAnsi="Arial" w:cs="Arial"/>
          <w:sz w:val="18"/>
          <w:szCs w:val="18"/>
        </w:rPr>
      </w:pPr>
    </w:p>
    <w:p w:rsidR="0084052B" w:rsidRDefault="00E83BE4">
      <w:pPr>
        <w:spacing w:after="0" w:line="360" w:lineRule="auto"/>
        <w:rPr>
          <w:rFonts w:ascii="Arial" w:hAnsi="Arial"/>
          <w:sz w:val="18"/>
          <w:szCs w:val="18"/>
        </w:rPr>
      </w:pPr>
      <w:r>
        <w:rPr>
          <w:rFonts w:ascii="Arial" w:hAnsi="Arial" w:cs="Arial"/>
          <w:b/>
          <w:sz w:val="18"/>
          <w:szCs w:val="18"/>
        </w:rPr>
        <w:t>II. OCHRONA DANYCH OSOBOWYCH</w:t>
      </w:r>
    </w:p>
    <w:p w:rsidR="0084052B" w:rsidRDefault="0084052B">
      <w:pPr>
        <w:spacing w:after="0" w:line="360" w:lineRule="auto"/>
        <w:rPr>
          <w:rFonts w:ascii="Arial" w:hAnsi="Arial" w:cs="Arial"/>
          <w:sz w:val="18"/>
          <w:szCs w:val="18"/>
        </w:rPr>
      </w:pPr>
    </w:p>
    <w:p w:rsidR="00CB7301" w:rsidRPr="00CB7301" w:rsidRDefault="00CB7301" w:rsidP="00CB7301">
      <w:pPr>
        <w:spacing w:after="0" w:line="360" w:lineRule="auto"/>
        <w:jc w:val="both"/>
        <w:rPr>
          <w:rFonts w:ascii="Arial" w:hAnsi="Arial" w:cs="Arial"/>
          <w:sz w:val="18"/>
          <w:szCs w:val="18"/>
        </w:rPr>
      </w:pPr>
      <w:r w:rsidRPr="00CB7301">
        <w:rPr>
          <w:rFonts w:ascii="Arial" w:hAnsi="Arial" w:cs="Arial"/>
          <w:sz w:val="18"/>
          <w:szCs w:val="18"/>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zwanym dalej „RODO”) informujemy, że:</w:t>
      </w:r>
    </w:p>
    <w:p w:rsidR="00CB7301" w:rsidRPr="00CB7301" w:rsidRDefault="00CB7301" w:rsidP="00CB7301">
      <w:pPr>
        <w:spacing w:after="0" w:line="360" w:lineRule="auto"/>
        <w:jc w:val="both"/>
        <w:rPr>
          <w:rFonts w:ascii="Arial" w:hAnsi="Arial" w:cs="Arial"/>
          <w:sz w:val="18"/>
          <w:szCs w:val="18"/>
        </w:rPr>
      </w:pP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 xml:space="preserve">Administratorem Państwa danych osobowych jest  </w:t>
      </w:r>
      <w:r w:rsidRPr="00CB7301">
        <w:rPr>
          <w:rFonts w:ascii="Arial" w:hAnsi="Arial" w:cs="Arial"/>
          <w:b/>
          <w:bCs/>
          <w:sz w:val="18"/>
          <w:szCs w:val="18"/>
        </w:rPr>
        <w:t xml:space="preserve">Zarząd NZOZ Szpital im. Profesora Zbigniewa Religi w Słubicach Sp. z o. o., ul. Nadodrzańska 6, tel. 95 750 14 10, </w:t>
      </w:r>
      <w:r w:rsidRPr="00CB7301">
        <w:rPr>
          <w:rFonts w:ascii="Arial" w:hAnsi="Arial" w:cs="Arial"/>
          <w:b/>
          <w:bCs/>
          <w:sz w:val="18"/>
          <w:szCs w:val="18"/>
          <w:lang w:val="en-US"/>
        </w:rPr>
        <w:t xml:space="preserve">e-mail:  </w:t>
      </w:r>
      <w:hyperlink r:id="rId14" w:history="1">
        <w:r w:rsidRPr="00CB7301">
          <w:rPr>
            <w:rStyle w:val="Hipercze"/>
            <w:rFonts w:ascii="Arial" w:hAnsi="Arial" w:cs="Arial"/>
            <w:b/>
            <w:bCs/>
            <w:sz w:val="18"/>
            <w:szCs w:val="18"/>
            <w:lang w:val="en-US"/>
          </w:rPr>
          <w:t>sekretariat@szpitalslubice.pl</w:t>
        </w:r>
      </w:hyperlink>
      <w:r w:rsidRPr="00CB7301">
        <w:rPr>
          <w:rFonts w:ascii="Arial" w:hAnsi="Arial" w:cs="Arial"/>
          <w:b/>
          <w:bCs/>
          <w:sz w:val="18"/>
          <w:szCs w:val="18"/>
          <w:lang w:val="en-US"/>
        </w:rPr>
        <w:t>;</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lastRenderedPageBreak/>
        <w:t xml:space="preserve">Administrator wyznaczył Inspektora Danych Osobowych, z którym mogą się Państwo kontaktować we wszystkich sprawach dotyczących przetwarzania danych osobowych za pośrednictwem adresu e-mail:  </w:t>
      </w:r>
      <w:hyperlink r:id="rId15" w:history="1">
        <w:r w:rsidRPr="00CB7301">
          <w:rPr>
            <w:rStyle w:val="Hipercze"/>
            <w:rFonts w:ascii="Arial" w:hAnsi="Arial" w:cs="Arial"/>
            <w:sz w:val="18"/>
            <w:szCs w:val="18"/>
          </w:rPr>
          <w:t>iodo@szpitalslubice.pl</w:t>
        </w:r>
      </w:hyperlink>
      <w:r w:rsidRPr="00CB7301">
        <w:rPr>
          <w:rFonts w:ascii="Arial" w:hAnsi="Arial" w:cs="Arial"/>
          <w:sz w:val="18"/>
          <w:szCs w:val="18"/>
        </w:rPr>
        <w:t xml:space="preserve"> lub pisemnie pod adres Administratora;</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Państwa dane osobowe będą przetwarzane w celu związanym z przedmiotowym postępowaniem o udzielenie zamówienia publicznego, prowadzonym w trybie podstawowym, tj. gdyż jest to niezbędne do wypełnienia obowiązku prawnego ciążącego na Administratorze (art. 6 ust. 1 lit. c RODO) w związku z Ustawą z dnia 11 września 2019 r. Prawo zamówień publicznych  (</w:t>
      </w:r>
      <w:proofErr w:type="spellStart"/>
      <w:r w:rsidRPr="00CB7301">
        <w:rPr>
          <w:rFonts w:ascii="Arial" w:hAnsi="Arial" w:cs="Arial"/>
          <w:sz w:val="18"/>
          <w:szCs w:val="18"/>
        </w:rPr>
        <w:t>t.j</w:t>
      </w:r>
      <w:proofErr w:type="spellEnd"/>
      <w:r w:rsidRPr="00CB7301">
        <w:rPr>
          <w:rFonts w:ascii="Arial" w:hAnsi="Arial" w:cs="Arial"/>
          <w:sz w:val="18"/>
          <w:szCs w:val="18"/>
        </w:rPr>
        <w:t xml:space="preserve">. Dz. U. z 2023 poz. 1605 z </w:t>
      </w:r>
      <w:proofErr w:type="spellStart"/>
      <w:r w:rsidRPr="00CB7301">
        <w:rPr>
          <w:rFonts w:ascii="Arial" w:hAnsi="Arial" w:cs="Arial"/>
          <w:sz w:val="18"/>
          <w:szCs w:val="18"/>
        </w:rPr>
        <w:t>późn</w:t>
      </w:r>
      <w:proofErr w:type="spellEnd"/>
      <w:r w:rsidRPr="00CB7301">
        <w:rPr>
          <w:rFonts w:ascii="Arial" w:hAnsi="Arial" w:cs="Arial"/>
          <w:sz w:val="18"/>
          <w:szCs w:val="18"/>
        </w:rPr>
        <w:t xml:space="preserve"> zm.);</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Administrator przetwarza Państwa dane osobowe tj. dane w obrębie prowadzonej procedury;</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Odbiorcami Państwa danych osobowych będą osoby lub podmioty, którym udostępniona zostanie dokumentacja postępowania w oparciu o art. 74 ustawy PZP;</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Państwa dane osobowe będą przechowywane, zgodnie z art. 78 ust. 1 PZP przez okres 4 lat od dnia zakończenia postępowania o udzielenie zamówienia, a jeżeli czas trwania umowy przekracza 4 lata, okres przechowywania obejmuje cały czas trwania umowy;</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Obowiązek podania przez Państwa danych osobowych bezpośrednio Państwa dotyczących jest wymogiem ustawowym określonym w przepisach ustawy PZP, związanym z udziałem w postępowaniu o udzielenie zamówienia publicznego;</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Państwa dane nie będą przetwarzane w sposób zautomatyzowany, w tym nie będą podlegać profilowaniu;</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Państwa dane osobowe nie będą przekazywane poza Europejski Obszar Gospodarczy (obejmujący Unię Europejską, Norwegię, Liechtenstein i Islandię);</w:t>
      </w:r>
    </w:p>
    <w:p w:rsidR="00CB7301" w:rsidRPr="00CB7301" w:rsidRDefault="00CB7301" w:rsidP="005D4C00">
      <w:pPr>
        <w:numPr>
          <w:ilvl w:val="0"/>
          <w:numId w:val="53"/>
        </w:numPr>
        <w:spacing w:after="0" w:line="360" w:lineRule="auto"/>
        <w:jc w:val="both"/>
        <w:rPr>
          <w:rFonts w:ascii="Arial" w:hAnsi="Arial" w:cs="Arial"/>
          <w:sz w:val="18"/>
          <w:szCs w:val="18"/>
        </w:rPr>
      </w:pPr>
      <w:r w:rsidRPr="00CB7301">
        <w:rPr>
          <w:rFonts w:ascii="Arial" w:hAnsi="Arial" w:cs="Arial"/>
          <w:sz w:val="18"/>
          <w:szCs w:val="18"/>
        </w:rPr>
        <w:t>W związku z przetwarzaniem Państwa danych osobowych, przysługują Państwu następujące prawa:</w:t>
      </w:r>
    </w:p>
    <w:p w:rsidR="00CB7301" w:rsidRPr="00CB7301" w:rsidRDefault="00CB7301" w:rsidP="005D4C00">
      <w:pPr>
        <w:numPr>
          <w:ilvl w:val="0"/>
          <w:numId w:val="54"/>
        </w:numPr>
        <w:spacing w:after="0" w:line="360" w:lineRule="auto"/>
        <w:jc w:val="both"/>
        <w:rPr>
          <w:rFonts w:ascii="Arial" w:hAnsi="Arial" w:cs="Arial"/>
          <w:sz w:val="18"/>
          <w:szCs w:val="18"/>
        </w:rPr>
      </w:pPr>
      <w:r w:rsidRPr="00CB7301">
        <w:rPr>
          <w:rFonts w:ascii="Arial" w:hAnsi="Arial" w:cs="Arial"/>
          <w:sz w:val="18"/>
          <w:szCs w:val="18"/>
        </w:rPr>
        <w:t>prawo dostępu do swoich danych oraz otrzymania ich kopii;</w:t>
      </w:r>
    </w:p>
    <w:p w:rsidR="00CB7301" w:rsidRPr="00CB7301" w:rsidRDefault="00CB7301" w:rsidP="005D4C00">
      <w:pPr>
        <w:numPr>
          <w:ilvl w:val="0"/>
          <w:numId w:val="54"/>
        </w:numPr>
        <w:spacing w:after="0" w:line="360" w:lineRule="auto"/>
        <w:jc w:val="both"/>
        <w:rPr>
          <w:rFonts w:ascii="Arial" w:hAnsi="Arial" w:cs="Arial"/>
          <w:sz w:val="18"/>
          <w:szCs w:val="18"/>
        </w:rPr>
      </w:pPr>
      <w:r w:rsidRPr="00CB7301">
        <w:rPr>
          <w:rFonts w:ascii="Arial" w:hAnsi="Arial" w:cs="Arial"/>
          <w:sz w:val="18"/>
          <w:szCs w:val="18"/>
        </w:rPr>
        <w:t>prawo do sprostowania (poprawienia) swoich danych osobowych;</w:t>
      </w:r>
    </w:p>
    <w:p w:rsidR="00CB7301" w:rsidRPr="00CB7301" w:rsidRDefault="00CB7301" w:rsidP="005D4C00">
      <w:pPr>
        <w:numPr>
          <w:ilvl w:val="0"/>
          <w:numId w:val="54"/>
        </w:numPr>
        <w:spacing w:after="0" w:line="360" w:lineRule="auto"/>
        <w:jc w:val="both"/>
        <w:rPr>
          <w:rFonts w:ascii="Arial" w:hAnsi="Arial" w:cs="Arial"/>
          <w:sz w:val="18"/>
          <w:szCs w:val="18"/>
        </w:rPr>
      </w:pPr>
      <w:r w:rsidRPr="00CB7301">
        <w:rPr>
          <w:rFonts w:ascii="Arial" w:hAnsi="Arial" w:cs="Arial"/>
          <w:sz w:val="18"/>
          <w:szCs w:val="18"/>
        </w:rPr>
        <w:t>prawo do ograniczenia przetwarzania danych;</w:t>
      </w:r>
    </w:p>
    <w:p w:rsidR="00CB7301" w:rsidRPr="00CB7301" w:rsidRDefault="00CB7301" w:rsidP="005D4C00">
      <w:pPr>
        <w:numPr>
          <w:ilvl w:val="0"/>
          <w:numId w:val="54"/>
        </w:numPr>
        <w:spacing w:after="0" w:line="360" w:lineRule="auto"/>
        <w:jc w:val="both"/>
        <w:rPr>
          <w:rFonts w:ascii="Arial" w:hAnsi="Arial" w:cs="Arial"/>
          <w:sz w:val="18"/>
          <w:szCs w:val="18"/>
        </w:rPr>
      </w:pPr>
      <w:r w:rsidRPr="00CB7301">
        <w:rPr>
          <w:rFonts w:ascii="Arial" w:hAnsi="Arial" w:cs="Arial"/>
          <w:sz w:val="18"/>
          <w:szCs w:val="18"/>
        </w:rPr>
        <w:t xml:space="preserve">prawo do wniesienia skargi do Prezesa Urzędu Ochrony Danych Osobowych (ul. Stawki 2, 00-193 Warszawa), w sytuacji gdy uzna Pani/Pan, że przetwarzanie danych osobowych narusza przepisy ogólnego rozporządzenia o ochronie danych osobowych (RODO); </w:t>
      </w:r>
    </w:p>
    <w:p w:rsidR="00CB7301" w:rsidRPr="00CB7301" w:rsidRDefault="00CB7301" w:rsidP="005D4C00">
      <w:pPr>
        <w:numPr>
          <w:ilvl w:val="0"/>
          <w:numId w:val="55"/>
        </w:numPr>
        <w:spacing w:after="0" w:line="360" w:lineRule="auto"/>
        <w:jc w:val="both"/>
        <w:rPr>
          <w:rFonts w:ascii="Arial" w:hAnsi="Arial" w:cs="Arial"/>
          <w:sz w:val="18"/>
          <w:szCs w:val="18"/>
        </w:rPr>
      </w:pPr>
      <w:r w:rsidRPr="00CB7301">
        <w:rPr>
          <w:rFonts w:ascii="Arial" w:hAnsi="Arial" w:cs="Arial"/>
          <w:sz w:val="18"/>
          <w:szCs w:val="18"/>
        </w:rPr>
        <w:t>Państwa dane osobowe zostały pozyskane na etapie prowadzonego postępowania i dokumentów postępowania.</w:t>
      </w:r>
    </w:p>
    <w:p w:rsidR="00CB7301" w:rsidRPr="00CB7301" w:rsidRDefault="00CB7301" w:rsidP="005D4C00">
      <w:pPr>
        <w:numPr>
          <w:ilvl w:val="0"/>
          <w:numId w:val="55"/>
        </w:numPr>
        <w:spacing w:after="0" w:line="360" w:lineRule="auto"/>
        <w:jc w:val="both"/>
        <w:rPr>
          <w:rFonts w:ascii="Arial" w:hAnsi="Arial" w:cs="Arial"/>
          <w:sz w:val="18"/>
          <w:szCs w:val="18"/>
        </w:rPr>
      </w:pPr>
      <w:r w:rsidRPr="00CB7301">
        <w:rPr>
          <w:rFonts w:ascii="Arial" w:hAnsi="Arial" w:cs="Arial"/>
          <w:sz w:val="18"/>
          <w:szCs w:val="18"/>
        </w:rPr>
        <w:t>Państwa dane mogą zostać przekazane podmiotom zewnętrznym na podstawi umowy powierzenia przetwarzania danych osobowych, a także podmiotom lub organom uprawnionym na podstawie przepisów prawa.</w:t>
      </w:r>
    </w:p>
    <w:p w:rsidR="00CB7301" w:rsidRPr="00CB7301" w:rsidRDefault="00CB7301" w:rsidP="005D4C00">
      <w:pPr>
        <w:numPr>
          <w:ilvl w:val="0"/>
          <w:numId w:val="55"/>
        </w:numPr>
        <w:spacing w:after="0" w:line="360" w:lineRule="auto"/>
        <w:jc w:val="both"/>
        <w:rPr>
          <w:rFonts w:ascii="Arial" w:hAnsi="Arial" w:cs="Arial"/>
          <w:sz w:val="18"/>
          <w:szCs w:val="18"/>
        </w:rPr>
      </w:pPr>
      <w:r w:rsidRPr="00CB7301">
        <w:rPr>
          <w:rFonts w:ascii="Arial" w:hAnsi="Arial" w:cs="Arial"/>
          <w:sz w:val="18"/>
          <w:szCs w:val="18"/>
        </w:rPr>
        <w:t>Nie przysługuje Państwu:</w:t>
      </w:r>
    </w:p>
    <w:p w:rsidR="00CB7301" w:rsidRPr="00CB7301" w:rsidRDefault="00CB7301" w:rsidP="005D4C00">
      <w:pPr>
        <w:numPr>
          <w:ilvl w:val="0"/>
          <w:numId w:val="56"/>
        </w:numPr>
        <w:spacing w:after="0" w:line="360" w:lineRule="auto"/>
        <w:jc w:val="both"/>
        <w:rPr>
          <w:rFonts w:ascii="Arial" w:hAnsi="Arial" w:cs="Arial"/>
          <w:sz w:val="18"/>
          <w:szCs w:val="18"/>
        </w:rPr>
      </w:pPr>
      <w:r w:rsidRPr="00CB7301">
        <w:rPr>
          <w:rFonts w:ascii="Arial" w:hAnsi="Arial" w:cs="Arial"/>
          <w:sz w:val="18"/>
          <w:szCs w:val="18"/>
        </w:rPr>
        <w:t>w związku z art. 17 ust. 3 lit. b, d lub e RODO prawo do usunięcia danych osobowych;</w:t>
      </w:r>
    </w:p>
    <w:p w:rsidR="00CB7301" w:rsidRPr="00CB7301" w:rsidRDefault="00CB7301" w:rsidP="005D4C00">
      <w:pPr>
        <w:numPr>
          <w:ilvl w:val="0"/>
          <w:numId w:val="56"/>
        </w:numPr>
        <w:spacing w:after="0" w:line="360" w:lineRule="auto"/>
        <w:jc w:val="both"/>
        <w:rPr>
          <w:rFonts w:ascii="Arial" w:hAnsi="Arial" w:cs="Arial"/>
          <w:sz w:val="18"/>
          <w:szCs w:val="18"/>
        </w:rPr>
      </w:pPr>
      <w:r w:rsidRPr="00CB7301">
        <w:rPr>
          <w:rFonts w:ascii="Arial" w:hAnsi="Arial" w:cs="Arial"/>
          <w:sz w:val="18"/>
          <w:szCs w:val="18"/>
        </w:rPr>
        <w:t>prawo do przenoszenia danych osobowych, o którym mowa w art. 20 RODO;</w:t>
      </w:r>
    </w:p>
    <w:p w:rsidR="00CB7301" w:rsidRPr="00CB7301" w:rsidRDefault="00CB7301" w:rsidP="005D4C00">
      <w:pPr>
        <w:numPr>
          <w:ilvl w:val="0"/>
          <w:numId w:val="56"/>
        </w:numPr>
        <w:spacing w:after="0" w:line="360" w:lineRule="auto"/>
        <w:jc w:val="both"/>
        <w:rPr>
          <w:rFonts w:ascii="Arial" w:hAnsi="Arial" w:cs="Arial"/>
          <w:sz w:val="18"/>
          <w:szCs w:val="18"/>
        </w:rPr>
      </w:pPr>
      <w:r w:rsidRPr="00CB7301">
        <w:rPr>
          <w:rFonts w:ascii="Arial" w:hAnsi="Arial" w:cs="Arial"/>
          <w:sz w:val="18"/>
          <w:szCs w:val="18"/>
        </w:rPr>
        <w:t>na podstawie art. 21 RODO prawo sprzeciwu, wobec przetwarzania danych osobowych, gdyż podstawą prawną przetwarzania Pani/Pana danych osobowych jest art. 6 ust. 1 lit. c RODO;</w:t>
      </w:r>
    </w:p>
    <w:p w:rsidR="0084052B" w:rsidRDefault="0084052B" w:rsidP="00CB7301">
      <w:pPr>
        <w:spacing w:after="0" w:line="360" w:lineRule="auto"/>
        <w:jc w:val="both"/>
        <w:rPr>
          <w:rFonts w:ascii="Arial" w:hAnsi="Arial" w:cs="Arial"/>
          <w:sz w:val="18"/>
          <w:szCs w:val="18"/>
        </w:rPr>
      </w:pPr>
    </w:p>
    <w:p w:rsidR="0084052B" w:rsidRDefault="00E83BE4">
      <w:pPr>
        <w:spacing w:after="0" w:line="360" w:lineRule="auto"/>
        <w:rPr>
          <w:rFonts w:ascii="Arial" w:hAnsi="Arial"/>
          <w:sz w:val="18"/>
          <w:szCs w:val="18"/>
        </w:rPr>
      </w:pPr>
      <w:r>
        <w:rPr>
          <w:rFonts w:ascii="Arial" w:hAnsi="Arial" w:cs="Arial"/>
          <w:b/>
          <w:sz w:val="18"/>
          <w:szCs w:val="18"/>
        </w:rPr>
        <w:t>III. TRYB UDZIELANIA ZAMÓWIENIA</w:t>
      </w:r>
    </w:p>
    <w:p w:rsidR="0084052B" w:rsidRDefault="0084052B">
      <w:pPr>
        <w:spacing w:after="0" w:line="360" w:lineRule="auto"/>
        <w:rPr>
          <w:rFonts w:ascii="Arial" w:hAnsi="Arial" w:cs="Arial"/>
          <w:b/>
          <w:bCs/>
          <w:sz w:val="18"/>
          <w:szCs w:val="18"/>
        </w:rPr>
      </w:pPr>
    </w:p>
    <w:p w:rsidR="0084052B" w:rsidRDefault="00E83BE4">
      <w:pPr>
        <w:numPr>
          <w:ilvl w:val="0"/>
          <w:numId w:val="1"/>
        </w:numPr>
        <w:spacing w:after="0" w:line="360" w:lineRule="auto"/>
        <w:jc w:val="both"/>
        <w:rPr>
          <w:rFonts w:ascii="Arial" w:hAnsi="Arial"/>
          <w:sz w:val="18"/>
          <w:szCs w:val="18"/>
        </w:rPr>
      </w:pPr>
      <w:r>
        <w:rPr>
          <w:rFonts w:ascii="Arial" w:hAnsi="Arial" w:cs="Arial"/>
          <w:sz w:val="18"/>
          <w:szCs w:val="18"/>
        </w:rPr>
        <w:t>Niniejsze postępowanie prowadzone jest w trybie podstawowym o jakim stanowi art. 275 pkt 1 oraz w oparciu o art. 359 ust. 2</w:t>
      </w:r>
      <w:r>
        <w:rPr>
          <w:rFonts w:ascii="Arial" w:hAnsi="Arial"/>
          <w:sz w:val="18"/>
          <w:szCs w:val="18"/>
        </w:rPr>
        <w:t xml:space="preserve"> </w:t>
      </w:r>
      <w:r>
        <w:rPr>
          <w:rFonts w:ascii="Arial" w:hAnsi="Arial" w:cs="Arial"/>
          <w:sz w:val="18"/>
          <w:szCs w:val="18"/>
        </w:rPr>
        <w:t>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bCs/>
          <w:iCs/>
          <w:color w:val="000000"/>
          <w:sz w:val="18"/>
          <w:szCs w:val="18"/>
          <w:lang w:eastAsia="pl-PL"/>
        </w:rPr>
        <w:t>Dz.U. z 202</w:t>
      </w:r>
      <w:r w:rsidR="00B04592">
        <w:rPr>
          <w:rFonts w:ascii="Arial" w:hAnsi="Arial" w:cs="Arial"/>
          <w:bCs/>
          <w:iCs/>
          <w:color w:val="000000"/>
          <w:sz w:val="18"/>
          <w:szCs w:val="18"/>
          <w:lang w:eastAsia="pl-PL"/>
        </w:rPr>
        <w:t>4</w:t>
      </w:r>
      <w:r>
        <w:rPr>
          <w:rFonts w:ascii="Arial" w:hAnsi="Arial" w:cs="Arial"/>
          <w:bCs/>
          <w:iCs/>
          <w:color w:val="000000"/>
          <w:sz w:val="18"/>
          <w:szCs w:val="18"/>
          <w:lang w:eastAsia="pl-PL"/>
        </w:rPr>
        <w:t xml:space="preserve"> poz. </w:t>
      </w:r>
      <w:r w:rsidR="00B04592">
        <w:rPr>
          <w:rFonts w:ascii="Arial" w:hAnsi="Arial" w:cs="Arial"/>
          <w:bCs/>
          <w:iCs/>
          <w:color w:val="000000"/>
          <w:sz w:val="18"/>
          <w:szCs w:val="18"/>
          <w:lang w:eastAsia="pl-PL"/>
        </w:rPr>
        <w:t>1320</w:t>
      </w:r>
      <w:r>
        <w:rPr>
          <w:rFonts w:ascii="Arial" w:hAnsi="Arial" w:cs="Arial"/>
          <w:sz w:val="18"/>
          <w:szCs w:val="18"/>
        </w:rPr>
        <w:t xml:space="preserve">), zwanej dalej ustawą </w:t>
      </w:r>
      <w:proofErr w:type="spellStart"/>
      <w:r>
        <w:rPr>
          <w:rFonts w:ascii="Arial" w:hAnsi="Arial" w:cs="Arial"/>
          <w:sz w:val="18"/>
          <w:szCs w:val="18"/>
        </w:rPr>
        <w:t>Pzp</w:t>
      </w:r>
      <w:proofErr w:type="spellEnd"/>
      <w:r>
        <w:rPr>
          <w:rFonts w:ascii="Arial" w:hAnsi="Arial" w:cs="Arial"/>
          <w:sz w:val="18"/>
          <w:szCs w:val="18"/>
        </w:rPr>
        <w:t xml:space="preserve">. </w:t>
      </w:r>
    </w:p>
    <w:p w:rsidR="0084052B" w:rsidRDefault="00E83BE4">
      <w:pPr>
        <w:numPr>
          <w:ilvl w:val="0"/>
          <w:numId w:val="1"/>
        </w:numPr>
        <w:spacing w:after="0" w:line="360" w:lineRule="auto"/>
        <w:jc w:val="both"/>
        <w:rPr>
          <w:rFonts w:ascii="Arial" w:hAnsi="Arial"/>
          <w:sz w:val="18"/>
          <w:szCs w:val="18"/>
        </w:rPr>
      </w:pPr>
      <w:r>
        <w:rPr>
          <w:rFonts w:ascii="Arial" w:hAnsi="Arial" w:cs="Arial"/>
          <w:sz w:val="18"/>
          <w:szCs w:val="18"/>
        </w:rPr>
        <w:t>Zamawiający nie przewiduje prowadzenia negocjacji.</w:t>
      </w:r>
    </w:p>
    <w:p w:rsidR="0084052B" w:rsidRDefault="00E83BE4">
      <w:pPr>
        <w:numPr>
          <w:ilvl w:val="0"/>
          <w:numId w:val="1"/>
        </w:numPr>
        <w:spacing w:after="0" w:line="360" w:lineRule="auto"/>
        <w:jc w:val="both"/>
        <w:rPr>
          <w:rFonts w:ascii="Arial" w:hAnsi="Arial"/>
          <w:sz w:val="18"/>
          <w:szCs w:val="18"/>
        </w:rPr>
      </w:pPr>
      <w:r>
        <w:rPr>
          <w:rFonts w:ascii="Arial" w:hAnsi="Arial" w:cs="Arial"/>
          <w:sz w:val="18"/>
          <w:szCs w:val="18"/>
        </w:rPr>
        <w:lastRenderedPageBreak/>
        <w:t>Szacunkowa wartość przedmiotowego zamówienia nie przekracza progów unijnych o jakich mowa w art. 3 ustawy PZP.</w:t>
      </w:r>
    </w:p>
    <w:p w:rsidR="0084052B" w:rsidRDefault="00E83BE4">
      <w:pPr>
        <w:numPr>
          <w:ilvl w:val="0"/>
          <w:numId w:val="1"/>
        </w:numPr>
        <w:spacing w:after="0" w:line="360" w:lineRule="auto"/>
        <w:jc w:val="both"/>
        <w:rPr>
          <w:rFonts w:ascii="Arial" w:hAnsi="Arial"/>
          <w:sz w:val="18"/>
          <w:szCs w:val="18"/>
        </w:rPr>
      </w:pPr>
      <w:r>
        <w:rPr>
          <w:rFonts w:ascii="Arial" w:hAnsi="Arial" w:cs="Arial"/>
          <w:sz w:val="18"/>
          <w:szCs w:val="18"/>
        </w:rPr>
        <w:t>Zamawiający nie przewiduje aukcji elektronicznej.</w:t>
      </w:r>
    </w:p>
    <w:p w:rsidR="0084052B" w:rsidRDefault="00E83BE4">
      <w:pPr>
        <w:numPr>
          <w:ilvl w:val="0"/>
          <w:numId w:val="1"/>
        </w:numPr>
        <w:spacing w:after="0" w:line="360" w:lineRule="auto"/>
        <w:jc w:val="both"/>
        <w:rPr>
          <w:rFonts w:ascii="Arial" w:hAnsi="Arial"/>
          <w:sz w:val="18"/>
          <w:szCs w:val="18"/>
        </w:rPr>
      </w:pPr>
      <w:r>
        <w:rPr>
          <w:rFonts w:ascii="Arial" w:hAnsi="Arial" w:cs="Arial"/>
          <w:sz w:val="18"/>
          <w:szCs w:val="18"/>
        </w:rPr>
        <w:t>Zamawiający nie przewiduje złożenia oferty w postaci katalogów elektronicznych.</w:t>
      </w:r>
    </w:p>
    <w:p w:rsidR="0084052B" w:rsidRDefault="00E83BE4">
      <w:pPr>
        <w:numPr>
          <w:ilvl w:val="0"/>
          <w:numId w:val="1"/>
        </w:numPr>
        <w:spacing w:after="0" w:line="360" w:lineRule="auto"/>
        <w:jc w:val="both"/>
        <w:rPr>
          <w:rFonts w:ascii="Arial" w:hAnsi="Arial"/>
          <w:sz w:val="18"/>
          <w:szCs w:val="18"/>
        </w:rPr>
      </w:pPr>
      <w:r>
        <w:rPr>
          <w:rFonts w:ascii="Arial" w:hAnsi="Arial" w:cs="Arial"/>
          <w:sz w:val="18"/>
          <w:szCs w:val="18"/>
        </w:rPr>
        <w:t>Zamawiający nie prowadzi postępowania w celu zawarcia umowy ramowej.</w:t>
      </w:r>
    </w:p>
    <w:p w:rsidR="0084052B" w:rsidRDefault="00E83BE4">
      <w:pPr>
        <w:numPr>
          <w:ilvl w:val="0"/>
          <w:numId w:val="1"/>
        </w:numPr>
        <w:spacing w:after="0" w:line="360" w:lineRule="auto"/>
        <w:jc w:val="both"/>
        <w:rPr>
          <w:rFonts w:ascii="Arial" w:hAnsi="Arial"/>
          <w:sz w:val="18"/>
          <w:szCs w:val="18"/>
        </w:rPr>
      </w:pPr>
      <w:r>
        <w:rPr>
          <w:rFonts w:ascii="Arial" w:hAnsi="Arial" w:cs="Arial"/>
          <w:sz w:val="18"/>
          <w:szCs w:val="18"/>
        </w:rPr>
        <w:t>Zamawiający nie zastrzega możliwości ubiegania się o udzielenie zamówienia wyłącznie przez Wykonawców, o których mowa w art. 94 ustawy PZP.</w:t>
      </w:r>
    </w:p>
    <w:p w:rsidR="0084052B" w:rsidRDefault="0084052B">
      <w:pPr>
        <w:spacing w:after="0" w:line="360" w:lineRule="auto"/>
        <w:ind w:left="360"/>
        <w:jc w:val="both"/>
        <w:rPr>
          <w:rFonts w:ascii="Arial" w:hAnsi="Arial"/>
          <w:sz w:val="18"/>
          <w:szCs w:val="18"/>
        </w:rPr>
      </w:pPr>
    </w:p>
    <w:p w:rsidR="0084052B" w:rsidRDefault="00E83BE4">
      <w:pPr>
        <w:spacing w:after="0" w:line="360" w:lineRule="auto"/>
        <w:jc w:val="both"/>
        <w:rPr>
          <w:rFonts w:ascii="Arial" w:hAnsi="Arial"/>
          <w:sz w:val="18"/>
          <w:szCs w:val="18"/>
        </w:rPr>
      </w:pPr>
      <w:r>
        <w:rPr>
          <w:rFonts w:ascii="Arial" w:hAnsi="Arial" w:cs="Arial"/>
          <w:b/>
          <w:sz w:val="18"/>
          <w:szCs w:val="18"/>
          <w:u w:val="single"/>
        </w:rPr>
        <w:t>IV. OPIS PRZEDMIOTU ZAMÓWIENIA</w:t>
      </w:r>
    </w:p>
    <w:p w:rsidR="00A00CF2" w:rsidRPr="00A00CF2" w:rsidRDefault="00A00CF2" w:rsidP="00A00CF2">
      <w:pPr>
        <w:spacing w:line="360" w:lineRule="auto"/>
        <w:ind w:left="360"/>
        <w:jc w:val="both"/>
        <w:rPr>
          <w:rFonts w:ascii="Arial" w:hAnsi="Arial"/>
          <w:sz w:val="18"/>
          <w:szCs w:val="18"/>
        </w:rPr>
      </w:pPr>
    </w:p>
    <w:p w:rsidR="00A00CF2" w:rsidRPr="00A74510" w:rsidRDefault="00A00CF2" w:rsidP="005D4C00">
      <w:pPr>
        <w:pStyle w:val="Akapitzlist"/>
        <w:numPr>
          <w:ilvl w:val="0"/>
          <w:numId w:val="59"/>
        </w:numPr>
        <w:spacing w:line="360" w:lineRule="auto"/>
        <w:jc w:val="both"/>
        <w:rPr>
          <w:rFonts w:ascii="Arial" w:hAnsi="Arial"/>
          <w:sz w:val="18"/>
          <w:szCs w:val="18"/>
        </w:rPr>
      </w:pPr>
      <w:r w:rsidRPr="00A74510">
        <w:rPr>
          <w:rFonts w:ascii="Arial" w:hAnsi="Arial"/>
          <w:sz w:val="18"/>
          <w:szCs w:val="18"/>
        </w:rPr>
        <w:t>Przedmiotem zamówienia jest sukcesywny odbiór</w:t>
      </w:r>
      <w:r w:rsidR="007124A8" w:rsidRPr="00A74510">
        <w:rPr>
          <w:rFonts w:ascii="Arial" w:hAnsi="Arial"/>
          <w:sz w:val="18"/>
          <w:szCs w:val="18"/>
        </w:rPr>
        <w:t>,</w:t>
      </w:r>
      <w:r w:rsidRPr="00A74510">
        <w:rPr>
          <w:rFonts w:ascii="Arial" w:hAnsi="Arial"/>
          <w:sz w:val="18"/>
          <w:szCs w:val="18"/>
        </w:rPr>
        <w:t xml:space="preserve"> transport</w:t>
      </w:r>
      <w:r w:rsidR="007124A8" w:rsidRPr="00A74510">
        <w:rPr>
          <w:rFonts w:ascii="Arial" w:hAnsi="Arial"/>
          <w:sz w:val="18"/>
          <w:szCs w:val="18"/>
        </w:rPr>
        <w:t xml:space="preserve"> i</w:t>
      </w:r>
      <w:r w:rsidRPr="00A74510">
        <w:rPr>
          <w:rFonts w:ascii="Arial" w:hAnsi="Arial"/>
          <w:sz w:val="18"/>
          <w:szCs w:val="18"/>
        </w:rPr>
        <w:t xml:space="preserve"> </w:t>
      </w:r>
      <w:r w:rsidR="007124A8" w:rsidRPr="00A74510">
        <w:rPr>
          <w:rFonts w:ascii="Arial" w:hAnsi="Arial"/>
          <w:sz w:val="18"/>
          <w:szCs w:val="18"/>
        </w:rPr>
        <w:t xml:space="preserve">unieszkodliwienie </w:t>
      </w:r>
      <w:r w:rsidRPr="00A74510">
        <w:rPr>
          <w:rFonts w:ascii="Arial" w:hAnsi="Arial"/>
          <w:sz w:val="18"/>
          <w:szCs w:val="18"/>
        </w:rPr>
        <w:t xml:space="preserve">odpadów </w:t>
      </w:r>
      <w:r w:rsidR="007124A8" w:rsidRPr="00A74510">
        <w:rPr>
          <w:rFonts w:ascii="Arial" w:hAnsi="Arial"/>
          <w:sz w:val="18"/>
          <w:szCs w:val="18"/>
        </w:rPr>
        <w:t>medycznych powstających w Niepublicznym</w:t>
      </w:r>
      <w:r w:rsidRPr="00A74510">
        <w:rPr>
          <w:rFonts w:ascii="Arial" w:hAnsi="Arial"/>
          <w:sz w:val="18"/>
          <w:szCs w:val="18"/>
        </w:rPr>
        <w:t xml:space="preserve"> Zakład</w:t>
      </w:r>
      <w:r w:rsidR="007124A8" w:rsidRPr="00A74510">
        <w:rPr>
          <w:rFonts w:ascii="Arial" w:hAnsi="Arial"/>
          <w:sz w:val="18"/>
          <w:szCs w:val="18"/>
        </w:rPr>
        <w:t>zie</w:t>
      </w:r>
      <w:r w:rsidRPr="00A74510">
        <w:rPr>
          <w:rFonts w:ascii="Arial" w:hAnsi="Arial"/>
          <w:sz w:val="18"/>
          <w:szCs w:val="18"/>
        </w:rPr>
        <w:t xml:space="preserve"> Opieki Zdrowotnej Szpital im. prof. Z. Religi w Słubicach Sp. z o.o. </w:t>
      </w:r>
    </w:p>
    <w:p w:rsidR="00A00CF2" w:rsidRPr="00475A4A" w:rsidRDefault="00A00CF2" w:rsidP="005D4C00">
      <w:pPr>
        <w:pStyle w:val="Akapitzlist"/>
        <w:numPr>
          <w:ilvl w:val="0"/>
          <w:numId w:val="68"/>
        </w:numPr>
        <w:spacing w:line="360" w:lineRule="auto"/>
        <w:jc w:val="both"/>
        <w:rPr>
          <w:rFonts w:ascii="Arial" w:hAnsi="Arial"/>
          <w:b/>
          <w:sz w:val="18"/>
          <w:szCs w:val="18"/>
        </w:rPr>
      </w:pPr>
      <w:r w:rsidRPr="00475A4A">
        <w:rPr>
          <w:rFonts w:ascii="Arial" w:hAnsi="Arial"/>
          <w:b/>
          <w:sz w:val="18"/>
          <w:szCs w:val="18"/>
        </w:rPr>
        <w:t>Zakres usługi</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Odbiór (wraz z ważeniem i załadunkiem) oraz wywóz (transport) odpadów medycznych celem ich unieszkodliwienia zgodnie z o</w:t>
      </w:r>
      <w:r w:rsidR="007124A8">
        <w:rPr>
          <w:rFonts w:ascii="Arial" w:hAnsi="Arial"/>
          <w:sz w:val="18"/>
          <w:szCs w:val="18"/>
        </w:rPr>
        <w:t xml:space="preserve">bowiązującymi przepisami prawa </w:t>
      </w:r>
      <w:r w:rsidRPr="00A00CF2">
        <w:rPr>
          <w:rFonts w:ascii="Arial" w:hAnsi="Arial"/>
          <w:sz w:val="18"/>
          <w:szCs w:val="18"/>
        </w:rPr>
        <w:t xml:space="preserve">w </w:t>
      </w:r>
      <w:r w:rsidR="007124A8" w:rsidRPr="007124A8">
        <w:rPr>
          <w:rFonts w:ascii="Arial" w:hAnsi="Arial"/>
          <w:sz w:val="18"/>
          <w:szCs w:val="18"/>
        </w:rPr>
        <w:t xml:space="preserve">szacunkowej </w:t>
      </w:r>
      <w:r w:rsidRPr="007124A8">
        <w:rPr>
          <w:rFonts w:ascii="Arial" w:hAnsi="Arial"/>
          <w:sz w:val="18"/>
          <w:szCs w:val="18"/>
        </w:rPr>
        <w:t xml:space="preserve">ilości </w:t>
      </w:r>
      <w:r w:rsidR="00B04592" w:rsidRPr="0014578E">
        <w:rPr>
          <w:rFonts w:ascii="Arial" w:hAnsi="Arial"/>
          <w:sz w:val="18"/>
          <w:szCs w:val="18"/>
        </w:rPr>
        <w:t>6</w:t>
      </w:r>
      <w:r w:rsidR="00D40437" w:rsidRPr="0014578E">
        <w:rPr>
          <w:rFonts w:ascii="Arial" w:hAnsi="Arial"/>
          <w:sz w:val="18"/>
          <w:szCs w:val="18"/>
        </w:rPr>
        <w:t>0</w:t>
      </w:r>
      <w:r w:rsidRPr="0014578E">
        <w:rPr>
          <w:rFonts w:ascii="Arial" w:hAnsi="Arial"/>
          <w:sz w:val="18"/>
          <w:szCs w:val="18"/>
        </w:rPr>
        <w:t xml:space="preserve"> 000 kg </w:t>
      </w:r>
      <w:r w:rsidR="007124A8" w:rsidRPr="0014578E">
        <w:rPr>
          <w:rFonts w:ascii="Arial" w:hAnsi="Arial"/>
          <w:sz w:val="18"/>
          <w:szCs w:val="18"/>
        </w:rPr>
        <w:t>przez okres</w:t>
      </w:r>
      <w:r w:rsidRPr="0014578E">
        <w:rPr>
          <w:rFonts w:ascii="Arial" w:hAnsi="Arial"/>
          <w:sz w:val="18"/>
          <w:szCs w:val="18"/>
        </w:rPr>
        <w:t xml:space="preserve"> </w:t>
      </w:r>
      <w:r w:rsidR="00B04592" w:rsidRPr="0014578E">
        <w:rPr>
          <w:rFonts w:ascii="Arial" w:hAnsi="Arial"/>
          <w:sz w:val="18"/>
          <w:szCs w:val="18"/>
        </w:rPr>
        <w:t>24</w:t>
      </w:r>
      <w:r w:rsidRPr="0014578E">
        <w:rPr>
          <w:rFonts w:ascii="Arial" w:hAnsi="Arial"/>
          <w:sz w:val="18"/>
          <w:szCs w:val="18"/>
        </w:rPr>
        <w:t xml:space="preserve"> miesięcy </w:t>
      </w:r>
      <w:r w:rsidR="007124A8" w:rsidRPr="0014578E">
        <w:rPr>
          <w:rFonts w:ascii="Arial" w:hAnsi="Arial"/>
          <w:sz w:val="18"/>
          <w:szCs w:val="18"/>
        </w:rPr>
        <w:t>od dnia podpisania umowy, o następujących kodach</w:t>
      </w:r>
      <w:r w:rsidRPr="0014578E">
        <w:rPr>
          <w:rFonts w:ascii="Arial" w:hAnsi="Arial"/>
          <w:sz w:val="18"/>
          <w:szCs w:val="18"/>
        </w:rPr>
        <w:t>:</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18 01 02 – części ciała i organy oraz pojemniki na krew i konserwanty służące do jej przechowywania (z wyłączeniem 180103),</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 xml:space="preserve">18 01 03 –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A00CF2">
        <w:rPr>
          <w:rFonts w:ascii="Arial" w:hAnsi="Arial"/>
          <w:sz w:val="18"/>
          <w:szCs w:val="18"/>
        </w:rPr>
        <w:t>pieluchomajtki</w:t>
      </w:r>
      <w:proofErr w:type="spellEnd"/>
      <w:r w:rsidRPr="00A00CF2">
        <w:rPr>
          <w:rFonts w:ascii="Arial" w:hAnsi="Arial"/>
          <w:sz w:val="18"/>
          <w:szCs w:val="18"/>
        </w:rPr>
        <w:t>, podpaski, podkłady), z wyłączeniem 180180, 180182;</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18 01 04 – inne odpady niż wymienione w 18 01 03;</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 xml:space="preserve">18 01 06 – chemikalia, w tym odczynniki chemiczne zawierające substancje niebezpieczne;               </w:t>
      </w:r>
    </w:p>
    <w:p w:rsidR="00A00CF2" w:rsidRPr="00475A4A" w:rsidRDefault="00A00CF2" w:rsidP="00A00CF2">
      <w:pPr>
        <w:spacing w:line="360" w:lineRule="auto"/>
        <w:ind w:left="360"/>
        <w:jc w:val="both"/>
        <w:rPr>
          <w:rFonts w:ascii="Arial" w:hAnsi="Arial"/>
          <w:sz w:val="18"/>
          <w:szCs w:val="18"/>
        </w:rPr>
      </w:pPr>
      <w:r w:rsidRPr="00A00CF2">
        <w:rPr>
          <w:rFonts w:ascii="Arial" w:hAnsi="Arial"/>
          <w:sz w:val="18"/>
          <w:szCs w:val="18"/>
        </w:rPr>
        <w:t>18-01 09 – leki inne niż wymienione 180108;</w:t>
      </w:r>
    </w:p>
    <w:p w:rsidR="003619E1" w:rsidRPr="00475A4A" w:rsidRDefault="003619E1" w:rsidP="005D4C00">
      <w:pPr>
        <w:pStyle w:val="Akapitzlist"/>
        <w:numPr>
          <w:ilvl w:val="0"/>
          <w:numId w:val="68"/>
        </w:numPr>
        <w:spacing w:line="360" w:lineRule="auto"/>
        <w:jc w:val="both"/>
        <w:rPr>
          <w:rFonts w:ascii="Arial" w:hAnsi="Arial"/>
          <w:sz w:val="18"/>
          <w:szCs w:val="18"/>
        </w:rPr>
      </w:pPr>
      <w:r w:rsidRPr="00475A4A">
        <w:rPr>
          <w:rFonts w:ascii="Arial" w:hAnsi="Arial"/>
          <w:sz w:val="18"/>
          <w:szCs w:val="18"/>
        </w:rPr>
        <w:t>Wykonawca w</w:t>
      </w:r>
      <w:r w:rsidR="00A26270" w:rsidRPr="00475A4A">
        <w:rPr>
          <w:rFonts w:ascii="Arial" w:hAnsi="Arial"/>
          <w:sz w:val="18"/>
          <w:szCs w:val="18"/>
        </w:rPr>
        <w:t>ykonywa</w:t>
      </w:r>
      <w:r w:rsidRPr="00475A4A">
        <w:rPr>
          <w:rFonts w:ascii="Arial" w:hAnsi="Arial"/>
          <w:sz w:val="18"/>
          <w:szCs w:val="18"/>
        </w:rPr>
        <w:t>ć będzie na rzecz Zamawiającego zadania</w:t>
      </w:r>
      <w:r w:rsidR="00A26270" w:rsidRPr="00475A4A">
        <w:rPr>
          <w:rFonts w:ascii="Arial" w:hAnsi="Arial"/>
          <w:sz w:val="18"/>
          <w:szCs w:val="18"/>
        </w:rPr>
        <w:t xml:space="preserve"> doradcy do spraw bezpieczeństwa przewozu towarów niebezpiecznych, właściwego ze względu na zakres czynności związanych z wykonywanym przewozem</w:t>
      </w:r>
      <w:r w:rsidRPr="00475A4A">
        <w:rPr>
          <w:rFonts w:ascii="Arial" w:hAnsi="Arial"/>
          <w:sz w:val="18"/>
          <w:szCs w:val="18"/>
        </w:rPr>
        <w:t>.</w:t>
      </w:r>
    </w:p>
    <w:p w:rsidR="00A00CF2" w:rsidRPr="00475A4A" w:rsidRDefault="00A00CF2" w:rsidP="005D4C00">
      <w:pPr>
        <w:pStyle w:val="Akapitzlist"/>
        <w:numPr>
          <w:ilvl w:val="0"/>
          <w:numId w:val="68"/>
        </w:numPr>
        <w:spacing w:line="360" w:lineRule="auto"/>
        <w:jc w:val="both"/>
        <w:rPr>
          <w:rFonts w:ascii="Arial" w:hAnsi="Arial"/>
          <w:sz w:val="18"/>
          <w:szCs w:val="18"/>
        </w:rPr>
      </w:pPr>
      <w:r w:rsidRPr="00475A4A">
        <w:rPr>
          <w:rFonts w:ascii="Arial" w:hAnsi="Arial"/>
          <w:sz w:val="18"/>
          <w:szCs w:val="18"/>
        </w:rPr>
        <w:t>Odbiór odpadów w zakresie realizacji zamówienia odbywać się będzie z:</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514"/>
        <w:gridCol w:w="2594"/>
        <w:gridCol w:w="1352"/>
        <w:gridCol w:w="1891"/>
        <w:gridCol w:w="2831"/>
      </w:tblGrid>
      <w:tr w:rsidR="00D73C9C" w:rsidRPr="00D73C9C" w:rsidTr="00286551">
        <w:tc>
          <w:tcPr>
            <w:tcW w:w="514" w:type="dxa"/>
            <w:tcBorders>
              <w:top w:val="single" w:sz="4" w:space="0" w:color="000000"/>
              <w:left w:val="single" w:sz="4" w:space="0" w:color="000000"/>
              <w:bottom w:val="single" w:sz="4" w:space="0" w:color="000000"/>
            </w:tcBorders>
            <w:shd w:val="clear" w:color="auto" w:fill="auto"/>
            <w:vAlign w:val="center"/>
          </w:tcPr>
          <w:p w:rsidR="00D73C9C" w:rsidRPr="00D73C9C" w:rsidRDefault="00D73C9C" w:rsidP="00D73C9C">
            <w:pPr>
              <w:widowControl w:val="0"/>
              <w:suppressLineNumbers/>
              <w:spacing w:after="0" w:line="240" w:lineRule="auto"/>
              <w:jc w:val="center"/>
              <w:rPr>
                <w:rFonts w:ascii="Arial" w:eastAsia="Times New Roman" w:hAnsi="Arial" w:cs="Arial"/>
                <w:sz w:val="18"/>
                <w:szCs w:val="18"/>
                <w:lang w:eastAsia="ar-SA"/>
              </w:rPr>
            </w:pPr>
            <w:r w:rsidRPr="00D73C9C">
              <w:rPr>
                <w:rFonts w:ascii="Arial" w:eastAsia="Arial Narrow" w:hAnsi="Arial" w:cs="Arial"/>
                <w:b/>
                <w:bCs/>
                <w:sz w:val="18"/>
                <w:szCs w:val="18"/>
                <w:lang w:eastAsia="ar-SA"/>
              </w:rPr>
              <w:t xml:space="preserve"> </w:t>
            </w:r>
            <w:r w:rsidRPr="00D73C9C">
              <w:rPr>
                <w:rFonts w:ascii="Arial" w:eastAsia="Times New Roman" w:hAnsi="Arial" w:cs="Arial"/>
                <w:b/>
                <w:bCs/>
                <w:sz w:val="18"/>
                <w:szCs w:val="18"/>
                <w:lang w:eastAsia="ar-SA"/>
              </w:rPr>
              <w:t>Lp.</w:t>
            </w:r>
          </w:p>
        </w:tc>
        <w:tc>
          <w:tcPr>
            <w:tcW w:w="2594" w:type="dxa"/>
            <w:tcBorders>
              <w:top w:val="single" w:sz="4" w:space="0" w:color="000000"/>
              <w:left w:val="single" w:sz="4" w:space="0" w:color="000000"/>
              <w:bottom w:val="single" w:sz="4" w:space="0" w:color="000000"/>
            </w:tcBorders>
            <w:shd w:val="clear" w:color="auto" w:fill="auto"/>
            <w:vAlign w:val="center"/>
          </w:tcPr>
          <w:p w:rsidR="00D73C9C" w:rsidRPr="00D73C9C" w:rsidRDefault="00D73C9C" w:rsidP="00D73C9C">
            <w:pPr>
              <w:widowControl w:val="0"/>
              <w:suppressLineNumbers/>
              <w:spacing w:after="0" w:line="240" w:lineRule="auto"/>
              <w:jc w:val="center"/>
              <w:rPr>
                <w:rFonts w:ascii="Arial" w:eastAsia="Times New Roman" w:hAnsi="Arial" w:cs="Arial"/>
                <w:sz w:val="18"/>
                <w:szCs w:val="18"/>
                <w:lang w:eastAsia="ar-SA"/>
              </w:rPr>
            </w:pPr>
            <w:r w:rsidRPr="00D73C9C">
              <w:rPr>
                <w:rFonts w:ascii="Arial" w:eastAsia="Times New Roman" w:hAnsi="Arial" w:cs="Arial"/>
                <w:b/>
                <w:bCs/>
                <w:sz w:val="18"/>
                <w:szCs w:val="18"/>
                <w:lang w:eastAsia="ar-SA"/>
              </w:rPr>
              <w:t>Miejsce wytworzenia/odbioru odpadów</w:t>
            </w:r>
          </w:p>
        </w:tc>
        <w:tc>
          <w:tcPr>
            <w:tcW w:w="1352" w:type="dxa"/>
            <w:tcBorders>
              <w:top w:val="single" w:sz="4" w:space="0" w:color="000000"/>
              <w:left w:val="single" w:sz="4" w:space="0" w:color="000000"/>
              <w:bottom w:val="single" w:sz="4" w:space="0" w:color="000000"/>
            </w:tcBorders>
            <w:shd w:val="clear" w:color="auto" w:fill="auto"/>
            <w:vAlign w:val="center"/>
          </w:tcPr>
          <w:p w:rsidR="00D73C9C" w:rsidRPr="00D73C9C" w:rsidRDefault="00D73C9C" w:rsidP="00D73C9C">
            <w:pPr>
              <w:widowControl w:val="0"/>
              <w:suppressLineNumbers/>
              <w:spacing w:after="0" w:line="240" w:lineRule="auto"/>
              <w:jc w:val="center"/>
              <w:rPr>
                <w:rFonts w:ascii="Arial" w:eastAsia="Times New Roman" w:hAnsi="Arial" w:cs="Arial"/>
                <w:sz w:val="18"/>
                <w:szCs w:val="18"/>
                <w:lang w:eastAsia="ar-SA"/>
              </w:rPr>
            </w:pPr>
            <w:r w:rsidRPr="00D73C9C">
              <w:rPr>
                <w:rFonts w:ascii="Arial" w:eastAsia="Times New Roman" w:hAnsi="Arial" w:cs="Arial"/>
                <w:b/>
                <w:bCs/>
                <w:sz w:val="18"/>
                <w:szCs w:val="18"/>
                <w:lang w:eastAsia="ar-SA"/>
              </w:rPr>
              <w:t>Rodzaj odpadów medycznych</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C9C" w:rsidRPr="00D73C9C" w:rsidRDefault="00D73C9C" w:rsidP="00D73C9C">
            <w:pPr>
              <w:widowControl w:val="0"/>
              <w:suppressLineNumbers/>
              <w:spacing w:after="0" w:line="240" w:lineRule="auto"/>
              <w:jc w:val="center"/>
              <w:rPr>
                <w:rFonts w:ascii="Arial" w:eastAsia="Times New Roman" w:hAnsi="Arial" w:cs="Arial"/>
                <w:sz w:val="18"/>
                <w:szCs w:val="18"/>
                <w:lang w:eastAsia="ar-SA"/>
              </w:rPr>
            </w:pPr>
            <w:r w:rsidRPr="00D73C9C">
              <w:rPr>
                <w:rFonts w:ascii="Arial" w:eastAsia="Times New Roman" w:hAnsi="Arial" w:cs="Arial"/>
                <w:b/>
                <w:bCs/>
                <w:sz w:val="18"/>
                <w:szCs w:val="18"/>
                <w:lang w:eastAsia="ar-SA"/>
              </w:rPr>
              <w:t>Termin odbioru (dzień tygodnia) odpadów medycznych</w:t>
            </w:r>
          </w:p>
        </w:tc>
        <w:tc>
          <w:tcPr>
            <w:tcW w:w="2831" w:type="dxa"/>
            <w:tcBorders>
              <w:top w:val="single" w:sz="4" w:space="0" w:color="000000"/>
              <w:left w:val="single" w:sz="4" w:space="0" w:color="000000"/>
              <w:bottom w:val="single" w:sz="4" w:space="0" w:color="000000"/>
              <w:right w:val="single" w:sz="4" w:space="0" w:color="000000"/>
            </w:tcBorders>
          </w:tcPr>
          <w:p w:rsidR="00D73C9C" w:rsidRPr="00286551" w:rsidRDefault="00286551" w:rsidP="00D73C9C">
            <w:pPr>
              <w:widowControl w:val="0"/>
              <w:suppressLineNumbers/>
              <w:spacing w:after="0" w:line="240" w:lineRule="auto"/>
              <w:jc w:val="center"/>
              <w:rPr>
                <w:rFonts w:ascii="Arial" w:eastAsia="Times New Roman" w:hAnsi="Arial" w:cs="Arial"/>
                <w:b/>
                <w:bCs/>
                <w:sz w:val="18"/>
                <w:szCs w:val="18"/>
                <w:lang w:eastAsia="ar-SA"/>
              </w:rPr>
            </w:pPr>
            <w:r w:rsidRPr="00286551">
              <w:rPr>
                <w:rFonts w:ascii="Arial" w:eastAsia="Times New Roman" w:hAnsi="Arial" w:cs="Arial"/>
                <w:b/>
                <w:bCs/>
                <w:sz w:val="18"/>
                <w:szCs w:val="18"/>
                <w:lang w:eastAsia="ar-SA"/>
              </w:rPr>
              <w:t>Rodzaj pojemnika</w:t>
            </w:r>
          </w:p>
        </w:tc>
      </w:tr>
      <w:tr w:rsidR="00D73C9C" w:rsidRPr="00D73C9C" w:rsidTr="00286551">
        <w:trPr>
          <w:trHeight w:val="3594"/>
        </w:trPr>
        <w:tc>
          <w:tcPr>
            <w:tcW w:w="51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lastRenderedPageBreak/>
              <w:t>1.</w:t>
            </w:r>
          </w:p>
        </w:tc>
        <w:tc>
          <w:tcPr>
            <w:tcW w:w="259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NZOZ Szpital im. prof. Z. Religi w Słubicach</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ul. Nadodrzańska 6</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69 – 100 Słubice</w:t>
            </w:r>
          </w:p>
        </w:tc>
        <w:tc>
          <w:tcPr>
            <w:tcW w:w="1352"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18 01 02</w:t>
            </w:r>
          </w:p>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18 01 03</w:t>
            </w:r>
          </w:p>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18 01 04</w:t>
            </w:r>
          </w:p>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18 01 06</w:t>
            </w:r>
          </w:p>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18 01 09</w:t>
            </w:r>
          </w:p>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p>
        </w:tc>
        <w:tc>
          <w:tcPr>
            <w:tcW w:w="1891" w:type="dxa"/>
            <w:tcBorders>
              <w:left w:val="single" w:sz="4" w:space="0" w:color="000000"/>
              <w:bottom w:val="single" w:sz="4" w:space="0" w:color="000000"/>
              <w:right w:val="single" w:sz="4" w:space="0" w:color="000000"/>
            </w:tcBorders>
            <w:shd w:val="clear" w:color="auto" w:fill="auto"/>
            <w:vAlign w:val="center"/>
          </w:tcPr>
          <w:p w:rsidR="00D73C9C" w:rsidRPr="0014578E" w:rsidRDefault="00D73C9C" w:rsidP="00D73C9C">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Poniedziałek, w godz. 8.00 – 14.00</w:t>
            </w:r>
          </w:p>
          <w:p w:rsidR="00D73C9C" w:rsidRPr="0014578E" w:rsidRDefault="00D73C9C" w:rsidP="00D73C9C">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Środa, w godz. 8.00 – 14.00</w:t>
            </w:r>
          </w:p>
          <w:p w:rsidR="00D73C9C" w:rsidRPr="0014578E" w:rsidRDefault="00D73C9C" w:rsidP="00D73C9C">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Piątek, w godz. 8.00 – 14.00</w:t>
            </w:r>
          </w:p>
        </w:tc>
        <w:tc>
          <w:tcPr>
            <w:tcW w:w="2831" w:type="dxa"/>
            <w:tcBorders>
              <w:left w:val="single" w:sz="4" w:space="0" w:color="000000"/>
              <w:bottom w:val="single" w:sz="4" w:space="0" w:color="000000"/>
              <w:right w:val="single" w:sz="4" w:space="0" w:color="000000"/>
            </w:tcBorders>
          </w:tcPr>
          <w:p w:rsidR="00D73C9C" w:rsidRPr="0014578E" w:rsidRDefault="00D73C9C" w:rsidP="00286551">
            <w:pPr>
              <w:rPr>
                <w:rFonts w:ascii="Arial" w:eastAsia="Times New Roman" w:hAnsi="Arial" w:cs="Arial"/>
                <w:sz w:val="18"/>
                <w:szCs w:val="18"/>
                <w:lang w:eastAsia="ar-SA"/>
              </w:rPr>
            </w:pPr>
            <w:r w:rsidRPr="0014578E">
              <w:rPr>
                <w:rFonts w:ascii="Arial" w:eastAsia="Times New Roman" w:hAnsi="Arial" w:cs="Arial"/>
                <w:sz w:val="18"/>
                <w:szCs w:val="18"/>
                <w:lang w:eastAsia="ar-SA"/>
              </w:rPr>
              <w:t>Użyczenie – w ramach przedmiotowego zamówienia Wykonawca użyczy Zamawiającemu na czas obowiązywania umowy pojemniki:</w:t>
            </w:r>
          </w:p>
          <w:p w:rsidR="00D73C9C" w:rsidRPr="0014578E" w:rsidRDefault="00D73C9C" w:rsidP="00286551">
            <w:pPr>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20 szt. pojemników o pojemności 240 litrów (+/- 10 %) na czas trwania umowy- dotyczy odpadów z kodu: 18 01 03; </w:t>
            </w:r>
          </w:p>
          <w:p w:rsidR="00E7604B" w:rsidRPr="0014578E" w:rsidRDefault="00E7604B" w:rsidP="00286551">
            <w:pPr>
              <w:rPr>
                <w:rFonts w:ascii="Arial" w:eastAsia="Times New Roman" w:hAnsi="Arial" w:cs="Arial"/>
                <w:sz w:val="18"/>
                <w:szCs w:val="18"/>
                <w:lang w:eastAsia="ar-SA"/>
              </w:rPr>
            </w:pPr>
            <w:r w:rsidRPr="0014578E">
              <w:rPr>
                <w:rFonts w:ascii="Arial" w:eastAsia="Times New Roman" w:hAnsi="Arial" w:cs="Arial"/>
                <w:sz w:val="18"/>
                <w:szCs w:val="18"/>
                <w:lang w:eastAsia="ar-SA"/>
              </w:rPr>
              <w:t>3 pojemników o pojemności 240 litrów (+/- 10 %) na czas trwania umowy- dotyczy odpadów z kodu: 18 01 04</w:t>
            </w:r>
          </w:p>
          <w:p w:rsidR="00D73C9C" w:rsidRPr="0014578E" w:rsidRDefault="00D73C9C" w:rsidP="00286551">
            <w:pPr>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1 pojemnika o  pojemności 30 litrów (+/- 10 %) na czas trwania umowy- dotyczy odpadów z kodu: 18 01 06; </w:t>
            </w:r>
          </w:p>
        </w:tc>
      </w:tr>
      <w:tr w:rsidR="00D73C9C" w:rsidRPr="00D73C9C" w:rsidTr="00286551">
        <w:tc>
          <w:tcPr>
            <w:tcW w:w="51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2.</w:t>
            </w:r>
          </w:p>
        </w:tc>
        <w:tc>
          <w:tcPr>
            <w:tcW w:w="259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Zespół Poradni Specjalistycznych</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ul. Mickiewicza </w:t>
            </w:r>
            <w:r w:rsidR="009B6552" w:rsidRPr="0014578E">
              <w:rPr>
                <w:rFonts w:ascii="Arial" w:eastAsia="Times New Roman" w:hAnsi="Arial" w:cs="Arial"/>
                <w:sz w:val="18"/>
                <w:szCs w:val="18"/>
                <w:lang w:eastAsia="ar-SA"/>
              </w:rPr>
              <w:t>5</w:t>
            </w:r>
          </w:p>
          <w:p w:rsidR="00D73C9C" w:rsidRPr="0014578E" w:rsidRDefault="00D73C9C" w:rsidP="000D6987">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69 – 100 Słubic</w:t>
            </w:r>
            <w:r w:rsidR="000D6987" w:rsidRPr="0014578E">
              <w:rPr>
                <w:rFonts w:ascii="Arial" w:eastAsia="Times New Roman" w:hAnsi="Arial" w:cs="Arial"/>
                <w:sz w:val="18"/>
                <w:szCs w:val="18"/>
                <w:lang w:eastAsia="ar-SA"/>
              </w:rPr>
              <w:t>e</w:t>
            </w:r>
          </w:p>
        </w:tc>
        <w:tc>
          <w:tcPr>
            <w:tcW w:w="1352"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18 01 03</w:t>
            </w:r>
          </w:p>
        </w:tc>
        <w:tc>
          <w:tcPr>
            <w:tcW w:w="1891" w:type="dxa"/>
            <w:tcBorders>
              <w:left w:val="single" w:sz="4" w:space="0" w:color="000000"/>
              <w:bottom w:val="single" w:sz="4" w:space="0" w:color="000000"/>
              <w:right w:val="single" w:sz="4" w:space="0" w:color="000000"/>
            </w:tcBorders>
            <w:shd w:val="clear" w:color="auto" w:fill="auto"/>
            <w:vAlign w:val="center"/>
          </w:tcPr>
          <w:p w:rsidR="00D73C9C" w:rsidRPr="0014578E" w:rsidRDefault="00D73C9C" w:rsidP="00286551">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Co najmniej 1 raz w tygodniu, w godz. 8.00 – 14.00</w:t>
            </w:r>
          </w:p>
        </w:tc>
        <w:tc>
          <w:tcPr>
            <w:tcW w:w="2831" w:type="dxa"/>
            <w:tcBorders>
              <w:left w:val="single" w:sz="4" w:space="0" w:color="000000"/>
              <w:bottom w:val="single" w:sz="4" w:space="0" w:color="000000"/>
              <w:right w:val="single" w:sz="4" w:space="0" w:color="000000"/>
            </w:tcBorders>
          </w:tcPr>
          <w:p w:rsidR="00D73C9C" w:rsidRPr="0014578E" w:rsidRDefault="00D73C9C" w:rsidP="00286551">
            <w:pPr>
              <w:widowControl w:val="0"/>
              <w:suppressLineNumbers/>
              <w:spacing w:after="0" w:line="240" w:lineRule="auto"/>
              <w:ind w:left="113"/>
              <w:jc w:val="center"/>
              <w:rPr>
                <w:rFonts w:ascii="Arial" w:eastAsia="Times New Roman" w:hAnsi="Arial" w:cs="Arial"/>
                <w:sz w:val="18"/>
                <w:szCs w:val="18"/>
                <w:lang w:eastAsia="ar-SA"/>
              </w:rPr>
            </w:pPr>
          </w:p>
          <w:p w:rsidR="00286551" w:rsidRPr="0014578E" w:rsidRDefault="00286551" w:rsidP="00286551">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Nie dotyczy</w:t>
            </w:r>
          </w:p>
        </w:tc>
      </w:tr>
      <w:tr w:rsidR="00D73C9C" w:rsidRPr="00D73C9C" w:rsidTr="00286551">
        <w:tc>
          <w:tcPr>
            <w:tcW w:w="51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3.</w:t>
            </w:r>
          </w:p>
        </w:tc>
        <w:tc>
          <w:tcPr>
            <w:tcW w:w="259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Poradnia </w:t>
            </w:r>
            <w:proofErr w:type="spellStart"/>
            <w:r w:rsidRPr="0014578E">
              <w:rPr>
                <w:rFonts w:ascii="Arial" w:eastAsia="Times New Roman" w:hAnsi="Arial" w:cs="Arial"/>
                <w:sz w:val="18"/>
                <w:szCs w:val="18"/>
                <w:lang w:eastAsia="ar-SA"/>
              </w:rPr>
              <w:t>Ginekologiczno</w:t>
            </w:r>
            <w:proofErr w:type="spellEnd"/>
            <w:r w:rsidRPr="0014578E">
              <w:rPr>
                <w:rFonts w:ascii="Arial" w:eastAsia="Times New Roman" w:hAnsi="Arial" w:cs="Arial"/>
                <w:sz w:val="18"/>
                <w:szCs w:val="18"/>
                <w:lang w:eastAsia="ar-SA"/>
              </w:rPr>
              <w:t xml:space="preserve"> – Położnicza</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ul. Kostrzyńska 15</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69 – 113 Górzyca</w:t>
            </w:r>
          </w:p>
        </w:tc>
        <w:tc>
          <w:tcPr>
            <w:tcW w:w="1352"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18 01 03</w:t>
            </w:r>
          </w:p>
        </w:tc>
        <w:tc>
          <w:tcPr>
            <w:tcW w:w="1891" w:type="dxa"/>
            <w:tcBorders>
              <w:left w:val="single" w:sz="4" w:space="0" w:color="000000"/>
              <w:bottom w:val="single" w:sz="4" w:space="0" w:color="000000"/>
              <w:right w:val="single" w:sz="4" w:space="0" w:color="000000"/>
            </w:tcBorders>
            <w:shd w:val="clear" w:color="auto" w:fill="auto"/>
            <w:vAlign w:val="center"/>
          </w:tcPr>
          <w:p w:rsidR="00D73C9C" w:rsidRPr="0014578E" w:rsidRDefault="00D73C9C" w:rsidP="00D73C9C">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Co najmniej 1 raz w tygodniu, w godz. 8.00 – 14.00</w:t>
            </w:r>
          </w:p>
        </w:tc>
        <w:tc>
          <w:tcPr>
            <w:tcW w:w="2831" w:type="dxa"/>
            <w:tcBorders>
              <w:left w:val="single" w:sz="4" w:space="0" w:color="000000"/>
              <w:bottom w:val="single" w:sz="4" w:space="0" w:color="000000"/>
              <w:right w:val="single" w:sz="4" w:space="0" w:color="000000"/>
            </w:tcBorders>
          </w:tcPr>
          <w:p w:rsidR="00286551" w:rsidRPr="0014578E" w:rsidRDefault="00286551" w:rsidP="00286551">
            <w:pPr>
              <w:widowControl w:val="0"/>
              <w:suppressLineNumbers/>
              <w:spacing w:after="0" w:line="240" w:lineRule="auto"/>
              <w:ind w:left="113"/>
              <w:jc w:val="center"/>
              <w:rPr>
                <w:rFonts w:ascii="Arial" w:eastAsia="Times New Roman" w:hAnsi="Arial" w:cs="Arial"/>
                <w:sz w:val="18"/>
                <w:szCs w:val="18"/>
                <w:lang w:eastAsia="ar-SA"/>
              </w:rPr>
            </w:pPr>
          </w:p>
          <w:p w:rsidR="00D73C9C" w:rsidRPr="0014578E" w:rsidRDefault="00286551" w:rsidP="00286551">
            <w:pPr>
              <w:widowControl w:val="0"/>
              <w:suppressLineNumbers/>
              <w:spacing w:after="0" w:line="240" w:lineRule="auto"/>
              <w:ind w:left="113"/>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Nie dotyczy</w:t>
            </w:r>
          </w:p>
        </w:tc>
      </w:tr>
      <w:tr w:rsidR="00D73C9C" w:rsidRPr="00D73C9C" w:rsidTr="00286551">
        <w:tc>
          <w:tcPr>
            <w:tcW w:w="51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4. </w:t>
            </w:r>
          </w:p>
        </w:tc>
        <w:tc>
          <w:tcPr>
            <w:tcW w:w="259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Przychodnia Podstawowej Opieki Zdrowotnej</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ul. Słubicka 4</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69 – 110 Rzepin</w:t>
            </w:r>
          </w:p>
        </w:tc>
        <w:tc>
          <w:tcPr>
            <w:tcW w:w="1352"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18 01 03 </w:t>
            </w:r>
          </w:p>
        </w:tc>
        <w:tc>
          <w:tcPr>
            <w:tcW w:w="1891" w:type="dxa"/>
            <w:tcBorders>
              <w:left w:val="single" w:sz="4" w:space="0" w:color="000000"/>
              <w:bottom w:val="single" w:sz="4" w:space="0" w:color="000000"/>
              <w:right w:val="single" w:sz="4" w:space="0" w:color="000000"/>
            </w:tcBorders>
            <w:shd w:val="clear" w:color="auto" w:fill="auto"/>
            <w:vAlign w:val="center"/>
          </w:tcPr>
          <w:p w:rsidR="00D73C9C" w:rsidRPr="0014578E" w:rsidRDefault="00D73C9C" w:rsidP="00D73C9C">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Co najmniej 1 raz w tygodniu, w godz. 8.00 – 14.00</w:t>
            </w:r>
          </w:p>
        </w:tc>
        <w:tc>
          <w:tcPr>
            <w:tcW w:w="2831" w:type="dxa"/>
            <w:tcBorders>
              <w:left w:val="single" w:sz="4" w:space="0" w:color="000000"/>
              <w:bottom w:val="single" w:sz="4" w:space="0" w:color="000000"/>
              <w:right w:val="single" w:sz="4" w:space="0" w:color="000000"/>
            </w:tcBorders>
          </w:tcPr>
          <w:p w:rsidR="00286551" w:rsidRPr="0014578E" w:rsidRDefault="00286551" w:rsidP="00286551">
            <w:pPr>
              <w:widowControl w:val="0"/>
              <w:suppressLineNumbers/>
              <w:spacing w:after="0" w:line="240" w:lineRule="auto"/>
              <w:ind w:left="113"/>
              <w:jc w:val="center"/>
              <w:rPr>
                <w:rFonts w:ascii="Arial" w:eastAsia="Times New Roman" w:hAnsi="Arial" w:cs="Arial"/>
                <w:sz w:val="18"/>
                <w:szCs w:val="18"/>
                <w:lang w:eastAsia="ar-SA"/>
              </w:rPr>
            </w:pPr>
          </w:p>
          <w:p w:rsidR="00D73C9C" w:rsidRPr="0014578E" w:rsidRDefault="00286551" w:rsidP="00286551">
            <w:pPr>
              <w:widowControl w:val="0"/>
              <w:suppressLineNumbers/>
              <w:spacing w:after="0" w:line="240" w:lineRule="auto"/>
              <w:ind w:left="113"/>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Nie dotyczy</w:t>
            </w:r>
          </w:p>
        </w:tc>
      </w:tr>
      <w:tr w:rsidR="00D73C9C" w:rsidRPr="00D73C9C" w:rsidTr="00286551">
        <w:tc>
          <w:tcPr>
            <w:tcW w:w="51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5.</w:t>
            </w:r>
          </w:p>
        </w:tc>
        <w:tc>
          <w:tcPr>
            <w:tcW w:w="259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Zespół Wyjazdowy Państwowego Ratownictwa Medycznego</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ul. </w:t>
            </w:r>
            <w:r w:rsidR="00951689" w:rsidRPr="0014578E">
              <w:rPr>
                <w:rFonts w:ascii="Arial" w:eastAsia="Times New Roman" w:hAnsi="Arial" w:cs="Arial"/>
                <w:sz w:val="18"/>
                <w:szCs w:val="18"/>
                <w:lang w:eastAsia="ar-SA"/>
              </w:rPr>
              <w:t>Słubicka 4</w:t>
            </w:r>
          </w:p>
          <w:p w:rsidR="00D73C9C" w:rsidRPr="0014578E" w:rsidRDefault="00D73C9C" w:rsidP="000D6987">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69 –</w:t>
            </w:r>
            <w:r w:rsidR="00951689" w:rsidRPr="0014578E">
              <w:rPr>
                <w:rFonts w:ascii="Arial" w:eastAsia="Times New Roman" w:hAnsi="Arial" w:cs="Arial"/>
                <w:sz w:val="18"/>
                <w:szCs w:val="18"/>
                <w:lang w:eastAsia="ar-SA"/>
              </w:rPr>
              <w:t xml:space="preserve">110 </w:t>
            </w:r>
            <w:r w:rsidRPr="0014578E">
              <w:rPr>
                <w:rFonts w:ascii="Arial" w:eastAsia="Times New Roman" w:hAnsi="Arial" w:cs="Arial"/>
                <w:sz w:val="18"/>
                <w:szCs w:val="18"/>
                <w:lang w:eastAsia="ar-SA"/>
              </w:rPr>
              <w:t>Rzepin</w:t>
            </w:r>
          </w:p>
        </w:tc>
        <w:tc>
          <w:tcPr>
            <w:tcW w:w="1352"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18 01 03</w:t>
            </w:r>
          </w:p>
        </w:tc>
        <w:tc>
          <w:tcPr>
            <w:tcW w:w="1891" w:type="dxa"/>
            <w:tcBorders>
              <w:left w:val="single" w:sz="4" w:space="0" w:color="000000"/>
              <w:bottom w:val="single" w:sz="4" w:space="0" w:color="000000"/>
              <w:right w:val="single" w:sz="4" w:space="0" w:color="000000"/>
            </w:tcBorders>
            <w:shd w:val="clear" w:color="auto" w:fill="auto"/>
            <w:vAlign w:val="center"/>
          </w:tcPr>
          <w:p w:rsidR="00D73C9C" w:rsidRPr="0014578E" w:rsidRDefault="00D73C9C" w:rsidP="00D73C9C">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Co najmniej 1 raz w tygodniu, w godz. 8.00 – 14.00</w:t>
            </w:r>
          </w:p>
        </w:tc>
        <w:tc>
          <w:tcPr>
            <w:tcW w:w="2831" w:type="dxa"/>
            <w:tcBorders>
              <w:left w:val="single" w:sz="4" w:space="0" w:color="000000"/>
              <w:bottom w:val="single" w:sz="4" w:space="0" w:color="000000"/>
              <w:right w:val="single" w:sz="4" w:space="0" w:color="000000"/>
            </w:tcBorders>
          </w:tcPr>
          <w:p w:rsidR="00747922" w:rsidRDefault="00747922" w:rsidP="00747922">
            <w:pPr>
              <w:widowControl w:val="0"/>
              <w:suppressLineNumbers/>
              <w:spacing w:after="0" w:line="240" w:lineRule="auto"/>
              <w:ind w:left="113"/>
              <w:jc w:val="center"/>
              <w:rPr>
                <w:rFonts w:ascii="Arial" w:eastAsia="Times New Roman" w:hAnsi="Arial" w:cs="Arial"/>
                <w:sz w:val="18"/>
                <w:szCs w:val="18"/>
                <w:lang w:eastAsia="ar-SA"/>
              </w:rPr>
            </w:pPr>
          </w:p>
          <w:p w:rsidR="00D73C9C" w:rsidRPr="0014578E" w:rsidRDefault="00747922" w:rsidP="00747922">
            <w:pPr>
              <w:widowControl w:val="0"/>
              <w:suppressLineNumbers/>
              <w:spacing w:after="0" w:line="240" w:lineRule="auto"/>
              <w:ind w:left="113"/>
              <w:jc w:val="center"/>
              <w:rPr>
                <w:rFonts w:ascii="Arial" w:eastAsia="Times New Roman" w:hAnsi="Arial" w:cs="Arial"/>
                <w:sz w:val="18"/>
                <w:szCs w:val="18"/>
                <w:lang w:eastAsia="ar-SA"/>
              </w:rPr>
            </w:pPr>
            <w:r>
              <w:rPr>
                <w:rFonts w:ascii="Arial" w:eastAsia="Times New Roman" w:hAnsi="Arial" w:cs="Arial"/>
                <w:sz w:val="18"/>
                <w:szCs w:val="18"/>
                <w:lang w:eastAsia="ar-SA"/>
              </w:rPr>
              <w:t>Nie dotyczy</w:t>
            </w:r>
          </w:p>
        </w:tc>
      </w:tr>
      <w:tr w:rsidR="00D73C9C" w:rsidRPr="00D73C9C" w:rsidTr="00286551">
        <w:tc>
          <w:tcPr>
            <w:tcW w:w="51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6.</w:t>
            </w:r>
          </w:p>
        </w:tc>
        <w:tc>
          <w:tcPr>
            <w:tcW w:w="2594"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Zespół Wyjazdowy Państwowego Ratownictwa Medycznego </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ul. Krośnieńska 11B</w:t>
            </w:r>
          </w:p>
          <w:p w:rsidR="00D73C9C" w:rsidRPr="0014578E" w:rsidRDefault="00D73C9C" w:rsidP="00D73C9C">
            <w:pPr>
              <w:widowControl w:val="0"/>
              <w:suppressLineNumbers/>
              <w:spacing w:after="0" w:line="240" w:lineRule="auto"/>
              <w:ind w:left="170"/>
              <w:rPr>
                <w:rFonts w:ascii="Arial" w:eastAsia="Times New Roman" w:hAnsi="Arial" w:cs="Arial"/>
                <w:sz w:val="18"/>
                <w:szCs w:val="18"/>
                <w:lang w:eastAsia="ar-SA"/>
              </w:rPr>
            </w:pPr>
            <w:r w:rsidRPr="0014578E">
              <w:rPr>
                <w:rFonts w:ascii="Arial" w:eastAsia="Times New Roman" w:hAnsi="Arial" w:cs="Arial"/>
                <w:sz w:val="18"/>
                <w:szCs w:val="18"/>
                <w:lang w:eastAsia="ar-SA"/>
              </w:rPr>
              <w:t>69 – 108 Cybinka</w:t>
            </w:r>
          </w:p>
        </w:tc>
        <w:tc>
          <w:tcPr>
            <w:tcW w:w="1352" w:type="dxa"/>
            <w:tcBorders>
              <w:left w:val="single" w:sz="4" w:space="0" w:color="000000"/>
              <w:bottom w:val="single" w:sz="4" w:space="0" w:color="000000"/>
            </w:tcBorders>
            <w:shd w:val="clear" w:color="auto" w:fill="auto"/>
            <w:vAlign w:val="center"/>
          </w:tcPr>
          <w:p w:rsidR="00D73C9C" w:rsidRPr="0014578E" w:rsidRDefault="00D73C9C" w:rsidP="00D73C9C">
            <w:pPr>
              <w:widowControl w:val="0"/>
              <w:suppressLineNumbers/>
              <w:spacing w:after="0" w:line="240" w:lineRule="auto"/>
              <w:jc w:val="center"/>
              <w:rPr>
                <w:rFonts w:ascii="Arial" w:eastAsia="Times New Roman" w:hAnsi="Arial" w:cs="Arial"/>
                <w:sz w:val="18"/>
                <w:szCs w:val="18"/>
                <w:lang w:eastAsia="ar-SA"/>
              </w:rPr>
            </w:pPr>
            <w:r w:rsidRPr="0014578E">
              <w:rPr>
                <w:rFonts w:ascii="Arial" w:eastAsia="Times New Roman" w:hAnsi="Arial" w:cs="Arial"/>
                <w:sz w:val="18"/>
                <w:szCs w:val="18"/>
                <w:lang w:eastAsia="ar-SA"/>
              </w:rPr>
              <w:t xml:space="preserve">18 01 03 </w:t>
            </w:r>
          </w:p>
        </w:tc>
        <w:tc>
          <w:tcPr>
            <w:tcW w:w="1891" w:type="dxa"/>
            <w:tcBorders>
              <w:left w:val="single" w:sz="4" w:space="0" w:color="000000"/>
              <w:bottom w:val="single" w:sz="4" w:space="0" w:color="000000"/>
              <w:right w:val="single" w:sz="4" w:space="0" w:color="000000"/>
            </w:tcBorders>
            <w:shd w:val="clear" w:color="auto" w:fill="auto"/>
            <w:vAlign w:val="center"/>
          </w:tcPr>
          <w:p w:rsidR="00D73C9C" w:rsidRPr="0014578E" w:rsidRDefault="00D73C9C" w:rsidP="00D73C9C">
            <w:pPr>
              <w:widowControl w:val="0"/>
              <w:suppressLineNumbers/>
              <w:spacing w:after="0" w:line="240" w:lineRule="auto"/>
              <w:ind w:left="113"/>
              <w:rPr>
                <w:rFonts w:ascii="Arial" w:eastAsia="Times New Roman" w:hAnsi="Arial" w:cs="Arial"/>
                <w:sz w:val="18"/>
                <w:szCs w:val="18"/>
                <w:lang w:eastAsia="ar-SA"/>
              </w:rPr>
            </w:pPr>
            <w:r w:rsidRPr="0014578E">
              <w:rPr>
                <w:rFonts w:ascii="Arial" w:eastAsia="Times New Roman" w:hAnsi="Arial" w:cs="Arial"/>
                <w:sz w:val="18"/>
                <w:szCs w:val="18"/>
                <w:lang w:eastAsia="ar-SA"/>
              </w:rPr>
              <w:t>Co najmniej 1 raz w tygodniu, w godz. 8.00 – 14.00</w:t>
            </w:r>
          </w:p>
        </w:tc>
        <w:tc>
          <w:tcPr>
            <w:tcW w:w="2831" w:type="dxa"/>
            <w:tcBorders>
              <w:left w:val="single" w:sz="4" w:space="0" w:color="000000"/>
              <w:bottom w:val="single" w:sz="4" w:space="0" w:color="000000"/>
              <w:right w:val="single" w:sz="4" w:space="0" w:color="000000"/>
            </w:tcBorders>
          </w:tcPr>
          <w:p w:rsidR="00747922" w:rsidRDefault="00747922" w:rsidP="00747922">
            <w:pPr>
              <w:widowControl w:val="0"/>
              <w:suppressLineNumbers/>
              <w:spacing w:after="0" w:line="240" w:lineRule="auto"/>
              <w:ind w:left="113"/>
              <w:jc w:val="center"/>
              <w:rPr>
                <w:rFonts w:ascii="Arial" w:eastAsia="Times New Roman" w:hAnsi="Arial" w:cs="Arial"/>
                <w:sz w:val="18"/>
                <w:szCs w:val="18"/>
                <w:lang w:eastAsia="ar-SA"/>
              </w:rPr>
            </w:pPr>
          </w:p>
          <w:p w:rsidR="00D73C9C" w:rsidRPr="0014578E" w:rsidRDefault="00747922" w:rsidP="00747922">
            <w:pPr>
              <w:widowControl w:val="0"/>
              <w:suppressLineNumbers/>
              <w:spacing w:after="0" w:line="240" w:lineRule="auto"/>
              <w:ind w:left="113"/>
              <w:jc w:val="center"/>
              <w:rPr>
                <w:rFonts w:ascii="Arial" w:eastAsia="Times New Roman" w:hAnsi="Arial" w:cs="Arial"/>
                <w:sz w:val="18"/>
                <w:szCs w:val="18"/>
                <w:lang w:eastAsia="ar-SA"/>
              </w:rPr>
            </w:pPr>
            <w:r>
              <w:rPr>
                <w:rFonts w:ascii="Arial" w:eastAsia="Times New Roman" w:hAnsi="Arial" w:cs="Arial"/>
                <w:sz w:val="18"/>
                <w:szCs w:val="18"/>
                <w:lang w:eastAsia="ar-SA"/>
              </w:rPr>
              <w:t>Nie dotyczy</w:t>
            </w:r>
          </w:p>
        </w:tc>
      </w:tr>
    </w:tbl>
    <w:p w:rsidR="00D73C9C" w:rsidRPr="00D73C9C" w:rsidRDefault="00D73C9C" w:rsidP="00A74510">
      <w:pPr>
        <w:spacing w:after="0" w:line="360" w:lineRule="auto"/>
        <w:ind w:left="720"/>
        <w:jc w:val="both"/>
        <w:rPr>
          <w:rFonts w:ascii="Arial" w:eastAsia="Times New Roman" w:hAnsi="Arial" w:cs="Arial"/>
          <w:sz w:val="20"/>
          <w:szCs w:val="20"/>
          <w:lang w:eastAsia="ar-SA"/>
        </w:rPr>
      </w:pPr>
    </w:p>
    <w:p w:rsidR="00A74510" w:rsidRPr="00A74510" w:rsidRDefault="00A74510" w:rsidP="00EC6A05">
      <w:pPr>
        <w:pStyle w:val="Akapitzlist"/>
        <w:spacing w:line="360" w:lineRule="auto"/>
        <w:ind w:left="360"/>
        <w:jc w:val="both"/>
        <w:rPr>
          <w:rFonts w:ascii="Arial" w:eastAsia="Times New Roman" w:hAnsi="Arial" w:cs="Arial"/>
          <w:sz w:val="18"/>
          <w:szCs w:val="18"/>
          <w:lang w:eastAsia="ar-SA"/>
        </w:rPr>
      </w:pPr>
      <w:r w:rsidRPr="00A74510">
        <w:rPr>
          <w:rFonts w:ascii="Arial" w:eastAsia="Times New Roman" w:hAnsi="Arial" w:cs="Arial"/>
          <w:sz w:val="18"/>
          <w:szCs w:val="18"/>
          <w:lang w:eastAsia="ar-SA"/>
        </w:rPr>
        <w:t>Szczegółowe terminy realizacji zamówienia z miejsc wytworzenia/odbioru odpadów medycznych wyszczególnionych w powyższej tabeli poz. 2-6 zostaną określone w umowie.</w:t>
      </w:r>
    </w:p>
    <w:p w:rsidR="004A2D2D" w:rsidRPr="004A2D2D" w:rsidRDefault="00286551" w:rsidP="005D4C00">
      <w:pPr>
        <w:pStyle w:val="Akapitzlist"/>
        <w:numPr>
          <w:ilvl w:val="0"/>
          <w:numId w:val="59"/>
        </w:numPr>
        <w:tabs>
          <w:tab w:val="left" w:pos="1004"/>
        </w:tabs>
        <w:spacing w:after="0" w:line="360" w:lineRule="auto"/>
        <w:jc w:val="both"/>
        <w:rPr>
          <w:rFonts w:ascii="Arial" w:eastAsia="Times New Roman" w:hAnsi="Arial" w:cs="Arial"/>
          <w:sz w:val="18"/>
          <w:szCs w:val="18"/>
          <w:lang w:eastAsia="ar-SA"/>
        </w:rPr>
      </w:pPr>
      <w:r w:rsidRPr="00A74510">
        <w:rPr>
          <w:rFonts w:ascii="Arial" w:eastAsia="Times New Roman" w:hAnsi="Arial" w:cs="Arial"/>
          <w:color w:val="000000"/>
          <w:sz w:val="18"/>
          <w:szCs w:val="18"/>
          <w:shd w:val="clear" w:color="auto" w:fill="FFFFFF"/>
          <w:lang w:eastAsia="ar-SA"/>
        </w:rPr>
        <w:t xml:space="preserve">Termin realizacji zamówienia może zostać przesunięty, jeżeli ustalony w umowie dzień odbioru odpadów medycznych jest dniem wolnym od pracy. W takim przypadku Wykonawca o nowym terminie odbioru odpadów medycznych poinformuje Zamawiającego za pomocą poczty elektronicznej na adres email: </w:t>
      </w:r>
      <w:hyperlink r:id="rId16" w:history="1">
        <w:r w:rsidRPr="00A74510">
          <w:rPr>
            <w:rFonts w:ascii="Arial" w:eastAsia="Times New Roman" w:hAnsi="Arial" w:cs="Arial"/>
            <w:color w:val="000000"/>
            <w:sz w:val="18"/>
            <w:szCs w:val="18"/>
            <w:u w:val="single"/>
            <w:shd w:val="clear" w:color="auto" w:fill="FFFFFF"/>
          </w:rPr>
          <w:t>tl@szpitalslubice.pl</w:t>
        </w:r>
      </w:hyperlink>
      <w:r w:rsidRPr="00A74510">
        <w:rPr>
          <w:rFonts w:ascii="Arial" w:eastAsia="Times New Roman" w:hAnsi="Arial" w:cs="Arial"/>
          <w:color w:val="000000"/>
          <w:sz w:val="18"/>
          <w:szCs w:val="18"/>
          <w:shd w:val="clear" w:color="auto" w:fill="FFFFFF"/>
          <w:lang w:eastAsia="ar-SA"/>
        </w:rPr>
        <w:t xml:space="preserve"> </w:t>
      </w:r>
    </w:p>
    <w:p w:rsidR="004A2D2D" w:rsidRPr="004A2D2D" w:rsidRDefault="004A2D2D" w:rsidP="004A2D2D">
      <w:pPr>
        <w:pStyle w:val="Akapitzlist"/>
        <w:tabs>
          <w:tab w:val="left" w:pos="1004"/>
        </w:tabs>
        <w:spacing w:after="0" w:line="360" w:lineRule="auto"/>
        <w:ind w:left="360"/>
        <w:jc w:val="both"/>
        <w:rPr>
          <w:rFonts w:ascii="Arial" w:eastAsia="Times New Roman" w:hAnsi="Arial" w:cs="Arial"/>
          <w:sz w:val="18"/>
          <w:szCs w:val="18"/>
          <w:lang w:eastAsia="ar-SA"/>
        </w:rPr>
      </w:pPr>
    </w:p>
    <w:p w:rsidR="004A2D2D" w:rsidRPr="00A95833" w:rsidRDefault="004A2D2D" w:rsidP="005D4C00">
      <w:pPr>
        <w:pStyle w:val="Akapitzlist"/>
        <w:numPr>
          <w:ilvl w:val="0"/>
          <w:numId w:val="59"/>
        </w:numPr>
        <w:tabs>
          <w:tab w:val="left" w:pos="1004"/>
        </w:tabs>
        <w:spacing w:after="0" w:line="360" w:lineRule="auto"/>
        <w:jc w:val="both"/>
        <w:rPr>
          <w:rFonts w:ascii="Arial" w:eastAsia="Times New Roman" w:hAnsi="Arial" w:cs="Arial"/>
          <w:sz w:val="18"/>
          <w:szCs w:val="18"/>
          <w:lang w:eastAsia="ar-SA"/>
        </w:rPr>
      </w:pPr>
      <w:r w:rsidRPr="004A2D2D">
        <w:rPr>
          <w:rFonts w:ascii="Arial" w:eastAsia="Calibri" w:hAnsi="Arial" w:cs="Arial"/>
          <w:sz w:val="18"/>
          <w:szCs w:val="18"/>
        </w:rPr>
        <w:t xml:space="preserve">Wykonawca zobowiązany jest świadczyć usługę zgodnie z obowiązującymi w tym zakresie przepisami prawa w szczególności: </w:t>
      </w:r>
    </w:p>
    <w:p w:rsidR="004A2D2D" w:rsidRPr="00A95833"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t>ustawą z dnia 14 grudnia 2012 r. o odpadach (</w:t>
      </w:r>
      <w:proofErr w:type="spellStart"/>
      <w:r w:rsidRPr="00A95833">
        <w:rPr>
          <w:rFonts w:ascii="Arial" w:eastAsia="Calibri" w:hAnsi="Arial" w:cs="Arial"/>
          <w:sz w:val="18"/>
          <w:szCs w:val="18"/>
        </w:rPr>
        <w:t>t.j</w:t>
      </w:r>
      <w:proofErr w:type="spellEnd"/>
      <w:r w:rsidRPr="00A95833">
        <w:rPr>
          <w:rFonts w:ascii="Arial" w:eastAsia="Calibri" w:hAnsi="Arial" w:cs="Arial"/>
          <w:sz w:val="18"/>
          <w:szCs w:val="18"/>
        </w:rPr>
        <w:t>. Dz.U.2023, poz. 1587 z późn.zm.);</w:t>
      </w:r>
    </w:p>
    <w:p w:rsidR="004A2D2D" w:rsidRPr="00A95833"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lastRenderedPageBreak/>
        <w:t>ustawą z dnia 27 kwietnia 2001 r. Prawo ochrony środowiska (</w:t>
      </w:r>
      <w:proofErr w:type="spellStart"/>
      <w:r w:rsidRPr="00A95833">
        <w:rPr>
          <w:rFonts w:ascii="Arial" w:eastAsia="Calibri" w:hAnsi="Arial" w:cs="Arial"/>
          <w:sz w:val="18"/>
          <w:szCs w:val="18"/>
        </w:rPr>
        <w:t>t.j</w:t>
      </w:r>
      <w:proofErr w:type="spellEnd"/>
      <w:r w:rsidRPr="00A95833">
        <w:rPr>
          <w:rFonts w:ascii="Arial" w:eastAsia="Calibri" w:hAnsi="Arial" w:cs="Arial"/>
          <w:sz w:val="18"/>
          <w:szCs w:val="18"/>
        </w:rPr>
        <w:t xml:space="preserve">. Dz.U.2024, poz. 54 z </w:t>
      </w:r>
      <w:proofErr w:type="spellStart"/>
      <w:r w:rsidRPr="00A95833">
        <w:rPr>
          <w:rFonts w:ascii="Arial" w:eastAsia="Calibri" w:hAnsi="Arial" w:cs="Arial"/>
          <w:sz w:val="18"/>
          <w:szCs w:val="18"/>
        </w:rPr>
        <w:t>późn</w:t>
      </w:r>
      <w:proofErr w:type="spellEnd"/>
      <w:r w:rsidRPr="00A95833">
        <w:rPr>
          <w:rFonts w:ascii="Arial" w:eastAsia="Calibri" w:hAnsi="Arial" w:cs="Arial"/>
          <w:sz w:val="18"/>
          <w:szCs w:val="18"/>
        </w:rPr>
        <w:t>. zm.);</w:t>
      </w:r>
    </w:p>
    <w:p w:rsidR="004A2D2D" w:rsidRPr="00A95833"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t>ustawą z dnia 19 sierpnia 2011 r. o przewozie towarów niebezpiecznych (</w:t>
      </w:r>
      <w:proofErr w:type="spellStart"/>
      <w:r w:rsidRPr="00A95833">
        <w:rPr>
          <w:rFonts w:ascii="Arial" w:eastAsia="Calibri" w:hAnsi="Arial" w:cs="Arial"/>
          <w:sz w:val="18"/>
          <w:szCs w:val="18"/>
        </w:rPr>
        <w:t>t.j</w:t>
      </w:r>
      <w:proofErr w:type="spellEnd"/>
      <w:r w:rsidRPr="00A95833">
        <w:rPr>
          <w:rFonts w:ascii="Arial" w:eastAsia="Calibri" w:hAnsi="Arial" w:cs="Arial"/>
          <w:sz w:val="18"/>
          <w:szCs w:val="18"/>
        </w:rPr>
        <w:t xml:space="preserve">. Dz.U.2024, poz. 643 z </w:t>
      </w:r>
      <w:proofErr w:type="spellStart"/>
      <w:r w:rsidRPr="00A95833">
        <w:rPr>
          <w:rFonts w:ascii="Arial" w:eastAsia="Calibri" w:hAnsi="Arial" w:cs="Arial"/>
          <w:sz w:val="18"/>
          <w:szCs w:val="18"/>
        </w:rPr>
        <w:t>późn</w:t>
      </w:r>
      <w:proofErr w:type="spellEnd"/>
      <w:r w:rsidRPr="00A95833">
        <w:rPr>
          <w:rFonts w:ascii="Arial" w:eastAsia="Calibri" w:hAnsi="Arial" w:cs="Arial"/>
          <w:sz w:val="18"/>
          <w:szCs w:val="18"/>
        </w:rPr>
        <w:t>. zm.);</w:t>
      </w:r>
    </w:p>
    <w:p w:rsidR="004A2D2D" w:rsidRPr="00A95833"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t>rozporządzeniem Ministra Klimatu I Środowiska z dnia 26 listopada 2021 r. w sprawie unieszkodliwiania oraz magazynowania odpadów medycznych i odpadów weterynaryjnych (Dz.U.2021</w:t>
      </w:r>
      <w:r w:rsidR="00A95833" w:rsidRPr="00A95833">
        <w:rPr>
          <w:rFonts w:ascii="Arial" w:eastAsia="Calibri" w:hAnsi="Arial" w:cs="Arial"/>
          <w:sz w:val="18"/>
          <w:szCs w:val="18"/>
        </w:rPr>
        <w:t>, poz</w:t>
      </w:r>
      <w:r w:rsidRPr="00A95833">
        <w:rPr>
          <w:rFonts w:ascii="Arial" w:eastAsia="Calibri" w:hAnsi="Arial" w:cs="Arial"/>
          <w:sz w:val="18"/>
          <w:szCs w:val="18"/>
        </w:rPr>
        <w:t>.2245);</w:t>
      </w:r>
    </w:p>
    <w:p w:rsidR="004A2D2D" w:rsidRPr="00A95833"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t>rozporządzeniem Ministra Klimatu z dnia 2 stycznia 2020 r. w spra</w:t>
      </w:r>
      <w:r w:rsidR="00A95833" w:rsidRPr="00A95833">
        <w:rPr>
          <w:rFonts w:ascii="Arial" w:eastAsia="Calibri" w:hAnsi="Arial" w:cs="Arial"/>
          <w:sz w:val="18"/>
          <w:szCs w:val="18"/>
        </w:rPr>
        <w:t>wie katalogu odpadów (Dz.U.2020, poz.</w:t>
      </w:r>
      <w:r w:rsidRPr="00A95833">
        <w:rPr>
          <w:rFonts w:ascii="Arial" w:eastAsia="Calibri" w:hAnsi="Arial" w:cs="Arial"/>
          <w:sz w:val="18"/>
          <w:szCs w:val="18"/>
        </w:rPr>
        <w:t>10);</w:t>
      </w:r>
    </w:p>
    <w:p w:rsidR="004A2D2D" w:rsidRPr="00A95833"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t>rozporządzeniem Ministra Środowiska z dnia 7 października 2016 roku w sprawie szczegółowych w</w:t>
      </w:r>
      <w:r w:rsidRPr="00A95833">
        <w:rPr>
          <w:rFonts w:ascii="Arial" w:eastAsia="Calibri" w:hAnsi="Arial" w:cs="Arial"/>
          <w:sz w:val="18"/>
          <w:szCs w:val="18"/>
        </w:rPr>
        <w:t>y</w:t>
      </w:r>
      <w:r w:rsidRPr="00A95833">
        <w:rPr>
          <w:rFonts w:ascii="Arial" w:eastAsia="Calibri" w:hAnsi="Arial" w:cs="Arial"/>
          <w:sz w:val="18"/>
          <w:szCs w:val="18"/>
        </w:rPr>
        <w:t>magań dl</w:t>
      </w:r>
      <w:r w:rsidR="00A95833" w:rsidRPr="00A95833">
        <w:rPr>
          <w:rFonts w:ascii="Arial" w:eastAsia="Calibri" w:hAnsi="Arial" w:cs="Arial"/>
          <w:sz w:val="18"/>
          <w:szCs w:val="18"/>
        </w:rPr>
        <w:t xml:space="preserve">a transportu odpadów (Dz.U.2016, poz. </w:t>
      </w:r>
      <w:r w:rsidRPr="00A95833">
        <w:rPr>
          <w:rFonts w:ascii="Arial" w:eastAsia="Calibri" w:hAnsi="Arial" w:cs="Arial"/>
          <w:sz w:val="18"/>
          <w:szCs w:val="18"/>
        </w:rPr>
        <w:t>1742);</w:t>
      </w:r>
    </w:p>
    <w:p w:rsidR="004A2D2D" w:rsidRPr="00A95833"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t>rozporządzeniem Ministra Zdrowia z dnia 5 października 2017r. w sprawie szczegółowego sposobu p</w:t>
      </w:r>
      <w:r w:rsidRPr="00A95833">
        <w:rPr>
          <w:rFonts w:ascii="Arial" w:eastAsia="Calibri" w:hAnsi="Arial" w:cs="Arial"/>
          <w:sz w:val="18"/>
          <w:szCs w:val="18"/>
        </w:rPr>
        <w:t>o</w:t>
      </w:r>
      <w:r w:rsidRPr="00A95833">
        <w:rPr>
          <w:rFonts w:ascii="Arial" w:eastAsia="Calibri" w:hAnsi="Arial" w:cs="Arial"/>
          <w:sz w:val="18"/>
          <w:szCs w:val="18"/>
        </w:rPr>
        <w:t>stępowania z odpadami medycznymi (Dz.U. z 2017</w:t>
      </w:r>
      <w:r w:rsidR="00A95833" w:rsidRPr="00A95833">
        <w:rPr>
          <w:rFonts w:ascii="Arial" w:eastAsia="Calibri" w:hAnsi="Arial" w:cs="Arial"/>
          <w:sz w:val="18"/>
          <w:szCs w:val="18"/>
        </w:rPr>
        <w:t>, poz</w:t>
      </w:r>
      <w:r w:rsidRPr="00A95833">
        <w:rPr>
          <w:rFonts w:ascii="Arial" w:eastAsia="Calibri" w:hAnsi="Arial" w:cs="Arial"/>
          <w:sz w:val="18"/>
          <w:szCs w:val="18"/>
        </w:rPr>
        <w:t>.1975);</w:t>
      </w:r>
    </w:p>
    <w:p w:rsidR="004A2D2D" w:rsidRDefault="004A2D2D" w:rsidP="005D4C00">
      <w:pPr>
        <w:numPr>
          <w:ilvl w:val="0"/>
          <w:numId w:val="60"/>
        </w:numPr>
        <w:suppressAutoHyphens w:val="0"/>
        <w:spacing w:after="0" w:line="360" w:lineRule="auto"/>
        <w:jc w:val="both"/>
        <w:rPr>
          <w:rFonts w:ascii="Arial" w:eastAsia="Calibri" w:hAnsi="Arial" w:cs="Arial"/>
          <w:sz w:val="18"/>
          <w:szCs w:val="18"/>
        </w:rPr>
      </w:pPr>
      <w:r w:rsidRPr="00A95833">
        <w:rPr>
          <w:rFonts w:ascii="Arial" w:eastAsia="Calibri" w:hAnsi="Arial" w:cs="Arial"/>
          <w:sz w:val="18"/>
          <w:szCs w:val="18"/>
        </w:rPr>
        <w:t>rozporządzeniem Ministra Środowiska z dnia 13 stycznia 2014 r. w sprawie dokumentu potwierdzając</w:t>
      </w:r>
      <w:r w:rsidRPr="00A95833">
        <w:rPr>
          <w:rFonts w:ascii="Arial" w:eastAsia="Calibri" w:hAnsi="Arial" w:cs="Arial"/>
          <w:sz w:val="18"/>
          <w:szCs w:val="18"/>
        </w:rPr>
        <w:t>e</w:t>
      </w:r>
      <w:r w:rsidRPr="00A95833">
        <w:rPr>
          <w:rFonts w:ascii="Arial" w:eastAsia="Calibri" w:hAnsi="Arial" w:cs="Arial"/>
          <w:sz w:val="18"/>
          <w:szCs w:val="18"/>
        </w:rPr>
        <w:t>go unieszkodliwienie zakaźnych odpadów medycznych lub zakaźnych odpadów weterynaryjnych (Dz. U. 2014</w:t>
      </w:r>
      <w:r w:rsidR="00A95833" w:rsidRPr="00A95833">
        <w:rPr>
          <w:rFonts w:ascii="Arial" w:eastAsia="Calibri" w:hAnsi="Arial" w:cs="Arial"/>
          <w:sz w:val="18"/>
          <w:szCs w:val="18"/>
        </w:rPr>
        <w:t>, poz</w:t>
      </w:r>
      <w:r w:rsidRPr="00A95833">
        <w:rPr>
          <w:rFonts w:ascii="Arial" w:eastAsia="Calibri" w:hAnsi="Arial" w:cs="Arial"/>
          <w:sz w:val="18"/>
          <w:szCs w:val="18"/>
        </w:rPr>
        <w:t xml:space="preserve">.107). </w:t>
      </w:r>
    </w:p>
    <w:p w:rsidR="00D54C97" w:rsidRPr="00A95833" w:rsidRDefault="00D54C97" w:rsidP="00D54C97">
      <w:pPr>
        <w:suppressAutoHyphens w:val="0"/>
        <w:spacing w:after="0" w:line="360" w:lineRule="auto"/>
        <w:ind w:left="720"/>
        <w:jc w:val="both"/>
        <w:rPr>
          <w:rFonts w:ascii="Arial" w:eastAsia="Calibri" w:hAnsi="Arial" w:cs="Arial"/>
          <w:sz w:val="18"/>
          <w:szCs w:val="18"/>
        </w:rPr>
      </w:pPr>
    </w:p>
    <w:p w:rsidR="00747922" w:rsidRDefault="00A95833" w:rsidP="00747922">
      <w:pPr>
        <w:numPr>
          <w:ilvl w:val="0"/>
          <w:numId w:val="61"/>
        </w:numPr>
        <w:suppressAutoHyphens w:val="0"/>
        <w:spacing w:after="0" w:line="360" w:lineRule="auto"/>
        <w:jc w:val="both"/>
        <w:rPr>
          <w:rFonts w:ascii="Arial" w:eastAsia="Calibri" w:hAnsi="Arial" w:cs="Arial"/>
          <w:sz w:val="18"/>
          <w:szCs w:val="18"/>
        </w:rPr>
      </w:pPr>
      <w:r w:rsidRPr="00691F70">
        <w:rPr>
          <w:rFonts w:ascii="Arial" w:eastAsia="Calibri" w:hAnsi="Arial" w:cs="Arial"/>
          <w:sz w:val="18"/>
          <w:szCs w:val="18"/>
        </w:rPr>
        <w:t>Wykonawca winien</w:t>
      </w:r>
      <w:r w:rsidR="00747922">
        <w:rPr>
          <w:rFonts w:ascii="Arial" w:eastAsia="Calibri" w:hAnsi="Arial" w:cs="Arial"/>
          <w:sz w:val="18"/>
          <w:szCs w:val="18"/>
        </w:rPr>
        <w:t xml:space="preserve"> posiadać</w:t>
      </w:r>
      <w:r w:rsidRPr="00691F70">
        <w:rPr>
          <w:rFonts w:ascii="Arial" w:eastAsia="Calibri" w:hAnsi="Arial" w:cs="Arial"/>
          <w:sz w:val="18"/>
          <w:szCs w:val="18"/>
        </w:rPr>
        <w:t>:</w:t>
      </w:r>
    </w:p>
    <w:p w:rsidR="00747922" w:rsidRPr="00747922" w:rsidRDefault="00747922" w:rsidP="00747922">
      <w:pPr>
        <w:suppressAutoHyphens w:val="0"/>
        <w:spacing w:after="0" w:line="360" w:lineRule="auto"/>
        <w:ind w:left="360"/>
        <w:jc w:val="both"/>
        <w:rPr>
          <w:rFonts w:ascii="Arial" w:eastAsia="Calibri" w:hAnsi="Arial" w:cs="Arial"/>
          <w:sz w:val="18"/>
          <w:szCs w:val="18"/>
        </w:rPr>
      </w:pPr>
      <w:r w:rsidRPr="00747922">
        <w:rPr>
          <w:rFonts w:ascii="Arial" w:hAnsi="Arial" w:cs="Arial"/>
          <w:position w:val="2"/>
          <w:sz w:val="18"/>
          <w:szCs w:val="18"/>
        </w:rPr>
        <w:t>aktualną decyzję (zezwolenie, pozwolenie) na prowadzenie działalności w zakresie gospodarki odpadami medycznymi oraz ich unieszkodliwiania o kodach wymienionych w SWZ - zgodnie z ustawą o odpadach, a w przypadku braku decyzji na prowadzenie działalności w zakresie unieszkodliwianie odpadów medycznych aktualną umowę ze spalarnią odpadów z obszaru województwa lubuskiego lub z miejsca najbliżej położon</w:t>
      </w:r>
      <w:r w:rsidRPr="00747922">
        <w:rPr>
          <w:rFonts w:ascii="Arial" w:hAnsi="Arial" w:cs="Arial"/>
          <w:position w:val="2"/>
          <w:sz w:val="18"/>
          <w:szCs w:val="18"/>
        </w:rPr>
        <w:t>e</w:t>
      </w:r>
      <w:r w:rsidRPr="00747922">
        <w:rPr>
          <w:rFonts w:ascii="Arial" w:hAnsi="Arial" w:cs="Arial"/>
          <w:position w:val="2"/>
          <w:sz w:val="18"/>
          <w:szCs w:val="18"/>
        </w:rPr>
        <w:t>go miejscu, w którym zostały wytworzone (zasada bliskości) zgodnie wymogami ustawy z dnia 14.12.2012 roku o odpadach (tekst jednolity Dz.U. 2023 poz. 1587).</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Wykonawca ma obowiązek posiadania aktualnego pozwolenia lub zezwolenia na prowadzenie działalności w zakresie gospodarowania odpadami medycznymi, obejmującego przedmiot zamówienia (dalej: „pozwol</w:t>
      </w:r>
      <w:r w:rsidRPr="0014578E">
        <w:rPr>
          <w:rFonts w:ascii="Arial" w:eastAsia="Calibri" w:hAnsi="Arial" w:cs="Arial"/>
          <w:sz w:val="18"/>
          <w:szCs w:val="18"/>
        </w:rPr>
        <w:t>e</w:t>
      </w:r>
      <w:r w:rsidRPr="0014578E">
        <w:rPr>
          <w:rFonts w:ascii="Arial" w:eastAsia="Calibri" w:hAnsi="Arial" w:cs="Arial"/>
          <w:sz w:val="18"/>
          <w:szCs w:val="18"/>
        </w:rPr>
        <w:t>nie”), a w zakresie transportu odpadów medycznych wpis do rejestru Bazy danych o produktach i opakow</w:t>
      </w:r>
      <w:r w:rsidRPr="0014578E">
        <w:rPr>
          <w:rFonts w:ascii="Arial" w:eastAsia="Calibri" w:hAnsi="Arial" w:cs="Arial"/>
          <w:sz w:val="18"/>
          <w:szCs w:val="18"/>
        </w:rPr>
        <w:t>a</w:t>
      </w:r>
      <w:r w:rsidRPr="0014578E">
        <w:rPr>
          <w:rFonts w:ascii="Arial" w:eastAsia="Calibri" w:hAnsi="Arial" w:cs="Arial"/>
          <w:sz w:val="18"/>
          <w:szCs w:val="18"/>
        </w:rPr>
        <w:t xml:space="preserve">niach oraz o gospodarce odpadami – BDO.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Z chwilą cofnięcia lub nieprzedłużenia pozwolenia umowa uleg</w:t>
      </w:r>
      <w:r w:rsidR="00691F70" w:rsidRPr="0014578E">
        <w:rPr>
          <w:rFonts w:ascii="Arial" w:eastAsia="Calibri" w:hAnsi="Arial" w:cs="Arial"/>
          <w:sz w:val="18"/>
          <w:szCs w:val="18"/>
        </w:rPr>
        <w:t>nie</w:t>
      </w:r>
      <w:r w:rsidRPr="0014578E">
        <w:rPr>
          <w:rFonts w:ascii="Arial" w:eastAsia="Calibri" w:hAnsi="Arial" w:cs="Arial"/>
          <w:sz w:val="18"/>
          <w:szCs w:val="18"/>
        </w:rPr>
        <w:t xml:space="preserve"> rozwiązaniu z winy Wykonawcy, z dniem utraty pozwolenia.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 xml:space="preserve">Wykonawca zobowiązany jest do utylizacji odpadów w zakładzie utylizacji odpadów medycznych metodą termicznego przekształcania odpadów o wydajności zapewniającej unieszkodliwienie odpadów, w ilości i terminach określonych w SWZ.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 xml:space="preserve">Wykonawca ma obowiązek prowadzenia na bieżąco dokumentacji dotyczącej świadczonych usług, zgodnie z powszechnie obowiązującymi przepisami prawa i wewnętrznymi procedurami Zamawiającego.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 xml:space="preserve">Wykonawca zobowiązany jest do transportu odpadów specjalnymi środkami transportu, przystosowanymi do transportu odpadów medycznych.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 xml:space="preserve">Wykonawca zapewni wykonywanie prac przez pracowników z odpowiednimi kwalifikacjami zawodowymi i uprawnieniami, oraz zaopatrzy ich w niezbędne środki ochrony osobistej.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 xml:space="preserve">Zadania doradcy ADR wykonywane </w:t>
      </w:r>
      <w:r w:rsidR="00EC6A05" w:rsidRPr="0014578E">
        <w:rPr>
          <w:rFonts w:ascii="Arial" w:eastAsia="Calibri" w:hAnsi="Arial" w:cs="Arial"/>
          <w:sz w:val="18"/>
          <w:szCs w:val="18"/>
        </w:rPr>
        <w:t>będą</w:t>
      </w:r>
      <w:r w:rsidRPr="0014578E">
        <w:rPr>
          <w:rFonts w:ascii="Arial" w:eastAsia="Calibri" w:hAnsi="Arial" w:cs="Arial"/>
          <w:sz w:val="18"/>
          <w:szCs w:val="18"/>
        </w:rPr>
        <w:t xml:space="preserve"> przez osobę, która posiada ważne świadectwo doradcy w zakresie przewozu drogowego, zgodnie z przepisami ustawy o przewozie towarów niebezpiecznych.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Do zadań doradcy ADR należ</w:t>
      </w:r>
      <w:r w:rsidR="00EC6A05" w:rsidRPr="0014578E">
        <w:rPr>
          <w:rFonts w:ascii="Arial" w:eastAsia="Calibri" w:hAnsi="Arial" w:cs="Arial"/>
          <w:sz w:val="18"/>
          <w:szCs w:val="18"/>
        </w:rPr>
        <w:t>eć będzie</w:t>
      </w:r>
      <w:r w:rsidRPr="0014578E">
        <w:rPr>
          <w:rFonts w:ascii="Arial" w:eastAsia="Calibri" w:hAnsi="Arial" w:cs="Arial"/>
          <w:sz w:val="18"/>
          <w:szCs w:val="18"/>
        </w:rPr>
        <w:t xml:space="preserve"> wykonywanie obowiązków określonych w ustawie o przewozie tow</w:t>
      </w:r>
      <w:r w:rsidRPr="0014578E">
        <w:rPr>
          <w:rFonts w:ascii="Arial" w:eastAsia="Calibri" w:hAnsi="Arial" w:cs="Arial"/>
          <w:sz w:val="18"/>
          <w:szCs w:val="18"/>
        </w:rPr>
        <w:t>a</w:t>
      </w:r>
      <w:r w:rsidRPr="0014578E">
        <w:rPr>
          <w:rFonts w:ascii="Arial" w:eastAsia="Calibri" w:hAnsi="Arial" w:cs="Arial"/>
          <w:sz w:val="18"/>
          <w:szCs w:val="18"/>
        </w:rPr>
        <w:t xml:space="preserve">rów niebezpiecznych, w szczególności sporządzenie rocznego sprawozdania z działalności Wykonawcy, w zakresie przewozu towarów niebezpiecznych oraz czynności z nim związanych, do dnia 14 lutego każdego roku następującego po roku, którego dotyczy sprawozdanie </w:t>
      </w:r>
    </w:p>
    <w:p w:rsidR="00475A4A"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lastRenderedPageBreak/>
        <w:t>Wykonawca ponosi pełną odpowiedzialność w zakresie świadczonych usług i zgodności ich wykonywania z wymogami sanitarnymi oraz powszechnie obowiązującymi przepisami prawa wobec organów kontrolnych, w szczególności Stacji Sanitarno-Epidemiologicznej, Państwowej Inspekcji Pracy, służb BHP oraz wojewód</w:t>
      </w:r>
      <w:r w:rsidRPr="0014578E">
        <w:rPr>
          <w:rFonts w:ascii="Arial" w:eastAsia="Calibri" w:hAnsi="Arial" w:cs="Arial"/>
          <w:sz w:val="18"/>
          <w:szCs w:val="18"/>
        </w:rPr>
        <w:t>z</w:t>
      </w:r>
      <w:r w:rsidRPr="0014578E">
        <w:rPr>
          <w:rFonts w:ascii="Arial" w:eastAsia="Calibri" w:hAnsi="Arial" w:cs="Arial"/>
          <w:sz w:val="18"/>
          <w:szCs w:val="18"/>
        </w:rPr>
        <w:t xml:space="preserve">kiego inspektora transportu drogowego. </w:t>
      </w:r>
    </w:p>
    <w:p w:rsidR="004A2D2D" w:rsidRPr="0014578E" w:rsidRDefault="004A2D2D" w:rsidP="005D4C00">
      <w:pPr>
        <w:pStyle w:val="Akapitzlist"/>
        <w:numPr>
          <w:ilvl w:val="0"/>
          <w:numId w:val="69"/>
        </w:numPr>
        <w:suppressAutoHyphens w:val="0"/>
        <w:spacing w:after="0" w:line="360" w:lineRule="auto"/>
        <w:jc w:val="both"/>
        <w:rPr>
          <w:rFonts w:ascii="Arial" w:eastAsia="Calibri" w:hAnsi="Arial" w:cs="Arial"/>
          <w:sz w:val="18"/>
          <w:szCs w:val="18"/>
        </w:rPr>
      </w:pPr>
      <w:r w:rsidRPr="0014578E">
        <w:rPr>
          <w:rFonts w:ascii="Arial" w:eastAsia="Calibri" w:hAnsi="Arial" w:cs="Arial"/>
          <w:sz w:val="18"/>
          <w:szCs w:val="18"/>
        </w:rPr>
        <w:t>W przypadku, gdy organ kontrolny stwierdzi nieprawidłowości w zakresie jakości i zgodności wykonywania usług z powszechnie obowiązującymi przepisami prawa, w tym normami sanitarno-epidemiologicznymi, sku</w:t>
      </w:r>
      <w:r w:rsidRPr="0014578E">
        <w:rPr>
          <w:rFonts w:ascii="Arial" w:eastAsia="Calibri" w:hAnsi="Arial" w:cs="Arial"/>
          <w:sz w:val="18"/>
          <w:szCs w:val="18"/>
        </w:rPr>
        <w:t>t</w:t>
      </w:r>
      <w:r w:rsidRPr="0014578E">
        <w:rPr>
          <w:rFonts w:ascii="Arial" w:eastAsia="Calibri" w:hAnsi="Arial" w:cs="Arial"/>
          <w:sz w:val="18"/>
          <w:szCs w:val="18"/>
        </w:rPr>
        <w:t>kiem czego wydane zostaną zalecenia pokontrolne lub nałożona zostanie na Zamawiającego kara, Wyk</w:t>
      </w:r>
      <w:r w:rsidRPr="0014578E">
        <w:rPr>
          <w:rFonts w:ascii="Arial" w:eastAsia="Calibri" w:hAnsi="Arial" w:cs="Arial"/>
          <w:sz w:val="18"/>
          <w:szCs w:val="18"/>
        </w:rPr>
        <w:t>o</w:t>
      </w:r>
      <w:r w:rsidRPr="0014578E">
        <w:rPr>
          <w:rFonts w:ascii="Arial" w:eastAsia="Calibri" w:hAnsi="Arial" w:cs="Arial"/>
          <w:sz w:val="18"/>
          <w:szCs w:val="18"/>
        </w:rPr>
        <w:t>nawca zobowiązany jest do usunięcia wskazanych nieprawidłowości i pokrycia kosztów nałożonej na Zam</w:t>
      </w:r>
      <w:r w:rsidRPr="0014578E">
        <w:rPr>
          <w:rFonts w:ascii="Arial" w:eastAsia="Calibri" w:hAnsi="Arial" w:cs="Arial"/>
          <w:sz w:val="18"/>
          <w:szCs w:val="18"/>
        </w:rPr>
        <w:t>a</w:t>
      </w:r>
      <w:r w:rsidRPr="0014578E">
        <w:rPr>
          <w:rFonts w:ascii="Arial" w:eastAsia="Calibri" w:hAnsi="Arial" w:cs="Arial"/>
          <w:sz w:val="18"/>
          <w:szCs w:val="18"/>
        </w:rPr>
        <w:t xml:space="preserve">wiającego kary. Stwierdzone uchybienia poczytuje się za powstałe z winy Wykonawcy. </w:t>
      </w:r>
    </w:p>
    <w:p w:rsidR="00325820" w:rsidRPr="0014578E" w:rsidRDefault="00325820" w:rsidP="00325820">
      <w:pPr>
        <w:suppressAutoHyphens w:val="0"/>
        <w:spacing w:after="0"/>
        <w:jc w:val="both"/>
        <w:rPr>
          <w:rFonts w:ascii="Arial" w:eastAsia="Calibri" w:hAnsi="Arial" w:cs="Arial"/>
          <w:sz w:val="18"/>
          <w:szCs w:val="18"/>
        </w:rPr>
      </w:pPr>
    </w:p>
    <w:p w:rsidR="00A00CF2" w:rsidRPr="0014578E" w:rsidRDefault="001D6562" w:rsidP="005D4C00">
      <w:pPr>
        <w:pStyle w:val="Akapitzlist"/>
        <w:numPr>
          <w:ilvl w:val="0"/>
          <w:numId w:val="63"/>
        </w:numPr>
        <w:spacing w:line="360" w:lineRule="auto"/>
        <w:jc w:val="both"/>
        <w:rPr>
          <w:rFonts w:ascii="Arial" w:hAnsi="Arial"/>
          <w:sz w:val="18"/>
          <w:szCs w:val="18"/>
        </w:rPr>
      </w:pPr>
      <w:r w:rsidRPr="0014578E">
        <w:rPr>
          <w:rFonts w:ascii="Arial" w:hAnsi="Arial"/>
          <w:sz w:val="18"/>
          <w:szCs w:val="18"/>
        </w:rPr>
        <w:t>Inne w</w:t>
      </w:r>
      <w:r w:rsidR="00A00CF2" w:rsidRPr="0014578E">
        <w:rPr>
          <w:rFonts w:ascii="Arial" w:hAnsi="Arial"/>
          <w:sz w:val="18"/>
          <w:szCs w:val="18"/>
        </w:rPr>
        <w:t>ymagania dotyczące przedmiotu zamówienia:</w:t>
      </w:r>
    </w:p>
    <w:p w:rsidR="00A00CF2" w:rsidRPr="0014578E" w:rsidRDefault="00A00CF2" w:rsidP="005D4C00">
      <w:pPr>
        <w:pStyle w:val="Akapitzlist"/>
        <w:numPr>
          <w:ilvl w:val="0"/>
          <w:numId w:val="57"/>
        </w:numPr>
        <w:spacing w:line="360" w:lineRule="auto"/>
        <w:jc w:val="both"/>
        <w:rPr>
          <w:rFonts w:ascii="Arial" w:hAnsi="Arial"/>
          <w:sz w:val="18"/>
          <w:szCs w:val="18"/>
        </w:rPr>
      </w:pPr>
      <w:r w:rsidRPr="0014578E">
        <w:rPr>
          <w:rFonts w:ascii="Arial" w:hAnsi="Arial"/>
          <w:sz w:val="18"/>
          <w:szCs w:val="18"/>
        </w:rPr>
        <w:t>Odpady medyczne – rozumie się przez to odpady powstające w związku z udzielaniem świadczeń zdrowotnych oraz prowadzeniem badań i doświadczeń naukowych w zakresie medycyny.</w:t>
      </w:r>
    </w:p>
    <w:p w:rsidR="000F6DFB" w:rsidRPr="0014578E" w:rsidRDefault="00A00CF2" w:rsidP="005D4C00">
      <w:pPr>
        <w:pStyle w:val="Akapitzlist"/>
        <w:numPr>
          <w:ilvl w:val="0"/>
          <w:numId w:val="57"/>
        </w:numPr>
        <w:spacing w:line="360" w:lineRule="auto"/>
        <w:jc w:val="both"/>
        <w:rPr>
          <w:rFonts w:ascii="Arial" w:hAnsi="Arial"/>
          <w:sz w:val="18"/>
          <w:szCs w:val="18"/>
        </w:rPr>
      </w:pPr>
      <w:r w:rsidRPr="0014578E">
        <w:rPr>
          <w:rFonts w:ascii="Arial" w:hAnsi="Arial"/>
          <w:sz w:val="18"/>
          <w:szCs w:val="18"/>
        </w:rPr>
        <w:t xml:space="preserve">Zgodnie z ustawą </w:t>
      </w:r>
      <w:r w:rsidR="00575E16" w:rsidRPr="0014578E">
        <w:rPr>
          <w:rFonts w:ascii="Arial" w:hAnsi="Arial"/>
          <w:sz w:val="18"/>
          <w:szCs w:val="18"/>
        </w:rPr>
        <w:t xml:space="preserve">z dnia 14.12.2012 r. o odpadach - </w:t>
      </w:r>
      <w:proofErr w:type="spellStart"/>
      <w:r w:rsidR="00575E16" w:rsidRPr="0014578E">
        <w:rPr>
          <w:rFonts w:ascii="Arial" w:hAnsi="Arial"/>
          <w:sz w:val="18"/>
          <w:szCs w:val="18"/>
        </w:rPr>
        <w:t>t.j</w:t>
      </w:r>
      <w:proofErr w:type="spellEnd"/>
      <w:r w:rsidR="00575E16" w:rsidRPr="0014578E">
        <w:rPr>
          <w:rFonts w:ascii="Arial" w:hAnsi="Arial"/>
          <w:sz w:val="18"/>
          <w:szCs w:val="18"/>
        </w:rPr>
        <w:t xml:space="preserve">. Dz.U. z 2023 r. poz. 1587 z późn.zm. </w:t>
      </w:r>
      <w:r w:rsidRPr="0014578E">
        <w:rPr>
          <w:rFonts w:ascii="Arial" w:hAnsi="Arial"/>
          <w:sz w:val="18"/>
          <w:szCs w:val="18"/>
        </w:rPr>
        <w:t xml:space="preserve">(art. 95 ust. 3) zakazuje się unieszkodliwiania zakaźnych odpadów medycznych lub zakaźnych odpadów weterynaryjnych we </w:t>
      </w:r>
      <w:proofErr w:type="spellStart"/>
      <w:r w:rsidRPr="0014578E">
        <w:rPr>
          <w:rFonts w:ascii="Arial" w:hAnsi="Arial"/>
          <w:sz w:val="18"/>
          <w:szCs w:val="18"/>
        </w:rPr>
        <w:t>współspalarniach</w:t>
      </w:r>
      <w:proofErr w:type="spellEnd"/>
      <w:r w:rsidRPr="0014578E">
        <w:rPr>
          <w:rFonts w:ascii="Arial" w:hAnsi="Arial"/>
          <w:sz w:val="18"/>
          <w:szCs w:val="18"/>
        </w:rPr>
        <w:t xml:space="preserve"> odpadów.</w:t>
      </w:r>
    </w:p>
    <w:p w:rsidR="000F6DFB" w:rsidRPr="0014578E" w:rsidRDefault="00A00CF2" w:rsidP="005D4C00">
      <w:pPr>
        <w:pStyle w:val="Akapitzlist"/>
        <w:numPr>
          <w:ilvl w:val="0"/>
          <w:numId w:val="57"/>
        </w:numPr>
        <w:spacing w:line="360" w:lineRule="auto"/>
        <w:jc w:val="both"/>
        <w:rPr>
          <w:rFonts w:ascii="Arial" w:hAnsi="Arial"/>
          <w:sz w:val="18"/>
          <w:szCs w:val="18"/>
        </w:rPr>
      </w:pPr>
      <w:r w:rsidRPr="0014578E">
        <w:rPr>
          <w:rFonts w:ascii="Arial" w:hAnsi="Arial"/>
          <w:sz w:val="18"/>
          <w:szCs w:val="18"/>
        </w:rPr>
        <w:t>Posiadacz odpadów medycznych lub odpadów weterynaryjnych, prowadzący unieszkodliwianie tych odpadów,  jest obowiązany do prowadzenia tych procesów oraz do ich monitoringu, zgodnie  z wymaganiami ochrony środowiska wynikającymi z odrębnych przepisów.</w:t>
      </w:r>
    </w:p>
    <w:p w:rsidR="00A00CF2" w:rsidRPr="000F6DFB" w:rsidRDefault="00A00CF2" w:rsidP="005D4C00">
      <w:pPr>
        <w:pStyle w:val="Akapitzlist"/>
        <w:numPr>
          <w:ilvl w:val="0"/>
          <w:numId w:val="57"/>
        </w:numPr>
        <w:spacing w:line="360" w:lineRule="auto"/>
        <w:jc w:val="both"/>
        <w:rPr>
          <w:rFonts w:ascii="Arial" w:hAnsi="Arial"/>
          <w:sz w:val="18"/>
          <w:szCs w:val="18"/>
        </w:rPr>
      </w:pPr>
      <w:r w:rsidRPr="000F6DFB">
        <w:rPr>
          <w:rFonts w:ascii="Arial" w:hAnsi="Arial"/>
          <w:sz w:val="18"/>
          <w:szCs w:val="18"/>
        </w:rPr>
        <w:t>Ponadto zgodnie z art. 20 ust. 3 pkt. 2, ust. 4, ust. 6 ustawy o odpadach:</w:t>
      </w:r>
    </w:p>
    <w:p w:rsidR="00A00CF2" w:rsidRPr="000F6DFB" w:rsidRDefault="00A00CF2" w:rsidP="005D4C00">
      <w:pPr>
        <w:pStyle w:val="Akapitzlist"/>
        <w:numPr>
          <w:ilvl w:val="0"/>
          <w:numId w:val="58"/>
        </w:numPr>
        <w:spacing w:line="360" w:lineRule="auto"/>
        <w:jc w:val="both"/>
        <w:rPr>
          <w:rFonts w:ascii="Arial" w:hAnsi="Arial"/>
          <w:sz w:val="18"/>
          <w:szCs w:val="18"/>
        </w:rPr>
      </w:pPr>
      <w:r w:rsidRPr="000F6DFB">
        <w:rPr>
          <w:rFonts w:ascii="Arial" w:hAnsi="Arial"/>
          <w:sz w:val="18"/>
          <w:szCs w:val="18"/>
        </w:rPr>
        <w:t>zakazuje się unieszkodliwiania zakaźnych odpadów medycznych poza obszarem województwa, na którym zostały wytworzone,</w:t>
      </w:r>
    </w:p>
    <w:p w:rsidR="00A00CF2" w:rsidRPr="000F6DFB" w:rsidRDefault="00A00CF2" w:rsidP="005D4C00">
      <w:pPr>
        <w:pStyle w:val="Akapitzlist"/>
        <w:numPr>
          <w:ilvl w:val="0"/>
          <w:numId w:val="58"/>
        </w:numPr>
        <w:spacing w:line="360" w:lineRule="auto"/>
        <w:jc w:val="both"/>
        <w:rPr>
          <w:rFonts w:ascii="Arial" w:hAnsi="Arial"/>
          <w:sz w:val="18"/>
          <w:szCs w:val="18"/>
        </w:rPr>
      </w:pPr>
      <w:r w:rsidRPr="000F6DFB">
        <w:rPr>
          <w:rFonts w:ascii="Arial" w:hAnsi="Arial"/>
          <w:sz w:val="18"/>
          <w:szCs w:val="18"/>
        </w:rPr>
        <w:t>zakazuje się przywozu na obszar województwa odpadów medycznych wytworzonych poza obszarem tego województwa, w celu ich unieszkodliwienia.</w:t>
      </w:r>
    </w:p>
    <w:p w:rsidR="00A00CF2" w:rsidRPr="00A573A3" w:rsidRDefault="00A00CF2" w:rsidP="005D4C00">
      <w:pPr>
        <w:pStyle w:val="Akapitzlist"/>
        <w:numPr>
          <w:ilvl w:val="0"/>
          <w:numId w:val="58"/>
        </w:numPr>
        <w:spacing w:line="360" w:lineRule="auto"/>
        <w:jc w:val="both"/>
        <w:rPr>
          <w:rFonts w:ascii="Arial" w:hAnsi="Arial"/>
          <w:sz w:val="18"/>
          <w:szCs w:val="18"/>
        </w:rPr>
      </w:pPr>
      <w:r w:rsidRPr="000F6DFB">
        <w:rPr>
          <w:rFonts w:ascii="Arial" w:hAnsi="Arial"/>
          <w:sz w:val="18"/>
          <w:szCs w:val="18"/>
        </w:rPr>
        <w:t xml:space="preserve">dopuszcza się unieszkodliwienie zakaźnych odpadów na obszarze województwa innego niż to, na którym zostały wytworzone, w najbliżej położonej instalacji, w przypadku braku instalacji do unieszkodliwiania tych odpadów na obszarze danego województwa lub gdy istniejące instalacje nie mają wolnych mocy </w:t>
      </w:r>
      <w:r w:rsidRPr="00A573A3">
        <w:rPr>
          <w:rFonts w:ascii="Arial" w:hAnsi="Arial"/>
          <w:sz w:val="18"/>
          <w:szCs w:val="18"/>
        </w:rPr>
        <w:t>przerobowych.</w:t>
      </w:r>
    </w:p>
    <w:p w:rsidR="00A00CF2" w:rsidRPr="00A573A3" w:rsidRDefault="00A00CF2" w:rsidP="00A00CF2">
      <w:pPr>
        <w:spacing w:line="360" w:lineRule="auto"/>
        <w:ind w:left="360"/>
        <w:jc w:val="both"/>
        <w:rPr>
          <w:rFonts w:ascii="Arial" w:hAnsi="Arial"/>
          <w:sz w:val="18"/>
          <w:szCs w:val="18"/>
        </w:rPr>
      </w:pPr>
      <w:r w:rsidRPr="00A573A3">
        <w:rPr>
          <w:rFonts w:ascii="Arial" w:hAnsi="Arial"/>
          <w:sz w:val="18"/>
          <w:szCs w:val="18"/>
        </w:rPr>
        <w:t xml:space="preserve">Jeżeli Wykonawca odebrane od Zamawiającego odpady przekaże do termicznego unieszkodliwiania poza obszar województwa, na którym zostały wytworzone, powołując się na art. 20 ust. 6 ustawy o odpadach, zobowiązany będzie przekazać Zamawiającemu dokumenty potwierdzające spełnienie przesłanek odstąpienia od realizacji zasady bliskości.  Dokument wystawiony każdorazowo przez spalarnię odpadów niebezpiecznych, winien być dostarczony przy kolejnym odbiorze odpadów. W przypadku niedostarczenia dokumentu we wskazanym terminie, Wykonawca zobowiązany jest  dostarczyć go przy drugim z kolei odbiorze odpadów. </w:t>
      </w:r>
    </w:p>
    <w:p w:rsidR="00A00CF2" w:rsidRPr="00A573A3" w:rsidRDefault="00A00CF2" w:rsidP="005D4C00">
      <w:pPr>
        <w:pStyle w:val="Akapitzlist"/>
        <w:numPr>
          <w:ilvl w:val="0"/>
          <w:numId w:val="58"/>
        </w:numPr>
        <w:spacing w:line="360" w:lineRule="auto"/>
        <w:jc w:val="both"/>
        <w:rPr>
          <w:rFonts w:ascii="Arial" w:hAnsi="Arial"/>
          <w:sz w:val="18"/>
          <w:szCs w:val="18"/>
        </w:rPr>
      </w:pPr>
      <w:r w:rsidRPr="00A573A3">
        <w:rPr>
          <w:rFonts w:ascii="Arial" w:hAnsi="Arial"/>
          <w:sz w:val="18"/>
          <w:szCs w:val="18"/>
        </w:rPr>
        <w:t xml:space="preserve">Na potwierdzenie, że odebrane od Zamawiającego odpady niebezpieczne/ medyczne zostaną zagospodarowane zgodnie z obecnie obowiązującymi przepisami prawa – Wykonawca na wezwanie  Zamawiającego złoży oświadczenie, w którym wskaże nazwę i adres spalarni, której przekaże odpady medyczne, odebrane od Zamawiającego, celem ich unieszkodliwienia. </w:t>
      </w:r>
    </w:p>
    <w:p w:rsidR="00A00CF2" w:rsidRPr="00827D46" w:rsidRDefault="00A00CF2" w:rsidP="00A573A3">
      <w:pPr>
        <w:pStyle w:val="Akapitzlist"/>
        <w:spacing w:line="360" w:lineRule="auto"/>
        <w:ind w:left="360"/>
        <w:jc w:val="both"/>
        <w:rPr>
          <w:rFonts w:ascii="Arial" w:hAnsi="Arial"/>
          <w:sz w:val="18"/>
          <w:szCs w:val="18"/>
        </w:rPr>
      </w:pPr>
      <w:r w:rsidRPr="00A573A3">
        <w:rPr>
          <w:rFonts w:ascii="Arial" w:hAnsi="Arial"/>
          <w:sz w:val="18"/>
          <w:szCs w:val="18"/>
        </w:rPr>
        <w:lastRenderedPageBreak/>
        <w:t>Zamiast wymaganego oświadczenia, Wykonawca może złożyć kopię umowy zawartą ze spalarnią (lub inny dokument świadczący o możliwości termicznego unieszkodliwienia określonej ilości odpadów), której przekaże odpady medyczne, odebrane od Zamawiającego, celem ich unieszkodliwienia</w:t>
      </w:r>
      <w:r w:rsidRPr="00827D46">
        <w:rPr>
          <w:rFonts w:ascii="Arial" w:hAnsi="Arial"/>
          <w:sz w:val="18"/>
          <w:szCs w:val="18"/>
        </w:rPr>
        <w:t>. Z zapisów umowy powinno wynikać, że Wykonawca może dostarczyć spalarni do unieszkodliwienia odpady w ilości gwarantującej realizację niniejszego zamówienia (</w:t>
      </w:r>
      <w:r w:rsidRPr="0014578E">
        <w:rPr>
          <w:rFonts w:ascii="Arial" w:hAnsi="Arial"/>
          <w:sz w:val="18"/>
          <w:szCs w:val="18"/>
        </w:rPr>
        <w:t xml:space="preserve">minimum </w:t>
      </w:r>
      <w:r w:rsidR="00827D46" w:rsidRPr="0014578E">
        <w:rPr>
          <w:rFonts w:ascii="Arial" w:hAnsi="Arial"/>
          <w:sz w:val="18"/>
          <w:szCs w:val="18"/>
        </w:rPr>
        <w:t>60</w:t>
      </w:r>
      <w:r w:rsidRPr="0014578E">
        <w:rPr>
          <w:rFonts w:ascii="Arial" w:hAnsi="Arial"/>
          <w:sz w:val="18"/>
          <w:szCs w:val="18"/>
        </w:rPr>
        <w:t xml:space="preserve"> 000 kg w</w:t>
      </w:r>
      <w:r w:rsidRPr="00827D46">
        <w:rPr>
          <w:rFonts w:ascii="Arial" w:hAnsi="Arial"/>
          <w:sz w:val="18"/>
          <w:szCs w:val="18"/>
        </w:rPr>
        <w:t xml:space="preserve"> skali </w:t>
      </w:r>
      <w:r w:rsidR="00827D46" w:rsidRPr="00827D46">
        <w:rPr>
          <w:rFonts w:ascii="Arial" w:hAnsi="Arial"/>
          <w:sz w:val="18"/>
          <w:szCs w:val="18"/>
        </w:rPr>
        <w:t>24</w:t>
      </w:r>
      <w:r w:rsidRPr="00827D46">
        <w:rPr>
          <w:rFonts w:ascii="Arial" w:hAnsi="Arial"/>
          <w:sz w:val="18"/>
          <w:szCs w:val="18"/>
        </w:rPr>
        <w:t xml:space="preserve"> miesięcy).</w:t>
      </w:r>
    </w:p>
    <w:p w:rsidR="00A00CF2" w:rsidRPr="0014578E" w:rsidRDefault="00A00CF2" w:rsidP="00A00CF2">
      <w:pPr>
        <w:spacing w:line="360" w:lineRule="auto"/>
        <w:ind w:left="360"/>
        <w:jc w:val="both"/>
        <w:rPr>
          <w:rFonts w:ascii="Arial" w:hAnsi="Arial"/>
          <w:sz w:val="18"/>
          <w:szCs w:val="18"/>
        </w:rPr>
      </w:pPr>
      <w:r w:rsidRPr="0014578E">
        <w:rPr>
          <w:rFonts w:ascii="Arial" w:hAnsi="Arial"/>
          <w:sz w:val="18"/>
          <w:szCs w:val="18"/>
        </w:rPr>
        <w:t xml:space="preserve">Jeżeli Wykonawca wykaże spalarnię spoza województwa lubuskiego, obligatoryjnie składa </w:t>
      </w:r>
      <w:r w:rsidR="00F40D8B" w:rsidRPr="0014578E">
        <w:rPr>
          <w:rFonts w:ascii="Arial" w:hAnsi="Arial"/>
          <w:sz w:val="18"/>
          <w:szCs w:val="18"/>
        </w:rPr>
        <w:t xml:space="preserve">oświadczenie (dodatek </w:t>
      </w:r>
      <w:r w:rsidR="00B30AEA" w:rsidRPr="0014578E">
        <w:rPr>
          <w:rFonts w:ascii="Arial" w:hAnsi="Arial"/>
          <w:sz w:val="18"/>
          <w:szCs w:val="18"/>
        </w:rPr>
        <w:t>nr 10</w:t>
      </w:r>
      <w:r w:rsidR="00F40D8B" w:rsidRPr="0014578E">
        <w:rPr>
          <w:rFonts w:ascii="Arial" w:hAnsi="Arial"/>
          <w:sz w:val="18"/>
          <w:szCs w:val="18"/>
        </w:rPr>
        <w:t xml:space="preserve"> do </w:t>
      </w:r>
      <w:r w:rsidR="0014578E">
        <w:rPr>
          <w:rFonts w:ascii="Arial" w:hAnsi="Arial"/>
          <w:sz w:val="18"/>
          <w:szCs w:val="18"/>
        </w:rPr>
        <w:t>SWZ</w:t>
      </w:r>
      <w:r w:rsidRPr="0014578E">
        <w:rPr>
          <w:rFonts w:ascii="Arial" w:hAnsi="Arial"/>
          <w:sz w:val="18"/>
          <w:szCs w:val="18"/>
        </w:rPr>
        <w:t>).</w:t>
      </w:r>
    </w:p>
    <w:p w:rsidR="00A00CF2" w:rsidRPr="00A00CF2" w:rsidRDefault="00A00CF2" w:rsidP="00A00CF2">
      <w:pPr>
        <w:spacing w:line="360" w:lineRule="auto"/>
        <w:ind w:left="360"/>
        <w:jc w:val="both"/>
        <w:rPr>
          <w:rFonts w:ascii="Arial" w:hAnsi="Arial"/>
          <w:sz w:val="18"/>
          <w:szCs w:val="18"/>
        </w:rPr>
      </w:pPr>
    </w:p>
    <w:p w:rsidR="00A00CF2" w:rsidRPr="000F1270" w:rsidRDefault="00A00CF2" w:rsidP="005D4C00">
      <w:pPr>
        <w:pStyle w:val="Akapitzlist"/>
        <w:numPr>
          <w:ilvl w:val="0"/>
          <w:numId w:val="57"/>
        </w:numPr>
        <w:spacing w:line="360" w:lineRule="auto"/>
        <w:jc w:val="both"/>
        <w:rPr>
          <w:rFonts w:ascii="Arial" w:hAnsi="Arial"/>
          <w:sz w:val="18"/>
          <w:szCs w:val="18"/>
        </w:rPr>
      </w:pPr>
      <w:r w:rsidRPr="00827D46">
        <w:rPr>
          <w:rFonts w:ascii="Arial" w:hAnsi="Arial"/>
          <w:sz w:val="18"/>
          <w:szCs w:val="18"/>
        </w:rPr>
        <w:t xml:space="preserve">Zamawiający wymaga, aby odpady </w:t>
      </w:r>
      <w:r w:rsidRPr="000F1270">
        <w:rPr>
          <w:rFonts w:ascii="Arial" w:hAnsi="Arial"/>
          <w:sz w:val="18"/>
          <w:szCs w:val="18"/>
        </w:rPr>
        <w:t>medyczne przy każdym odbiorze były ważone w miejscu przekazania odpadów. Waga, na której będą ważone odpady medyczne, winna być zalegalizowana, dopuszczona do użytku. Na potwierdzenie tego wymogu Wykonawca, na wezwanie Zamawiającego winien złożyć oświadczenie o dysponowaniu wagą oraz deklarację zgodności CE i jej aktualne świadectwo legalizacji.</w:t>
      </w:r>
    </w:p>
    <w:p w:rsidR="00A00CF2" w:rsidRPr="00827D46" w:rsidRDefault="00A00CF2" w:rsidP="005D4C00">
      <w:pPr>
        <w:pStyle w:val="Akapitzlist"/>
        <w:numPr>
          <w:ilvl w:val="0"/>
          <w:numId w:val="57"/>
        </w:numPr>
        <w:spacing w:line="360" w:lineRule="auto"/>
        <w:jc w:val="both"/>
        <w:rPr>
          <w:rFonts w:ascii="Arial" w:hAnsi="Arial"/>
          <w:sz w:val="18"/>
          <w:szCs w:val="18"/>
        </w:rPr>
      </w:pPr>
      <w:r w:rsidRPr="00827D46">
        <w:rPr>
          <w:rFonts w:ascii="Arial" w:hAnsi="Arial"/>
          <w:sz w:val="18"/>
          <w:szCs w:val="18"/>
        </w:rPr>
        <w:t xml:space="preserve">W przypadku gdy Wykonawca dysponuje wagą z pierwotną legalizacją, winien dołączyć do składanego oświadczenia deklarację zgodności CE oraz pisemną informację o okresie na jaki obowiązuje w przedmiotowej wadze pierwotna legalizacja (zamiast świadectwa legalizacji). </w:t>
      </w:r>
    </w:p>
    <w:p w:rsidR="00A00CF2" w:rsidRPr="00A00CF2" w:rsidRDefault="00A00CF2" w:rsidP="00A00CF2">
      <w:pPr>
        <w:spacing w:line="360" w:lineRule="auto"/>
        <w:ind w:left="360"/>
        <w:jc w:val="both"/>
        <w:rPr>
          <w:rFonts w:ascii="Arial" w:hAnsi="Arial"/>
          <w:sz w:val="18"/>
          <w:szCs w:val="18"/>
        </w:rPr>
      </w:pPr>
    </w:p>
    <w:p w:rsidR="00A00CF2" w:rsidRPr="001D6562" w:rsidRDefault="00A00CF2" w:rsidP="005D4C00">
      <w:pPr>
        <w:pStyle w:val="Akapitzlist"/>
        <w:numPr>
          <w:ilvl w:val="0"/>
          <w:numId w:val="72"/>
        </w:numPr>
        <w:spacing w:line="360" w:lineRule="auto"/>
        <w:jc w:val="both"/>
        <w:rPr>
          <w:rFonts w:ascii="Arial" w:hAnsi="Arial"/>
          <w:sz w:val="18"/>
          <w:szCs w:val="18"/>
        </w:rPr>
      </w:pPr>
      <w:r w:rsidRPr="00A573A3">
        <w:rPr>
          <w:rFonts w:ascii="Arial" w:hAnsi="Arial"/>
          <w:b/>
          <w:sz w:val="18"/>
          <w:szCs w:val="18"/>
        </w:rPr>
        <w:t>Wspólny Słownik Zamówień CPV</w:t>
      </w:r>
      <w:r w:rsidRPr="001D6562">
        <w:rPr>
          <w:rFonts w:ascii="Arial" w:hAnsi="Arial"/>
          <w:sz w:val="18"/>
          <w:szCs w:val="18"/>
        </w:rPr>
        <w:t xml:space="preserve">: </w:t>
      </w:r>
    </w:p>
    <w:p w:rsidR="002C3991" w:rsidRPr="002C3991" w:rsidRDefault="002C3991" w:rsidP="002C3991">
      <w:pPr>
        <w:pStyle w:val="Akapitzlist"/>
        <w:spacing w:line="360" w:lineRule="auto"/>
        <w:ind w:left="360"/>
        <w:jc w:val="both"/>
        <w:rPr>
          <w:rFonts w:ascii="Arial" w:hAnsi="Arial"/>
          <w:sz w:val="18"/>
          <w:szCs w:val="18"/>
        </w:rPr>
      </w:pPr>
      <w:r w:rsidRPr="002C3991">
        <w:rPr>
          <w:rFonts w:ascii="Arial" w:hAnsi="Arial"/>
          <w:sz w:val="18"/>
          <w:szCs w:val="18"/>
        </w:rPr>
        <w:t>90524400-0 Usługi gromadzenia, transportu i wywozu odpadów szpitalnych</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90524000-6 Usługi w zakresie odpadów medycznych</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90524200-8 Usługi usuwania odpadów szpitalnych</w:t>
      </w:r>
    </w:p>
    <w:p w:rsidR="00A00CF2" w:rsidRPr="00A00CF2" w:rsidRDefault="00A00CF2" w:rsidP="00A00CF2">
      <w:pPr>
        <w:spacing w:line="360" w:lineRule="auto"/>
        <w:ind w:left="360"/>
        <w:jc w:val="both"/>
        <w:rPr>
          <w:rFonts w:ascii="Arial" w:hAnsi="Arial"/>
          <w:sz w:val="18"/>
          <w:szCs w:val="18"/>
        </w:rPr>
      </w:pPr>
      <w:r w:rsidRPr="00A00CF2">
        <w:rPr>
          <w:rFonts w:ascii="Arial" w:hAnsi="Arial"/>
          <w:sz w:val="18"/>
          <w:szCs w:val="18"/>
        </w:rPr>
        <w:t>90533000-2 Usługi gospodarki odpadami</w:t>
      </w:r>
    </w:p>
    <w:p w:rsidR="00A00CF2" w:rsidRPr="0014578E" w:rsidRDefault="00A00CF2" w:rsidP="00A00CF2">
      <w:pPr>
        <w:spacing w:line="360" w:lineRule="auto"/>
        <w:ind w:left="360"/>
        <w:jc w:val="both"/>
        <w:rPr>
          <w:rFonts w:ascii="Arial" w:hAnsi="Arial"/>
          <w:sz w:val="18"/>
          <w:szCs w:val="18"/>
        </w:rPr>
      </w:pPr>
      <w:r w:rsidRPr="0014578E">
        <w:rPr>
          <w:rFonts w:ascii="Arial" w:hAnsi="Arial"/>
          <w:sz w:val="18"/>
          <w:szCs w:val="18"/>
        </w:rPr>
        <w:t>90512000-9 Usługi transportu odpadów</w:t>
      </w:r>
    </w:p>
    <w:p w:rsidR="0014578E" w:rsidRPr="0014578E" w:rsidRDefault="0014578E" w:rsidP="00A00CF2">
      <w:pPr>
        <w:spacing w:line="360" w:lineRule="auto"/>
        <w:ind w:left="360"/>
        <w:jc w:val="both"/>
        <w:rPr>
          <w:rFonts w:ascii="Arial" w:hAnsi="Arial"/>
          <w:sz w:val="18"/>
          <w:szCs w:val="18"/>
        </w:rPr>
      </w:pPr>
    </w:p>
    <w:p w:rsidR="0084052B" w:rsidRPr="00DC3B25" w:rsidRDefault="00E83BE4" w:rsidP="00DC3B25">
      <w:pPr>
        <w:pStyle w:val="Akapitzlist"/>
        <w:numPr>
          <w:ilvl w:val="0"/>
          <w:numId w:val="76"/>
        </w:numPr>
        <w:spacing w:line="360" w:lineRule="auto"/>
        <w:jc w:val="both"/>
        <w:rPr>
          <w:rFonts w:ascii="Arial" w:hAnsi="Arial"/>
          <w:sz w:val="18"/>
          <w:szCs w:val="18"/>
        </w:rPr>
      </w:pPr>
      <w:r w:rsidRPr="00DC3B25">
        <w:rPr>
          <w:rFonts w:ascii="Arial" w:hAnsi="Arial" w:cs="Arial"/>
          <w:b/>
          <w:bCs/>
          <w:iCs/>
          <w:color w:val="000000"/>
          <w:sz w:val="18"/>
          <w:szCs w:val="18"/>
          <w:lang w:eastAsia="ar-SA"/>
        </w:rPr>
        <w:t xml:space="preserve">Wymagania związane z realizacją zamówienia w zakresie zatrudnienia przez wykonawcę lub podwykonawcę na podstawie stosunku pracy osób wykonujących wskazane przez zamawiającego czynności w zakresie realizacji zamówienia (art. 95 ustawy </w:t>
      </w:r>
      <w:proofErr w:type="spellStart"/>
      <w:r w:rsidRPr="00DC3B25">
        <w:rPr>
          <w:rFonts w:ascii="Arial" w:hAnsi="Arial" w:cs="Arial"/>
          <w:b/>
          <w:bCs/>
          <w:iCs/>
          <w:color w:val="000000"/>
          <w:sz w:val="18"/>
          <w:szCs w:val="18"/>
          <w:lang w:eastAsia="ar-SA"/>
        </w:rPr>
        <w:t>Pzp</w:t>
      </w:r>
      <w:proofErr w:type="spellEnd"/>
      <w:r w:rsidRPr="00DC3B25">
        <w:rPr>
          <w:rFonts w:ascii="Arial" w:hAnsi="Arial" w:cs="Arial"/>
          <w:b/>
          <w:bCs/>
          <w:iCs/>
          <w:color w:val="000000"/>
          <w:sz w:val="18"/>
          <w:szCs w:val="18"/>
          <w:lang w:eastAsia="ar-SA"/>
        </w:rPr>
        <w:t>):</w:t>
      </w:r>
      <w:r w:rsidRPr="00DC3B25">
        <w:rPr>
          <w:rFonts w:ascii="Arial" w:hAnsi="Arial" w:cs="Arial"/>
          <w:iCs/>
          <w:color w:val="000000"/>
          <w:sz w:val="18"/>
          <w:szCs w:val="18"/>
          <w:lang w:eastAsia="ar-SA"/>
        </w:rPr>
        <w:t xml:space="preserve"> </w:t>
      </w:r>
    </w:p>
    <w:p w:rsidR="0084052B" w:rsidRPr="00BB332A" w:rsidRDefault="00E83BE4" w:rsidP="00BB332A">
      <w:pPr>
        <w:numPr>
          <w:ilvl w:val="0"/>
          <w:numId w:val="52"/>
        </w:numPr>
        <w:spacing w:line="360" w:lineRule="auto"/>
        <w:jc w:val="both"/>
        <w:rPr>
          <w:rFonts w:ascii="Arial" w:hAnsi="Arial"/>
          <w:sz w:val="18"/>
          <w:szCs w:val="18"/>
        </w:rPr>
      </w:pPr>
      <w:r>
        <w:rPr>
          <w:rFonts w:ascii="Arial" w:hAnsi="Arial" w:cs="Arial"/>
          <w:iCs/>
          <w:color w:val="000000"/>
          <w:sz w:val="18"/>
          <w:szCs w:val="18"/>
          <w:lang w:eastAsia="ar-SA"/>
        </w:rPr>
        <w:t xml:space="preserve">Zamawiający wymaga zatrudnienia przez Wykonawcę lub podwykonawcę na podstawie umowy o pracę osoby/ osób wykonujących następujące czynności </w:t>
      </w:r>
      <w:r w:rsidR="00BB332A" w:rsidRPr="00BB332A">
        <w:rPr>
          <w:rFonts w:ascii="Arial" w:hAnsi="Arial" w:cs="Arial"/>
          <w:iCs/>
          <w:color w:val="000000"/>
          <w:sz w:val="18"/>
          <w:szCs w:val="18"/>
          <w:lang w:eastAsia="ar-SA"/>
        </w:rPr>
        <w:t>w zakresie realizacji zamówienia: odbiór i transport odpadów medycznych i innych niż medyczne powstających w wyniku działalności</w:t>
      </w:r>
      <w:r w:rsidR="00BB332A">
        <w:rPr>
          <w:rFonts w:ascii="Arial" w:hAnsi="Arial" w:cs="Arial"/>
          <w:iCs/>
          <w:color w:val="000000"/>
          <w:sz w:val="18"/>
          <w:szCs w:val="18"/>
          <w:lang w:eastAsia="ar-SA"/>
        </w:rPr>
        <w:t xml:space="preserve"> Zamawiającego, tj.:</w:t>
      </w:r>
    </w:p>
    <w:p w:rsidR="00BB332A" w:rsidRPr="00BB332A" w:rsidRDefault="00BB332A" w:rsidP="005D4C00">
      <w:pPr>
        <w:spacing w:line="360" w:lineRule="auto"/>
        <w:ind w:left="360"/>
        <w:jc w:val="both"/>
        <w:rPr>
          <w:rFonts w:ascii="Arial" w:hAnsi="Arial"/>
          <w:color w:val="0070C0"/>
          <w:sz w:val="18"/>
          <w:szCs w:val="18"/>
        </w:rPr>
      </w:pPr>
      <w:r w:rsidRPr="00762D40">
        <w:rPr>
          <w:rFonts w:ascii="Arial" w:hAnsi="Arial"/>
          <w:sz w:val="18"/>
          <w:szCs w:val="18"/>
        </w:rPr>
        <w:t xml:space="preserve">- Pracownik zatrudniony na stanowisko kierowcy odbierającego </w:t>
      </w:r>
      <w:r w:rsidR="00DC3B25" w:rsidRPr="00762D40">
        <w:rPr>
          <w:rFonts w:ascii="Arial" w:hAnsi="Arial"/>
          <w:sz w:val="18"/>
          <w:szCs w:val="18"/>
        </w:rPr>
        <w:t>odpady</w:t>
      </w:r>
      <w:r w:rsidR="00762D40" w:rsidRPr="00762D40">
        <w:rPr>
          <w:rFonts w:ascii="Arial" w:hAnsi="Arial"/>
          <w:sz w:val="18"/>
          <w:szCs w:val="18"/>
        </w:rPr>
        <w:t>.</w:t>
      </w:r>
    </w:p>
    <w:p w:rsidR="0084052B" w:rsidRDefault="00E83BE4">
      <w:pPr>
        <w:spacing w:line="360" w:lineRule="auto"/>
        <w:ind w:left="360"/>
        <w:jc w:val="both"/>
        <w:rPr>
          <w:rFonts w:ascii="Arial" w:hAnsi="Arial"/>
          <w:sz w:val="18"/>
          <w:szCs w:val="18"/>
        </w:rPr>
      </w:pPr>
      <w:r>
        <w:rPr>
          <w:rFonts w:ascii="Arial" w:hAnsi="Arial" w:cs="Arial"/>
          <w:sz w:val="18"/>
          <w:szCs w:val="18"/>
        </w:rPr>
        <w:t>Przed zawarciem umowy Wykonawca zobowiązany jest przedłożyć Zamawiającemu oświadczenie, że czynności o których mowa w pkt 1) będą wykonywane przez osoby zatrudnione na umowę o pracę ze wskazaniem liczby osób wykonujących te czynności.</w:t>
      </w:r>
    </w:p>
    <w:p w:rsidR="005D4C00" w:rsidRPr="005D4C00" w:rsidRDefault="00E83BE4" w:rsidP="005D4C00">
      <w:pPr>
        <w:pStyle w:val="Akapitzlist"/>
        <w:numPr>
          <w:ilvl w:val="0"/>
          <w:numId w:val="71"/>
        </w:numPr>
        <w:spacing w:line="360" w:lineRule="auto"/>
        <w:jc w:val="both"/>
        <w:rPr>
          <w:rFonts w:ascii="Arial" w:hAnsi="Arial"/>
          <w:sz w:val="18"/>
          <w:szCs w:val="18"/>
        </w:rPr>
      </w:pPr>
      <w:r w:rsidRPr="005D4C00">
        <w:rPr>
          <w:rFonts w:ascii="Arial" w:hAnsi="Arial" w:cs="Arial"/>
          <w:sz w:val="18"/>
          <w:szCs w:val="18"/>
        </w:rPr>
        <w:lastRenderedPageBreak/>
        <w:t xml:space="preserve">W trakcie realizacji umowy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 </w:t>
      </w:r>
      <w:r w:rsidRPr="005D4C00">
        <w:rPr>
          <w:rFonts w:ascii="Arial" w:hAnsi="Arial"/>
          <w:bCs/>
          <w:sz w:val="18"/>
          <w:szCs w:val="18"/>
          <w:lang w:eastAsia="pl-PL"/>
        </w:rPr>
        <w:t xml:space="preserve">żądania </w:t>
      </w:r>
      <w:r w:rsidRPr="005D4C00">
        <w:rPr>
          <w:rFonts w:ascii="Arial" w:hAnsi="Arial"/>
          <w:sz w:val="18"/>
          <w:szCs w:val="18"/>
        </w:rPr>
        <w:t>oświadczenia zatrudnionego praco</w:t>
      </w:r>
      <w:r w:rsidRPr="005D4C00">
        <w:rPr>
          <w:rFonts w:ascii="Arial" w:hAnsi="Arial"/>
          <w:color w:val="111111"/>
          <w:sz w:val="18"/>
          <w:szCs w:val="18"/>
        </w:rPr>
        <w:t>wnika, oświadczenia wykonawcy lub podwykonawcy o zatrudnieniu pracownika na podstawie umowy o pracę, poświadczonej za zgodność z oryginałem kopii umowy o pracę zatrudnionego pracownika oraz innych dokumentów.</w:t>
      </w:r>
    </w:p>
    <w:p w:rsidR="0084052B" w:rsidRPr="005D4C00" w:rsidRDefault="00E83BE4" w:rsidP="005D4C00">
      <w:pPr>
        <w:pStyle w:val="Akapitzlist"/>
        <w:numPr>
          <w:ilvl w:val="0"/>
          <w:numId w:val="71"/>
        </w:numPr>
        <w:spacing w:line="360" w:lineRule="auto"/>
        <w:jc w:val="both"/>
        <w:rPr>
          <w:rFonts w:ascii="Arial" w:hAnsi="Arial"/>
          <w:sz w:val="18"/>
          <w:szCs w:val="18"/>
        </w:rPr>
      </w:pPr>
      <w:r w:rsidRPr="005D4C00">
        <w:rPr>
          <w:rFonts w:ascii="Arial" w:hAnsi="Arial"/>
          <w:sz w:val="18"/>
          <w:szCs w:val="18"/>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umowy:</w:t>
      </w:r>
    </w:p>
    <w:p w:rsidR="0084052B" w:rsidRDefault="00E83BE4">
      <w:pPr>
        <w:spacing w:line="360" w:lineRule="auto"/>
        <w:ind w:left="360"/>
        <w:jc w:val="both"/>
        <w:rPr>
          <w:rFonts w:ascii="Arial" w:hAnsi="Arial"/>
          <w:sz w:val="18"/>
          <w:szCs w:val="18"/>
        </w:rPr>
      </w:pPr>
      <w:r>
        <w:rPr>
          <w:rFonts w:ascii="Arial" w:hAnsi="Arial"/>
          <w:sz w:val="18"/>
          <w:szCs w:val="18"/>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4052B" w:rsidRDefault="00E83BE4">
      <w:pPr>
        <w:spacing w:line="360" w:lineRule="auto"/>
        <w:ind w:left="360"/>
        <w:jc w:val="both"/>
        <w:rPr>
          <w:rFonts w:ascii="Arial" w:hAnsi="Arial"/>
          <w:sz w:val="18"/>
          <w:szCs w:val="18"/>
        </w:rPr>
      </w:pPr>
      <w:r>
        <w:rPr>
          <w:rFonts w:ascii="Arial" w:hAnsi="Arial"/>
          <w:sz w:val="18"/>
          <w:szCs w:val="18"/>
        </w:rPr>
        <w:t xml:space="preserve">- </w:t>
      </w:r>
      <w:r>
        <w:rPr>
          <w:rFonts w:ascii="Arial" w:hAnsi="Arial" w:cs="Arial"/>
          <w:sz w:val="18"/>
          <w:szCs w:val="18"/>
        </w:rPr>
        <w:t>poświadczoną za zgodność z oryginałem odpowiednio przez wykonawcę lub podwykonawcę</w:t>
      </w:r>
      <w:r>
        <w:rPr>
          <w:rFonts w:ascii="Arial" w:hAnsi="Arial" w:cs="Arial"/>
          <w:b/>
          <w:sz w:val="18"/>
          <w:szCs w:val="18"/>
        </w:rPr>
        <w:t xml:space="preserve"> </w:t>
      </w:r>
      <w:r>
        <w:rPr>
          <w:rFonts w:ascii="Arial" w:hAnsi="Arial" w:cs="Arial"/>
          <w:sz w:val="18"/>
          <w:szCs w:val="18"/>
        </w:rPr>
        <w:t xml:space="preserve">kopię umowy/umów o pracę osób wykonujących w trakcie realizacji zamówienia czynności, których dotyczy ww. oświadczenie wykonawcy lub </w:t>
      </w:r>
      <w:r>
        <w:rPr>
          <w:rFonts w:ascii="Arial" w:hAnsi="Arial" w:cs="Arial"/>
          <w:color w:val="000000"/>
          <w:sz w:val="18"/>
          <w:szCs w:val="18"/>
        </w:rPr>
        <w:t>podwykonawcy (wraz z dokumentem regulującym zakres obowiązków, jeżeli został sporządzony),</w:t>
      </w:r>
    </w:p>
    <w:p w:rsidR="0084052B" w:rsidRDefault="00E83BE4">
      <w:pPr>
        <w:spacing w:line="360" w:lineRule="auto"/>
        <w:ind w:left="360"/>
        <w:jc w:val="both"/>
        <w:rPr>
          <w:rFonts w:ascii="Arial" w:hAnsi="Arial"/>
          <w:sz w:val="18"/>
          <w:szCs w:val="18"/>
        </w:rPr>
      </w:pPr>
      <w:r>
        <w:rPr>
          <w:rFonts w:ascii="Arial" w:hAnsi="Arial"/>
          <w:sz w:val="18"/>
          <w:szCs w:val="18"/>
        </w:rPr>
        <w:t>- zaświadczenie właściwego oddziału ZUS, potwierdzające opłacanie przez Wykonawcę lub podwykonawcę składek na ubezpieczenia społeczne i zdrowotne z tytułu zatrudnienia na podstawie umów o pracę za ostatni okres rozliczeniowy,</w:t>
      </w:r>
    </w:p>
    <w:p w:rsidR="0084052B" w:rsidRDefault="00E83BE4">
      <w:pPr>
        <w:spacing w:line="360" w:lineRule="auto"/>
        <w:ind w:left="360"/>
        <w:jc w:val="both"/>
        <w:rPr>
          <w:rFonts w:ascii="Arial" w:hAnsi="Arial"/>
          <w:sz w:val="18"/>
          <w:szCs w:val="18"/>
        </w:rPr>
      </w:pPr>
      <w:r>
        <w:rPr>
          <w:rFonts w:ascii="Arial" w:hAnsi="Arial"/>
          <w:sz w:val="18"/>
          <w:szCs w:val="18"/>
        </w:rPr>
        <w:t>- poświadczoną za zgodność z oryginałem odpowiednio przez Wykonawcę lub podwykonawcę lub dalszego podwykonawcę kopię dowodu potwierdzającego zgłoszenie pracownika przez pracodawcę do ubezpieczeń.</w:t>
      </w:r>
    </w:p>
    <w:p w:rsidR="0084052B" w:rsidRDefault="00E83BE4">
      <w:pPr>
        <w:spacing w:line="360" w:lineRule="auto"/>
        <w:ind w:left="360"/>
        <w:jc w:val="both"/>
        <w:rPr>
          <w:rFonts w:ascii="Arial" w:hAnsi="Arial"/>
          <w:sz w:val="18"/>
          <w:szCs w:val="18"/>
        </w:rPr>
      </w:pPr>
      <w:r>
        <w:rPr>
          <w:rFonts w:ascii="Arial" w:hAnsi="Arial"/>
          <w:sz w:val="18"/>
          <w:szCs w:val="18"/>
        </w:rPr>
        <w:t xml:space="preserve">Wszystkie przekazywane zamawiającemu dokumenty muszą zostać zanonimizowane w sposób zapewniający ochronę danych osobowych pracowników, zgodnie z przepisami ustawy o ochronie danych osobowych. </w:t>
      </w:r>
    </w:p>
    <w:p w:rsidR="0084052B" w:rsidRDefault="00E83BE4">
      <w:pPr>
        <w:spacing w:line="360" w:lineRule="auto"/>
        <w:ind w:left="360"/>
        <w:jc w:val="both"/>
        <w:rPr>
          <w:rFonts w:ascii="Arial" w:hAnsi="Arial"/>
          <w:sz w:val="18"/>
          <w:szCs w:val="18"/>
        </w:rPr>
      </w:pPr>
      <w:r>
        <w:rPr>
          <w:rFonts w:ascii="Arial" w:hAnsi="Arial"/>
          <w:sz w:val="18"/>
          <w:szCs w:val="18"/>
          <w:lang w:eastAsia="ar-SA"/>
        </w:rPr>
        <w:t>Na Wykonawcy ciąży obowiązek zapewnienia aby również podwykonawcy spełniali wszystkie wymogi względem osób zatrudnionych na umowę o pracę wykonujących wskazane w pkt 1) czynności.</w:t>
      </w:r>
    </w:p>
    <w:p w:rsidR="0084052B" w:rsidRDefault="00E83BE4">
      <w:pPr>
        <w:shd w:val="clear" w:color="auto" w:fill="FFFFFF"/>
        <w:tabs>
          <w:tab w:val="left" w:pos="9000"/>
        </w:tabs>
        <w:spacing w:line="360" w:lineRule="auto"/>
        <w:ind w:left="360"/>
        <w:jc w:val="both"/>
        <w:rPr>
          <w:rFonts w:ascii="Arial" w:hAnsi="Arial"/>
          <w:sz w:val="18"/>
          <w:szCs w:val="18"/>
        </w:rPr>
      </w:pPr>
      <w:r>
        <w:rPr>
          <w:rFonts w:ascii="Arial" w:eastAsia="Arial" w:hAnsi="Arial" w:cs="Arial"/>
          <w:color w:val="000000"/>
          <w:sz w:val="18"/>
          <w:szCs w:val="18"/>
          <w:u w:val="double"/>
        </w:rPr>
        <w:t>Z tytułu niespełnienia przez wykonawcę lub podwykonawcę wymogu zatrudnienia na podstawie umowy o pracę osób wykonujących wskazane w punkcie 1) czynności zamawiający przewiduje sankcję – zawarte we wzorze umowy.</w:t>
      </w:r>
    </w:p>
    <w:p w:rsidR="00ED75D0" w:rsidRDefault="007B3531" w:rsidP="00ED75D0">
      <w:pPr>
        <w:suppressAutoHyphens w:val="0"/>
        <w:autoSpaceDE w:val="0"/>
        <w:autoSpaceDN w:val="0"/>
        <w:adjustRightInd w:val="0"/>
        <w:spacing w:after="0" w:line="360" w:lineRule="auto"/>
        <w:ind w:left="360"/>
        <w:rPr>
          <w:rFonts w:ascii="Arial" w:hAnsi="Arial" w:cs="Arial"/>
          <w:sz w:val="18"/>
          <w:szCs w:val="18"/>
        </w:rPr>
      </w:pPr>
      <w:r w:rsidRPr="007B3531">
        <w:rPr>
          <w:rFonts w:ascii="Arial" w:hAnsi="Arial" w:cs="Arial"/>
          <w:sz w:val="18"/>
          <w:szCs w:val="18"/>
        </w:rPr>
        <w:t>O</w:t>
      </w:r>
      <w:r w:rsidR="00496AF7" w:rsidRPr="007B3531">
        <w:rPr>
          <w:rFonts w:ascii="Arial" w:hAnsi="Arial" w:cs="Arial"/>
          <w:sz w:val="18"/>
          <w:szCs w:val="18"/>
        </w:rPr>
        <w:t>bowiązek zatrudnienia na podstawie umowy o pracę nie dotyczy sytuacji, w kto rej Wykonawca, Podwyk</w:t>
      </w:r>
      <w:r w:rsidR="00496AF7" w:rsidRPr="007B3531">
        <w:rPr>
          <w:rFonts w:ascii="Arial" w:hAnsi="Arial" w:cs="Arial"/>
          <w:sz w:val="18"/>
          <w:szCs w:val="18"/>
        </w:rPr>
        <w:t>o</w:t>
      </w:r>
      <w:r w:rsidR="00496AF7" w:rsidRPr="007B3531">
        <w:rPr>
          <w:rFonts w:ascii="Arial" w:hAnsi="Arial" w:cs="Arial"/>
          <w:sz w:val="18"/>
          <w:szCs w:val="18"/>
        </w:rPr>
        <w:t>nawca</w:t>
      </w:r>
      <w:r>
        <w:rPr>
          <w:rFonts w:ascii="Arial" w:hAnsi="Arial" w:cs="Arial"/>
          <w:sz w:val="18"/>
          <w:szCs w:val="18"/>
        </w:rPr>
        <w:t xml:space="preserve"> lub dalszy Podwykonawca osobiście wykonuje powyższe czynnoś</w:t>
      </w:r>
      <w:r w:rsidR="00496AF7" w:rsidRPr="007B3531">
        <w:rPr>
          <w:rFonts w:ascii="Arial" w:hAnsi="Arial" w:cs="Arial"/>
          <w:sz w:val="18"/>
          <w:szCs w:val="18"/>
        </w:rPr>
        <w:t>ci, np. osoba fizyczna prowadzą</w:t>
      </w:r>
      <w:r>
        <w:rPr>
          <w:rFonts w:ascii="Arial" w:hAnsi="Arial" w:cs="Arial"/>
          <w:sz w:val="18"/>
          <w:szCs w:val="18"/>
        </w:rPr>
        <w:t>ca działalność</w:t>
      </w:r>
      <w:r w:rsidR="00496AF7" w:rsidRPr="007B3531">
        <w:rPr>
          <w:rFonts w:ascii="Arial" w:hAnsi="Arial" w:cs="Arial"/>
          <w:sz w:val="18"/>
          <w:szCs w:val="18"/>
        </w:rPr>
        <w:t xml:space="preserve"> gospodarczą, wsp</w:t>
      </w:r>
      <w:r>
        <w:rPr>
          <w:rFonts w:ascii="Arial" w:hAnsi="Arial" w:cs="Arial"/>
          <w:sz w:val="18"/>
          <w:szCs w:val="18"/>
        </w:rPr>
        <w:t>ó</w:t>
      </w:r>
      <w:r w:rsidR="00496AF7" w:rsidRPr="007B3531">
        <w:rPr>
          <w:rFonts w:ascii="Arial" w:hAnsi="Arial" w:cs="Arial"/>
          <w:sz w:val="18"/>
          <w:szCs w:val="18"/>
        </w:rPr>
        <w:t>lnicy sp</w:t>
      </w:r>
      <w:r>
        <w:rPr>
          <w:rFonts w:ascii="Arial" w:hAnsi="Arial" w:cs="Arial"/>
          <w:sz w:val="18"/>
          <w:szCs w:val="18"/>
        </w:rPr>
        <w:t>ółki cywilnej</w:t>
      </w:r>
      <w:r w:rsidR="00496AF7" w:rsidRPr="007B3531">
        <w:rPr>
          <w:rFonts w:ascii="Arial" w:hAnsi="Arial" w:cs="Arial"/>
          <w:sz w:val="18"/>
          <w:szCs w:val="18"/>
        </w:rPr>
        <w:t xml:space="preserve">. </w:t>
      </w:r>
    </w:p>
    <w:p w:rsidR="00ED75D0" w:rsidRDefault="00ED75D0" w:rsidP="00ED75D0">
      <w:pPr>
        <w:suppressAutoHyphens w:val="0"/>
        <w:autoSpaceDE w:val="0"/>
        <w:autoSpaceDN w:val="0"/>
        <w:adjustRightInd w:val="0"/>
        <w:spacing w:after="0" w:line="360" w:lineRule="auto"/>
        <w:ind w:left="360"/>
        <w:rPr>
          <w:rFonts w:ascii="Arial" w:hAnsi="Arial" w:cs="Arial"/>
          <w:sz w:val="18"/>
          <w:szCs w:val="18"/>
        </w:rPr>
      </w:pPr>
    </w:p>
    <w:p w:rsidR="0084052B" w:rsidRPr="00ED75D0" w:rsidRDefault="00496AF7" w:rsidP="00ED75D0">
      <w:pPr>
        <w:suppressAutoHyphens w:val="0"/>
        <w:autoSpaceDE w:val="0"/>
        <w:autoSpaceDN w:val="0"/>
        <w:adjustRightInd w:val="0"/>
        <w:spacing w:after="0" w:line="360" w:lineRule="auto"/>
        <w:ind w:left="360"/>
        <w:rPr>
          <w:rFonts w:ascii="Arial" w:hAnsi="Arial" w:cs="Arial"/>
          <w:sz w:val="18"/>
          <w:szCs w:val="18"/>
        </w:rPr>
      </w:pPr>
      <w:r w:rsidRPr="00ED75D0">
        <w:rPr>
          <w:rFonts w:ascii="Arial" w:hAnsi="Arial" w:cs="Arial"/>
          <w:sz w:val="18"/>
          <w:szCs w:val="18"/>
        </w:rPr>
        <w:t>Zamawiający nie ok</w:t>
      </w:r>
      <w:r w:rsidR="000C5DA4">
        <w:rPr>
          <w:rFonts w:ascii="Arial" w:hAnsi="Arial" w:cs="Arial"/>
          <w:sz w:val="18"/>
          <w:szCs w:val="18"/>
        </w:rPr>
        <w:t>reśla w opisie przedmiotu zamó</w:t>
      </w:r>
      <w:r w:rsidRPr="00ED75D0">
        <w:rPr>
          <w:rFonts w:ascii="Arial" w:hAnsi="Arial" w:cs="Arial"/>
          <w:sz w:val="18"/>
          <w:szCs w:val="18"/>
        </w:rPr>
        <w:t>wienia wymaga</w:t>
      </w:r>
      <w:r w:rsidR="000C5DA4">
        <w:rPr>
          <w:rFonts w:ascii="Arial" w:hAnsi="Arial" w:cs="Arial"/>
          <w:sz w:val="18"/>
          <w:szCs w:val="18"/>
        </w:rPr>
        <w:t>ń związanych z realizacją zamówienia, o któ</w:t>
      </w:r>
      <w:r w:rsidRPr="00ED75D0">
        <w:rPr>
          <w:rFonts w:ascii="Arial" w:hAnsi="Arial" w:cs="Arial"/>
          <w:sz w:val="18"/>
          <w:szCs w:val="18"/>
        </w:rPr>
        <w:t xml:space="preserve">rych mowa w art. 96 ust. 2 pkt. 2 ustawy </w:t>
      </w:r>
      <w:proofErr w:type="spellStart"/>
      <w:r w:rsidRPr="00ED75D0">
        <w:rPr>
          <w:rFonts w:ascii="Arial" w:hAnsi="Arial" w:cs="Arial"/>
          <w:sz w:val="18"/>
          <w:szCs w:val="18"/>
        </w:rPr>
        <w:t>Pzp</w:t>
      </w:r>
      <w:proofErr w:type="spellEnd"/>
      <w:r w:rsidRPr="00ED75D0">
        <w:rPr>
          <w:rFonts w:ascii="Arial" w:hAnsi="Arial" w:cs="Arial"/>
          <w:sz w:val="18"/>
          <w:szCs w:val="18"/>
        </w:rPr>
        <w:t>.</w:t>
      </w:r>
    </w:p>
    <w:p w:rsidR="00ED75D0" w:rsidRPr="00ED75D0" w:rsidRDefault="00ED75D0" w:rsidP="00ED75D0">
      <w:pPr>
        <w:suppressAutoHyphens w:val="0"/>
        <w:autoSpaceDE w:val="0"/>
        <w:autoSpaceDN w:val="0"/>
        <w:adjustRightInd w:val="0"/>
        <w:spacing w:after="0" w:line="360" w:lineRule="auto"/>
        <w:ind w:left="360"/>
        <w:rPr>
          <w:rFonts w:ascii="Arial" w:hAnsi="Arial" w:cs="Arial"/>
          <w:sz w:val="18"/>
          <w:szCs w:val="18"/>
        </w:rPr>
      </w:pPr>
    </w:p>
    <w:p w:rsidR="0084052B" w:rsidRDefault="00E83BE4" w:rsidP="005D4C00">
      <w:pPr>
        <w:pStyle w:val="Akapitzlist"/>
        <w:numPr>
          <w:ilvl w:val="0"/>
          <w:numId w:val="51"/>
        </w:numPr>
        <w:shd w:val="clear" w:color="auto" w:fill="FFFFFF"/>
        <w:tabs>
          <w:tab w:val="left" w:pos="-360"/>
        </w:tabs>
        <w:spacing w:line="360" w:lineRule="auto"/>
        <w:jc w:val="both"/>
        <w:rPr>
          <w:rFonts w:ascii="Arial" w:hAnsi="Arial"/>
          <w:sz w:val="18"/>
          <w:szCs w:val="18"/>
        </w:rPr>
      </w:pPr>
      <w:r>
        <w:rPr>
          <w:rFonts w:ascii="Arial" w:eastAsia="Arial" w:hAnsi="Arial" w:cs="Arial"/>
          <w:b/>
          <w:bCs/>
          <w:color w:val="000000"/>
          <w:sz w:val="18"/>
          <w:szCs w:val="18"/>
          <w:u w:val="single"/>
        </w:rPr>
        <w:t>Pozostałe informacje</w:t>
      </w:r>
    </w:p>
    <w:p w:rsidR="0084052B" w:rsidRDefault="00E83BE4" w:rsidP="005D4C00">
      <w:pPr>
        <w:pStyle w:val="Akapitzlist"/>
        <w:numPr>
          <w:ilvl w:val="0"/>
          <w:numId w:val="73"/>
        </w:numPr>
        <w:spacing w:line="360" w:lineRule="auto"/>
        <w:jc w:val="both"/>
        <w:rPr>
          <w:rFonts w:ascii="Arial" w:hAnsi="Arial"/>
          <w:sz w:val="18"/>
          <w:szCs w:val="18"/>
        </w:rPr>
      </w:pPr>
      <w:r>
        <w:rPr>
          <w:rFonts w:ascii="Arial" w:hAnsi="Arial"/>
          <w:sz w:val="18"/>
          <w:szCs w:val="18"/>
        </w:rPr>
        <w:t>Zamawiający oświadcza, że nie zamierza organizować zebrania Wykonawców. Wykonawca winien własnym staraniem uzyskać informacje o przedmiocie zamówienia.</w:t>
      </w:r>
    </w:p>
    <w:p w:rsidR="0084052B" w:rsidRPr="006D637E" w:rsidRDefault="00E83BE4" w:rsidP="005D4C00">
      <w:pPr>
        <w:pStyle w:val="Akapitzlist"/>
        <w:numPr>
          <w:ilvl w:val="0"/>
          <w:numId w:val="73"/>
        </w:numPr>
        <w:spacing w:line="360" w:lineRule="auto"/>
        <w:jc w:val="both"/>
        <w:rPr>
          <w:rFonts w:ascii="Arial" w:hAnsi="Arial"/>
          <w:sz w:val="18"/>
          <w:szCs w:val="18"/>
        </w:rPr>
      </w:pPr>
      <w:r w:rsidRPr="006D637E">
        <w:rPr>
          <w:rFonts w:ascii="Arial" w:hAnsi="Arial"/>
          <w:sz w:val="18"/>
          <w:szCs w:val="18"/>
        </w:rPr>
        <w:t>Oferty nieposiadające pełnego zakresu przedmiotu zamówienia zostaną odrzucone.</w:t>
      </w:r>
    </w:p>
    <w:p w:rsidR="0084052B" w:rsidRPr="006D637E" w:rsidRDefault="00E83BE4" w:rsidP="005D4C00">
      <w:pPr>
        <w:pStyle w:val="Tekstpodstawowywcity"/>
        <w:numPr>
          <w:ilvl w:val="0"/>
          <w:numId w:val="73"/>
        </w:numPr>
        <w:spacing w:line="360" w:lineRule="auto"/>
        <w:jc w:val="both"/>
        <w:rPr>
          <w:rFonts w:ascii="Arial" w:hAnsi="Arial"/>
          <w:sz w:val="18"/>
          <w:szCs w:val="18"/>
        </w:rPr>
      </w:pPr>
      <w:r w:rsidRPr="006D637E">
        <w:rPr>
          <w:rFonts w:ascii="Arial" w:hAnsi="Arial"/>
          <w:sz w:val="18"/>
          <w:szCs w:val="18"/>
        </w:rPr>
        <w:t>Wykonawca zobowiązuje się do posiadania w okresie obowiązywania umowy ubezpieczenia od odpowiedzialności cywilnej z tytułu prowadzenia działalności stanowiącej przedmiot umowy, przy czym minimalna suma ubezpieczenia powinna wynosić co najmniej 100.000,00 złotych. Wykonawca zobowiązany jest do utrzymania ważnego ubezpieczenia od odpowiedzialności  cywilnej i nie  zmniejszania  jego zakresu oraz sumy ubezpieczenia  przez  cały  okres  obowiązywania  umowy.  Polisa będzie stanowiła załącznik do umowy.</w:t>
      </w:r>
      <w:r w:rsidRPr="006D637E">
        <w:rPr>
          <w:rFonts w:ascii="Arial" w:hAnsi="Arial"/>
          <w:sz w:val="18"/>
          <w:szCs w:val="18"/>
          <w:shd w:val="clear" w:color="auto" w:fill="FFFF00"/>
        </w:rPr>
        <w:t xml:space="preserve"> </w:t>
      </w:r>
    </w:p>
    <w:p w:rsidR="0084052B" w:rsidRPr="000F1270" w:rsidRDefault="00E83BE4" w:rsidP="005D4C00">
      <w:pPr>
        <w:pStyle w:val="Tekstpodstawowywcity"/>
        <w:numPr>
          <w:ilvl w:val="0"/>
          <w:numId w:val="73"/>
        </w:numPr>
        <w:spacing w:line="360" w:lineRule="auto"/>
        <w:jc w:val="both"/>
        <w:rPr>
          <w:rFonts w:ascii="Arial" w:hAnsi="Arial"/>
          <w:sz w:val="18"/>
          <w:szCs w:val="18"/>
        </w:rPr>
      </w:pPr>
      <w:r>
        <w:rPr>
          <w:rFonts w:ascii="Arial" w:hAnsi="Arial"/>
          <w:sz w:val="18"/>
          <w:szCs w:val="18"/>
        </w:rPr>
        <w:t xml:space="preserve">Pozostałe warunki zamówienia określa projekt umowy, </w:t>
      </w:r>
      <w:r w:rsidRPr="000F1270">
        <w:rPr>
          <w:rFonts w:ascii="Arial" w:hAnsi="Arial"/>
          <w:sz w:val="18"/>
          <w:szCs w:val="18"/>
        </w:rPr>
        <w:t xml:space="preserve">stanowiący </w:t>
      </w:r>
      <w:r w:rsidRPr="000F1270">
        <w:rPr>
          <w:rFonts w:ascii="Arial" w:hAnsi="Arial"/>
          <w:iCs/>
          <w:sz w:val="18"/>
          <w:szCs w:val="18"/>
        </w:rPr>
        <w:t>dodatek nr 12 do SWZ</w:t>
      </w:r>
      <w:r w:rsidRPr="000F1270">
        <w:rPr>
          <w:rFonts w:ascii="Arial" w:hAnsi="Arial"/>
          <w:sz w:val="18"/>
          <w:szCs w:val="18"/>
        </w:rPr>
        <w:t>.</w:t>
      </w:r>
    </w:p>
    <w:p w:rsidR="0084052B" w:rsidRPr="005D4C00" w:rsidRDefault="00E83BE4" w:rsidP="005D4C00">
      <w:pPr>
        <w:pStyle w:val="Akapitzlist"/>
        <w:numPr>
          <w:ilvl w:val="0"/>
          <w:numId w:val="73"/>
        </w:numPr>
        <w:spacing w:line="360" w:lineRule="auto"/>
        <w:jc w:val="both"/>
        <w:rPr>
          <w:rFonts w:ascii="Arial" w:hAnsi="Arial"/>
          <w:sz w:val="18"/>
          <w:szCs w:val="18"/>
        </w:rPr>
      </w:pPr>
      <w:r w:rsidRPr="000F1270">
        <w:rPr>
          <w:rFonts w:ascii="Arial" w:hAnsi="Arial"/>
          <w:sz w:val="18"/>
          <w:szCs w:val="18"/>
        </w:rPr>
        <w:t>Podane w</w:t>
      </w:r>
      <w:r w:rsidRPr="000F1270">
        <w:rPr>
          <w:rFonts w:ascii="Arial" w:hAnsi="Arial"/>
          <w:i/>
          <w:iCs/>
          <w:sz w:val="18"/>
          <w:szCs w:val="18"/>
        </w:rPr>
        <w:t xml:space="preserve"> </w:t>
      </w:r>
      <w:r w:rsidRPr="000F1270">
        <w:rPr>
          <w:rFonts w:ascii="Arial" w:hAnsi="Arial"/>
          <w:iCs/>
          <w:sz w:val="18"/>
          <w:szCs w:val="18"/>
        </w:rPr>
        <w:t>dodatku nr 2 do SWZ</w:t>
      </w:r>
      <w:r w:rsidRPr="000F1270">
        <w:rPr>
          <w:rFonts w:ascii="Arial" w:hAnsi="Arial"/>
          <w:sz w:val="18"/>
          <w:szCs w:val="18"/>
        </w:rPr>
        <w:t xml:space="preserve"> wielkości są wielkościami szacunkowymi w skali </w:t>
      </w:r>
      <w:r w:rsidR="00FA403C" w:rsidRPr="000F1270">
        <w:rPr>
          <w:rFonts w:ascii="Arial" w:hAnsi="Arial"/>
          <w:sz w:val="18"/>
          <w:szCs w:val="18"/>
        </w:rPr>
        <w:t>24</w:t>
      </w:r>
      <w:r w:rsidRPr="000F1270">
        <w:rPr>
          <w:rFonts w:ascii="Arial" w:hAnsi="Arial"/>
          <w:sz w:val="18"/>
          <w:szCs w:val="18"/>
        </w:rPr>
        <w:t xml:space="preserve"> miesięcy. Mogą one w niewielkim stopniu ulec zmianie w czasie obowiązywania umowy, w zależności od rzeczywistych potrzeb</w:t>
      </w:r>
      <w:r w:rsidRPr="005D4C00">
        <w:rPr>
          <w:rFonts w:ascii="Arial" w:hAnsi="Arial"/>
          <w:sz w:val="18"/>
          <w:szCs w:val="18"/>
        </w:rPr>
        <w:t xml:space="preserve"> Zamawiającego.</w:t>
      </w:r>
    </w:p>
    <w:p w:rsidR="0084052B" w:rsidRPr="005D4C00" w:rsidRDefault="00E83BE4" w:rsidP="005D4C00">
      <w:pPr>
        <w:pStyle w:val="Akapitzlist"/>
        <w:numPr>
          <w:ilvl w:val="0"/>
          <w:numId w:val="73"/>
        </w:numPr>
        <w:spacing w:line="360" w:lineRule="auto"/>
        <w:jc w:val="both"/>
        <w:rPr>
          <w:rFonts w:ascii="Arial" w:hAnsi="Arial"/>
          <w:sz w:val="18"/>
          <w:szCs w:val="18"/>
        </w:rPr>
      </w:pPr>
      <w:r w:rsidRPr="000F1270">
        <w:rPr>
          <w:rFonts w:ascii="Arial" w:hAnsi="Arial"/>
          <w:sz w:val="18"/>
          <w:szCs w:val="18"/>
        </w:rPr>
        <w:t>Zamawiający zastrzega sobie prawo do ograniczenia zamówienia w zakresie rzeczowym i ilościowym, do 70% wartości przedmiotu Umowy, co nie stanowi choćby częściowego</w:t>
      </w:r>
      <w:r w:rsidRPr="005D4C00">
        <w:rPr>
          <w:rFonts w:ascii="Arial" w:hAnsi="Arial"/>
          <w:sz w:val="18"/>
          <w:szCs w:val="18"/>
        </w:rPr>
        <w:t xml:space="preserve"> odstąpienia od Umowy.</w:t>
      </w:r>
    </w:p>
    <w:p w:rsidR="0084052B" w:rsidRPr="005D4C00" w:rsidRDefault="00E83BE4" w:rsidP="005D4C00">
      <w:pPr>
        <w:pStyle w:val="Akapitzlist"/>
        <w:numPr>
          <w:ilvl w:val="0"/>
          <w:numId w:val="73"/>
        </w:numPr>
        <w:spacing w:line="360" w:lineRule="auto"/>
        <w:jc w:val="both"/>
        <w:rPr>
          <w:rFonts w:ascii="Arial" w:hAnsi="Arial"/>
          <w:sz w:val="18"/>
          <w:szCs w:val="18"/>
        </w:rPr>
      </w:pPr>
      <w:r w:rsidRPr="005D4C00">
        <w:rPr>
          <w:rFonts w:ascii="Arial" w:hAnsi="Arial"/>
          <w:sz w:val="18"/>
          <w:szCs w:val="18"/>
        </w:rPr>
        <w:t>Wykonawcy nie przysługują roszczenia o realizację całości przedmiotu Umowy, jeżeli potrzeby Zamawiającego w tym zakresie będą mniejsze.</w:t>
      </w:r>
    </w:p>
    <w:p w:rsidR="0084052B" w:rsidRPr="005D4C00" w:rsidRDefault="00E83BE4" w:rsidP="005D4C00">
      <w:pPr>
        <w:pStyle w:val="Akapitzlist"/>
        <w:numPr>
          <w:ilvl w:val="0"/>
          <w:numId w:val="73"/>
        </w:numPr>
        <w:spacing w:line="360" w:lineRule="auto"/>
        <w:jc w:val="both"/>
        <w:rPr>
          <w:rFonts w:ascii="Arial" w:hAnsi="Arial"/>
          <w:sz w:val="18"/>
          <w:szCs w:val="18"/>
        </w:rPr>
      </w:pPr>
      <w:r w:rsidRPr="005D4C00">
        <w:rPr>
          <w:rFonts w:ascii="Arial" w:eastAsia="Arial" w:hAnsi="Arial" w:cs="Arial"/>
          <w:color w:val="000000"/>
          <w:sz w:val="18"/>
          <w:szCs w:val="18"/>
        </w:rPr>
        <w:t>Zamawiający zastrzega sobie prawo do zmian ilościowych w poszczególnych pozycjach, jednak ogólna wartość umowy, nie może być wyższa.</w:t>
      </w:r>
    </w:p>
    <w:p w:rsidR="0084052B" w:rsidRPr="005D4C00" w:rsidRDefault="00E83BE4" w:rsidP="005D4C00">
      <w:pPr>
        <w:pStyle w:val="Akapitzlist"/>
        <w:numPr>
          <w:ilvl w:val="0"/>
          <w:numId w:val="74"/>
        </w:numPr>
        <w:tabs>
          <w:tab w:val="left" w:pos="1080"/>
          <w:tab w:val="left" w:pos="1185"/>
        </w:tabs>
        <w:jc w:val="both"/>
        <w:rPr>
          <w:rFonts w:ascii="Arial" w:hAnsi="Arial"/>
          <w:sz w:val="18"/>
          <w:szCs w:val="18"/>
        </w:rPr>
      </w:pPr>
      <w:r w:rsidRPr="005D4C00">
        <w:rPr>
          <w:rFonts w:ascii="Arial" w:eastAsia="Times New Roman" w:hAnsi="Arial"/>
          <w:b/>
          <w:bCs/>
          <w:color w:val="000000"/>
          <w:sz w:val="18"/>
          <w:szCs w:val="18"/>
          <w:u w:val="double"/>
          <w:shd w:val="clear" w:color="auto" w:fill="FFFFFF"/>
          <w:lang w:eastAsia="pl-PL"/>
        </w:rPr>
        <w:t>Rozwiązania równoważne:</w:t>
      </w:r>
    </w:p>
    <w:p w:rsidR="0084052B" w:rsidRDefault="00E83BE4">
      <w:pPr>
        <w:tabs>
          <w:tab w:val="left" w:pos="284"/>
        </w:tabs>
        <w:spacing w:after="0" w:line="360" w:lineRule="auto"/>
        <w:jc w:val="both"/>
        <w:rPr>
          <w:rFonts w:ascii="Arial" w:hAnsi="Arial"/>
          <w:sz w:val="18"/>
          <w:szCs w:val="18"/>
        </w:rPr>
      </w:pPr>
      <w:r>
        <w:rPr>
          <w:rFonts w:ascii="Arial" w:eastAsia="Calibri" w:hAnsi="Arial" w:cs="Arial"/>
          <w:color w:val="000000"/>
          <w:sz w:val="18"/>
          <w:szCs w:val="18"/>
          <w:shd w:val="clear" w:color="auto" w:fill="FFFFFF"/>
        </w:rPr>
        <w:t xml:space="preserve">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 wyrób danego producenta. Zgodnie art. 101 ust. 4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techniczne i jakościowe. Wykonawca, który powołuje się na rozwiązania równoważne jest zobowiązany wykazać, że oferowane przez niego dostawy spełniają wymagania określone przez Zamawiającego (art. 101 ust. 5 ustawy </w:t>
      </w:r>
      <w:proofErr w:type="spellStart"/>
      <w:r>
        <w:rPr>
          <w:rFonts w:ascii="Arial" w:eastAsia="Calibri" w:hAnsi="Arial" w:cs="Arial"/>
          <w:color w:val="000000"/>
          <w:sz w:val="18"/>
          <w:szCs w:val="18"/>
          <w:shd w:val="clear" w:color="auto" w:fill="FFFFFF"/>
        </w:rPr>
        <w:t>Pzp</w:t>
      </w:r>
      <w:proofErr w:type="spellEnd"/>
      <w:r>
        <w:rPr>
          <w:rFonts w:ascii="Arial" w:eastAsia="Calibri" w:hAnsi="Arial" w:cs="Arial"/>
          <w:color w:val="000000"/>
          <w:sz w:val="18"/>
          <w:szCs w:val="18"/>
          <w:shd w:val="clear" w:color="auto" w:fill="FFFFFF"/>
        </w:rPr>
        <w:t>). Ciężar dowodowy w zakresie udowodnienia równoważności zaoferowanych rozwiązań z rozwiązaniami opisanymi poprzez wskazanie przykładowego znaku towarowego, patentu lub pochodzenia, spoczywa na Wykonawcy, składającym ofertę równoważną.</w:t>
      </w:r>
    </w:p>
    <w:p w:rsidR="0084052B" w:rsidRDefault="0084052B">
      <w:pPr>
        <w:pStyle w:val="Akapitzlist"/>
        <w:tabs>
          <w:tab w:val="left" w:pos="1080"/>
        </w:tabs>
        <w:spacing w:line="360" w:lineRule="auto"/>
        <w:ind w:left="720"/>
        <w:jc w:val="both"/>
        <w:rPr>
          <w:rFonts w:ascii="Arial" w:hAnsi="Arial" w:cs="Arial"/>
          <w:sz w:val="18"/>
          <w:szCs w:val="18"/>
        </w:rPr>
      </w:pPr>
    </w:p>
    <w:p w:rsidR="0084052B" w:rsidRDefault="00E83BE4">
      <w:pPr>
        <w:spacing w:after="0" w:line="360" w:lineRule="auto"/>
        <w:jc w:val="both"/>
        <w:rPr>
          <w:rFonts w:ascii="Arial" w:hAnsi="Arial"/>
          <w:sz w:val="18"/>
          <w:szCs w:val="18"/>
        </w:rPr>
      </w:pPr>
      <w:r>
        <w:rPr>
          <w:rFonts w:ascii="Arial" w:hAnsi="Arial" w:cs="Arial"/>
          <w:b/>
          <w:sz w:val="18"/>
          <w:szCs w:val="18"/>
          <w:u w:val="single"/>
        </w:rPr>
        <w:lastRenderedPageBreak/>
        <w:t>V. NUMER POSTĘPOWANIA</w:t>
      </w:r>
      <w:r w:rsidRPr="000F1270">
        <w:rPr>
          <w:rFonts w:ascii="Arial" w:hAnsi="Arial" w:cs="Arial"/>
          <w:b/>
          <w:sz w:val="18"/>
          <w:szCs w:val="18"/>
          <w:u w:val="single"/>
        </w:rPr>
        <w:t>: ZP/TP/</w:t>
      </w:r>
      <w:r w:rsidR="003F32F7" w:rsidRPr="000F1270">
        <w:rPr>
          <w:rFonts w:ascii="Arial" w:hAnsi="Arial" w:cs="Arial"/>
          <w:b/>
          <w:sz w:val="18"/>
          <w:szCs w:val="18"/>
          <w:u w:val="single"/>
        </w:rPr>
        <w:t>21</w:t>
      </w:r>
      <w:r w:rsidRPr="000F1270">
        <w:rPr>
          <w:rFonts w:ascii="Arial" w:hAnsi="Arial" w:cs="Arial"/>
          <w:b/>
          <w:sz w:val="18"/>
          <w:szCs w:val="18"/>
          <w:u w:val="single"/>
        </w:rPr>
        <w:t>/2</w:t>
      </w:r>
      <w:r w:rsidR="003F32F7" w:rsidRPr="000F1270">
        <w:rPr>
          <w:rFonts w:ascii="Arial" w:hAnsi="Arial" w:cs="Arial"/>
          <w:b/>
          <w:sz w:val="18"/>
          <w:szCs w:val="18"/>
          <w:u w:val="single"/>
        </w:rPr>
        <w:t>4</w:t>
      </w:r>
    </w:p>
    <w:p w:rsidR="0084052B" w:rsidRDefault="0084052B">
      <w:pPr>
        <w:spacing w:after="0" w:line="360" w:lineRule="auto"/>
        <w:jc w:val="both"/>
        <w:rPr>
          <w:rFonts w:ascii="Arial" w:hAnsi="Arial" w:cs="Arial"/>
          <w:sz w:val="18"/>
          <w:szCs w:val="18"/>
        </w:rPr>
      </w:pPr>
    </w:p>
    <w:p w:rsidR="0084052B" w:rsidRDefault="00E83BE4">
      <w:pPr>
        <w:spacing w:after="0" w:line="360" w:lineRule="auto"/>
        <w:jc w:val="both"/>
        <w:rPr>
          <w:rFonts w:ascii="Arial" w:hAnsi="Arial"/>
          <w:sz w:val="18"/>
          <w:szCs w:val="18"/>
        </w:rPr>
      </w:pPr>
      <w:r>
        <w:rPr>
          <w:rFonts w:ascii="Arial" w:hAnsi="Arial" w:cs="Arial"/>
          <w:sz w:val="18"/>
          <w:szCs w:val="18"/>
        </w:rPr>
        <w:t>Tryb postępowania: TRYB PODSTAWOWY</w:t>
      </w:r>
    </w:p>
    <w:p w:rsidR="0084052B" w:rsidRDefault="0084052B">
      <w:pPr>
        <w:spacing w:after="0" w:line="360" w:lineRule="auto"/>
        <w:jc w:val="both"/>
        <w:rPr>
          <w:rFonts w:ascii="Arial" w:hAnsi="Arial" w:cs="Arial"/>
          <w:sz w:val="18"/>
          <w:szCs w:val="18"/>
        </w:rPr>
      </w:pPr>
    </w:p>
    <w:p w:rsidR="0084052B" w:rsidRDefault="00E83BE4">
      <w:pPr>
        <w:spacing w:after="0" w:line="360" w:lineRule="auto"/>
        <w:jc w:val="both"/>
        <w:rPr>
          <w:rFonts w:ascii="Arial" w:hAnsi="Arial"/>
          <w:sz w:val="18"/>
          <w:szCs w:val="18"/>
        </w:rPr>
      </w:pPr>
      <w:r>
        <w:rPr>
          <w:rFonts w:ascii="Arial" w:hAnsi="Arial" w:cs="Arial"/>
          <w:b/>
          <w:sz w:val="18"/>
          <w:szCs w:val="18"/>
          <w:u w:val="single"/>
        </w:rPr>
        <w:t>VI. OFERTY CZĘŚCIOWE</w:t>
      </w:r>
    </w:p>
    <w:p w:rsidR="0084052B" w:rsidRDefault="00E83BE4">
      <w:pPr>
        <w:spacing w:after="0" w:line="360" w:lineRule="auto"/>
        <w:jc w:val="both"/>
        <w:rPr>
          <w:rFonts w:ascii="Arial" w:hAnsi="Arial"/>
          <w:sz w:val="18"/>
          <w:szCs w:val="18"/>
        </w:rPr>
      </w:pPr>
      <w:r>
        <w:rPr>
          <w:rFonts w:ascii="Arial" w:hAnsi="Arial"/>
          <w:sz w:val="18"/>
          <w:szCs w:val="18"/>
        </w:rPr>
        <w:t xml:space="preserve">Zamawiający nie dopuszcza możliwości składania ofert częściowych – art. 91 ust. 1 ustawy </w:t>
      </w:r>
      <w:proofErr w:type="spellStart"/>
      <w:r>
        <w:rPr>
          <w:rFonts w:ascii="Arial" w:hAnsi="Arial"/>
          <w:sz w:val="18"/>
          <w:szCs w:val="18"/>
        </w:rPr>
        <w:t>Pzp</w:t>
      </w:r>
      <w:proofErr w:type="spellEnd"/>
      <w:r>
        <w:rPr>
          <w:rFonts w:ascii="Arial" w:hAnsi="Arial"/>
          <w:sz w:val="18"/>
          <w:szCs w:val="18"/>
        </w:rPr>
        <w:t>.</w:t>
      </w:r>
    </w:p>
    <w:p w:rsidR="0084052B" w:rsidRDefault="00E83BE4">
      <w:pPr>
        <w:tabs>
          <w:tab w:val="left" w:pos="1080"/>
        </w:tabs>
        <w:spacing w:after="0" w:line="360" w:lineRule="auto"/>
        <w:jc w:val="both"/>
        <w:rPr>
          <w:rFonts w:ascii="Arial" w:hAnsi="Arial"/>
          <w:sz w:val="18"/>
          <w:szCs w:val="18"/>
        </w:rPr>
      </w:pPr>
      <w:r>
        <w:rPr>
          <w:rFonts w:ascii="Arial" w:hAnsi="Arial" w:cs="Arial"/>
          <w:color w:val="000000"/>
          <w:sz w:val="18"/>
          <w:szCs w:val="18"/>
        </w:rPr>
        <w:t>Zamawiający nie dokonuje podziału zamówienia na części. Przedmiotowe zamówienie tworzy nierozerwalną całość.</w:t>
      </w:r>
    </w:p>
    <w:p w:rsidR="0084052B" w:rsidRDefault="00FA403C">
      <w:pPr>
        <w:spacing w:after="0" w:line="360" w:lineRule="auto"/>
        <w:jc w:val="both"/>
        <w:rPr>
          <w:rFonts w:ascii="Arial" w:hAnsi="Arial"/>
          <w:sz w:val="18"/>
          <w:szCs w:val="18"/>
        </w:rPr>
      </w:pPr>
      <w:r w:rsidRPr="0014578E">
        <w:rPr>
          <w:rFonts w:ascii="Arial" w:hAnsi="Arial" w:cs="Arial"/>
          <w:color w:val="000000"/>
          <w:sz w:val="18"/>
          <w:szCs w:val="18"/>
        </w:rPr>
        <w:t>Dokonanie podziału zamówienia na części skutkowałoby nadmiernymi kosztami wykonania zamówienia, nadmiernymi trudnościami organizacyjnymi, technicznymi ora zagrożeniem właściwego wykonania zamówienia wskutek potrzeby skoordynowania działań różnych Wykonawców. Przedmiot zamówienia jakim jest świadczenie usługi polegającej na odbiorze i utylizacji odpadów medycznych stanowi integralną całość realizacyjną. W tym przypadku ze względów technicznych i organizacyjnych brak podziału nie narusza konkurencji poprzez ograniczenie możliwości ubiegania się o zamówienie mniejszym podmiotom, w szczególności małym i średnim przedsiębiorstwom. Zamówienie jednorodne, dostosowane do możliwości potencjalnych Wykonawców, tj. małych i średnich przedsiębiorstw.</w:t>
      </w:r>
    </w:p>
    <w:p w:rsidR="0084052B" w:rsidRDefault="0084052B">
      <w:pPr>
        <w:widowControl w:val="0"/>
        <w:spacing w:after="0" w:line="360" w:lineRule="auto"/>
        <w:ind w:left="360"/>
        <w:jc w:val="both"/>
        <w:rPr>
          <w:rFonts w:ascii="Arial" w:hAnsi="Arial" w:cs="Arial"/>
          <w:sz w:val="18"/>
          <w:szCs w:val="18"/>
        </w:rPr>
      </w:pPr>
    </w:p>
    <w:p w:rsidR="0084052B" w:rsidRDefault="00E83BE4">
      <w:pPr>
        <w:spacing w:after="0" w:line="360" w:lineRule="auto"/>
        <w:jc w:val="both"/>
        <w:rPr>
          <w:rFonts w:ascii="Arial" w:hAnsi="Arial"/>
          <w:sz w:val="18"/>
          <w:szCs w:val="18"/>
        </w:rPr>
      </w:pPr>
      <w:r>
        <w:rPr>
          <w:rFonts w:ascii="Arial" w:eastAsia="Arial" w:hAnsi="Arial" w:cs="Arial"/>
          <w:b/>
          <w:color w:val="000000"/>
          <w:sz w:val="18"/>
          <w:szCs w:val="18"/>
          <w:u w:val="single"/>
        </w:rPr>
        <w:t>VII. OFERTY WARIANTOWE/ ZAMÓWIENIA PODOBNE</w:t>
      </w:r>
    </w:p>
    <w:p w:rsidR="0084052B" w:rsidRDefault="00E83BE4">
      <w:pPr>
        <w:pStyle w:val="Akapitzlist"/>
        <w:numPr>
          <w:ilvl w:val="0"/>
          <w:numId w:val="2"/>
        </w:numPr>
        <w:spacing w:line="360" w:lineRule="auto"/>
        <w:jc w:val="both"/>
        <w:rPr>
          <w:rFonts w:ascii="Arial" w:hAnsi="Arial"/>
          <w:sz w:val="18"/>
          <w:szCs w:val="18"/>
        </w:rPr>
      </w:pPr>
      <w:r>
        <w:rPr>
          <w:rFonts w:ascii="Arial" w:hAnsi="Arial" w:cs="Arial"/>
          <w:color w:val="000000"/>
          <w:sz w:val="18"/>
          <w:szCs w:val="18"/>
        </w:rPr>
        <w:t>Zamawiający nie dopuszcza składania ofert wariantowych oraz w postaci katalogów elektronicznych.</w:t>
      </w:r>
    </w:p>
    <w:p w:rsidR="0084052B" w:rsidRDefault="00E83BE4">
      <w:pPr>
        <w:pStyle w:val="Akapitzlist"/>
        <w:numPr>
          <w:ilvl w:val="0"/>
          <w:numId w:val="2"/>
        </w:numPr>
        <w:spacing w:line="360" w:lineRule="auto"/>
        <w:jc w:val="both"/>
        <w:rPr>
          <w:rFonts w:ascii="Arial" w:hAnsi="Arial"/>
          <w:sz w:val="18"/>
          <w:szCs w:val="18"/>
        </w:rPr>
      </w:pPr>
      <w:r>
        <w:rPr>
          <w:rFonts w:ascii="Arial" w:eastAsia="Arial" w:hAnsi="Arial" w:cs="Arial"/>
          <w:color w:val="000000"/>
          <w:sz w:val="18"/>
          <w:szCs w:val="18"/>
        </w:rPr>
        <w:t>Zamawiający nie przewiduje możliwości udzielenia zamówień podobnych o których mowa w art. 214 ust. 1 pkt. 7  ustawy Prawo zamówień publicznych.</w:t>
      </w:r>
    </w:p>
    <w:p w:rsidR="0084052B" w:rsidRDefault="00E83BE4">
      <w:pPr>
        <w:pStyle w:val="Nagwek2"/>
        <w:spacing w:before="360" w:after="120"/>
        <w:rPr>
          <w:rFonts w:ascii="Arial" w:hAnsi="Arial"/>
          <w:sz w:val="18"/>
          <w:szCs w:val="18"/>
        </w:rPr>
      </w:pPr>
      <w:r>
        <w:rPr>
          <w:rFonts w:ascii="Arial" w:hAnsi="Arial" w:cs="Arial"/>
          <w:bCs w:val="0"/>
          <w:i w:val="0"/>
          <w:color w:val="000000"/>
          <w:sz w:val="18"/>
          <w:szCs w:val="18"/>
          <w:u w:val="single"/>
        </w:rPr>
        <w:t>VIII. WIZJA LOKALNA</w:t>
      </w:r>
    </w:p>
    <w:p w:rsidR="0084052B" w:rsidRDefault="00E83BE4">
      <w:pPr>
        <w:pStyle w:val="NormalnyWeb"/>
        <w:spacing w:before="40" w:after="40"/>
        <w:ind w:left="360"/>
        <w:textAlignment w:val="baseline"/>
        <w:rPr>
          <w:rFonts w:ascii="Arial" w:hAnsi="Arial"/>
          <w:sz w:val="18"/>
          <w:szCs w:val="18"/>
        </w:rPr>
      </w:pPr>
      <w:r>
        <w:rPr>
          <w:rFonts w:ascii="Arial" w:hAnsi="Arial" w:cs="Arial"/>
          <w:sz w:val="18"/>
          <w:szCs w:val="18"/>
        </w:rPr>
        <w:t>Nie przewiduje się przeprowadzenia wizji lokalnej.</w:t>
      </w:r>
    </w:p>
    <w:p w:rsidR="0084052B" w:rsidRDefault="00E83BE4">
      <w:pPr>
        <w:spacing w:before="360" w:after="120" w:line="240" w:lineRule="auto"/>
        <w:outlineLvl w:val="1"/>
        <w:rPr>
          <w:rFonts w:ascii="Arial" w:hAnsi="Arial"/>
          <w:sz w:val="18"/>
          <w:szCs w:val="18"/>
        </w:rPr>
      </w:pPr>
      <w:r>
        <w:rPr>
          <w:rFonts w:ascii="Arial" w:eastAsia="Times New Roman" w:hAnsi="Arial" w:cs="Arial"/>
          <w:b/>
          <w:color w:val="000000"/>
          <w:sz w:val="18"/>
          <w:szCs w:val="18"/>
          <w:u w:val="single"/>
          <w:lang w:eastAsia="pl-PL"/>
        </w:rPr>
        <w:t>IX. PODWYKONAWSTWO</w:t>
      </w:r>
    </w:p>
    <w:p w:rsidR="0084052B" w:rsidRDefault="00E83BE4">
      <w:pPr>
        <w:numPr>
          <w:ilvl w:val="0"/>
          <w:numId w:val="3"/>
        </w:numPr>
        <w:tabs>
          <w:tab w:val="left" w:pos="720"/>
        </w:tabs>
        <w:spacing w:before="240" w:after="0" w:line="360" w:lineRule="auto"/>
        <w:jc w:val="both"/>
        <w:textAlignment w:val="baseline"/>
        <w:rPr>
          <w:rFonts w:ascii="Arial" w:hAnsi="Arial"/>
          <w:sz w:val="18"/>
          <w:szCs w:val="18"/>
        </w:rPr>
      </w:pPr>
      <w:r>
        <w:rPr>
          <w:rFonts w:ascii="Arial" w:eastAsia="Times New Roman" w:hAnsi="Arial" w:cs="Arial"/>
          <w:color w:val="000000"/>
          <w:sz w:val="18"/>
          <w:szCs w:val="18"/>
          <w:lang w:eastAsia="pl-PL"/>
        </w:rPr>
        <w:t>Wykonawca może powierzyć wykonanie części zamówienia podwykonawcy (podwykonawcom).</w:t>
      </w:r>
    </w:p>
    <w:p w:rsidR="0084052B" w:rsidRDefault="00E83BE4">
      <w:pPr>
        <w:numPr>
          <w:ilvl w:val="0"/>
          <w:numId w:val="3"/>
        </w:numPr>
        <w:tabs>
          <w:tab w:val="left" w:pos="720"/>
        </w:tabs>
        <w:spacing w:after="0" w:line="360" w:lineRule="auto"/>
        <w:jc w:val="both"/>
        <w:textAlignment w:val="baseline"/>
        <w:rPr>
          <w:rFonts w:ascii="Arial" w:hAnsi="Arial"/>
          <w:sz w:val="18"/>
          <w:szCs w:val="18"/>
        </w:rPr>
      </w:pPr>
      <w:r>
        <w:rPr>
          <w:rFonts w:ascii="Arial" w:eastAsia="Times New Roman" w:hAnsi="Arial" w:cs="Arial"/>
          <w:sz w:val="18"/>
          <w:szCs w:val="18"/>
          <w:lang w:eastAsia="pl-PL"/>
        </w:rPr>
        <w:t xml:space="preserve">Zamawiający </w:t>
      </w:r>
      <w:r>
        <w:rPr>
          <w:rFonts w:ascii="Arial" w:eastAsia="Times New Roman" w:hAnsi="Arial" w:cs="Arial"/>
          <w:bCs/>
          <w:sz w:val="18"/>
          <w:szCs w:val="18"/>
          <w:lang w:eastAsia="pl-PL"/>
        </w:rPr>
        <w:t>nie zastrzega</w:t>
      </w:r>
      <w:r>
        <w:rPr>
          <w:rFonts w:ascii="Arial" w:eastAsia="Times New Roman" w:hAnsi="Arial" w:cs="Arial"/>
          <w:sz w:val="18"/>
          <w:szCs w:val="18"/>
          <w:lang w:eastAsia="pl-PL"/>
        </w:rPr>
        <w:t xml:space="preserve"> obowiązku osobistego wykonania przez Wykonawcę kluczowych części zamówienia.</w:t>
      </w:r>
    </w:p>
    <w:p w:rsidR="0084052B" w:rsidRDefault="00E83BE4">
      <w:pPr>
        <w:numPr>
          <w:ilvl w:val="0"/>
          <w:numId w:val="3"/>
        </w:numPr>
        <w:tabs>
          <w:tab w:val="left" w:pos="720"/>
        </w:tabs>
        <w:spacing w:after="0" w:line="360" w:lineRule="auto"/>
        <w:jc w:val="both"/>
        <w:textAlignment w:val="baseline"/>
        <w:rPr>
          <w:rFonts w:ascii="Arial" w:hAnsi="Arial"/>
          <w:sz w:val="18"/>
          <w:szCs w:val="18"/>
        </w:rPr>
      </w:pPr>
      <w:r>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84052B" w:rsidRDefault="0084052B">
      <w:pPr>
        <w:pStyle w:val="Akapitzlist"/>
        <w:ind w:left="360"/>
        <w:jc w:val="both"/>
        <w:rPr>
          <w:rFonts w:ascii="Arial" w:eastAsia="Cambria" w:hAnsi="Arial" w:cs="Cambria"/>
          <w:color w:val="000000"/>
          <w:sz w:val="18"/>
          <w:szCs w:val="18"/>
        </w:rPr>
      </w:pPr>
    </w:p>
    <w:p w:rsidR="0084052B" w:rsidRDefault="00E83BE4">
      <w:pPr>
        <w:spacing w:after="0" w:line="360" w:lineRule="auto"/>
        <w:jc w:val="both"/>
        <w:rPr>
          <w:rFonts w:ascii="Arial" w:hAnsi="Arial"/>
          <w:sz w:val="18"/>
          <w:szCs w:val="18"/>
        </w:rPr>
      </w:pPr>
      <w:r>
        <w:rPr>
          <w:rFonts w:ascii="Arial" w:hAnsi="Arial" w:cs="Arial"/>
          <w:b/>
          <w:sz w:val="18"/>
          <w:szCs w:val="18"/>
          <w:u w:val="single"/>
        </w:rPr>
        <w:t>X. WYMAGANY TERMIN I WARUNKI REALIZACJI ZAMÓWIENIA</w:t>
      </w:r>
    </w:p>
    <w:p w:rsidR="0084052B" w:rsidRDefault="0084052B">
      <w:pPr>
        <w:spacing w:after="0" w:line="360" w:lineRule="auto"/>
        <w:jc w:val="both"/>
        <w:rPr>
          <w:rFonts w:ascii="Arial" w:hAnsi="Arial"/>
          <w:sz w:val="18"/>
          <w:szCs w:val="18"/>
        </w:rPr>
      </w:pPr>
    </w:p>
    <w:p w:rsidR="0084052B" w:rsidRDefault="00E83BE4" w:rsidP="00CD0A39">
      <w:pPr>
        <w:numPr>
          <w:ilvl w:val="0"/>
          <w:numId w:val="50"/>
        </w:numPr>
        <w:spacing w:after="0" w:line="360" w:lineRule="auto"/>
        <w:ind w:left="397" w:hanging="340"/>
        <w:jc w:val="both"/>
        <w:rPr>
          <w:rFonts w:ascii="Arial" w:hAnsi="Arial"/>
          <w:sz w:val="18"/>
          <w:szCs w:val="18"/>
        </w:rPr>
      </w:pPr>
      <w:r>
        <w:rPr>
          <w:rFonts w:ascii="Arial" w:hAnsi="Arial"/>
          <w:sz w:val="18"/>
          <w:szCs w:val="18"/>
        </w:rPr>
        <w:t xml:space="preserve">Zamówienie w ramach umowy realizowane będzie </w:t>
      </w:r>
      <w:r>
        <w:rPr>
          <w:rFonts w:ascii="Arial" w:hAnsi="Arial"/>
          <w:b/>
          <w:bCs/>
          <w:sz w:val="18"/>
          <w:szCs w:val="18"/>
        </w:rPr>
        <w:t xml:space="preserve">w okresie </w:t>
      </w:r>
      <w:r w:rsidR="00FA403C">
        <w:rPr>
          <w:rFonts w:ascii="Arial" w:hAnsi="Arial"/>
          <w:b/>
          <w:bCs/>
          <w:sz w:val="18"/>
          <w:szCs w:val="18"/>
        </w:rPr>
        <w:t>24</w:t>
      </w:r>
      <w:r>
        <w:rPr>
          <w:rFonts w:ascii="Arial" w:hAnsi="Arial"/>
          <w:b/>
          <w:bCs/>
          <w:sz w:val="18"/>
          <w:szCs w:val="18"/>
        </w:rPr>
        <w:t xml:space="preserve"> miesięcy licząc od dnia podpisania umowy, </w:t>
      </w:r>
      <w:r>
        <w:rPr>
          <w:rFonts w:ascii="Arial" w:hAnsi="Arial"/>
          <w:sz w:val="18"/>
          <w:szCs w:val="18"/>
        </w:rPr>
        <w:t>zgodnie z postanowieniami zawartymi w rozdziale IV SWZ (Opis przedmiotu zamówienia) oraz we wzorze umowy.</w:t>
      </w:r>
    </w:p>
    <w:p w:rsidR="0084052B" w:rsidRDefault="00E83BE4" w:rsidP="00CD0A39">
      <w:pPr>
        <w:pStyle w:val="Tekstpodstawowy"/>
        <w:numPr>
          <w:ilvl w:val="0"/>
          <w:numId w:val="50"/>
        </w:numPr>
        <w:spacing w:before="120" w:line="360" w:lineRule="auto"/>
        <w:ind w:left="397" w:hanging="340"/>
        <w:jc w:val="both"/>
        <w:rPr>
          <w:rFonts w:ascii="Arial" w:hAnsi="Arial"/>
          <w:sz w:val="18"/>
          <w:szCs w:val="18"/>
        </w:rPr>
      </w:pPr>
      <w:r>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84052B" w:rsidRDefault="00E83BE4">
      <w:pPr>
        <w:tabs>
          <w:tab w:val="left" w:pos="-29"/>
        </w:tabs>
        <w:spacing w:line="360" w:lineRule="auto"/>
        <w:ind w:left="375"/>
        <w:jc w:val="both"/>
        <w:rPr>
          <w:rFonts w:ascii="Arial" w:hAnsi="Arial"/>
          <w:sz w:val="18"/>
          <w:szCs w:val="18"/>
        </w:rPr>
      </w:pPr>
      <w:r>
        <w:rPr>
          <w:rFonts w:ascii="Arial" w:hAnsi="Arial" w:cs="Arial"/>
          <w:bCs/>
          <w:sz w:val="18"/>
          <w:szCs w:val="18"/>
        </w:rPr>
        <w:lastRenderedPageBreak/>
        <w:t>Jeżeli Wykonawca nie skorzysta z możliwości wysyłania ustrukturyzowanych faktur przy użyciu platformy elektronicznego fakturowania, winien</w:t>
      </w:r>
      <w:r>
        <w:rPr>
          <w:rFonts w:ascii="Arial" w:hAnsi="Arial" w:cs="Arial"/>
          <w:bCs/>
          <w:i/>
          <w:sz w:val="18"/>
          <w:szCs w:val="18"/>
        </w:rPr>
        <w:t xml:space="preserve"> </w:t>
      </w:r>
      <w:r>
        <w:rPr>
          <w:rFonts w:ascii="Arial" w:hAnsi="Arial" w:cs="Arial"/>
          <w:bCs/>
          <w:sz w:val="18"/>
          <w:szCs w:val="18"/>
        </w:rPr>
        <w:t xml:space="preserve">przesłać fakturę drogą pocztową </w:t>
      </w:r>
      <w:r>
        <w:rPr>
          <w:rFonts w:ascii="Arial" w:hAnsi="Arial" w:cs="Arial"/>
          <w:bCs/>
          <w:i/>
          <w:sz w:val="18"/>
          <w:szCs w:val="18"/>
        </w:rPr>
        <w:t>lub</w:t>
      </w:r>
      <w:r>
        <w:rPr>
          <w:rFonts w:ascii="Arial" w:hAnsi="Arial" w:cs="Arial"/>
          <w:bCs/>
          <w:sz w:val="18"/>
          <w:szCs w:val="18"/>
        </w:rPr>
        <w:t xml:space="preserve"> elektroniczną na wskazany w umowie adres e-mail, zgodnie z pozostałymi założeniami wzoru umowy.</w:t>
      </w:r>
    </w:p>
    <w:p w:rsidR="0084052B" w:rsidRDefault="00E83BE4">
      <w:pPr>
        <w:pStyle w:val="Tekstpodstawowywcity"/>
        <w:spacing w:line="360" w:lineRule="auto"/>
        <w:ind w:left="360"/>
        <w:textAlignment w:val="baseline"/>
        <w:rPr>
          <w:rFonts w:ascii="Arial" w:hAnsi="Arial"/>
          <w:sz w:val="18"/>
          <w:szCs w:val="18"/>
        </w:rPr>
      </w:pPr>
      <w:r>
        <w:rPr>
          <w:rFonts w:ascii="Arial" w:eastAsia="Arial" w:hAnsi="Arial" w:cs="Arial"/>
          <w:bCs/>
          <w:color w:val="000000"/>
          <w:sz w:val="18"/>
          <w:szCs w:val="18"/>
        </w:rPr>
        <w:t xml:space="preserve">Realizacja odbywać się będzie </w:t>
      </w:r>
      <w:r>
        <w:rPr>
          <w:rFonts w:ascii="Arial" w:eastAsia="Arial" w:hAnsi="Arial" w:cs="Arial"/>
          <w:color w:val="000000"/>
          <w:sz w:val="18"/>
          <w:szCs w:val="18"/>
        </w:rPr>
        <w:t>zgodnie z postanowieniami zawartymi w SWZ oraz we wzorze umowy.</w:t>
      </w:r>
    </w:p>
    <w:p w:rsidR="0084052B" w:rsidRDefault="0084052B">
      <w:pPr>
        <w:pStyle w:val="Tekstpodstawowywcity"/>
        <w:spacing w:after="0" w:line="360" w:lineRule="auto"/>
        <w:ind w:left="360"/>
        <w:jc w:val="both"/>
        <w:textAlignment w:val="baseline"/>
        <w:rPr>
          <w:rFonts w:ascii="Arial" w:hAnsi="Arial" w:cs="Arial"/>
          <w:b/>
          <w:sz w:val="18"/>
          <w:szCs w:val="18"/>
        </w:rPr>
      </w:pPr>
    </w:p>
    <w:p w:rsidR="0084052B" w:rsidRDefault="00E83BE4">
      <w:pPr>
        <w:pStyle w:val="Tekstpodstawowywcity"/>
        <w:spacing w:after="0" w:line="360" w:lineRule="auto"/>
        <w:ind w:left="0"/>
        <w:jc w:val="both"/>
        <w:textAlignment w:val="baseline"/>
        <w:rPr>
          <w:rFonts w:ascii="Arial" w:hAnsi="Arial"/>
          <w:sz w:val="18"/>
          <w:szCs w:val="18"/>
        </w:rPr>
      </w:pPr>
      <w:r>
        <w:rPr>
          <w:rFonts w:ascii="Arial" w:hAnsi="Arial" w:cs="Arial"/>
          <w:b/>
          <w:color w:val="000000"/>
          <w:sz w:val="18"/>
          <w:szCs w:val="18"/>
          <w:u w:val="single"/>
        </w:rPr>
        <w:t>XI. PODSTAWY WYKLUCZENIA Z POSTĘPOWANIA</w:t>
      </w:r>
    </w:p>
    <w:p w:rsidR="0084052B" w:rsidRDefault="0084052B">
      <w:pPr>
        <w:pStyle w:val="Tekstpodstawowywcity"/>
        <w:spacing w:after="0" w:line="360" w:lineRule="auto"/>
        <w:ind w:left="0"/>
        <w:jc w:val="both"/>
        <w:textAlignment w:val="baseline"/>
        <w:rPr>
          <w:rFonts w:ascii="Arial" w:hAnsi="Arial" w:cs="Arial"/>
          <w:b/>
          <w:sz w:val="18"/>
          <w:szCs w:val="18"/>
          <w:u w:val="single"/>
        </w:rPr>
      </w:pPr>
    </w:p>
    <w:p w:rsidR="0084052B" w:rsidRDefault="00E83BE4">
      <w:pPr>
        <w:pStyle w:val="Tekstpodstawowywcity"/>
        <w:numPr>
          <w:ilvl w:val="0"/>
          <w:numId w:val="4"/>
        </w:numPr>
        <w:spacing w:after="0" w:line="360" w:lineRule="auto"/>
        <w:jc w:val="both"/>
        <w:textAlignment w:val="baseline"/>
        <w:rPr>
          <w:rFonts w:ascii="Arial" w:hAnsi="Arial"/>
          <w:sz w:val="18"/>
          <w:szCs w:val="18"/>
        </w:rPr>
      </w:pPr>
      <w:r>
        <w:rPr>
          <w:rFonts w:ascii="Arial" w:hAnsi="Arial" w:cs="Arial"/>
          <w:position w:val="2"/>
          <w:sz w:val="18"/>
          <w:szCs w:val="18"/>
        </w:rPr>
        <w:t>Z postępowania o udzielenie zamówienia wyklucza się Wykonawców, w stosunku do których zachodzi którakolwiek z okoliczności wskazanych:</w:t>
      </w:r>
    </w:p>
    <w:p w:rsidR="0084052B" w:rsidRDefault="00E83BE4">
      <w:pPr>
        <w:pStyle w:val="Tekstpodstawowywcity"/>
        <w:numPr>
          <w:ilvl w:val="1"/>
          <w:numId w:val="4"/>
        </w:numPr>
        <w:spacing w:after="0" w:line="360" w:lineRule="auto"/>
        <w:jc w:val="both"/>
        <w:textAlignment w:val="baseline"/>
        <w:rPr>
          <w:rFonts w:ascii="Arial" w:hAnsi="Arial"/>
          <w:sz w:val="18"/>
          <w:szCs w:val="18"/>
        </w:rPr>
      </w:pPr>
      <w:r>
        <w:rPr>
          <w:rFonts w:ascii="Arial" w:hAnsi="Arial" w:cs="Arial"/>
          <w:b/>
          <w:position w:val="2"/>
          <w:sz w:val="18"/>
          <w:szCs w:val="18"/>
        </w:rPr>
        <w:t>w art. 108 ust. 1 pkt 1-6 Ustawy PZP</w:t>
      </w:r>
      <w:r>
        <w:rPr>
          <w:rFonts w:ascii="Arial" w:hAnsi="Arial" w:cs="Arial"/>
          <w:b/>
          <w:i/>
          <w:iCs/>
          <w:color w:val="0000FF"/>
          <w:position w:val="2"/>
          <w:sz w:val="18"/>
          <w:szCs w:val="18"/>
        </w:rPr>
        <w:t xml:space="preserve"> (obligatoryjne przesłanki wykluczenia)</w:t>
      </w:r>
      <w:r>
        <w:rPr>
          <w:rFonts w:ascii="Arial" w:hAnsi="Arial" w:cs="Arial"/>
          <w:b/>
          <w:color w:val="000000"/>
          <w:position w:val="2"/>
          <w:sz w:val="18"/>
          <w:szCs w:val="18"/>
        </w:rPr>
        <w:t>:</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1) będącego osobą fizyczną, którego prawomocnie skazano za przestępstwo:</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a) udziału w zorganizowanej grupie przestępczej albo związku mającym na celu popełnienie przestępstwa lub przestępstwa skarbowego, o którym mowa w art. 258 Kodeksu karnego,</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b) handlu ludźmi, o którym mowa w art. 189a Kodeksu karnego,</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c) o którym mowa w art. 228–230a, art. 250a Kodeksu karnego, w art. 46–48 ustawy z dnia 25 czerwca 2010 r. o sporcie (</w:t>
      </w:r>
      <w:proofErr w:type="spellStart"/>
      <w:r>
        <w:rPr>
          <w:rFonts w:ascii="Arial" w:hAnsi="Arial" w:cs="Arial"/>
          <w:sz w:val="18"/>
          <w:szCs w:val="18"/>
        </w:rPr>
        <w:t>t.j</w:t>
      </w:r>
      <w:proofErr w:type="spellEnd"/>
      <w:r>
        <w:rPr>
          <w:rFonts w:ascii="Arial" w:hAnsi="Arial" w:cs="Arial"/>
          <w:sz w:val="18"/>
          <w:szCs w:val="18"/>
        </w:rPr>
        <w:t>. Dz. U. z 202</w:t>
      </w:r>
      <w:r w:rsidR="00FA403C">
        <w:rPr>
          <w:rFonts w:ascii="Arial" w:hAnsi="Arial" w:cs="Arial"/>
          <w:sz w:val="18"/>
          <w:szCs w:val="18"/>
        </w:rPr>
        <w:t>4</w:t>
      </w:r>
      <w:r>
        <w:rPr>
          <w:rFonts w:ascii="Arial" w:hAnsi="Arial" w:cs="Arial"/>
          <w:sz w:val="18"/>
          <w:szCs w:val="18"/>
        </w:rPr>
        <w:t xml:space="preserve"> r. poz. </w:t>
      </w:r>
      <w:r w:rsidR="00FA403C">
        <w:rPr>
          <w:rFonts w:ascii="Arial" w:hAnsi="Arial" w:cs="Arial"/>
          <w:sz w:val="18"/>
          <w:szCs w:val="18"/>
        </w:rPr>
        <w:t>1488</w:t>
      </w:r>
      <w:r>
        <w:rPr>
          <w:rFonts w:ascii="Arial" w:hAnsi="Arial" w:cs="Arial"/>
          <w:sz w:val="18"/>
          <w:szCs w:val="18"/>
        </w:rPr>
        <w:t xml:space="preserve"> z późn.zm.) lub w art. 54 ust. 1–4 ustawy z dnia 12 maja 2011 r. o refundacji leków, środków spożywczych specjalnego przeznaczenia żywieniowego oraz wyrobó</w:t>
      </w:r>
      <w:r w:rsidR="00FA403C">
        <w:rPr>
          <w:rFonts w:ascii="Arial" w:hAnsi="Arial" w:cs="Arial"/>
          <w:sz w:val="18"/>
          <w:szCs w:val="18"/>
        </w:rPr>
        <w:t>w medycznych (</w:t>
      </w:r>
      <w:proofErr w:type="spellStart"/>
      <w:r w:rsidR="00FA403C">
        <w:rPr>
          <w:rFonts w:ascii="Arial" w:hAnsi="Arial" w:cs="Arial"/>
          <w:sz w:val="18"/>
          <w:szCs w:val="18"/>
        </w:rPr>
        <w:t>t.j</w:t>
      </w:r>
      <w:proofErr w:type="spellEnd"/>
      <w:r w:rsidR="00FA403C">
        <w:rPr>
          <w:rFonts w:ascii="Arial" w:hAnsi="Arial" w:cs="Arial"/>
          <w:sz w:val="18"/>
          <w:szCs w:val="18"/>
        </w:rPr>
        <w:t>. Dz. U. z 2024</w:t>
      </w:r>
      <w:r>
        <w:rPr>
          <w:rFonts w:ascii="Arial" w:hAnsi="Arial" w:cs="Arial"/>
          <w:sz w:val="18"/>
          <w:szCs w:val="18"/>
        </w:rPr>
        <w:t xml:space="preserve"> r. poz. </w:t>
      </w:r>
      <w:r w:rsidR="00FA403C">
        <w:rPr>
          <w:rFonts w:ascii="Arial" w:hAnsi="Arial" w:cs="Arial"/>
          <w:sz w:val="18"/>
          <w:szCs w:val="18"/>
        </w:rPr>
        <w:t>930 z późn.zm.</w:t>
      </w:r>
      <w:r>
        <w:rPr>
          <w:rFonts w:ascii="Arial" w:hAnsi="Arial" w:cs="Arial"/>
          <w:sz w:val="18"/>
          <w:szCs w:val="18"/>
        </w:rPr>
        <w:t>),</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 xml:space="preserve">e) o charakterze terrorystycznym, o którym mowa w art. 115 § 20 Kodeksu karnego, lub mające na celu popełnienie tego przestępstwa, </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f)  powierzenia wykonywania pracy małoletniemu cudzoziemcowi, o którym mowa w art. 9 ust. 2 ustawy z dnia 15 czerwca 2012 r. o skutkach powierzania wykonywania pracy cudzoziemcom przebywającym wbrew przepisom na terytorium Rzeczypospolitej Polskiej (Dz. U. z 2021 r. poz. 1745 z późn.zm.),</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84052B" w:rsidRDefault="00E83BE4">
      <w:pPr>
        <w:pStyle w:val="Tekstpodstawowy"/>
        <w:spacing w:line="360" w:lineRule="auto"/>
        <w:ind w:left="284"/>
        <w:jc w:val="both"/>
        <w:rPr>
          <w:rFonts w:ascii="Arial" w:hAnsi="Arial"/>
          <w:sz w:val="18"/>
          <w:szCs w:val="18"/>
        </w:rPr>
      </w:pPr>
      <w:r>
        <w:rPr>
          <w:rFonts w:ascii="Arial" w:hAnsi="Arial" w:cs="Arial"/>
          <w:sz w:val="18"/>
          <w:szCs w:val="18"/>
        </w:rPr>
        <w:t>- lub za odpowiedni czyn zabroniony określony w przepisach prawa obcego;</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Arial" w:hAnsi="Arial" w:cs="Arial"/>
          <w:sz w:val="18"/>
          <w:szCs w:val="18"/>
        </w:rPr>
        <w:tab/>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Pr>
          <w:rFonts w:ascii="Arial" w:hAnsi="Arial" w:cs="Arial"/>
          <w:sz w:val="18"/>
          <w:szCs w:val="18"/>
        </w:rPr>
        <w:lastRenderedPageBreak/>
        <w:t>ubezpieczenie społeczne lub zdrowotne wraz z odsetkami lub grzywnami lub zawarł wiążące porozumienie w sprawie spłaty tych należności;</w:t>
      </w:r>
    </w:p>
    <w:p w:rsidR="0084052B" w:rsidRDefault="00E83BE4">
      <w:pPr>
        <w:pStyle w:val="Tekstpodstawowy"/>
        <w:spacing w:line="360" w:lineRule="auto"/>
        <w:ind w:firstLine="284"/>
        <w:jc w:val="both"/>
        <w:rPr>
          <w:rFonts w:ascii="Arial" w:hAnsi="Arial"/>
          <w:sz w:val="18"/>
          <w:szCs w:val="18"/>
        </w:rPr>
      </w:pPr>
      <w:r>
        <w:rPr>
          <w:rFonts w:ascii="Arial" w:hAnsi="Arial" w:cs="Arial"/>
          <w:sz w:val="18"/>
          <w:szCs w:val="18"/>
        </w:rPr>
        <w:t xml:space="preserve">4) wobec którego prawomocnie orzeczono zakaz ubiegania się o zamówienia publiczne; </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4052B" w:rsidRDefault="00E83BE4">
      <w:pPr>
        <w:pStyle w:val="Tekstpodstawowy"/>
        <w:spacing w:line="360" w:lineRule="auto"/>
        <w:ind w:left="284" w:hanging="284"/>
        <w:jc w:val="both"/>
        <w:rPr>
          <w:rFonts w:ascii="Arial" w:hAnsi="Arial"/>
          <w:sz w:val="18"/>
          <w:szCs w:val="18"/>
        </w:rPr>
      </w:pPr>
      <w:r>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numPr>
          <w:ilvl w:val="1"/>
          <w:numId w:val="44"/>
        </w:numPr>
        <w:overflowPunct w:val="0"/>
        <w:spacing w:after="0" w:line="360" w:lineRule="auto"/>
        <w:jc w:val="both"/>
        <w:textAlignment w:val="baseline"/>
        <w:rPr>
          <w:rFonts w:ascii="Arial" w:hAnsi="Arial"/>
          <w:sz w:val="18"/>
          <w:szCs w:val="18"/>
        </w:rPr>
      </w:pPr>
      <w:r>
        <w:rPr>
          <w:rFonts w:ascii="Arial" w:eastAsia="Arial" w:hAnsi="Arial"/>
          <w:b/>
          <w:position w:val="2"/>
          <w:sz w:val="18"/>
          <w:szCs w:val="18"/>
        </w:rPr>
        <w:t>Zamawiający</w:t>
      </w:r>
      <w:r>
        <w:rPr>
          <w:rFonts w:ascii="Arial" w:hAnsi="Arial"/>
          <w:b/>
          <w:position w:val="2"/>
          <w:sz w:val="18"/>
          <w:szCs w:val="18"/>
        </w:rPr>
        <w:t xml:space="preserve"> </w:t>
      </w:r>
      <w:r>
        <w:rPr>
          <w:rFonts w:ascii="Arial" w:hAnsi="Arial"/>
          <w:b/>
          <w:position w:val="2"/>
          <w:sz w:val="18"/>
          <w:szCs w:val="18"/>
          <w:u w:val="single"/>
        </w:rPr>
        <w:t>nie</w:t>
      </w:r>
      <w:r>
        <w:rPr>
          <w:rFonts w:ascii="Arial" w:eastAsia="Arial" w:hAnsi="Arial"/>
          <w:b/>
          <w:position w:val="2"/>
          <w:sz w:val="18"/>
          <w:szCs w:val="18"/>
          <w:u w:val="single"/>
        </w:rPr>
        <w:t xml:space="preserve"> przewiduje</w:t>
      </w:r>
      <w:r>
        <w:rPr>
          <w:rFonts w:ascii="Arial" w:eastAsia="Arial" w:hAnsi="Arial"/>
          <w:b/>
          <w:position w:val="2"/>
          <w:sz w:val="18"/>
          <w:szCs w:val="18"/>
        </w:rPr>
        <w:t xml:space="preserve"> podstaw Wykluczenia wykonawcy wskazanych w art. 109 ust. 1  ustawy PZP</w:t>
      </w:r>
      <w:r>
        <w:rPr>
          <w:rFonts w:ascii="Arial" w:hAnsi="Arial"/>
          <w:b/>
          <w:position w:val="2"/>
          <w:sz w:val="18"/>
          <w:szCs w:val="18"/>
        </w:rPr>
        <w:t xml:space="preserve"> </w:t>
      </w:r>
      <w:r>
        <w:rPr>
          <w:rFonts w:ascii="Arial" w:hAnsi="Arial"/>
          <w:b/>
          <w:i/>
          <w:iCs/>
          <w:color w:val="0000FF"/>
          <w:position w:val="2"/>
          <w:sz w:val="18"/>
          <w:szCs w:val="18"/>
        </w:rPr>
        <w:t>(przesłanki wykluczenia fakultatywne/ dodatkowe).</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numPr>
          <w:ilvl w:val="0"/>
          <w:numId w:val="4"/>
        </w:numPr>
        <w:overflowPunct w:val="0"/>
        <w:spacing w:after="0" w:line="360" w:lineRule="auto"/>
        <w:jc w:val="both"/>
        <w:textAlignment w:val="baseline"/>
        <w:rPr>
          <w:rFonts w:ascii="Arial" w:hAnsi="Arial"/>
          <w:sz w:val="18"/>
          <w:szCs w:val="18"/>
        </w:rPr>
      </w:pPr>
      <w:r>
        <w:rPr>
          <w:rFonts w:ascii="Arial" w:hAnsi="Arial" w:cs="Arial"/>
          <w:position w:val="2"/>
          <w:sz w:val="18"/>
          <w:szCs w:val="18"/>
        </w:rPr>
        <w:t>Zgodnie z art. 7 ust. 1 ustawy z dnia 13 kwietnia 2022 r. o szczególnych rozwiązaniach w zakresie przeciwdziałania wspieraniu agresji na Ukrainę oraz służących ochronie bezpieczeństwa narodowego (Dz. U. 202</w:t>
      </w:r>
      <w:r w:rsidR="00050045">
        <w:rPr>
          <w:rFonts w:ascii="Arial" w:hAnsi="Arial" w:cs="Arial"/>
          <w:position w:val="2"/>
          <w:sz w:val="18"/>
          <w:szCs w:val="18"/>
        </w:rPr>
        <w:t>4</w:t>
      </w:r>
      <w:r>
        <w:rPr>
          <w:rFonts w:ascii="Arial" w:hAnsi="Arial" w:cs="Arial"/>
          <w:position w:val="2"/>
          <w:sz w:val="18"/>
          <w:szCs w:val="18"/>
        </w:rPr>
        <w:t xml:space="preserve">, poz. </w:t>
      </w:r>
      <w:r w:rsidR="00050045">
        <w:rPr>
          <w:rFonts w:ascii="Arial" w:hAnsi="Arial" w:cs="Arial"/>
          <w:position w:val="2"/>
          <w:sz w:val="18"/>
          <w:szCs w:val="18"/>
        </w:rPr>
        <w:t>507</w:t>
      </w:r>
      <w:r>
        <w:rPr>
          <w:rFonts w:ascii="Arial" w:hAnsi="Arial" w:cs="Arial"/>
          <w:position w:val="2"/>
          <w:sz w:val="18"/>
          <w:szCs w:val="18"/>
        </w:rPr>
        <w:t xml:space="preserve">), z postępowania o udzielenie zamówienia publicznego lub konkursu prowadzonego na podstawie ustawy </w:t>
      </w:r>
      <w:proofErr w:type="spellStart"/>
      <w:r>
        <w:rPr>
          <w:rFonts w:ascii="Arial" w:hAnsi="Arial" w:cs="Arial"/>
          <w:position w:val="2"/>
          <w:sz w:val="18"/>
          <w:szCs w:val="18"/>
        </w:rPr>
        <w:t>Pzp</w:t>
      </w:r>
      <w:proofErr w:type="spellEnd"/>
      <w:r>
        <w:rPr>
          <w:rFonts w:ascii="Arial" w:hAnsi="Arial" w:cs="Arial"/>
          <w:position w:val="2"/>
          <w:sz w:val="18"/>
          <w:szCs w:val="18"/>
        </w:rPr>
        <w:t xml:space="preserve"> wyklucza się:</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overflowPunct w:val="0"/>
        <w:spacing w:after="0" w:line="360" w:lineRule="auto"/>
        <w:ind w:left="360"/>
        <w:jc w:val="both"/>
        <w:textAlignment w:val="baseline"/>
        <w:rPr>
          <w:rFonts w:ascii="Arial" w:hAnsi="Arial"/>
          <w:sz w:val="18"/>
          <w:szCs w:val="18"/>
        </w:rPr>
      </w:pPr>
      <w:r>
        <w:rPr>
          <w:rFonts w:ascii="Arial" w:hAnsi="Arial" w:cs="Arial"/>
          <w:position w:val="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4052B" w:rsidRDefault="00E83BE4">
      <w:pPr>
        <w:pStyle w:val="Tekstpodstawowywcity"/>
        <w:overflowPunct w:val="0"/>
        <w:spacing w:after="0" w:line="360" w:lineRule="auto"/>
        <w:ind w:left="360"/>
        <w:jc w:val="both"/>
        <w:textAlignment w:val="baseline"/>
        <w:rPr>
          <w:rFonts w:ascii="Arial" w:hAnsi="Arial"/>
          <w:sz w:val="18"/>
          <w:szCs w:val="18"/>
        </w:rPr>
      </w:pPr>
      <w:r>
        <w:rPr>
          <w:rFonts w:ascii="Arial" w:hAnsi="Arial" w:cs="Arial"/>
          <w:position w:val="2"/>
          <w:sz w:val="18"/>
          <w:szCs w:val="18"/>
        </w:rPr>
        <w:t>2)</w:t>
      </w:r>
      <w:r>
        <w:rPr>
          <w:rFonts w:ascii="Arial" w:hAnsi="Arial" w:cs="Arial"/>
          <w:position w:val="2"/>
          <w:sz w:val="18"/>
          <w:szCs w:val="18"/>
        </w:rPr>
        <w:tab/>
        <w:t>wykonawcę oraz uczestnika konkursu, którego beneficjentem rzeczywistym w rozumieniu ustaw z dnia 1 marca 2018 r. o przeciwdziałaniu praniu pieniędzy oraz finansowaniu terroryzmu (Dz. U. z 202</w:t>
      </w:r>
      <w:r w:rsidR="00050045">
        <w:rPr>
          <w:rFonts w:ascii="Arial" w:hAnsi="Arial" w:cs="Arial"/>
          <w:position w:val="2"/>
          <w:sz w:val="18"/>
          <w:szCs w:val="18"/>
        </w:rPr>
        <w:t>3</w:t>
      </w:r>
      <w:r>
        <w:rPr>
          <w:rFonts w:ascii="Arial" w:hAnsi="Arial" w:cs="Arial"/>
          <w:position w:val="2"/>
          <w:sz w:val="18"/>
          <w:szCs w:val="18"/>
        </w:rPr>
        <w:t xml:space="preserve"> r. poz. </w:t>
      </w:r>
      <w:r w:rsidR="00050045">
        <w:rPr>
          <w:rFonts w:ascii="Arial" w:hAnsi="Arial" w:cs="Arial"/>
          <w:position w:val="2"/>
          <w:sz w:val="18"/>
          <w:szCs w:val="18"/>
        </w:rPr>
        <w:t>1124 z późn.zm.</w:t>
      </w:r>
      <w:r>
        <w:rPr>
          <w:rFonts w:ascii="Arial" w:hAnsi="Arial" w:cs="Arial"/>
          <w:position w:val="2"/>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84052B" w:rsidRDefault="00E83BE4">
      <w:pPr>
        <w:pStyle w:val="Tekstpodstawowywcity"/>
        <w:overflowPunct w:val="0"/>
        <w:spacing w:after="0" w:line="360" w:lineRule="auto"/>
        <w:ind w:left="360"/>
        <w:jc w:val="both"/>
        <w:textAlignment w:val="baseline"/>
        <w:rPr>
          <w:rFonts w:ascii="Arial" w:hAnsi="Arial"/>
          <w:sz w:val="18"/>
          <w:szCs w:val="18"/>
        </w:rPr>
      </w:pPr>
      <w:r>
        <w:rPr>
          <w:rFonts w:ascii="Arial" w:hAnsi="Arial" w:cs="Arial"/>
          <w:position w:val="2"/>
          <w:sz w:val="18"/>
          <w:szCs w:val="18"/>
        </w:rPr>
        <w:t>3)</w:t>
      </w:r>
      <w:r>
        <w:rPr>
          <w:rFonts w:ascii="Arial" w:hAnsi="Arial" w:cs="Arial"/>
          <w:position w:val="2"/>
          <w:sz w:val="18"/>
          <w:szCs w:val="18"/>
        </w:rPr>
        <w:tab/>
        <w:t>wykonawcę oraz uczestnika konkursu, którego jednostką dominującą w rozumieniu art. 3 ust. 1 pkt. 37 ustawy z dnia 29 września 1994 r. o rachunkowości (Dz. U. z 202</w:t>
      </w:r>
      <w:r w:rsidR="00050045">
        <w:rPr>
          <w:rFonts w:ascii="Arial" w:hAnsi="Arial" w:cs="Arial"/>
          <w:position w:val="2"/>
          <w:sz w:val="18"/>
          <w:szCs w:val="18"/>
        </w:rPr>
        <w:t>3</w:t>
      </w:r>
      <w:r>
        <w:rPr>
          <w:rFonts w:ascii="Arial" w:hAnsi="Arial" w:cs="Arial"/>
          <w:position w:val="2"/>
          <w:sz w:val="18"/>
          <w:szCs w:val="18"/>
        </w:rPr>
        <w:t xml:space="preserve"> r. poz. </w:t>
      </w:r>
      <w:r w:rsidR="00050045">
        <w:rPr>
          <w:rFonts w:ascii="Arial" w:hAnsi="Arial" w:cs="Arial"/>
          <w:position w:val="2"/>
          <w:sz w:val="18"/>
          <w:szCs w:val="18"/>
        </w:rPr>
        <w:t>120 z późn.zm.</w:t>
      </w:r>
      <w:r>
        <w:rPr>
          <w:rFonts w:ascii="Arial" w:hAnsi="Arial" w:cs="Arial"/>
          <w:position w:val="2"/>
          <w:sz w:val="18"/>
          <w:szCs w:val="18"/>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360"/>
        <w:jc w:val="both"/>
        <w:textAlignment w:val="baseline"/>
        <w:rPr>
          <w:rFonts w:ascii="Arial" w:hAnsi="Arial"/>
          <w:sz w:val="18"/>
          <w:szCs w:val="18"/>
        </w:rPr>
      </w:pPr>
      <w:r>
        <w:rPr>
          <w:rFonts w:ascii="Arial" w:hAnsi="Arial" w:cs="Arial"/>
          <w:position w:val="2"/>
          <w:sz w:val="18"/>
          <w:szCs w:val="18"/>
        </w:rPr>
        <w:t>Powyższe wykluczenie następować będzie na okres trwania ww. okoliczności.</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numPr>
          <w:ilvl w:val="0"/>
          <w:numId w:val="4"/>
        </w:numPr>
        <w:spacing w:after="0" w:line="360" w:lineRule="auto"/>
        <w:jc w:val="both"/>
        <w:textAlignment w:val="baseline"/>
        <w:rPr>
          <w:rFonts w:ascii="Arial" w:hAnsi="Arial"/>
          <w:sz w:val="18"/>
          <w:szCs w:val="18"/>
        </w:rPr>
      </w:pPr>
      <w:r>
        <w:rPr>
          <w:rFonts w:ascii="Arial" w:hAnsi="Arial" w:cs="Arial"/>
          <w:position w:val="2"/>
          <w:sz w:val="18"/>
          <w:szCs w:val="18"/>
        </w:rPr>
        <w:t>Wykluczenie Wykonawcy następuje zgodnie z art. 111 PZP.</w:t>
      </w:r>
    </w:p>
    <w:p w:rsidR="0084052B" w:rsidRDefault="0084052B">
      <w:pPr>
        <w:pStyle w:val="Tekstpodstawowywcity"/>
        <w:spacing w:after="0" w:line="360" w:lineRule="auto"/>
        <w:ind w:left="360"/>
        <w:jc w:val="both"/>
        <w:textAlignment w:val="baseline"/>
        <w:rPr>
          <w:rFonts w:ascii="Arial" w:hAnsi="Arial" w:cs="Arial"/>
          <w:b/>
          <w:sz w:val="18"/>
          <w:szCs w:val="18"/>
        </w:rPr>
      </w:pPr>
    </w:p>
    <w:p w:rsidR="0084052B" w:rsidRDefault="00E83BE4">
      <w:pPr>
        <w:pStyle w:val="Tekstpodstawowywcity"/>
        <w:spacing w:after="0" w:line="360" w:lineRule="auto"/>
        <w:ind w:left="0"/>
        <w:jc w:val="both"/>
        <w:textAlignment w:val="baseline"/>
        <w:rPr>
          <w:rFonts w:ascii="Arial" w:hAnsi="Arial"/>
          <w:sz w:val="18"/>
          <w:szCs w:val="18"/>
        </w:rPr>
      </w:pPr>
      <w:r>
        <w:rPr>
          <w:rFonts w:ascii="Arial" w:hAnsi="Arial" w:cs="Arial"/>
          <w:b/>
          <w:position w:val="2"/>
          <w:sz w:val="18"/>
          <w:szCs w:val="18"/>
          <w:u w:val="single"/>
        </w:rPr>
        <w:t>XII. WARUNKI UDZIAŁU W POSTĘPOWANIU</w:t>
      </w:r>
    </w:p>
    <w:p w:rsidR="0084052B" w:rsidRDefault="0084052B">
      <w:pPr>
        <w:pStyle w:val="Tekstpodstawowywcity"/>
        <w:spacing w:after="0" w:line="360" w:lineRule="auto"/>
        <w:ind w:left="113"/>
        <w:jc w:val="both"/>
        <w:textAlignment w:val="baseline"/>
        <w:rPr>
          <w:rFonts w:ascii="Arial" w:hAnsi="Arial" w:cs="Arial"/>
          <w:b/>
          <w:sz w:val="18"/>
          <w:szCs w:val="18"/>
          <w:u w:val="single"/>
        </w:rPr>
      </w:pPr>
    </w:p>
    <w:p w:rsidR="0084052B" w:rsidRDefault="00E83BE4">
      <w:pPr>
        <w:pStyle w:val="Tekstpodstawowywcity"/>
        <w:numPr>
          <w:ilvl w:val="0"/>
          <w:numId w:val="45"/>
        </w:numPr>
        <w:spacing w:after="0" w:line="360" w:lineRule="auto"/>
        <w:jc w:val="both"/>
        <w:textAlignment w:val="baseline"/>
        <w:rPr>
          <w:rFonts w:ascii="Arial" w:hAnsi="Arial"/>
          <w:sz w:val="18"/>
          <w:szCs w:val="18"/>
        </w:rPr>
      </w:pPr>
      <w:r>
        <w:rPr>
          <w:rFonts w:ascii="Arial" w:hAnsi="Arial" w:cs="Arial"/>
          <w:b/>
          <w:position w:val="2"/>
          <w:sz w:val="18"/>
          <w:szCs w:val="18"/>
        </w:rPr>
        <w:t>O udzielenie zamówienia mogą ubiegać się Wykonawcy, którzy nie podlegają wykluczeniu na zasadach określonych w Rozdziale XI SWZ, oraz spełniają określone przez Zamawiającego warunki udziału w postępowaniu.</w:t>
      </w:r>
    </w:p>
    <w:p w:rsidR="0084052B" w:rsidRDefault="0084052B">
      <w:pPr>
        <w:pStyle w:val="Tekstpodstawowywcity"/>
        <w:spacing w:after="0" w:line="360" w:lineRule="auto"/>
        <w:ind w:left="360"/>
        <w:jc w:val="both"/>
        <w:textAlignment w:val="baseline"/>
        <w:rPr>
          <w:rFonts w:ascii="Arial" w:hAnsi="Arial" w:cs="Arial"/>
          <w:b/>
          <w:sz w:val="18"/>
          <w:szCs w:val="18"/>
        </w:rPr>
      </w:pPr>
    </w:p>
    <w:p w:rsidR="0084052B" w:rsidRDefault="00E83BE4">
      <w:pPr>
        <w:pStyle w:val="Tekstpodstawowywcity"/>
        <w:numPr>
          <w:ilvl w:val="0"/>
          <w:numId w:val="45"/>
        </w:numPr>
        <w:spacing w:after="0"/>
        <w:jc w:val="both"/>
        <w:textAlignment w:val="baseline"/>
        <w:rPr>
          <w:rFonts w:ascii="Arial" w:hAnsi="Arial"/>
          <w:sz w:val="18"/>
          <w:szCs w:val="18"/>
        </w:rPr>
      </w:pPr>
      <w:r>
        <w:rPr>
          <w:rFonts w:ascii="Arial" w:hAnsi="Arial" w:cs="Arial"/>
          <w:b/>
          <w:position w:val="2"/>
          <w:sz w:val="18"/>
          <w:szCs w:val="18"/>
        </w:rPr>
        <w:t>O udzielenie zamówienia mogą ubiegać się Wykonawcy, którzy spełniają warunki dotyczące:</w:t>
      </w:r>
    </w:p>
    <w:p w:rsidR="0084052B" w:rsidRDefault="0084052B">
      <w:pPr>
        <w:pStyle w:val="Tekstpodstawowywcity"/>
        <w:spacing w:after="0" w:line="360" w:lineRule="auto"/>
        <w:ind w:left="360"/>
        <w:jc w:val="both"/>
        <w:textAlignment w:val="baseline"/>
        <w:rPr>
          <w:rFonts w:ascii="Arial" w:hAnsi="Arial" w:cs="Arial"/>
          <w:b/>
          <w:sz w:val="18"/>
          <w:szCs w:val="18"/>
        </w:rPr>
      </w:pPr>
    </w:p>
    <w:p w:rsidR="00B86606" w:rsidRPr="00B86606" w:rsidRDefault="00E83BE4" w:rsidP="00B86606">
      <w:pPr>
        <w:pStyle w:val="Tekstpodstawowywcity"/>
        <w:numPr>
          <w:ilvl w:val="0"/>
          <w:numId w:val="5"/>
        </w:numPr>
        <w:spacing w:after="0" w:line="360" w:lineRule="auto"/>
        <w:jc w:val="both"/>
        <w:textAlignment w:val="baseline"/>
        <w:rPr>
          <w:rFonts w:ascii="Arial" w:hAnsi="Arial"/>
          <w:sz w:val="18"/>
          <w:szCs w:val="18"/>
        </w:rPr>
      </w:pPr>
      <w:r>
        <w:rPr>
          <w:rFonts w:ascii="Arial" w:hAnsi="Arial" w:cs="Arial"/>
          <w:b/>
          <w:position w:val="2"/>
          <w:sz w:val="18"/>
          <w:szCs w:val="18"/>
        </w:rPr>
        <w:t>zdolności do występowania w obrocie gospodarczym:</w:t>
      </w:r>
    </w:p>
    <w:p w:rsidR="00B86606" w:rsidRDefault="00E83BE4" w:rsidP="00B86606">
      <w:pPr>
        <w:pStyle w:val="Tekstpodstawowywcity"/>
        <w:spacing w:after="0" w:line="360" w:lineRule="auto"/>
        <w:ind w:left="360"/>
        <w:jc w:val="both"/>
        <w:textAlignment w:val="baseline"/>
        <w:rPr>
          <w:rFonts w:ascii="Arial" w:hAnsi="Arial" w:cs="Arial"/>
          <w:sz w:val="18"/>
          <w:szCs w:val="18"/>
        </w:rPr>
      </w:pPr>
      <w:r w:rsidRPr="00B86606">
        <w:rPr>
          <w:rFonts w:ascii="Arial" w:hAnsi="Arial" w:cs="Arial"/>
          <w:sz w:val="18"/>
          <w:szCs w:val="18"/>
        </w:rPr>
        <w:t>Zamawiający nie ustala szczegółowego warunku udziału w Postępowaniu.</w:t>
      </w:r>
    </w:p>
    <w:p w:rsidR="00B86606" w:rsidRPr="00B86606" w:rsidRDefault="00E83BE4" w:rsidP="00B86606">
      <w:pPr>
        <w:pStyle w:val="Tekstpodstawowywcity"/>
        <w:spacing w:after="0" w:line="360" w:lineRule="auto"/>
        <w:ind w:left="360"/>
        <w:jc w:val="both"/>
        <w:textAlignment w:val="baseline"/>
        <w:rPr>
          <w:rFonts w:ascii="Arial" w:hAnsi="Arial"/>
          <w:sz w:val="18"/>
          <w:szCs w:val="18"/>
        </w:rPr>
      </w:pPr>
      <w:r w:rsidRPr="00B86606">
        <w:rPr>
          <w:rFonts w:ascii="Arial" w:hAnsi="Arial" w:cs="Arial"/>
          <w:sz w:val="18"/>
          <w:szCs w:val="18"/>
        </w:rPr>
        <w:t xml:space="preserve"> </w:t>
      </w:r>
    </w:p>
    <w:p w:rsidR="00604D2D" w:rsidRPr="00B86606" w:rsidRDefault="00E83BE4" w:rsidP="00B86606">
      <w:pPr>
        <w:pStyle w:val="Tekstpodstawowywcity"/>
        <w:numPr>
          <w:ilvl w:val="0"/>
          <w:numId w:val="5"/>
        </w:numPr>
        <w:spacing w:after="0" w:line="360" w:lineRule="auto"/>
        <w:jc w:val="both"/>
        <w:textAlignment w:val="baseline"/>
        <w:rPr>
          <w:rFonts w:ascii="Arial" w:hAnsi="Arial"/>
          <w:sz w:val="18"/>
          <w:szCs w:val="18"/>
        </w:rPr>
      </w:pPr>
      <w:r w:rsidRPr="00B86606">
        <w:rPr>
          <w:rFonts w:ascii="Arial" w:hAnsi="Arial" w:cs="Arial"/>
          <w:b/>
          <w:position w:val="2"/>
          <w:sz w:val="18"/>
          <w:szCs w:val="18"/>
        </w:rPr>
        <w:t>uprawnień do prowadzenia określonej działalności gospodarczej lub zawodowej, o ile wynika to z odrębnych przepisów:</w:t>
      </w:r>
      <w:r w:rsidRPr="00B86606">
        <w:rPr>
          <w:rFonts w:ascii="Arial" w:hAnsi="Arial"/>
          <w:sz w:val="18"/>
          <w:szCs w:val="18"/>
        </w:rPr>
        <w:t xml:space="preserve"> </w:t>
      </w:r>
    </w:p>
    <w:p w:rsidR="00604D2D" w:rsidRDefault="00604D2D" w:rsidP="00604D2D">
      <w:pPr>
        <w:pStyle w:val="Akapitzlist"/>
        <w:spacing w:line="360" w:lineRule="auto"/>
        <w:ind w:left="360"/>
        <w:jc w:val="both"/>
        <w:rPr>
          <w:rFonts w:ascii="Arial" w:hAnsi="Arial"/>
          <w:sz w:val="18"/>
          <w:szCs w:val="18"/>
        </w:rPr>
      </w:pPr>
      <w:r>
        <w:rPr>
          <w:rFonts w:ascii="Arial" w:hAnsi="Arial" w:cs="Arial"/>
          <w:position w:val="2"/>
          <w:sz w:val="18"/>
          <w:szCs w:val="18"/>
        </w:rPr>
        <w:t>Zamawiający uzna warunek za spełniony, jeżeli Wykonawca wykaże, że posiada:</w:t>
      </w:r>
    </w:p>
    <w:p w:rsidR="007A2108" w:rsidRPr="00D77FAD" w:rsidRDefault="00604D2D" w:rsidP="005D4C00">
      <w:pPr>
        <w:pStyle w:val="Akapitzlist"/>
        <w:numPr>
          <w:ilvl w:val="0"/>
          <w:numId w:val="64"/>
        </w:numPr>
        <w:spacing w:line="360" w:lineRule="auto"/>
        <w:jc w:val="both"/>
        <w:rPr>
          <w:rFonts w:ascii="Arial" w:hAnsi="Arial" w:cs="Arial"/>
          <w:position w:val="2"/>
          <w:sz w:val="18"/>
          <w:szCs w:val="18"/>
        </w:rPr>
      </w:pPr>
      <w:r w:rsidRPr="00D77FAD">
        <w:rPr>
          <w:rFonts w:ascii="Arial" w:hAnsi="Arial" w:cs="Arial"/>
          <w:position w:val="2"/>
          <w:sz w:val="18"/>
          <w:szCs w:val="18"/>
        </w:rPr>
        <w:t>aktualną decyzję (</w:t>
      </w:r>
      <w:r w:rsidR="007A2108" w:rsidRPr="00D77FAD">
        <w:rPr>
          <w:rFonts w:ascii="Arial" w:hAnsi="Arial" w:cs="Arial"/>
          <w:position w:val="2"/>
          <w:sz w:val="18"/>
          <w:szCs w:val="18"/>
        </w:rPr>
        <w:t>zezwoleni</w:t>
      </w:r>
      <w:r w:rsidRPr="00D77FAD">
        <w:rPr>
          <w:rFonts w:ascii="Arial" w:hAnsi="Arial" w:cs="Arial"/>
          <w:position w:val="2"/>
          <w:sz w:val="18"/>
          <w:szCs w:val="18"/>
        </w:rPr>
        <w:t>e, pozwolenie)</w:t>
      </w:r>
      <w:r w:rsidR="007A2108" w:rsidRPr="00D77FAD">
        <w:rPr>
          <w:rFonts w:ascii="Arial" w:hAnsi="Arial" w:cs="Arial"/>
          <w:position w:val="2"/>
          <w:sz w:val="18"/>
          <w:szCs w:val="18"/>
        </w:rPr>
        <w:t xml:space="preserve"> na prowadzenie działalności w zakresie </w:t>
      </w:r>
      <w:r w:rsidRPr="00D77FAD">
        <w:rPr>
          <w:rFonts w:ascii="Arial" w:hAnsi="Arial" w:cs="Arial"/>
          <w:position w:val="2"/>
          <w:sz w:val="18"/>
          <w:szCs w:val="18"/>
        </w:rPr>
        <w:t>gospodarki odpadami medycznymi</w:t>
      </w:r>
      <w:r w:rsidR="00D00DEC" w:rsidRPr="00D77FAD">
        <w:rPr>
          <w:rFonts w:ascii="Arial" w:hAnsi="Arial" w:cs="Arial"/>
          <w:position w:val="2"/>
          <w:sz w:val="18"/>
          <w:szCs w:val="18"/>
        </w:rPr>
        <w:t xml:space="preserve"> oraz ich</w:t>
      </w:r>
      <w:r w:rsidR="007A2108" w:rsidRPr="00D77FAD">
        <w:rPr>
          <w:rFonts w:ascii="Arial" w:hAnsi="Arial" w:cs="Arial"/>
          <w:position w:val="2"/>
          <w:sz w:val="18"/>
          <w:szCs w:val="18"/>
        </w:rPr>
        <w:t xml:space="preserve"> unieszkodliwiania o kodach wymienionych w SWZ - zgodnie z ustawą o odpadach, a w przypadku braku decyzji na prowadzenie działalności w zakresie unieszkodliwianie odpadów medycznych aktualną umowę ze spalarnią odpadów z obszaru województwa lubuskiego lub z miejsca najbliżej położonego miejscu, w którym zostały wytworzone (zasada bliskości) zgodnie wymogami ustawy z dnia 14.12.2012 roku o odpadach (tekst </w:t>
      </w:r>
      <w:r w:rsidRPr="00D77FAD">
        <w:rPr>
          <w:rFonts w:ascii="Arial" w:hAnsi="Arial" w:cs="Arial"/>
          <w:position w:val="2"/>
          <w:sz w:val="18"/>
          <w:szCs w:val="18"/>
        </w:rPr>
        <w:t>jednolity Dz.U. 2023 poz. 1587);</w:t>
      </w:r>
    </w:p>
    <w:p w:rsidR="00604D2D" w:rsidRPr="007B3531" w:rsidRDefault="00604D2D" w:rsidP="005D4C00">
      <w:pPr>
        <w:pStyle w:val="Akapitzlist"/>
        <w:numPr>
          <w:ilvl w:val="0"/>
          <w:numId w:val="64"/>
        </w:numPr>
        <w:spacing w:line="360" w:lineRule="auto"/>
        <w:jc w:val="both"/>
        <w:rPr>
          <w:rFonts w:ascii="Arial" w:hAnsi="Arial" w:cs="Arial"/>
          <w:position w:val="2"/>
          <w:sz w:val="18"/>
          <w:szCs w:val="18"/>
        </w:rPr>
      </w:pPr>
      <w:r w:rsidRPr="007B3531">
        <w:rPr>
          <w:rFonts w:ascii="Arial" w:hAnsi="Arial" w:cs="Arial"/>
          <w:position w:val="2"/>
          <w:sz w:val="18"/>
          <w:szCs w:val="18"/>
        </w:rPr>
        <w:t>dokument potwierdzający dokonanie wpisu do Rejestru stanowiącego integralną część Bazy danych o produktach i opakowaniach oraz gospodarce odpadami wraz z nadanym numerem rejestrowym BDO zgodnie z ustawą z dnia 14 grudnia 2012 r. o odpadach (Dz. U. z 2023 r. poz. 1587) wraz z przepisami i rozporządzeniami wykonawczymi uwzględniającymi przedmiot zamówienia</w:t>
      </w:r>
    </w:p>
    <w:p w:rsidR="007A2108" w:rsidRPr="00B86606" w:rsidRDefault="007A2108" w:rsidP="00B86606">
      <w:pPr>
        <w:suppressAutoHyphens w:val="0"/>
        <w:autoSpaceDE w:val="0"/>
        <w:autoSpaceDN w:val="0"/>
        <w:adjustRightInd w:val="0"/>
        <w:spacing w:after="0" w:line="360" w:lineRule="auto"/>
        <w:rPr>
          <w:rFonts w:ascii="Arial" w:hAnsi="Arial" w:cs="Arial"/>
          <w:b/>
          <w:color w:val="000000"/>
          <w:sz w:val="18"/>
          <w:szCs w:val="18"/>
        </w:rPr>
      </w:pPr>
      <w:r w:rsidRPr="00B86606">
        <w:rPr>
          <w:rFonts w:ascii="Arial" w:hAnsi="Arial" w:cs="Arial"/>
          <w:b/>
          <w:iCs/>
          <w:color w:val="000000"/>
          <w:sz w:val="18"/>
          <w:szCs w:val="18"/>
        </w:rPr>
        <w:t xml:space="preserve">UWAGA: </w:t>
      </w:r>
    </w:p>
    <w:p w:rsidR="007A2108" w:rsidRPr="00B86606" w:rsidRDefault="007A2108" w:rsidP="00B86606">
      <w:pPr>
        <w:suppressAutoHyphens w:val="0"/>
        <w:autoSpaceDE w:val="0"/>
        <w:autoSpaceDN w:val="0"/>
        <w:adjustRightInd w:val="0"/>
        <w:spacing w:after="0" w:line="360" w:lineRule="auto"/>
        <w:rPr>
          <w:rFonts w:ascii="Arial" w:hAnsi="Arial" w:cs="Arial"/>
          <w:color w:val="000000"/>
          <w:sz w:val="18"/>
          <w:szCs w:val="18"/>
        </w:rPr>
      </w:pPr>
      <w:r w:rsidRPr="00B86606">
        <w:rPr>
          <w:rFonts w:ascii="Arial" w:hAnsi="Arial" w:cs="Arial"/>
          <w:iCs/>
          <w:color w:val="000000"/>
          <w:sz w:val="18"/>
          <w:szCs w:val="18"/>
        </w:rPr>
        <w:t>Warunek dotyczący uprawnień do prowadzenia określonej działalności gospodarczej lub zawodowej będzie spe</w:t>
      </w:r>
      <w:r w:rsidRPr="00B86606">
        <w:rPr>
          <w:rFonts w:ascii="Arial" w:hAnsi="Arial" w:cs="Arial"/>
          <w:iCs/>
          <w:color w:val="000000"/>
          <w:sz w:val="18"/>
          <w:szCs w:val="18"/>
        </w:rPr>
        <w:t>ł</w:t>
      </w:r>
      <w:r w:rsidRPr="00B86606">
        <w:rPr>
          <w:rFonts w:ascii="Arial" w:hAnsi="Arial" w:cs="Arial"/>
          <w:iCs/>
          <w:color w:val="000000"/>
          <w:sz w:val="18"/>
          <w:szCs w:val="18"/>
        </w:rPr>
        <w:t xml:space="preserve">niony, jeżeli co najmniej jeden z Wykonawców wspólnie ubiegających się o udzielenie zamówienia posiada uprawnienia wskazane w </w:t>
      </w:r>
      <w:proofErr w:type="spellStart"/>
      <w:r w:rsidRPr="00B86606">
        <w:rPr>
          <w:rFonts w:ascii="Arial" w:hAnsi="Arial" w:cs="Arial"/>
          <w:iCs/>
          <w:color w:val="000000"/>
          <w:sz w:val="18"/>
          <w:szCs w:val="18"/>
        </w:rPr>
        <w:t>ppkt</w:t>
      </w:r>
      <w:proofErr w:type="spellEnd"/>
      <w:r w:rsidRPr="00B86606">
        <w:rPr>
          <w:rFonts w:ascii="Arial" w:hAnsi="Arial" w:cs="Arial"/>
          <w:iCs/>
          <w:color w:val="000000"/>
          <w:sz w:val="18"/>
          <w:szCs w:val="18"/>
        </w:rPr>
        <w:t xml:space="preserve"> 2 i zrealizuje usługi, do których realizacji uprawnienia te są wymagane. </w:t>
      </w:r>
    </w:p>
    <w:p w:rsidR="007A2108" w:rsidRPr="00B86606" w:rsidRDefault="007A2108" w:rsidP="00B86606">
      <w:pPr>
        <w:spacing w:line="360" w:lineRule="auto"/>
        <w:jc w:val="both"/>
        <w:rPr>
          <w:rFonts w:ascii="Arial" w:hAnsi="Arial" w:cs="Arial"/>
          <w:position w:val="2"/>
          <w:sz w:val="18"/>
          <w:szCs w:val="18"/>
        </w:rPr>
      </w:pPr>
      <w:r w:rsidRPr="00B86606">
        <w:rPr>
          <w:rFonts w:ascii="Arial" w:hAnsi="Arial" w:cs="Arial"/>
          <w:iCs/>
          <w:color w:val="000000"/>
          <w:sz w:val="18"/>
          <w:szCs w:val="18"/>
        </w:rPr>
        <w:t xml:space="preserve">Wykonawcy wspólnie ubiegający się o udzielenie zamówienia dołączają do oferty oświadczenie, z którego wynika, które elementy zamówienia wykonają poszczególni </w:t>
      </w:r>
      <w:r w:rsidRPr="00B27712">
        <w:rPr>
          <w:rFonts w:ascii="Arial" w:hAnsi="Arial" w:cs="Arial"/>
          <w:iCs/>
          <w:color w:val="000000"/>
          <w:sz w:val="18"/>
          <w:szCs w:val="18"/>
        </w:rPr>
        <w:t xml:space="preserve">Wykonawcy (zgodnie z Załącznikiem nr </w:t>
      </w:r>
      <w:r w:rsidR="00B27712" w:rsidRPr="00B27712">
        <w:rPr>
          <w:rFonts w:ascii="Arial" w:hAnsi="Arial" w:cs="Arial"/>
          <w:iCs/>
          <w:color w:val="000000"/>
          <w:sz w:val="18"/>
          <w:szCs w:val="18"/>
        </w:rPr>
        <w:t>6</w:t>
      </w:r>
      <w:r w:rsidRPr="00B27712">
        <w:rPr>
          <w:rFonts w:ascii="Arial" w:hAnsi="Arial" w:cs="Arial"/>
          <w:iCs/>
          <w:color w:val="000000"/>
          <w:sz w:val="18"/>
          <w:szCs w:val="18"/>
        </w:rPr>
        <w:t xml:space="preserve"> do SWZ).</w:t>
      </w:r>
    </w:p>
    <w:p w:rsidR="0084052B" w:rsidRDefault="00E83BE4" w:rsidP="007B3531">
      <w:pPr>
        <w:pStyle w:val="Akapitzlist"/>
        <w:numPr>
          <w:ilvl w:val="0"/>
          <w:numId w:val="5"/>
        </w:numPr>
        <w:jc w:val="both"/>
        <w:rPr>
          <w:rFonts w:ascii="Arial" w:hAnsi="Arial"/>
          <w:sz w:val="18"/>
          <w:szCs w:val="18"/>
        </w:rPr>
      </w:pPr>
      <w:r>
        <w:rPr>
          <w:rFonts w:ascii="Arial" w:hAnsi="Arial" w:cs="Arial"/>
          <w:b/>
          <w:position w:val="2"/>
          <w:sz w:val="18"/>
          <w:szCs w:val="18"/>
        </w:rPr>
        <w:t>sytuacji ekonomicznej lub finansowej:</w:t>
      </w:r>
    </w:p>
    <w:p w:rsidR="0084052B" w:rsidRDefault="00E83BE4" w:rsidP="007B3531">
      <w:pPr>
        <w:pStyle w:val="Akapitzlist"/>
        <w:ind w:left="360"/>
        <w:jc w:val="both"/>
        <w:rPr>
          <w:rFonts w:ascii="Arial" w:hAnsi="Arial"/>
          <w:sz w:val="18"/>
          <w:szCs w:val="18"/>
        </w:rPr>
      </w:pPr>
      <w:r>
        <w:rPr>
          <w:rFonts w:ascii="Arial" w:hAnsi="Arial" w:cs="Arial"/>
          <w:sz w:val="18"/>
          <w:szCs w:val="18"/>
        </w:rPr>
        <w:t xml:space="preserve">Zamawiający nie ustala szczegółowego warunku udziału w Postępowaniu. </w:t>
      </w:r>
    </w:p>
    <w:p w:rsidR="0084052B" w:rsidRDefault="00E83BE4" w:rsidP="007B3531">
      <w:pPr>
        <w:pStyle w:val="Akapitzlist"/>
        <w:numPr>
          <w:ilvl w:val="0"/>
          <w:numId w:val="5"/>
        </w:numPr>
        <w:jc w:val="both"/>
        <w:rPr>
          <w:rFonts w:ascii="Arial" w:hAnsi="Arial"/>
          <w:sz w:val="18"/>
          <w:szCs w:val="18"/>
        </w:rPr>
      </w:pPr>
      <w:r>
        <w:rPr>
          <w:rFonts w:ascii="Arial" w:hAnsi="Arial" w:cs="Arial"/>
          <w:b/>
          <w:position w:val="2"/>
          <w:sz w:val="18"/>
          <w:szCs w:val="18"/>
        </w:rPr>
        <w:t>Zdolności technicznej lub zawodowej:</w:t>
      </w:r>
      <w:r>
        <w:rPr>
          <w:rFonts w:ascii="Arial" w:hAnsi="Arial"/>
          <w:sz w:val="18"/>
          <w:szCs w:val="18"/>
        </w:rPr>
        <w:t xml:space="preserve"> </w:t>
      </w:r>
    </w:p>
    <w:p w:rsidR="00277853" w:rsidRPr="007B3531" w:rsidRDefault="00252238" w:rsidP="007B3531">
      <w:pPr>
        <w:pStyle w:val="Akapitzlist"/>
        <w:ind w:left="360"/>
        <w:jc w:val="both"/>
        <w:rPr>
          <w:sz w:val="20"/>
          <w:szCs w:val="20"/>
        </w:rPr>
      </w:pPr>
      <w:r w:rsidRPr="007B3531">
        <w:rPr>
          <w:sz w:val="20"/>
          <w:szCs w:val="20"/>
        </w:rPr>
        <w:t>Zamawiający uzna warunek za spełniony, jeżeli Wykonawca wykaże, że</w:t>
      </w:r>
      <w:r w:rsidR="00277853" w:rsidRPr="007B3531">
        <w:rPr>
          <w:sz w:val="20"/>
          <w:szCs w:val="20"/>
        </w:rPr>
        <w:t>:</w:t>
      </w:r>
    </w:p>
    <w:p w:rsidR="0084052B" w:rsidRPr="007B3531" w:rsidRDefault="00252238" w:rsidP="005D4C00">
      <w:pPr>
        <w:pStyle w:val="Akapitzlist"/>
        <w:numPr>
          <w:ilvl w:val="0"/>
          <w:numId w:val="65"/>
        </w:numPr>
        <w:jc w:val="both"/>
        <w:rPr>
          <w:sz w:val="20"/>
          <w:szCs w:val="20"/>
        </w:rPr>
      </w:pPr>
      <w:r w:rsidRPr="007B3531">
        <w:rPr>
          <w:sz w:val="20"/>
          <w:szCs w:val="20"/>
        </w:rPr>
        <w:t xml:space="preserve">dysponuje </w:t>
      </w:r>
      <w:r w:rsidRPr="007B3531">
        <w:rPr>
          <w:b/>
          <w:bCs/>
          <w:sz w:val="20"/>
          <w:szCs w:val="20"/>
        </w:rPr>
        <w:t xml:space="preserve">co najmniej jedną osobą </w:t>
      </w:r>
      <w:r w:rsidRPr="007B3531">
        <w:rPr>
          <w:sz w:val="20"/>
          <w:szCs w:val="20"/>
        </w:rPr>
        <w:t>posiadającą aktualne uprawnienia ADR dotyczące drogowego przewozu materiałów niebezpiecznych</w:t>
      </w:r>
      <w:r w:rsidR="00EC1219">
        <w:rPr>
          <w:sz w:val="20"/>
          <w:szCs w:val="20"/>
        </w:rPr>
        <w:t xml:space="preserve"> (kierowca)</w:t>
      </w:r>
      <w:r w:rsidRPr="007B3531">
        <w:rPr>
          <w:sz w:val="20"/>
          <w:szCs w:val="20"/>
        </w:rPr>
        <w:t xml:space="preserve"> zgodnie z wymogami ustawy z dnia ustawy z dnia 19 sierpnia 2011r. o przewozie towarów niebezpiecznych (</w:t>
      </w:r>
      <w:r w:rsidRPr="007B3531">
        <w:rPr>
          <w:i/>
          <w:iCs/>
          <w:sz w:val="20"/>
          <w:szCs w:val="20"/>
        </w:rPr>
        <w:t>Dz. U. z 2024 r. poz. 643</w:t>
      </w:r>
      <w:r w:rsidR="00277853" w:rsidRPr="007B3531">
        <w:rPr>
          <w:sz w:val="20"/>
          <w:szCs w:val="20"/>
        </w:rPr>
        <w:t>);</w:t>
      </w:r>
    </w:p>
    <w:p w:rsidR="00277853" w:rsidRPr="007B3531" w:rsidRDefault="00277853" w:rsidP="005D4C00">
      <w:pPr>
        <w:pStyle w:val="Akapitzlist"/>
        <w:numPr>
          <w:ilvl w:val="0"/>
          <w:numId w:val="65"/>
        </w:numPr>
        <w:jc w:val="both"/>
        <w:rPr>
          <w:sz w:val="20"/>
          <w:szCs w:val="20"/>
        </w:rPr>
      </w:pPr>
      <w:r w:rsidRPr="007B3531">
        <w:rPr>
          <w:sz w:val="20"/>
          <w:szCs w:val="20"/>
        </w:rPr>
        <w:t xml:space="preserve">dysponuje </w:t>
      </w:r>
      <w:r w:rsidRPr="007B3531">
        <w:rPr>
          <w:b/>
          <w:sz w:val="20"/>
          <w:szCs w:val="20"/>
        </w:rPr>
        <w:t>co najmniej jednym środkiem transportu</w:t>
      </w:r>
      <w:r w:rsidRPr="007B3531">
        <w:rPr>
          <w:sz w:val="20"/>
          <w:szCs w:val="20"/>
        </w:rPr>
        <w:t>, dopuszczonym do przewozu przedmiotowych odpadów;</w:t>
      </w:r>
    </w:p>
    <w:p w:rsidR="00277853" w:rsidRPr="007B3531" w:rsidRDefault="00277853" w:rsidP="005D4C00">
      <w:pPr>
        <w:pStyle w:val="Akapitzlist"/>
        <w:numPr>
          <w:ilvl w:val="0"/>
          <w:numId w:val="65"/>
        </w:numPr>
        <w:jc w:val="both"/>
        <w:rPr>
          <w:sz w:val="20"/>
          <w:szCs w:val="20"/>
        </w:rPr>
      </w:pPr>
      <w:r w:rsidRPr="007B3531">
        <w:rPr>
          <w:sz w:val="20"/>
          <w:szCs w:val="20"/>
        </w:rPr>
        <w:lastRenderedPageBreak/>
        <w:t xml:space="preserve">dysponuje </w:t>
      </w:r>
      <w:r w:rsidRPr="007B3531">
        <w:rPr>
          <w:b/>
          <w:sz w:val="20"/>
          <w:szCs w:val="20"/>
        </w:rPr>
        <w:t>co najmniej jedną wagą</w:t>
      </w:r>
      <w:r w:rsidRPr="007B3531">
        <w:rPr>
          <w:sz w:val="20"/>
          <w:szCs w:val="20"/>
        </w:rPr>
        <w:t xml:space="preserve"> dopuszczoną do użytku, umożliwiającą kontrolę masy odpadów w punkcie ich odbioru;</w:t>
      </w:r>
    </w:p>
    <w:p w:rsidR="00277853" w:rsidRPr="00252238" w:rsidRDefault="00277853">
      <w:pPr>
        <w:pStyle w:val="Akapitzlist"/>
        <w:spacing w:line="360" w:lineRule="auto"/>
        <w:ind w:left="360"/>
        <w:jc w:val="both"/>
        <w:rPr>
          <w:rFonts w:ascii="Arial" w:hAnsi="Arial"/>
          <w:color w:val="0070C0"/>
          <w:sz w:val="18"/>
          <w:szCs w:val="18"/>
        </w:rPr>
      </w:pPr>
    </w:p>
    <w:p w:rsidR="0084052B" w:rsidRDefault="00E83BE4">
      <w:pPr>
        <w:pStyle w:val="Tekstpodstawowywcity"/>
        <w:spacing w:after="0" w:line="360" w:lineRule="auto"/>
        <w:ind w:left="0"/>
        <w:jc w:val="both"/>
        <w:textAlignment w:val="baseline"/>
        <w:rPr>
          <w:rFonts w:ascii="Arial" w:hAnsi="Arial"/>
          <w:sz w:val="18"/>
          <w:szCs w:val="18"/>
        </w:rPr>
      </w:pPr>
      <w:r>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numPr>
          <w:ilvl w:val="0"/>
          <w:numId w:val="46"/>
        </w:numPr>
        <w:spacing w:after="0" w:line="360" w:lineRule="auto"/>
        <w:jc w:val="both"/>
        <w:textAlignment w:val="baseline"/>
        <w:rPr>
          <w:rFonts w:ascii="Arial" w:hAnsi="Arial"/>
          <w:sz w:val="18"/>
          <w:szCs w:val="18"/>
        </w:rPr>
      </w:pPr>
      <w:r>
        <w:rPr>
          <w:rFonts w:ascii="Arial" w:hAnsi="Arial" w:cs="Arial"/>
          <w:b/>
          <w:color w:val="0000CC"/>
          <w:position w:val="2"/>
          <w:sz w:val="18"/>
          <w:szCs w:val="18"/>
        </w:rPr>
        <w:t>Do oferty Wykonawca zobowiązany jest dołączyć:</w:t>
      </w:r>
    </w:p>
    <w:p w:rsidR="0084052B" w:rsidRDefault="00E83BE4">
      <w:pPr>
        <w:pStyle w:val="Tekstpodstawowywcity"/>
        <w:numPr>
          <w:ilvl w:val="0"/>
          <w:numId w:val="6"/>
        </w:numPr>
        <w:spacing w:after="0" w:line="360" w:lineRule="auto"/>
        <w:jc w:val="both"/>
        <w:textAlignment w:val="baseline"/>
        <w:rPr>
          <w:rFonts w:ascii="Arial" w:hAnsi="Arial"/>
          <w:sz w:val="18"/>
          <w:szCs w:val="18"/>
        </w:rPr>
      </w:pPr>
      <w:r>
        <w:rPr>
          <w:rFonts w:ascii="Arial" w:hAnsi="Arial" w:cs="Arial"/>
          <w:position w:val="2"/>
          <w:sz w:val="18"/>
          <w:szCs w:val="18"/>
        </w:rPr>
        <w:t xml:space="preserve">aktualne na dzień składania ofert </w:t>
      </w:r>
      <w:r>
        <w:rPr>
          <w:rFonts w:ascii="Arial" w:hAnsi="Arial" w:cs="Arial"/>
          <w:b/>
          <w:position w:val="2"/>
          <w:sz w:val="18"/>
          <w:szCs w:val="18"/>
        </w:rPr>
        <w:t>oświadczenie</w:t>
      </w:r>
      <w:r>
        <w:rPr>
          <w:rFonts w:ascii="Arial" w:hAnsi="Arial" w:cs="Arial"/>
          <w:position w:val="2"/>
          <w:sz w:val="18"/>
          <w:szCs w:val="18"/>
        </w:rPr>
        <w:t xml:space="preserve"> o spełnianiu warunków udziału w postępowaniu oraz o braku podstaw do wykluczenia z </w:t>
      </w:r>
      <w:r w:rsidRPr="00B27712">
        <w:rPr>
          <w:rFonts w:ascii="Arial" w:hAnsi="Arial" w:cs="Arial"/>
          <w:position w:val="2"/>
          <w:sz w:val="18"/>
          <w:szCs w:val="18"/>
        </w:rPr>
        <w:t>postępowania – zgodnie z</w:t>
      </w:r>
      <w:r w:rsidR="00260712" w:rsidRPr="00B27712">
        <w:rPr>
          <w:rFonts w:ascii="Arial" w:hAnsi="Arial" w:cs="Arial"/>
          <w:iCs/>
          <w:position w:val="2"/>
          <w:sz w:val="18"/>
          <w:szCs w:val="18"/>
        </w:rPr>
        <w:t xml:space="preserve"> dodatkiem nr 3</w:t>
      </w:r>
      <w:r w:rsidRPr="00B27712">
        <w:rPr>
          <w:rFonts w:ascii="Arial" w:hAnsi="Arial" w:cs="Arial"/>
          <w:iCs/>
          <w:position w:val="2"/>
          <w:sz w:val="18"/>
          <w:szCs w:val="18"/>
        </w:rPr>
        <w:t xml:space="preserve"> do SWZ</w:t>
      </w:r>
      <w:r w:rsidRPr="00B27712">
        <w:rPr>
          <w:rFonts w:ascii="Arial" w:hAnsi="Arial" w:cs="Arial"/>
          <w:position w:val="2"/>
          <w:sz w:val="18"/>
          <w:szCs w:val="18"/>
        </w:rPr>
        <w:t>;</w:t>
      </w:r>
    </w:p>
    <w:p w:rsidR="0084052B" w:rsidRDefault="00E83BE4">
      <w:pPr>
        <w:pStyle w:val="Tekstpodstawowywcity"/>
        <w:spacing w:after="0" w:line="360" w:lineRule="auto"/>
        <w:ind w:left="360"/>
        <w:jc w:val="both"/>
        <w:textAlignment w:val="baseline"/>
        <w:rPr>
          <w:rFonts w:ascii="Arial" w:hAnsi="Arial"/>
          <w:sz w:val="18"/>
          <w:szCs w:val="18"/>
        </w:rPr>
      </w:pPr>
      <w:r>
        <w:rPr>
          <w:rFonts w:ascii="Arial" w:hAnsi="Arial" w:cs="Arial"/>
          <w:position w:val="2"/>
          <w:sz w:val="18"/>
          <w:szCs w:val="18"/>
        </w:rPr>
        <w:t>Informacje zawarte w oświadczeniu, stanowią wstępne potwierdzenie, że Wykonawca nie podlega wykluczeniu oraz spełnia warunki udziału w postępowaniu.</w:t>
      </w:r>
      <w:r>
        <w:rPr>
          <w:rFonts w:ascii="Arial" w:eastAsia="Times New Roman" w:hAnsi="Arial"/>
          <w:b/>
          <w:color w:val="00000A"/>
          <w:kern w:val="2"/>
          <w:sz w:val="18"/>
          <w:szCs w:val="18"/>
          <w:lang w:eastAsia="x-none"/>
        </w:rPr>
        <w:t xml:space="preserve"> </w:t>
      </w:r>
    </w:p>
    <w:p w:rsidR="0084052B" w:rsidRDefault="00E83BE4">
      <w:pPr>
        <w:pStyle w:val="Tekstpodstawowywcity"/>
        <w:numPr>
          <w:ilvl w:val="0"/>
          <w:numId w:val="6"/>
        </w:numPr>
        <w:spacing w:line="360" w:lineRule="auto"/>
        <w:jc w:val="both"/>
        <w:textAlignment w:val="baseline"/>
        <w:rPr>
          <w:rFonts w:ascii="Arial" w:hAnsi="Arial"/>
          <w:sz w:val="18"/>
          <w:szCs w:val="18"/>
        </w:rPr>
      </w:pPr>
      <w:r>
        <w:rPr>
          <w:rFonts w:ascii="Arial" w:hAnsi="Arial" w:cs="Arial"/>
          <w:b/>
          <w:position w:val="2"/>
          <w:sz w:val="18"/>
          <w:szCs w:val="18"/>
        </w:rPr>
        <w:t>Pełnomocnictwo ustanowione do reprezentowania Wykonawcy/ów ubiegającego/</w:t>
      </w:r>
      <w:proofErr w:type="spellStart"/>
      <w:r>
        <w:rPr>
          <w:rFonts w:ascii="Arial" w:hAnsi="Arial" w:cs="Arial"/>
          <w:b/>
          <w:position w:val="2"/>
          <w:sz w:val="18"/>
          <w:szCs w:val="18"/>
        </w:rPr>
        <w:t>ych</w:t>
      </w:r>
      <w:proofErr w:type="spellEnd"/>
      <w:r>
        <w:rPr>
          <w:rFonts w:ascii="Arial" w:hAnsi="Arial" w:cs="Arial"/>
          <w:b/>
          <w:position w:val="2"/>
          <w:sz w:val="18"/>
          <w:szCs w:val="18"/>
        </w:rPr>
        <w:t xml:space="preserve"> się o udzielenie zamówienia publicznego </w:t>
      </w:r>
      <w:r>
        <w:rPr>
          <w:rFonts w:ascii="Arial" w:hAnsi="Arial" w:cs="Arial"/>
          <w:position w:val="2"/>
          <w:sz w:val="18"/>
          <w:szCs w:val="18"/>
        </w:rPr>
        <w:t xml:space="preserve">(wzór </w:t>
      </w:r>
      <w:r w:rsidRPr="00B27712">
        <w:rPr>
          <w:rFonts w:ascii="Arial" w:hAnsi="Arial" w:cs="Arial"/>
          <w:position w:val="2"/>
          <w:sz w:val="18"/>
          <w:szCs w:val="18"/>
        </w:rPr>
        <w:t xml:space="preserve">stanowi </w:t>
      </w:r>
      <w:r w:rsidRPr="00B27712">
        <w:rPr>
          <w:rFonts w:ascii="Arial" w:hAnsi="Arial" w:cs="Arial"/>
          <w:i/>
          <w:iCs/>
          <w:position w:val="2"/>
          <w:sz w:val="18"/>
          <w:szCs w:val="18"/>
        </w:rPr>
        <w:t xml:space="preserve">dodatek </w:t>
      </w:r>
      <w:r w:rsidRPr="00B27712">
        <w:rPr>
          <w:rFonts w:ascii="Arial" w:hAnsi="Arial" w:cs="Arial"/>
          <w:iCs/>
          <w:position w:val="2"/>
          <w:sz w:val="18"/>
          <w:szCs w:val="18"/>
        </w:rPr>
        <w:t xml:space="preserve">nr </w:t>
      </w:r>
      <w:r w:rsidR="00F4661A" w:rsidRPr="00B27712">
        <w:rPr>
          <w:rFonts w:ascii="Arial" w:hAnsi="Arial" w:cs="Arial"/>
          <w:iCs/>
          <w:position w:val="2"/>
          <w:sz w:val="18"/>
          <w:szCs w:val="18"/>
        </w:rPr>
        <w:t>7</w:t>
      </w:r>
      <w:r w:rsidRPr="00B27712">
        <w:rPr>
          <w:rFonts w:ascii="Arial" w:hAnsi="Arial" w:cs="Arial"/>
          <w:iCs/>
          <w:position w:val="2"/>
          <w:sz w:val="18"/>
          <w:szCs w:val="18"/>
        </w:rPr>
        <w:t xml:space="preserve"> do SWZ)</w:t>
      </w:r>
      <w:r w:rsidRPr="00B27712">
        <w:rPr>
          <w:rFonts w:ascii="Arial" w:hAnsi="Arial" w:cs="Arial"/>
          <w:position w:val="2"/>
          <w:sz w:val="18"/>
          <w:szCs w:val="18"/>
        </w:rPr>
        <w:t>.</w:t>
      </w:r>
      <w:r>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84052B" w:rsidRDefault="00E83BE4">
      <w:pPr>
        <w:pStyle w:val="Tekstpodstawowywcity"/>
        <w:numPr>
          <w:ilvl w:val="0"/>
          <w:numId w:val="6"/>
        </w:numPr>
        <w:spacing w:line="360" w:lineRule="auto"/>
        <w:textAlignment w:val="baseline"/>
        <w:rPr>
          <w:rFonts w:ascii="Arial" w:hAnsi="Arial"/>
          <w:sz w:val="18"/>
          <w:szCs w:val="18"/>
        </w:rPr>
      </w:pPr>
      <w:r>
        <w:rPr>
          <w:rFonts w:ascii="Arial" w:hAnsi="Arial" w:cs="Arial"/>
          <w:b/>
          <w:color w:val="0000CC"/>
          <w:position w:val="2"/>
          <w:sz w:val="18"/>
          <w:szCs w:val="18"/>
        </w:rPr>
        <w:t>Pozostałe dokumenty wykazane w rozdz.</w:t>
      </w:r>
      <w:r>
        <w:rPr>
          <w:rFonts w:ascii="Arial" w:hAnsi="Arial" w:cs="Arial"/>
          <w:color w:val="0000CC"/>
          <w:position w:val="2"/>
          <w:sz w:val="18"/>
          <w:szCs w:val="18"/>
        </w:rPr>
        <w:t xml:space="preserve"> XVIII pkt. 25 SWZ</w:t>
      </w:r>
      <w:r>
        <w:rPr>
          <w:rFonts w:ascii="Arial" w:hAnsi="Arial" w:cs="Arial"/>
          <w:position w:val="2"/>
          <w:sz w:val="18"/>
          <w:szCs w:val="18"/>
        </w:rPr>
        <w:t>.</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numPr>
          <w:ilvl w:val="0"/>
          <w:numId w:val="46"/>
        </w:numPr>
        <w:spacing w:after="0" w:line="360" w:lineRule="auto"/>
        <w:jc w:val="both"/>
        <w:textAlignment w:val="baseline"/>
        <w:rPr>
          <w:rFonts w:ascii="Arial" w:hAnsi="Arial"/>
          <w:sz w:val="18"/>
          <w:szCs w:val="18"/>
        </w:rPr>
      </w:pPr>
      <w:r>
        <w:rPr>
          <w:rFonts w:ascii="Arial" w:hAnsi="Arial" w:cs="Arial"/>
          <w:position w:val="2"/>
          <w:sz w:val="18"/>
          <w:szCs w:val="18"/>
        </w:rPr>
        <w:t xml:space="preserve">Zamawiający </w:t>
      </w:r>
      <w:r>
        <w:rPr>
          <w:rFonts w:ascii="Arial" w:hAnsi="Arial" w:cs="Arial"/>
          <w:b/>
          <w:position w:val="2"/>
          <w:sz w:val="18"/>
          <w:szCs w:val="18"/>
        </w:rPr>
        <w:t>wzywa wykonawcę</w:t>
      </w:r>
      <w:r>
        <w:rPr>
          <w:rFonts w:ascii="Arial" w:hAnsi="Arial" w:cs="Arial"/>
          <w:position w:val="2"/>
          <w:sz w:val="18"/>
          <w:szCs w:val="18"/>
        </w:rPr>
        <w:t>, którego oferta została najwyżej oceniona, do złożenia w wyznaczonym terminie, nie krótszym niż 5 dni od dnia wezwania, podmiotowych środków dowodowych, aktualnych na dzień złożenia podmiotowych środków dowodowych.</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360"/>
        <w:jc w:val="both"/>
        <w:textAlignment w:val="baseline"/>
        <w:rPr>
          <w:rFonts w:ascii="Arial" w:hAnsi="Arial" w:cs="Arial"/>
          <w:color w:val="0000CC"/>
          <w:position w:val="2"/>
          <w:sz w:val="18"/>
          <w:szCs w:val="18"/>
        </w:rPr>
      </w:pPr>
      <w:r>
        <w:rPr>
          <w:rFonts w:ascii="Arial" w:hAnsi="Arial" w:cs="Arial"/>
          <w:b/>
          <w:color w:val="0000CC"/>
          <w:position w:val="2"/>
          <w:sz w:val="18"/>
          <w:szCs w:val="18"/>
          <w:u w:val="double"/>
        </w:rPr>
        <w:t>Podmiotowe środki dowodowe wymagane od wykonawcy (składane przez wykonawcę, którego oferta zostanie najwyżej oceniona - na wezwanie zamawiającego) obejmują</w:t>
      </w:r>
      <w:r>
        <w:rPr>
          <w:rFonts w:ascii="Arial" w:hAnsi="Arial" w:cs="Arial"/>
          <w:color w:val="0000CC"/>
          <w:position w:val="2"/>
          <w:sz w:val="18"/>
          <w:szCs w:val="18"/>
        </w:rPr>
        <w:t>:</w:t>
      </w:r>
    </w:p>
    <w:p w:rsidR="0088584A" w:rsidRPr="007B3531" w:rsidRDefault="0088584A">
      <w:pPr>
        <w:pStyle w:val="Tekstpodstawowywcity"/>
        <w:spacing w:after="0" w:line="360" w:lineRule="auto"/>
        <w:ind w:left="360"/>
        <w:jc w:val="both"/>
        <w:textAlignment w:val="baseline"/>
        <w:rPr>
          <w:rFonts w:ascii="Arial" w:hAnsi="Arial"/>
          <w:sz w:val="18"/>
          <w:szCs w:val="18"/>
        </w:rPr>
      </w:pPr>
    </w:p>
    <w:p w:rsidR="0088584A" w:rsidRPr="007B3531" w:rsidRDefault="0088584A" w:rsidP="005D4C00">
      <w:pPr>
        <w:pStyle w:val="Akapitzlist"/>
        <w:numPr>
          <w:ilvl w:val="0"/>
          <w:numId w:val="66"/>
        </w:numPr>
        <w:spacing w:line="360" w:lineRule="auto"/>
        <w:jc w:val="both"/>
        <w:rPr>
          <w:rFonts w:ascii="Arial" w:hAnsi="Arial" w:cs="Arial"/>
          <w:position w:val="2"/>
          <w:sz w:val="18"/>
          <w:szCs w:val="18"/>
        </w:rPr>
      </w:pPr>
      <w:r w:rsidRPr="007B3531">
        <w:rPr>
          <w:rFonts w:ascii="Arial" w:hAnsi="Arial" w:cs="Arial"/>
          <w:position w:val="2"/>
          <w:sz w:val="18"/>
          <w:szCs w:val="18"/>
        </w:rPr>
        <w:t>aktualna decyzja (zezwolenie, pozwolenie) na prowadzenie działalności w zakresie gospodarki odpadami medycznymi</w:t>
      </w:r>
      <w:r w:rsidR="00D00DEC" w:rsidRPr="007B3531">
        <w:rPr>
          <w:rFonts w:ascii="Arial" w:hAnsi="Arial" w:cs="Arial"/>
          <w:position w:val="2"/>
          <w:sz w:val="18"/>
          <w:szCs w:val="18"/>
        </w:rPr>
        <w:t xml:space="preserve"> oraz ich</w:t>
      </w:r>
      <w:r w:rsidRPr="007B3531">
        <w:rPr>
          <w:rFonts w:ascii="Arial" w:hAnsi="Arial" w:cs="Arial"/>
          <w:position w:val="2"/>
          <w:sz w:val="18"/>
          <w:szCs w:val="18"/>
        </w:rPr>
        <w:t xml:space="preserve"> unieszkodliwiania o kodach wymienionych w SWZ - zgodnie z ustawą o odpadach, a w przypadku braku decyzji na prowadzenie działalności w zakresie unieszkodliwianie odpadów medycznych aktualną umowę ze spalarnią odpadów z obszaru województwa lubuskiego lub z miejsca najbliżej położonego miejscu, w którym zostały wytworzone (zasada bliskości) zgodnie wymogami ustawy z dnia 14.12.2012 roku o odpadach (tekst jednolity Dz.U. 2023 poz. 1587);</w:t>
      </w:r>
    </w:p>
    <w:p w:rsidR="00D00DEC" w:rsidRDefault="0088584A" w:rsidP="005D4C00">
      <w:pPr>
        <w:pStyle w:val="Akapitzlist"/>
        <w:numPr>
          <w:ilvl w:val="0"/>
          <w:numId w:val="66"/>
        </w:numPr>
        <w:spacing w:line="360" w:lineRule="auto"/>
        <w:jc w:val="both"/>
        <w:rPr>
          <w:rFonts w:ascii="Arial" w:hAnsi="Arial" w:cs="Arial"/>
          <w:position w:val="2"/>
          <w:sz w:val="18"/>
          <w:szCs w:val="18"/>
        </w:rPr>
      </w:pPr>
      <w:r w:rsidRPr="007B3531">
        <w:rPr>
          <w:rFonts w:ascii="Arial" w:hAnsi="Arial" w:cs="Arial"/>
          <w:position w:val="2"/>
          <w:sz w:val="18"/>
          <w:szCs w:val="18"/>
        </w:rPr>
        <w:t>dokument potwierdzający dokonanie wpisu do Rejestru stanowiącego integralną część Bazy danych o produktach i opakowaniach oraz gospodarce odpadami wraz z nadanym numerem rejestrowym BDO zgodnie z ustawą z dnia 14 grudnia 2012 r. o odpadach (Dz. U. z 2023 r. poz. 1587) wraz z przepisami i rozporządzeniami wykonawczymi uwzględniającymi przedmiot zamówienia</w:t>
      </w:r>
    </w:p>
    <w:p w:rsidR="005D4C00" w:rsidRPr="005D4C00" w:rsidRDefault="005D4C00" w:rsidP="005D4C00">
      <w:pPr>
        <w:pStyle w:val="Akapitzlist"/>
        <w:spacing w:line="360" w:lineRule="auto"/>
        <w:ind w:left="360"/>
        <w:jc w:val="both"/>
        <w:rPr>
          <w:rFonts w:ascii="Arial" w:hAnsi="Arial"/>
          <w:b/>
          <w:i/>
          <w:sz w:val="18"/>
          <w:szCs w:val="18"/>
        </w:rPr>
      </w:pPr>
      <w:r w:rsidRPr="005D4C00">
        <w:rPr>
          <w:rFonts w:ascii="Arial" w:hAnsi="Arial"/>
          <w:b/>
          <w:i/>
          <w:sz w:val="18"/>
          <w:szCs w:val="18"/>
        </w:rPr>
        <w:lastRenderedPageBreak/>
        <w:t xml:space="preserve">W sytuacji, gdy przy realizacji zamówienia występuje podwykonawca, należy przedstawić zarówno zezwolenia wymagane dla Wykonawcy jak i dla podwykonawcy na odpowiednio wykonywane przez nich części zamówienia. </w:t>
      </w:r>
    </w:p>
    <w:p w:rsidR="005D4C00" w:rsidRPr="005D4C00" w:rsidRDefault="005D4C00" w:rsidP="005D4C00">
      <w:pPr>
        <w:spacing w:line="360" w:lineRule="auto"/>
        <w:jc w:val="both"/>
        <w:rPr>
          <w:rFonts w:ascii="Arial" w:hAnsi="Arial" w:cs="Arial"/>
          <w:position w:val="2"/>
          <w:sz w:val="18"/>
          <w:szCs w:val="18"/>
        </w:rPr>
      </w:pPr>
    </w:p>
    <w:p w:rsidR="00D00DEC" w:rsidRPr="00B27712" w:rsidRDefault="00E83BE4" w:rsidP="005D4C00">
      <w:pPr>
        <w:pStyle w:val="Akapitzlist"/>
        <w:numPr>
          <w:ilvl w:val="0"/>
          <w:numId w:val="66"/>
        </w:numPr>
        <w:spacing w:line="360" w:lineRule="auto"/>
        <w:jc w:val="both"/>
        <w:rPr>
          <w:rFonts w:ascii="Arial" w:hAnsi="Arial" w:cs="Arial"/>
          <w:position w:val="2"/>
          <w:sz w:val="18"/>
          <w:szCs w:val="18"/>
        </w:rPr>
      </w:pPr>
      <w:r w:rsidRPr="007B3531">
        <w:rPr>
          <w:rFonts w:ascii="Arial" w:hAnsi="Arial" w:cs="Arial"/>
          <w:b/>
          <w:bCs/>
          <w:position w:val="2"/>
          <w:sz w:val="18"/>
          <w:szCs w:val="18"/>
        </w:rPr>
        <w:t>Wykaz osób, skierowanych przez wykonawcę do realizacji zamówienia publicznego,</w:t>
      </w:r>
      <w:r w:rsidRPr="007B3531">
        <w:rPr>
          <w:rFonts w:ascii="Arial" w:hAnsi="Arial" w:cs="Arial"/>
          <w:position w:val="2"/>
          <w:sz w:val="18"/>
          <w:szCs w:val="18"/>
        </w:rPr>
        <w:t xml:space="preserve"> </w:t>
      </w:r>
      <w:r w:rsidR="002D0E02" w:rsidRPr="007B3531">
        <w:rPr>
          <w:rFonts w:ascii="Arial" w:hAnsi="Arial" w:cs="Arial"/>
          <w:position w:val="2"/>
          <w:sz w:val="18"/>
          <w:szCs w:val="18"/>
        </w:rPr>
        <w:t xml:space="preserve">posiadających uprawnienia ADR dotyczące drogowego przewozu materiałów niebezpiecznych wraz z informacjami na temat ich kwalifikacji zawodowych, uprawnień niezbędnych do wykonania zamówienia, a także zakresu wykonywanych przez nie czynności oraz informacją o podstawie do dysponowania tymi osobami </w:t>
      </w:r>
      <w:r w:rsidRPr="00B27712">
        <w:rPr>
          <w:rFonts w:ascii="Arial" w:hAnsi="Arial" w:cs="Arial"/>
          <w:iCs/>
          <w:position w:val="2"/>
          <w:sz w:val="18"/>
          <w:szCs w:val="18"/>
        </w:rPr>
        <w:t xml:space="preserve">(dodatek nr </w:t>
      </w:r>
      <w:r w:rsidR="00B30AEA" w:rsidRPr="00B27712">
        <w:rPr>
          <w:rFonts w:ascii="Arial" w:hAnsi="Arial" w:cs="Arial"/>
          <w:iCs/>
          <w:position w:val="2"/>
          <w:sz w:val="18"/>
          <w:szCs w:val="18"/>
        </w:rPr>
        <w:t>9</w:t>
      </w:r>
      <w:r w:rsidRPr="00B27712">
        <w:rPr>
          <w:rFonts w:ascii="Arial" w:hAnsi="Arial" w:cs="Arial"/>
          <w:iCs/>
          <w:position w:val="2"/>
          <w:sz w:val="18"/>
          <w:szCs w:val="18"/>
        </w:rPr>
        <w:t xml:space="preserve"> do SWZ)</w:t>
      </w:r>
      <w:r w:rsidRPr="00B27712">
        <w:rPr>
          <w:rFonts w:ascii="Arial" w:hAnsi="Arial" w:cs="Arial"/>
          <w:position w:val="2"/>
          <w:sz w:val="18"/>
          <w:szCs w:val="18"/>
        </w:rPr>
        <w:t>,</w:t>
      </w:r>
    </w:p>
    <w:p w:rsidR="0084052B" w:rsidRPr="00D00DEC" w:rsidRDefault="00E83BE4" w:rsidP="005D4C00">
      <w:pPr>
        <w:pStyle w:val="Akapitzlist"/>
        <w:numPr>
          <w:ilvl w:val="0"/>
          <w:numId w:val="66"/>
        </w:numPr>
        <w:spacing w:line="360" w:lineRule="auto"/>
        <w:jc w:val="both"/>
        <w:rPr>
          <w:rFonts w:ascii="Arial" w:hAnsi="Arial" w:cs="Arial"/>
          <w:color w:val="0070C0"/>
          <w:position w:val="2"/>
          <w:sz w:val="18"/>
          <w:szCs w:val="18"/>
        </w:rPr>
      </w:pPr>
      <w:r w:rsidRPr="00D00DEC">
        <w:rPr>
          <w:rFonts w:ascii="Arial" w:hAnsi="Arial" w:cs="Arial"/>
          <w:b/>
          <w:bCs/>
          <w:position w:val="2"/>
          <w:sz w:val="18"/>
          <w:szCs w:val="18"/>
        </w:rPr>
        <w:t>Wykaz narzędzi, wyposażenia zakładu lub urządzeń technicznych</w:t>
      </w:r>
      <w:r w:rsidRPr="00D00DEC">
        <w:rPr>
          <w:rFonts w:ascii="Arial" w:hAnsi="Arial" w:cs="Arial"/>
          <w:position w:val="2"/>
          <w:sz w:val="18"/>
          <w:szCs w:val="18"/>
        </w:rPr>
        <w:t xml:space="preserve"> dostępnych wykonawcy w celu wykonania zamówienia publicznego wraz z informacją o podstawie do dysponowania tymi zasobami:</w:t>
      </w:r>
    </w:p>
    <w:p w:rsidR="0084052B" w:rsidRPr="00B30AEA" w:rsidRDefault="00E83BE4">
      <w:pPr>
        <w:pStyle w:val="Tekstpodstawowywcity"/>
        <w:spacing w:after="0" w:line="360" w:lineRule="auto"/>
        <w:ind w:left="360"/>
        <w:jc w:val="both"/>
        <w:textAlignment w:val="baseline"/>
        <w:rPr>
          <w:rFonts w:ascii="Arial" w:hAnsi="Arial"/>
          <w:sz w:val="18"/>
          <w:szCs w:val="18"/>
        </w:rPr>
      </w:pPr>
      <w:r w:rsidRPr="00B30AEA">
        <w:rPr>
          <w:rFonts w:ascii="Arial" w:hAnsi="Arial" w:cs="Arial"/>
          <w:position w:val="2"/>
          <w:sz w:val="18"/>
          <w:szCs w:val="18"/>
        </w:rPr>
        <w:t xml:space="preserve">a. oświadczenie Wykonawcy – wykaz narzędzi </w:t>
      </w:r>
      <w:r w:rsidRPr="00B27712">
        <w:rPr>
          <w:rFonts w:ascii="Arial" w:hAnsi="Arial" w:cs="Arial"/>
          <w:iCs/>
          <w:position w:val="2"/>
          <w:sz w:val="18"/>
          <w:szCs w:val="18"/>
        </w:rPr>
        <w:t>(dodatek nr 1</w:t>
      </w:r>
      <w:r w:rsidR="00B30AEA" w:rsidRPr="00B27712">
        <w:rPr>
          <w:rFonts w:ascii="Arial" w:hAnsi="Arial" w:cs="Arial"/>
          <w:iCs/>
          <w:position w:val="2"/>
          <w:sz w:val="18"/>
          <w:szCs w:val="18"/>
        </w:rPr>
        <w:t>0</w:t>
      </w:r>
      <w:r w:rsidRPr="00B27712">
        <w:rPr>
          <w:rFonts w:ascii="Arial" w:hAnsi="Arial" w:cs="Arial"/>
          <w:iCs/>
          <w:position w:val="2"/>
          <w:sz w:val="18"/>
          <w:szCs w:val="18"/>
        </w:rPr>
        <w:t xml:space="preserve"> do SWZ),</w:t>
      </w:r>
    </w:p>
    <w:p w:rsidR="0084052B" w:rsidRDefault="00E83BE4">
      <w:pPr>
        <w:pStyle w:val="Tekstpodstawowywcity"/>
        <w:spacing w:after="0" w:line="360" w:lineRule="auto"/>
        <w:ind w:left="360"/>
        <w:jc w:val="both"/>
        <w:textAlignment w:val="baseline"/>
        <w:rPr>
          <w:rFonts w:ascii="Arial" w:hAnsi="Arial"/>
          <w:sz w:val="18"/>
          <w:szCs w:val="18"/>
        </w:rPr>
      </w:pPr>
      <w:r w:rsidRPr="00B30AEA">
        <w:rPr>
          <w:rFonts w:ascii="Arial" w:eastAsia="Arial" w:hAnsi="Arial" w:cs="Arial"/>
          <w:color w:val="000000"/>
          <w:position w:val="2"/>
          <w:sz w:val="18"/>
          <w:szCs w:val="18"/>
          <w:lang w:eastAsia="pl-PL"/>
        </w:rPr>
        <w:t xml:space="preserve">b. decyzja dopuszczająca środki transportu do przewozu </w:t>
      </w:r>
      <w:r w:rsidR="00D00DEC" w:rsidRPr="00B30AEA">
        <w:rPr>
          <w:rFonts w:ascii="Arial" w:eastAsia="Arial" w:hAnsi="Arial" w:cs="Arial"/>
          <w:color w:val="000000"/>
          <w:position w:val="2"/>
          <w:sz w:val="18"/>
          <w:szCs w:val="18"/>
          <w:lang w:eastAsia="pl-PL"/>
        </w:rPr>
        <w:t>przedmiotowych odpadów</w:t>
      </w:r>
      <w:r w:rsidRPr="00B30AEA">
        <w:rPr>
          <w:rFonts w:ascii="Arial" w:eastAsia="Arial" w:hAnsi="Arial" w:cs="Arial"/>
          <w:color w:val="000000"/>
          <w:position w:val="2"/>
          <w:sz w:val="18"/>
          <w:szCs w:val="18"/>
          <w:lang w:eastAsia="pl-PL"/>
        </w:rPr>
        <w:t>.</w:t>
      </w:r>
    </w:p>
    <w:p w:rsidR="0084052B" w:rsidRDefault="0084052B">
      <w:pPr>
        <w:pStyle w:val="Tekstpodstawowywcity"/>
        <w:spacing w:after="0" w:line="360" w:lineRule="auto"/>
        <w:ind w:left="360"/>
        <w:jc w:val="both"/>
        <w:textAlignment w:val="baseline"/>
        <w:rPr>
          <w:rFonts w:ascii="Arial" w:eastAsia="Arial" w:hAnsi="Arial" w:cs="Arial"/>
          <w:color w:val="000000"/>
          <w:sz w:val="18"/>
          <w:szCs w:val="18"/>
          <w:lang w:eastAsia="pl-PL"/>
        </w:rPr>
      </w:pPr>
    </w:p>
    <w:p w:rsidR="0084052B" w:rsidRDefault="00E83BE4">
      <w:pPr>
        <w:pStyle w:val="Tekstpodstawowywcity"/>
        <w:numPr>
          <w:ilvl w:val="0"/>
          <w:numId w:val="7"/>
        </w:numPr>
        <w:spacing w:after="0" w:line="360" w:lineRule="auto"/>
        <w:jc w:val="both"/>
        <w:textAlignment w:val="baseline"/>
        <w:rPr>
          <w:rFonts w:ascii="Arial" w:hAnsi="Arial"/>
          <w:sz w:val="18"/>
          <w:szCs w:val="18"/>
        </w:rPr>
      </w:pPr>
      <w:r>
        <w:rPr>
          <w:rFonts w:ascii="Arial" w:hAnsi="Arial" w:cs="Arial"/>
          <w:b/>
          <w:position w:val="2"/>
          <w:sz w:val="18"/>
          <w:szCs w:val="18"/>
        </w:rPr>
        <w:t>Oświadczenie wykonawcy, w zakresie art. 108 ust. 1 pkt 5 ustawy</w:t>
      </w:r>
      <w:r>
        <w:rPr>
          <w:rFonts w:ascii="Arial" w:hAnsi="Arial" w:cs="Arial"/>
          <w:position w:val="2"/>
          <w:sz w:val="18"/>
          <w:szCs w:val="18"/>
        </w:rPr>
        <w:t xml:space="preserve">, o braku przynależności do tej samej </w:t>
      </w:r>
      <w:r w:rsidRPr="0013247F">
        <w:rPr>
          <w:rFonts w:ascii="Arial" w:hAnsi="Arial" w:cs="Arial"/>
          <w:position w:val="2"/>
          <w:sz w:val="18"/>
          <w:szCs w:val="18"/>
        </w:rPr>
        <w:t>grupy kapitałowej, w rozumieniu ustawy z dnia 16 lutego 2007 r. o ochronie konkurencji i konsumentów (</w:t>
      </w:r>
      <w:proofErr w:type="spellStart"/>
      <w:r w:rsidRPr="0013247F">
        <w:rPr>
          <w:rFonts w:ascii="Arial" w:hAnsi="Arial" w:cs="Arial"/>
          <w:position w:val="2"/>
          <w:sz w:val="18"/>
          <w:szCs w:val="18"/>
        </w:rPr>
        <w:t>t.j</w:t>
      </w:r>
      <w:proofErr w:type="spellEnd"/>
      <w:r w:rsidRPr="0013247F">
        <w:rPr>
          <w:rFonts w:ascii="Arial" w:hAnsi="Arial" w:cs="Arial"/>
          <w:position w:val="2"/>
          <w:sz w:val="18"/>
          <w:szCs w:val="18"/>
        </w:rPr>
        <w:t>. Dz. U. z 202</w:t>
      </w:r>
      <w:r w:rsidR="0013247F" w:rsidRPr="0013247F">
        <w:rPr>
          <w:rFonts w:ascii="Arial" w:hAnsi="Arial" w:cs="Arial"/>
          <w:position w:val="2"/>
          <w:sz w:val="18"/>
          <w:szCs w:val="18"/>
        </w:rPr>
        <w:t>4</w:t>
      </w:r>
      <w:r w:rsidRPr="0013247F">
        <w:rPr>
          <w:rFonts w:ascii="Arial" w:hAnsi="Arial" w:cs="Arial"/>
          <w:position w:val="2"/>
          <w:sz w:val="18"/>
          <w:szCs w:val="18"/>
        </w:rPr>
        <w:t xml:space="preserve"> r. poz. </w:t>
      </w:r>
      <w:r w:rsidR="0013247F" w:rsidRPr="0013247F">
        <w:rPr>
          <w:rFonts w:ascii="Arial" w:hAnsi="Arial" w:cs="Arial"/>
          <w:position w:val="2"/>
          <w:sz w:val="18"/>
          <w:szCs w:val="18"/>
        </w:rPr>
        <w:t>1616</w:t>
      </w:r>
      <w:r w:rsidRPr="0013247F">
        <w:rPr>
          <w:rFonts w:ascii="Arial" w:hAnsi="Arial" w:cs="Arial"/>
          <w:position w:val="2"/>
          <w:sz w:val="18"/>
          <w:szCs w:val="18"/>
        </w:rPr>
        <w:t>), z innym Wykonawca, który złożył odrębną ofertę, albo oświadczenia o przynależności do tej samej grupy</w:t>
      </w:r>
      <w:r>
        <w:rPr>
          <w:rFonts w:ascii="Arial" w:hAnsi="Arial" w:cs="Arial"/>
          <w:position w:val="2"/>
          <w:sz w:val="18"/>
          <w:szCs w:val="18"/>
        </w:rPr>
        <w:t xml:space="preserve"> kapitałowej wraz z dokumentami lub informacjami potwierdzającymi przygotowanie oferty, oferty częściowej lub wniosku o dopuszczenie do udziału w postępowaniu niezależnie od innego wykonawcy należącego do tej samej grupy kapitałowej – </w:t>
      </w:r>
      <w:r w:rsidR="00D6389B" w:rsidRPr="00B27712">
        <w:rPr>
          <w:rFonts w:ascii="Arial" w:hAnsi="Arial" w:cs="Arial"/>
          <w:iCs/>
          <w:position w:val="2"/>
          <w:sz w:val="18"/>
          <w:szCs w:val="18"/>
        </w:rPr>
        <w:t>dodatek nr 8</w:t>
      </w:r>
      <w:r w:rsidRPr="00B27712">
        <w:rPr>
          <w:rFonts w:ascii="Arial" w:hAnsi="Arial" w:cs="Arial"/>
          <w:iCs/>
          <w:position w:val="2"/>
          <w:sz w:val="18"/>
          <w:szCs w:val="18"/>
        </w:rPr>
        <w:t xml:space="preserve"> do SWZ</w:t>
      </w:r>
      <w:r w:rsidRPr="00B27712">
        <w:rPr>
          <w:rFonts w:ascii="Arial" w:hAnsi="Arial" w:cs="Arial"/>
          <w:position w:val="2"/>
          <w:sz w:val="18"/>
          <w:szCs w:val="18"/>
        </w:rPr>
        <w:t>;</w:t>
      </w:r>
      <w:r w:rsidRPr="00B27712">
        <w:rPr>
          <w:rFonts w:ascii="Arial" w:hAnsi="Arial"/>
          <w:sz w:val="18"/>
          <w:szCs w:val="18"/>
        </w:rPr>
        <w:t xml:space="preserve"> </w:t>
      </w:r>
    </w:p>
    <w:p w:rsidR="0084052B" w:rsidRDefault="0084052B">
      <w:pPr>
        <w:pStyle w:val="Tekstpodstawowywcity"/>
        <w:spacing w:after="0" w:line="360" w:lineRule="auto"/>
        <w:ind w:left="360"/>
        <w:jc w:val="both"/>
        <w:textAlignment w:val="baseline"/>
        <w:rPr>
          <w:rFonts w:ascii="Arial" w:hAnsi="Arial"/>
          <w:sz w:val="18"/>
          <w:szCs w:val="18"/>
        </w:rPr>
      </w:pPr>
    </w:p>
    <w:p w:rsidR="0084052B" w:rsidRDefault="00E83BE4">
      <w:pPr>
        <w:pStyle w:val="Tekstpodstawowywcity"/>
        <w:numPr>
          <w:ilvl w:val="0"/>
          <w:numId w:val="7"/>
        </w:numPr>
        <w:spacing w:after="0" w:line="360" w:lineRule="auto"/>
        <w:jc w:val="both"/>
        <w:textAlignment w:val="baseline"/>
        <w:rPr>
          <w:rFonts w:ascii="Arial" w:hAnsi="Arial"/>
          <w:sz w:val="18"/>
          <w:szCs w:val="18"/>
        </w:rPr>
      </w:pPr>
      <w:r>
        <w:rPr>
          <w:rFonts w:ascii="Arial" w:hAnsi="Arial" w:cs="Arial"/>
          <w:b/>
          <w:bCs/>
          <w:position w:val="2"/>
          <w:sz w:val="18"/>
          <w:szCs w:val="18"/>
        </w:rPr>
        <w:t xml:space="preserve">Oświadczenie o aktualności informacji zawartych w oświadczeniu o którym mowa w art. 125 ust. 1 – </w:t>
      </w:r>
      <w:r w:rsidR="00B30AEA" w:rsidRPr="00B27712">
        <w:rPr>
          <w:rFonts w:ascii="Arial" w:hAnsi="Arial" w:cs="Arial"/>
          <w:iCs/>
          <w:position w:val="2"/>
          <w:sz w:val="18"/>
          <w:szCs w:val="18"/>
        </w:rPr>
        <w:t>dodatek nr 11</w:t>
      </w:r>
      <w:r w:rsidRPr="00B27712">
        <w:rPr>
          <w:rFonts w:ascii="Arial" w:hAnsi="Arial" w:cs="Arial"/>
          <w:iCs/>
          <w:position w:val="2"/>
          <w:sz w:val="18"/>
          <w:szCs w:val="18"/>
        </w:rPr>
        <w:t xml:space="preserve"> do SWZ.</w:t>
      </w:r>
    </w:p>
    <w:p w:rsidR="0084052B" w:rsidRDefault="0084052B">
      <w:pPr>
        <w:pStyle w:val="Akapitzlist"/>
        <w:ind w:left="360"/>
        <w:rPr>
          <w:rFonts w:ascii="Arial" w:hAnsi="Arial"/>
          <w:sz w:val="18"/>
          <w:szCs w:val="18"/>
        </w:rPr>
      </w:pPr>
    </w:p>
    <w:p w:rsidR="0084052B" w:rsidRDefault="00E83BE4">
      <w:pPr>
        <w:pStyle w:val="Tekstpodstawowywcity"/>
        <w:numPr>
          <w:ilvl w:val="0"/>
          <w:numId w:val="46"/>
        </w:numPr>
        <w:spacing w:after="0" w:line="360" w:lineRule="auto"/>
        <w:jc w:val="both"/>
        <w:textAlignment w:val="baseline"/>
        <w:rPr>
          <w:rFonts w:ascii="Arial" w:hAnsi="Arial"/>
          <w:sz w:val="18"/>
          <w:szCs w:val="18"/>
        </w:rPr>
      </w:pPr>
      <w:r>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84052B" w:rsidRDefault="0084052B">
      <w:pPr>
        <w:pStyle w:val="Tekstpodstawowywcity"/>
        <w:spacing w:after="0" w:line="360" w:lineRule="auto"/>
        <w:ind w:left="360"/>
        <w:jc w:val="both"/>
        <w:textAlignment w:val="baseline"/>
        <w:rPr>
          <w:rFonts w:ascii="Arial" w:hAnsi="Arial"/>
          <w:sz w:val="18"/>
          <w:szCs w:val="18"/>
        </w:rPr>
      </w:pPr>
    </w:p>
    <w:p w:rsidR="0084052B" w:rsidRDefault="00E83BE4">
      <w:pPr>
        <w:pStyle w:val="Tekstpodstawowywcity"/>
        <w:numPr>
          <w:ilvl w:val="0"/>
          <w:numId w:val="46"/>
        </w:numPr>
        <w:spacing w:after="0" w:line="360" w:lineRule="auto"/>
        <w:jc w:val="both"/>
        <w:textAlignment w:val="baseline"/>
        <w:rPr>
          <w:rFonts w:ascii="Arial" w:hAnsi="Arial"/>
          <w:sz w:val="18"/>
          <w:szCs w:val="18"/>
        </w:rPr>
      </w:pPr>
      <w:r>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Jeżeli Wykonawca wskaże, że zamawiający może uzyskać samodzielnie wymagane dokumenty, a te dostępne będą w języku obcym, Wykonawca zobowiązany będzie przetłumaczyć je na język polski we własnym zakresie i na własny koszt.</w:t>
      </w:r>
    </w:p>
    <w:p w:rsidR="0084052B" w:rsidRDefault="0084052B">
      <w:pPr>
        <w:pStyle w:val="Tekstpodstawowywcity"/>
        <w:spacing w:line="360" w:lineRule="auto"/>
        <w:ind w:left="360"/>
        <w:jc w:val="both"/>
        <w:textAlignment w:val="baseline"/>
        <w:rPr>
          <w:rFonts w:ascii="Arial" w:hAnsi="Arial" w:cs="Arial"/>
          <w:b/>
          <w:sz w:val="18"/>
          <w:szCs w:val="18"/>
        </w:rPr>
      </w:pPr>
    </w:p>
    <w:p w:rsidR="0084052B" w:rsidRDefault="00E83BE4">
      <w:pPr>
        <w:pStyle w:val="Tekstpodstawowywcity"/>
        <w:numPr>
          <w:ilvl w:val="0"/>
          <w:numId w:val="46"/>
        </w:numPr>
        <w:spacing w:line="360" w:lineRule="auto"/>
        <w:jc w:val="both"/>
        <w:textAlignment w:val="baseline"/>
        <w:rPr>
          <w:rFonts w:ascii="Arial" w:hAnsi="Arial"/>
          <w:sz w:val="18"/>
          <w:szCs w:val="18"/>
        </w:rPr>
      </w:pPr>
      <w:r>
        <w:rPr>
          <w:rFonts w:ascii="Arial" w:hAnsi="Arial" w:cs="Arial"/>
          <w:position w:val="2"/>
          <w:sz w:val="18"/>
          <w:szCs w:val="18"/>
        </w:rPr>
        <w:lastRenderedPageBreak/>
        <w:t xml:space="preserve">W przypadku złożenia przez Wykonawców dokumentów zawierających dane w innych walutach niż PLN, Zamawiający, jako kurs przeliczeniowy tej waluty przyjmie średni kurs Narodowego Banku Polskiego (NBP) opublikowany na dzień wystawienia dokumentu. Kursy walut dostępne są pod następującym adresem internetowym: http://www.nbp.pl/home.aspx?f=/statystyka/kursy.html. </w:t>
      </w:r>
    </w:p>
    <w:p w:rsidR="0084052B" w:rsidRDefault="00E83BE4">
      <w:pPr>
        <w:pStyle w:val="Tekstpodstawowywcity"/>
        <w:spacing w:after="0" w:line="360" w:lineRule="auto"/>
        <w:ind w:left="360"/>
        <w:jc w:val="both"/>
        <w:textAlignment w:val="baseline"/>
        <w:rPr>
          <w:rFonts w:ascii="Arial" w:hAnsi="Arial"/>
          <w:sz w:val="18"/>
          <w:szCs w:val="18"/>
        </w:rPr>
      </w:pPr>
      <w:r>
        <w:rPr>
          <w:rFonts w:ascii="Arial" w:hAnsi="Arial" w:cs="Arial"/>
          <w:position w:val="2"/>
          <w:sz w:val="18"/>
          <w:szCs w:val="18"/>
        </w:rPr>
        <w:t>Jeśli w dniu wystawienia dokumentu nie była opublikowana tabela średnich kursów NBP, zastosowany zostanie kurs z ostatniej tabeli kursów średnich opublikowanej bezpośrednio przed dniem wystawienia dokumentu.</w:t>
      </w:r>
    </w:p>
    <w:p w:rsidR="0084052B" w:rsidRDefault="0084052B">
      <w:pPr>
        <w:pStyle w:val="Tekstpodstawowywcity"/>
        <w:spacing w:after="0" w:line="360" w:lineRule="auto"/>
        <w:ind w:left="360"/>
        <w:jc w:val="both"/>
        <w:textAlignment w:val="baseline"/>
        <w:rPr>
          <w:rFonts w:ascii="Arial" w:hAnsi="Arial" w:cs="Arial"/>
          <w:b/>
          <w:sz w:val="18"/>
          <w:szCs w:val="18"/>
        </w:rPr>
      </w:pPr>
    </w:p>
    <w:p w:rsidR="0084052B" w:rsidRDefault="00E83BE4">
      <w:pPr>
        <w:pStyle w:val="Tekstpodstawowywcity"/>
        <w:spacing w:after="0" w:line="360" w:lineRule="auto"/>
        <w:ind w:left="0"/>
        <w:jc w:val="both"/>
        <w:textAlignment w:val="baseline"/>
        <w:rPr>
          <w:rFonts w:ascii="Arial" w:hAnsi="Arial"/>
          <w:sz w:val="18"/>
          <w:szCs w:val="18"/>
        </w:rPr>
      </w:pPr>
      <w:r>
        <w:rPr>
          <w:rFonts w:ascii="Arial" w:hAnsi="Arial" w:cs="Arial"/>
          <w:b/>
          <w:position w:val="2"/>
          <w:sz w:val="18"/>
          <w:szCs w:val="18"/>
          <w:u w:val="single"/>
        </w:rPr>
        <w:t>XIV. POLEGANIE NA ZASOBACH INNYCH PODMIOTÓW</w:t>
      </w:r>
    </w:p>
    <w:p w:rsidR="0084052B" w:rsidRDefault="0084052B">
      <w:pPr>
        <w:pStyle w:val="Tekstpodstawowywcity"/>
        <w:spacing w:after="0" w:line="360" w:lineRule="auto"/>
        <w:ind w:left="360"/>
        <w:jc w:val="both"/>
        <w:textAlignment w:val="baseline"/>
        <w:rPr>
          <w:rFonts w:ascii="Arial" w:hAnsi="Arial" w:cs="Arial"/>
          <w:sz w:val="18"/>
          <w:szCs w:val="18"/>
          <w:u w:val="single"/>
        </w:rPr>
      </w:pPr>
    </w:p>
    <w:p w:rsidR="0084052B" w:rsidRDefault="00E83BE4">
      <w:pPr>
        <w:pStyle w:val="Tekstpodstawowywcity"/>
        <w:numPr>
          <w:ilvl w:val="0"/>
          <w:numId w:val="8"/>
        </w:numPr>
        <w:spacing w:after="0" w:line="360" w:lineRule="auto"/>
        <w:jc w:val="both"/>
        <w:textAlignment w:val="baseline"/>
        <w:rPr>
          <w:rFonts w:ascii="Arial" w:hAnsi="Arial"/>
          <w:sz w:val="18"/>
          <w:szCs w:val="18"/>
        </w:rPr>
      </w:pPr>
      <w:r>
        <w:rPr>
          <w:rFonts w:ascii="Arial" w:hAnsi="Arial" w:cs="Arial"/>
          <w:position w:val="2"/>
          <w:sz w:val="18"/>
          <w:szCs w:val="18"/>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84052B" w:rsidRDefault="00E83BE4">
      <w:pPr>
        <w:pStyle w:val="Tekstpodstawowywcity"/>
        <w:numPr>
          <w:ilvl w:val="0"/>
          <w:numId w:val="8"/>
        </w:numPr>
        <w:spacing w:after="0" w:line="360" w:lineRule="auto"/>
        <w:jc w:val="both"/>
        <w:textAlignment w:val="baseline"/>
        <w:rPr>
          <w:rFonts w:ascii="Arial" w:hAnsi="Arial"/>
          <w:sz w:val="18"/>
          <w:szCs w:val="18"/>
        </w:rPr>
      </w:pPr>
      <w:r>
        <w:rPr>
          <w:rFonts w:ascii="Arial" w:hAnsi="Arial" w:cs="Arial"/>
          <w:position w:val="2"/>
          <w:sz w:val="18"/>
          <w:szCs w:val="18"/>
        </w:rPr>
        <w:t xml:space="preserve">Wykonawca, który polega na zdolnościach lub sytuacji podmiotów udostępniających zasoby, składa, wraz z ofertą, </w:t>
      </w:r>
      <w:r>
        <w:rPr>
          <w:rFonts w:ascii="Arial" w:hAnsi="Arial" w:cs="Arial"/>
          <w:b/>
          <w:position w:val="2"/>
          <w:sz w:val="18"/>
          <w:szCs w:val="18"/>
          <w:u w:val="single"/>
        </w:rPr>
        <w:t>zobowiązanie podmiotu</w:t>
      </w:r>
      <w:r>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t>
      </w:r>
      <w:r>
        <w:rPr>
          <w:rFonts w:ascii="Arial" w:hAnsi="Arial" w:cs="Arial"/>
          <w:position w:val="2"/>
          <w:sz w:val="18"/>
          <w:szCs w:val="18"/>
          <w:shd w:val="clear" w:color="auto" w:fill="FFFFFF"/>
        </w:rPr>
        <w:t xml:space="preserve">Wykonawca realizując zamówienie, będzie dysponował niezbędnymi zasobami tych podmiotów (wzór </w:t>
      </w:r>
      <w:r w:rsidRPr="00B27712">
        <w:rPr>
          <w:rFonts w:ascii="Arial" w:hAnsi="Arial" w:cs="Arial"/>
          <w:position w:val="2"/>
          <w:sz w:val="18"/>
          <w:szCs w:val="18"/>
          <w:shd w:val="clear" w:color="auto" w:fill="FFFFFF"/>
        </w:rPr>
        <w:t xml:space="preserve">stanowi </w:t>
      </w:r>
      <w:r w:rsidRPr="00B27712">
        <w:rPr>
          <w:rFonts w:ascii="Arial" w:hAnsi="Arial" w:cs="Arial"/>
          <w:iCs/>
          <w:position w:val="2"/>
          <w:sz w:val="18"/>
          <w:szCs w:val="18"/>
          <w:shd w:val="clear" w:color="auto" w:fill="FFFFFF"/>
        </w:rPr>
        <w:t>dodat</w:t>
      </w:r>
      <w:r w:rsidR="0094181B" w:rsidRPr="00B27712">
        <w:rPr>
          <w:rFonts w:ascii="Arial" w:hAnsi="Arial" w:cs="Arial"/>
          <w:iCs/>
          <w:position w:val="2"/>
          <w:sz w:val="18"/>
          <w:szCs w:val="18"/>
          <w:shd w:val="clear" w:color="auto" w:fill="FFFFFF"/>
        </w:rPr>
        <w:t>ek nr 5</w:t>
      </w:r>
      <w:r w:rsidRPr="00B27712">
        <w:rPr>
          <w:rFonts w:ascii="Arial" w:hAnsi="Arial" w:cs="Arial"/>
          <w:iCs/>
          <w:position w:val="2"/>
          <w:sz w:val="18"/>
          <w:szCs w:val="18"/>
          <w:shd w:val="clear" w:color="auto" w:fill="FFFFFF"/>
        </w:rPr>
        <w:t xml:space="preserve"> do SWZ)</w:t>
      </w:r>
      <w:r w:rsidRPr="00B27712">
        <w:rPr>
          <w:rFonts w:ascii="Arial" w:hAnsi="Arial" w:cs="Arial"/>
          <w:position w:val="2"/>
          <w:sz w:val="18"/>
          <w:szCs w:val="18"/>
          <w:shd w:val="clear" w:color="auto" w:fill="FFFFFF"/>
        </w:rPr>
        <w:t>.</w:t>
      </w:r>
      <w:r>
        <w:rPr>
          <w:rFonts w:ascii="Arial" w:hAnsi="Arial" w:cs="Arial"/>
          <w:position w:val="2"/>
          <w:sz w:val="18"/>
          <w:szCs w:val="18"/>
          <w:shd w:val="clear" w:color="auto" w:fill="FFFFFF"/>
        </w:rPr>
        <w:t xml:space="preserve"> </w:t>
      </w:r>
    </w:p>
    <w:p w:rsidR="0084052B" w:rsidRDefault="00E83BE4">
      <w:pPr>
        <w:pStyle w:val="Tekstpodstawowywcity"/>
        <w:numPr>
          <w:ilvl w:val="0"/>
          <w:numId w:val="8"/>
        </w:numPr>
        <w:spacing w:after="0" w:line="360" w:lineRule="auto"/>
        <w:jc w:val="both"/>
        <w:textAlignment w:val="baseline"/>
        <w:rPr>
          <w:rFonts w:ascii="Arial" w:hAnsi="Arial"/>
          <w:sz w:val="18"/>
          <w:szCs w:val="18"/>
        </w:rPr>
      </w:pPr>
      <w:r>
        <w:rPr>
          <w:rFonts w:ascii="Arial" w:hAnsi="Arial" w:cs="Arial"/>
          <w:position w:val="2"/>
          <w:sz w:val="18"/>
          <w:szCs w:val="18"/>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4052B" w:rsidRDefault="00E83BE4">
      <w:pPr>
        <w:pStyle w:val="Tekstpodstawowywcity"/>
        <w:spacing w:after="0" w:line="360" w:lineRule="auto"/>
        <w:ind w:left="360"/>
        <w:jc w:val="both"/>
        <w:textAlignment w:val="baseline"/>
        <w:rPr>
          <w:rFonts w:ascii="Arial" w:hAnsi="Arial"/>
          <w:sz w:val="18"/>
          <w:szCs w:val="18"/>
        </w:rPr>
      </w:pPr>
      <w:r>
        <w:rPr>
          <w:rFonts w:ascii="Arial" w:hAnsi="Arial" w:cs="Arial"/>
          <w:position w:val="2"/>
          <w:sz w:val="18"/>
          <w:szCs w:val="18"/>
          <w:shd w:val="clear" w:color="auto" w:fill="FFFFFF"/>
        </w:rPr>
        <w:t xml:space="preserve">Wykonawca, w przypadku polegania na zdolnościach lub sytuacji podmiotów udostępniających zasoby, przedstawia, wraz z oświadczeniem, o którym mowa w Rozdziale XIII ust. 1 SWZ, także </w:t>
      </w:r>
      <w:r>
        <w:rPr>
          <w:rFonts w:ascii="Arial" w:hAnsi="Arial" w:cs="Arial"/>
          <w:position w:val="2"/>
          <w:sz w:val="18"/>
          <w:szCs w:val="18"/>
          <w:u w:val="single"/>
          <w:shd w:val="clear" w:color="auto" w:fill="FFFFFF"/>
        </w:rPr>
        <w:t>oświadczenie podmiotu udostępniającego zasoby</w:t>
      </w:r>
      <w:r>
        <w:rPr>
          <w:rFonts w:ascii="Arial" w:hAnsi="Arial" w:cs="Arial"/>
          <w:position w:val="2"/>
          <w:sz w:val="18"/>
          <w:szCs w:val="18"/>
          <w:shd w:val="clear" w:color="auto" w:fill="FFFFFF"/>
        </w:rPr>
        <w:t xml:space="preserve">, potwierdzające brak podstaw wykluczenia tego podmiotu oraz odpowiednio spełnianie warunków udziału w postępowaniu, w zakresie, w jakim Wykonawca powołuje się na jego zasoby (wg </w:t>
      </w:r>
      <w:r w:rsidRPr="00B27712">
        <w:rPr>
          <w:rFonts w:ascii="Arial" w:hAnsi="Arial" w:cs="Arial"/>
          <w:position w:val="2"/>
          <w:sz w:val="18"/>
          <w:szCs w:val="18"/>
          <w:shd w:val="clear" w:color="auto" w:fill="FFFFFF"/>
        </w:rPr>
        <w:t xml:space="preserve">wzoru stanowiącego </w:t>
      </w:r>
      <w:r w:rsidRPr="00B27712">
        <w:rPr>
          <w:rFonts w:ascii="Arial" w:hAnsi="Arial" w:cs="Arial"/>
          <w:iCs/>
          <w:position w:val="2"/>
          <w:sz w:val="18"/>
          <w:szCs w:val="18"/>
          <w:shd w:val="clear" w:color="auto" w:fill="FFFFFF"/>
        </w:rPr>
        <w:t xml:space="preserve">dodatek nr </w:t>
      </w:r>
      <w:r w:rsidR="0094181B" w:rsidRPr="00B27712">
        <w:rPr>
          <w:rFonts w:ascii="Arial" w:hAnsi="Arial" w:cs="Arial"/>
          <w:iCs/>
          <w:position w:val="2"/>
          <w:sz w:val="18"/>
          <w:szCs w:val="18"/>
          <w:shd w:val="clear" w:color="auto" w:fill="FFFFFF"/>
        </w:rPr>
        <w:t>4</w:t>
      </w:r>
      <w:r w:rsidRPr="00B27712">
        <w:rPr>
          <w:rFonts w:ascii="Arial" w:hAnsi="Arial" w:cs="Arial"/>
          <w:iCs/>
          <w:position w:val="2"/>
          <w:sz w:val="18"/>
          <w:szCs w:val="18"/>
          <w:shd w:val="clear" w:color="auto" w:fill="FFFFFF"/>
        </w:rPr>
        <w:t xml:space="preserve"> do SWZ</w:t>
      </w:r>
      <w:r w:rsidRPr="00B27712">
        <w:rPr>
          <w:rFonts w:ascii="Arial" w:hAnsi="Arial" w:cs="Arial"/>
          <w:position w:val="2"/>
          <w:sz w:val="18"/>
          <w:szCs w:val="18"/>
          <w:shd w:val="clear" w:color="auto" w:fill="FFFFFF"/>
        </w:rPr>
        <w:t>),</w:t>
      </w:r>
      <w:r>
        <w:rPr>
          <w:rFonts w:ascii="Arial" w:hAnsi="Arial" w:cs="Arial"/>
          <w:position w:val="2"/>
          <w:sz w:val="18"/>
          <w:szCs w:val="18"/>
          <w:shd w:val="clear" w:color="auto" w:fill="FFFFFF"/>
        </w:rPr>
        <w:t xml:space="preserve"> zgodnie z katalogiem dokumentów określonych w Rozdziale XIII SWZ.</w:t>
      </w:r>
    </w:p>
    <w:p w:rsidR="0084052B" w:rsidRDefault="0084052B">
      <w:pPr>
        <w:pStyle w:val="Tekstpodstawowywcity"/>
        <w:spacing w:after="0" w:line="360" w:lineRule="auto"/>
        <w:ind w:left="360"/>
        <w:jc w:val="both"/>
        <w:textAlignment w:val="baseline"/>
        <w:rPr>
          <w:rFonts w:ascii="Arial" w:hAnsi="Arial" w:cs="Arial"/>
          <w:b/>
          <w:sz w:val="18"/>
          <w:szCs w:val="18"/>
        </w:rPr>
      </w:pPr>
    </w:p>
    <w:p w:rsidR="0084052B" w:rsidRDefault="00E83BE4">
      <w:pPr>
        <w:pStyle w:val="Tekstpodstawowywcity"/>
        <w:spacing w:after="0" w:line="360" w:lineRule="auto"/>
        <w:ind w:left="0"/>
        <w:jc w:val="both"/>
        <w:textAlignment w:val="baseline"/>
        <w:rPr>
          <w:rFonts w:ascii="Arial" w:hAnsi="Arial"/>
          <w:sz w:val="18"/>
          <w:szCs w:val="18"/>
        </w:rPr>
      </w:pPr>
      <w:r>
        <w:rPr>
          <w:rFonts w:ascii="Arial" w:hAnsi="Arial" w:cs="Arial"/>
          <w:b/>
          <w:position w:val="2"/>
          <w:sz w:val="18"/>
          <w:szCs w:val="18"/>
          <w:u w:val="single"/>
        </w:rPr>
        <w:t>XV. INFORMACJA DLA WYKONAWCÓW WSPÓLNIE UBIEGAJĄCYCH SIĘ O UDZIELENIE ZAMÓWIENIA</w:t>
      </w:r>
    </w:p>
    <w:p w:rsidR="0084052B" w:rsidRDefault="0084052B">
      <w:pPr>
        <w:pStyle w:val="Tekstpodstawowywcity"/>
        <w:spacing w:after="0" w:line="360" w:lineRule="auto"/>
        <w:ind w:left="0"/>
        <w:jc w:val="both"/>
        <w:textAlignment w:val="baseline"/>
        <w:rPr>
          <w:rFonts w:ascii="Arial" w:hAnsi="Arial" w:cs="Arial"/>
          <w:bCs/>
          <w:sz w:val="18"/>
          <w:szCs w:val="18"/>
          <w:u w:val="single"/>
        </w:rPr>
      </w:pPr>
    </w:p>
    <w:p w:rsidR="0084052B" w:rsidRDefault="00E83BE4">
      <w:pPr>
        <w:pStyle w:val="Tekstpodstawowywcity"/>
        <w:numPr>
          <w:ilvl w:val="0"/>
          <w:numId w:val="9"/>
        </w:numPr>
        <w:spacing w:line="360" w:lineRule="auto"/>
        <w:jc w:val="both"/>
        <w:rPr>
          <w:rFonts w:ascii="Arial" w:hAnsi="Arial"/>
          <w:sz w:val="18"/>
          <w:szCs w:val="18"/>
        </w:rPr>
      </w:pPr>
      <w:r>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Cs/>
          <w:position w:val="2"/>
          <w:sz w:val="18"/>
          <w:szCs w:val="18"/>
        </w:rPr>
        <w:t xml:space="preserve"> </w:t>
      </w:r>
      <w:r>
        <w:rPr>
          <w:rFonts w:ascii="Arial" w:hAnsi="Arial" w:cs="Arial"/>
          <w:position w:val="2"/>
          <w:sz w:val="18"/>
          <w:szCs w:val="18"/>
        </w:rPr>
        <w:t>winno być załączone do oferty w formie jaką określono w rozdz. XIII.</w:t>
      </w:r>
    </w:p>
    <w:p w:rsidR="0084052B" w:rsidRDefault="00E83BE4">
      <w:pPr>
        <w:pStyle w:val="Tekstpodstawowywcity"/>
        <w:numPr>
          <w:ilvl w:val="0"/>
          <w:numId w:val="9"/>
        </w:numPr>
        <w:spacing w:line="360" w:lineRule="auto"/>
        <w:jc w:val="both"/>
        <w:rPr>
          <w:rFonts w:ascii="Arial" w:hAnsi="Arial"/>
          <w:sz w:val="18"/>
          <w:szCs w:val="18"/>
        </w:rPr>
      </w:pPr>
      <w:r>
        <w:rPr>
          <w:rFonts w:ascii="Arial" w:hAnsi="Arial" w:cs="Arial"/>
          <w:position w:val="2"/>
          <w:sz w:val="18"/>
          <w:szCs w:val="18"/>
        </w:rPr>
        <w:t>W przypadku Wykonawców wspólnie ubiegających się o udzielenie zamówienia, oświadczenia, o których mowa w Rozdziale XIII ust. 1 SWZ, składa każdy z Wykonawców. Oświadczenia te potwierdzają brak podstaw wykluczenia oraz spełnianie warunków udziału w zakresie, w jakim każdy z Wykonawców wykazuje spełnianie warunków udziału w postępowaniu.</w:t>
      </w:r>
    </w:p>
    <w:p w:rsidR="0084052B" w:rsidRDefault="00E83BE4">
      <w:pPr>
        <w:pStyle w:val="Tekstpodstawowywcity"/>
        <w:numPr>
          <w:ilvl w:val="0"/>
          <w:numId w:val="9"/>
        </w:numPr>
        <w:spacing w:line="360" w:lineRule="auto"/>
        <w:jc w:val="both"/>
        <w:rPr>
          <w:rFonts w:ascii="Arial" w:hAnsi="Arial"/>
          <w:sz w:val="18"/>
          <w:szCs w:val="18"/>
        </w:rPr>
      </w:pPr>
      <w:r>
        <w:rPr>
          <w:rFonts w:ascii="Arial" w:hAnsi="Arial" w:cs="Arial"/>
          <w:position w:val="2"/>
          <w:sz w:val="18"/>
          <w:szCs w:val="18"/>
        </w:rPr>
        <w:t xml:space="preserve">Wykonawcy wspólnie ubiegający się o udzielenie zamówienia </w:t>
      </w:r>
      <w:r>
        <w:rPr>
          <w:rFonts w:ascii="Arial" w:hAnsi="Arial" w:cs="Arial"/>
          <w:b/>
          <w:position w:val="2"/>
          <w:sz w:val="18"/>
          <w:szCs w:val="18"/>
        </w:rPr>
        <w:t>dołączają do oferty oświadczenie</w:t>
      </w:r>
      <w:r>
        <w:rPr>
          <w:rFonts w:ascii="Arial" w:hAnsi="Arial" w:cs="Arial"/>
          <w:position w:val="2"/>
          <w:sz w:val="18"/>
          <w:szCs w:val="18"/>
        </w:rPr>
        <w:t xml:space="preserve">, </w:t>
      </w:r>
      <w:r>
        <w:rPr>
          <w:rFonts w:ascii="Arial" w:hAnsi="Arial" w:cs="Arial"/>
          <w:b/>
          <w:position w:val="2"/>
          <w:sz w:val="18"/>
          <w:szCs w:val="18"/>
        </w:rPr>
        <w:t>z którego wynika, które dostawy wykonają poszczególni wykonaw</w:t>
      </w:r>
      <w:r>
        <w:rPr>
          <w:rFonts w:ascii="Arial" w:hAnsi="Arial" w:cs="Arial"/>
          <w:b/>
          <w:position w:val="2"/>
          <w:sz w:val="18"/>
          <w:szCs w:val="18"/>
          <w:shd w:val="clear" w:color="auto" w:fill="FFFFFF"/>
        </w:rPr>
        <w:t xml:space="preserve">cy </w:t>
      </w:r>
      <w:r w:rsidRPr="00B27712">
        <w:rPr>
          <w:rFonts w:ascii="Arial" w:hAnsi="Arial" w:cs="Arial"/>
          <w:iCs/>
          <w:position w:val="2"/>
          <w:sz w:val="18"/>
          <w:szCs w:val="18"/>
          <w:shd w:val="clear" w:color="auto" w:fill="FFFFFF"/>
        </w:rPr>
        <w:t xml:space="preserve">(wzór stanowi dodatek nr </w:t>
      </w:r>
      <w:r w:rsidR="0094181B" w:rsidRPr="00B27712">
        <w:rPr>
          <w:rFonts w:ascii="Arial" w:hAnsi="Arial" w:cs="Arial"/>
          <w:iCs/>
          <w:position w:val="2"/>
          <w:sz w:val="18"/>
          <w:szCs w:val="18"/>
          <w:shd w:val="clear" w:color="auto" w:fill="FFFFFF"/>
        </w:rPr>
        <w:t>6</w:t>
      </w:r>
      <w:r w:rsidRPr="00B27712">
        <w:rPr>
          <w:rFonts w:ascii="Arial" w:hAnsi="Arial" w:cs="Arial"/>
          <w:iCs/>
          <w:position w:val="2"/>
          <w:sz w:val="18"/>
          <w:szCs w:val="18"/>
          <w:shd w:val="clear" w:color="auto" w:fill="FFFFFF"/>
        </w:rPr>
        <w:t xml:space="preserve"> do SWZ).</w:t>
      </w:r>
    </w:p>
    <w:p w:rsidR="0084052B" w:rsidRDefault="00E83BE4">
      <w:pPr>
        <w:pStyle w:val="Tekstpodstawowywcity"/>
        <w:numPr>
          <w:ilvl w:val="0"/>
          <w:numId w:val="9"/>
        </w:numPr>
        <w:spacing w:line="360" w:lineRule="auto"/>
        <w:jc w:val="both"/>
        <w:rPr>
          <w:rFonts w:ascii="Arial" w:hAnsi="Arial"/>
          <w:sz w:val="18"/>
          <w:szCs w:val="18"/>
        </w:rPr>
      </w:pPr>
      <w:r>
        <w:rPr>
          <w:rFonts w:ascii="Arial" w:hAnsi="Arial" w:cs="Arial"/>
          <w:position w:val="2"/>
          <w:sz w:val="18"/>
          <w:szCs w:val="18"/>
        </w:rPr>
        <w:t>Oświadczenia i dokumenty potwierdzające brak podstaw do wykluczenia z postępowania składa każdy z Wykonawców wspólnie ubiegających się o zamówienie.</w:t>
      </w:r>
    </w:p>
    <w:p w:rsidR="0084052B" w:rsidRDefault="0084052B">
      <w:pPr>
        <w:pStyle w:val="Tekstpodstawowywcity"/>
        <w:spacing w:after="0" w:line="360" w:lineRule="auto"/>
        <w:ind w:left="360"/>
        <w:jc w:val="both"/>
        <w:textAlignment w:val="baseline"/>
        <w:rPr>
          <w:rFonts w:ascii="Arial" w:hAnsi="Arial" w:cs="Arial"/>
          <w:b/>
          <w:sz w:val="18"/>
          <w:szCs w:val="18"/>
          <w:u w:val="single"/>
        </w:rPr>
      </w:pPr>
    </w:p>
    <w:p w:rsidR="0084052B" w:rsidRDefault="00E83BE4">
      <w:pPr>
        <w:spacing w:after="0" w:line="360" w:lineRule="auto"/>
        <w:jc w:val="both"/>
        <w:rPr>
          <w:rFonts w:ascii="Arial" w:hAnsi="Arial"/>
          <w:sz w:val="18"/>
          <w:szCs w:val="18"/>
        </w:rPr>
      </w:pPr>
      <w:r>
        <w:rPr>
          <w:rFonts w:ascii="Arial" w:hAnsi="Arial" w:cs="Arial"/>
          <w:b/>
          <w:sz w:val="18"/>
          <w:szCs w:val="18"/>
          <w:u w:val="single"/>
        </w:rPr>
        <w:lastRenderedPageBreak/>
        <w:t>XVI. INFORMACJA O PRZEDMIOTOWYCH ŚRODKACH DOWODOWYCH</w:t>
      </w:r>
    </w:p>
    <w:p w:rsidR="0084052B" w:rsidRDefault="0084052B">
      <w:pPr>
        <w:pStyle w:val="Akapitzlist"/>
        <w:spacing w:line="360" w:lineRule="auto"/>
        <w:ind w:left="360"/>
        <w:jc w:val="both"/>
        <w:rPr>
          <w:rFonts w:ascii="Arial" w:hAnsi="Arial" w:cs="Arial"/>
          <w:sz w:val="18"/>
          <w:szCs w:val="18"/>
        </w:rPr>
      </w:pPr>
    </w:p>
    <w:p w:rsidR="0084052B" w:rsidRDefault="00E83BE4">
      <w:pPr>
        <w:pStyle w:val="Tekstpodstawowywcity"/>
        <w:spacing w:after="0" w:line="360" w:lineRule="auto"/>
        <w:jc w:val="both"/>
        <w:textAlignment w:val="baseline"/>
        <w:rPr>
          <w:rFonts w:ascii="Arial" w:hAnsi="Arial"/>
          <w:sz w:val="18"/>
          <w:szCs w:val="18"/>
        </w:rPr>
      </w:pPr>
      <w:r>
        <w:rPr>
          <w:rFonts w:ascii="Arial" w:hAnsi="Arial" w:cs="Arial"/>
          <w:position w:val="2"/>
          <w:sz w:val="18"/>
          <w:szCs w:val="18"/>
        </w:rPr>
        <w:t xml:space="preserve"> Zamawiający nie wymaga złożenia przedmiotowych środków dowodowych.</w:t>
      </w:r>
    </w:p>
    <w:p w:rsidR="0084052B" w:rsidRDefault="0084052B">
      <w:pPr>
        <w:pStyle w:val="Tekstpodstawowywcity"/>
        <w:spacing w:after="0" w:line="360" w:lineRule="auto"/>
        <w:jc w:val="both"/>
        <w:textAlignment w:val="baseline"/>
        <w:rPr>
          <w:rFonts w:ascii="Arial" w:hAnsi="Arial" w:cs="Arial"/>
          <w:b/>
          <w:sz w:val="18"/>
          <w:szCs w:val="18"/>
          <w:u w:val="single"/>
        </w:rPr>
      </w:pPr>
    </w:p>
    <w:p w:rsidR="0084052B" w:rsidRDefault="00E83BE4">
      <w:pPr>
        <w:pStyle w:val="Tekstpodstawowywcity"/>
        <w:spacing w:after="0" w:line="360" w:lineRule="auto"/>
        <w:ind w:left="0"/>
        <w:jc w:val="both"/>
        <w:textAlignment w:val="baseline"/>
        <w:rPr>
          <w:rFonts w:ascii="Arial" w:hAnsi="Arial"/>
          <w:sz w:val="18"/>
          <w:szCs w:val="18"/>
        </w:rPr>
      </w:pPr>
      <w:r>
        <w:rPr>
          <w:rFonts w:ascii="Arial" w:hAnsi="Arial" w:cs="Arial"/>
          <w:b/>
          <w:position w:val="2"/>
          <w:sz w:val="18"/>
          <w:szCs w:val="18"/>
          <w:u w:val="single"/>
        </w:rPr>
        <w:t>XVII. INFORMACJE O SPOSOBIE POROZUMIEWANIA SIĘ ZAMAWIAJĄCEGO Z WYKONAWCAMI ORAZ PRZEKAZYWANIA OŚWIADCZEŃ LUB DOKUMENTÓW</w:t>
      </w:r>
    </w:p>
    <w:p w:rsidR="0084052B" w:rsidRDefault="0084052B">
      <w:pPr>
        <w:pStyle w:val="Tekstpodstawowywcity"/>
        <w:spacing w:after="0" w:line="360" w:lineRule="auto"/>
        <w:ind w:left="360"/>
        <w:jc w:val="both"/>
        <w:textAlignment w:val="baseline"/>
        <w:rPr>
          <w:rFonts w:ascii="Arial" w:hAnsi="Arial" w:cs="Arial"/>
          <w:sz w:val="18"/>
          <w:szCs w:val="18"/>
          <w:u w:val="single"/>
        </w:rPr>
      </w:pPr>
    </w:p>
    <w:p w:rsidR="0084052B" w:rsidRDefault="00E83BE4">
      <w:pPr>
        <w:pStyle w:val="Tekstpodstawowywcity"/>
        <w:numPr>
          <w:ilvl w:val="0"/>
          <w:numId w:val="10"/>
        </w:numPr>
        <w:jc w:val="both"/>
        <w:textAlignment w:val="baseline"/>
        <w:rPr>
          <w:rFonts w:ascii="Arial" w:hAnsi="Arial"/>
          <w:sz w:val="18"/>
          <w:szCs w:val="18"/>
        </w:rPr>
      </w:pPr>
      <w:r>
        <w:rPr>
          <w:rFonts w:ascii="Arial" w:hAnsi="Arial" w:cs="Arial"/>
          <w:position w:val="2"/>
          <w:sz w:val="18"/>
          <w:szCs w:val="18"/>
        </w:rPr>
        <w:t xml:space="preserve">Osobą uprawnioną do kontaktu z Wykonawcami jest: </w:t>
      </w:r>
    </w:p>
    <w:p w:rsidR="0084052B" w:rsidRDefault="00E83BE4">
      <w:pPr>
        <w:pStyle w:val="Tekstpodstawowywcity"/>
        <w:ind w:left="360"/>
        <w:jc w:val="both"/>
        <w:textAlignment w:val="baseline"/>
        <w:rPr>
          <w:rFonts w:ascii="Arial" w:hAnsi="Arial"/>
          <w:sz w:val="18"/>
          <w:szCs w:val="18"/>
        </w:rPr>
      </w:pPr>
      <w:r>
        <w:rPr>
          <w:rFonts w:ascii="Arial" w:hAnsi="Arial" w:cs="Arial"/>
          <w:position w:val="2"/>
          <w:sz w:val="18"/>
          <w:szCs w:val="18"/>
        </w:rPr>
        <w:t>W zakresie formalnym:</w:t>
      </w:r>
    </w:p>
    <w:p w:rsidR="0084052B" w:rsidRDefault="00B27712">
      <w:pPr>
        <w:pStyle w:val="Tekstpodstawowywcity"/>
        <w:ind w:left="360"/>
        <w:jc w:val="both"/>
        <w:textAlignment w:val="baseline"/>
      </w:pPr>
      <w:r>
        <w:rPr>
          <w:rFonts w:ascii="Arial" w:hAnsi="Arial" w:cs="Arial"/>
          <w:position w:val="2"/>
          <w:sz w:val="18"/>
          <w:szCs w:val="18"/>
        </w:rPr>
        <w:t xml:space="preserve">Iwona </w:t>
      </w:r>
      <w:proofErr w:type="spellStart"/>
      <w:r>
        <w:rPr>
          <w:rFonts w:ascii="Arial" w:hAnsi="Arial" w:cs="Arial"/>
          <w:position w:val="2"/>
          <w:sz w:val="18"/>
          <w:szCs w:val="18"/>
        </w:rPr>
        <w:t>Barańczuk</w:t>
      </w:r>
      <w:proofErr w:type="spellEnd"/>
      <w:r>
        <w:rPr>
          <w:rFonts w:ascii="Arial" w:hAnsi="Arial" w:cs="Arial"/>
          <w:position w:val="2"/>
          <w:sz w:val="18"/>
          <w:szCs w:val="18"/>
        </w:rPr>
        <w:t xml:space="preserve">, </w:t>
      </w:r>
      <w:r w:rsidR="00E83BE4">
        <w:rPr>
          <w:rFonts w:ascii="Arial" w:hAnsi="Arial" w:cs="Arial"/>
          <w:position w:val="2"/>
          <w:sz w:val="18"/>
          <w:szCs w:val="18"/>
        </w:rPr>
        <w:t xml:space="preserve">Anna </w:t>
      </w:r>
      <w:r>
        <w:rPr>
          <w:rFonts w:ascii="Arial" w:hAnsi="Arial" w:cs="Arial"/>
          <w:position w:val="2"/>
          <w:sz w:val="18"/>
          <w:szCs w:val="18"/>
        </w:rPr>
        <w:t xml:space="preserve">Urbańczyk: </w:t>
      </w:r>
      <w:hyperlink r:id="rId17">
        <w:r w:rsidR="00E83BE4">
          <w:rPr>
            <w:rFonts w:ascii="Arial" w:hAnsi="Arial" w:cs="Arial"/>
            <w:position w:val="2"/>
            <w:sz w:val="18"/>
            <w:szCs w:val="18"/>
            <w:u w:val="single"/>
          </w:rPr>
          <w:t xml:space="preserve"> </w:t>
        </w:r>
      </w:hyperlink>
      <w:hyperlink r:id="rId18">
        <w:r w:rsidR="00E83BE4">
          <w:rPr>
            <w:rStyle w:val="czeinternetowe"/>
            <w:rFonts w:ascii="Arial" w:hAnsi="Arial" w:cs="Arial"/>
            <w:position w:val="2"/>
            <w:sz w:val="18"/>
            <w:szCs w:val="18"/>
          </w:rPr>
          <w:t>zamowienia@szpitalslubice.pl</w:t>
        </w:r>
      </w:hyperlink>
    </w:p>
    <w:p w:rsidR="0084052B" w:rsidRDefault="00E83BE4">
      <w:pPr>
        <w:pStyle w:val="Tekstpodstawowywcity"/>
        <w:numPr>
          <w:ilvl w:val="0"/>
          <w:numId w:val="10"/>
        </w:numPr>
        <w:spacing w:line="360" w:lineRule="auto"/>
        <w:jc w:val="both"/>
      </w:pPr>
      <w:r>
        <w:rPr>
          <w:rFonts w:ascii="Arial" w:hAnsi="Arial" w:cs="Arial"/>
          <w:position w:val="2"/>
          <w:sz w:val="18"/>
          <w:szCs w:val="18"/>
        </w:rPr>
        <w:t xml:space="preserve">Postępowanie prowadzone jest w języku polskim w formie elektronicznej za pośrednictwem </w:t>
      </w:r>
      <w:hyperlink r:id="rId19">
        <w:r>
          <w:rPr>
            <w:rStyle w:val="czeinternetowe"/>
            <w:rFonts w:ascii="Arial" w:hAnsi="Arial" w:cs="Arial"/>
            <w:position w:val="2"/>
            <w:sz w:val="18"/>
            <w:szCs w:val="18"/>
          </w:rPr>
          <w:t>platformazakupowa.pl</w:t>
        </w:r>
      </w:hyperlink>
      <w:r>
        <w:rPr>
          <w:rFonts w:ascii="Arial" w:hAnsi="Arial" w:cs="Arial"/>
          <w:position w:val="2"/>
          <w:sz w:val="18"/>
          <w:szCs w:val="18"/>
        </w:rPr>
        <w:t xml:space="preserve"> pod adresem: </w:t>
      </w:r>
      <w:hyperlink r:id="rId20">
        <w:r>
          <w:rPr>
            <w:rStyle w:val="czeinternetowe"/>
            <w:rFonts w:ascii="Arial" w:hAnsi="Arial" w:cs="Arial"/>
            <w:position w:val="2"/>
            <w:sz w:val="18"/>
            <w:szCs w:val="18"/>
          </w:rPr>
          <w:t>https://platformazakupowa.pl/pn/szpitalslubice</w:t>
        </w:r>
      </w:hyperlink>
      <w:r>
        <w:rPr>
          <w:rFonts w:ascii="Arial" w:hAnsi="Arial" w:cs="Arial"/>
          <w:position w:val="2"/>
          <w:sz w:val="18"/>
          <w:szCs w:val="18"/>
        </w:rPr>
        <w:t xml:space="preserve"> </w:t>
      </w:r>
    </w:p>
    <w:p w:rsidR="0084052B" w:rsidRDefault="00E83BE4">
      <w:pPr>
        <w:pStyle w:val="Tekstpodstawowywcity"/>
        <w:numPr>
          <w:ilvl w:val="0"/>
          <w:numId w:val="10"/>
        </w:numPr>
        <w:spacing w:line="360" w:lineRule="auto"/>
        <w:jc w:val="both"/>
        <w:rPr>
          <w:rFonts w:ascii="Arial" w:hAnsi="Arial"/>
          <w:sz w:val="18"/>
          <w:szCs w:val="18"/>
        </w:rPr>
      </w:pPr>
      <w:r>
        <w:rPr>
          <w:rFonts w:ascii="Arial" w:hAnsi="Arial" w:cs="Arial"/>
          <w:position w:val="2"/>
          <w:sz w:val="18"/>
          <w:szCs w:val="18"/>
        </w:rPr>
        <w:t xml:space="preserve">Wykonawca może zwrócić się do Zamawiającego z wnioskiem o wyjaśnienie treści SWZ, zgodnie z art. 284 ust. 1 ustawy </w:t>
      </w:r>
      <w:proofErr w:type="spellStart"/>
      <w:r>
        <w:rPr>
          <w:rFonts w:ascii="Arial" w:hAnsi="Arial" w:cs="Arial"/>
          <w:position w:val="2"/>
          <w:sz w:val="18"/>
          <w:szCs w:val="18"/>
        </w:rPr>
        <w:t>Pzp</w:t>
      </w:r>
      <w:proofErr w:type="spellEnd"/>
      <w:r>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Pr>
          <w:rFonts w:ascii="Arial" w:hAnsi="Arial"/>
          <w:sz w:val="18"/>
          <w:szCs w:val="18"/>
        </w:rPr>
        <w:t xml:space="preserve"> </w:t>
      </w:r>
    </w:p>
    <w:p w:rsidR="0084052B" w:rsidRDefault="00E83BE4">
      <w:pPr>
        <w:pStyle w:val="Tekstpodstawowywcity"/>
        <w:numPr>
          <w:ilvl w:val="0"/>
          <w:numId w:val="10"/>
        </w:numPr>
        <w:spacing w:line="360" w:lineRule="auto"/>
        <w:jc w:val="both"/>
        <w:rPr>
          <w:rFonts w:ascii="Arial" w:hAnsi="Arial"/>
          <w:sz w:val="18"/>
          <w:szCs w:val="18"/>
        </w:rPr>
      </w:pPr>
      <w:r>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84052B" w:rsidRDefault="00E83BE4">
      <w:pPr>
        <w:pStyle w:val="Tekstpodstawowywcity"/>
        <w:numPr>
          <w:ilvl w:val="0"/>
          <w:numId w:val="10"/>
        </w:numPr>
        <w:spacing w:line="360" w:lineRule="auto"/>
        <w:jc w:val="both"/>
        <w:textAlignment w:val="baseline"/>
      </w:pPr>
      <w:r>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r>
          <w:rPr>
            <w:rStyle w:val="czeinternetowe"/>
            <w:rFonts w:ascii="Arial" w:hAnsi="Arial" w:cs="Arial"/>
            <w:position w:val="2"/>
            <w:sz w:val="18"/>
            <w:szCs w:val="18"/>
          </w:rPr>
          <w:t>platformazakupowa.pl</w:t>
        </w:r>
      </w:hyperlink>
      <w:r>
        <w:rPr>
          <w:rFonts w:ascii="Arial" w:hAnsi="Arial" w:cs="Arial"/>
          <w:position w:val="2"/>
          <w:sz w:val="18"/>
          <w:szCs w:val="18"/>
        </w:rPr>
        <w:t xml:space="preserve"> i formularza </w:t>
      </w:r>
      <w:r>
        <w:rPr>
          <w:rFonts w:ascii="Arial" w:hAnsi="Arial" w:cs="Arial"/>
          <w:b/>
          <w:position w:val="2"/>
          <w:sz w:val="18"/>
          <w:szCs w:val="18"/>
        </w:rPr>
        <w:t>„Wyślij wiadomość do zamawiającego”</w:t>
      </w:r>
      <w:r>
        <w:rPr>
          <w:rFonts w:ascii="Arial" w:hAnsi="Arial" w:cs="Arial"/>
          <w:position w:val="2"/>
          <w:sz w:val="18"/>
          <w:szCs w:val="18"/>
        </w:rPr>
        <w:t xml:space="preserve">. </w:t>
      </w:r>
    </w:p>
    <w:p w:rsidR="0084052B" w:rsidRDefault="00E83BE4">
      <w:pPr>
        <w:pStyle w:val="Tekstpodstawowywcity"/>
        <w:spacing w:line="360" w:lineRule="auto"/>
        <w:ind w:left="360"/>
        <w:jc w:val="both"/>
        <w:textAlignment w:val="baseline"/>
      </w:pPr>
      <w:r>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2">
        <w:r>
          <w:rPr>
            <w:rStyle w:val="czeinternetowe"/>
            <w:rFonts w:ascii="Arial" w:hAnsi="Arial" w:cs="Arial"/>
            <w:position w:val="2"/>
            <w:sz w:val="18"/>
            <w:szCs w:val="18"/>
          </w:rPr>
          <w:t>zamowienia@szpitalslubice.pl</w:t>
        </w:r>
      </w:hyperlink>
      <w:r>
        <w:rPr>
          <w:rFonts w:ascii="Arial" w:hAnsi="Arial" w:cs="Arial"/>
          <w:position w:val="2"/>
          <w:sz w:val="18"/>
          <w:szCs w:val="18"/>
        </w:rPr>
        <w:t xml:space="preserve"> </w:t>
      </w:r>
    </w:p>
    <w:p w:rsidR="0084052B" w:rsidRDefault="00E83BE4">
      <w:pPr>
        <w:pStyle w:val="Tekstpodstawowywcity"/>
        <w:numPr>
          <w:ilvl w:val="0"/>
          <w:numId w:val="10"/>
        </w:numPr>
        <w:spacing w:line="360" w:lineRule="auto"/>
        <w:jc w:val="both"/>
        <w:textAlignment w:val="baseline"/>
      </w:pPr>
      <w:r>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Pr>
            <w:rStyle w:val="czeinternetowe"/>
            <w:rFonts w:ascii="Arial" w:hAnsi="Arial" w:cs="Arial"/>
            <w:position w:val="2"/>
            <w:sz w:val="18"/>
            <w:szCs w:val="18"/>
          </w:rPr>
          <w:t>platformazakupowa.pl</w:t>
        </w:r>
      </w:hyperlink>
      <w:r>
        <w:rPr>
          <w:rFonts w:ascii="Arial" w:hAnsi="Arial" w:cs="Arial"/>
          <w:position w:val="2"/>
          <w:sz w:val="18"/>
          <w:szCs w:val="18"/>
        </w:rPr>
        <w:t xml:space="preserve"> do konkretnego wykonawcy.</w:t>
      </w:r>
    </w:p>
    <w:p w:rsidR="0084052B" w:rsidRDefault="00E83BE4">
      <w:pPr>
        <w:pStyle w:val="Tekstpodstawowywcity"/>
        <w:numPr>
          <w:ilvl w:val="0"/>
          <w:numId w:val="10"/>
        </w:numPr>
        <w:spacing w:line="360" w:lineRule="auto"/>
        <w:jc w:val="both"/>
        <w:textAlignment w:val="baseline"/>
        <w:rPr>
          <w:rFonts w:ascii="Arial" w:hAnsi="Arial"/>
          <w:sz w:val="18"/>
          <w:szCs w:val="18"/>
        </w:rPr>
      </w:pPr>
      <w:r>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84052B" w:rsidRDefault="00E83BE4">
      <w:pPr>
        <w:pStyle w:val="Tekstpodstawowywcity"/>
        <w:numPr>
          <w:ilvl w:val="0"/>
          <w:numId w:val="10"/>
        </w:numPr>
        <w:spacing w:line="360" w:lineRule="auto"/>
        <w:jc w:val="both"/>
        <w:textAlignment w:val="baseline"/>
      </w:pPr>
      <w:r>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w:t>
      </w:r>
      <w:r>
        <w:rPr>
          <w:rFonts w:ascii="Arial" w:hAnsi="Arial" w:cs="Arial"/>
          <w:position w:val="2"/>
          <w:sz w:val="18"/>
          <w:szCs w:val="18"/>
        </w:rPr>
        <w:lastRenderedPageBreak/>
        <w:t xml:space="preserve">zamówienia publicznego lub konkursie zamieszcza wymagania dotyczące specyfikacji połączenia, formatu przesyłanych danych oraz szyfrowania i oznaczania czasu przekazania i odbioru danych za pośrednictwem </w:t>
      </w:r>
      <w:hyperlink r:id="rId24">
        <w:r>
          <w:rPr>
            <w:rStyle w:val="czeinternetowe"/>
            <w:rFonts w:ascii="Arial" w:hAnsi="Arial" w:cs="Arial"/>
            <w:position w:val="2"/>
            <w:sz w:val="18"/>
            <w:szCs w:val="18"/>
          </w:rPr>
          <w:t>platformazakupowa.pl</w:t>
        </w:r>
      </w:hyperlink>
      <w:r>
        <w:rPr>
          <w:rFonts w:ascii="Arial" w:hAnsi="Arial" w:cs="Arial"/>
          <w:position w:val="2"/>
          <w:sz w:val="18"/>
          <w:szCs w:val="18"/>
        </w:rPr>
        <w:t>, tj.:</w:t>
      </w:r>
    </w:p>
    <w:p w:rsidR="0084052B" w:rsidRDefault="00E83BE4">
      <w:pPr>
        <w:pStyle w:val="Tekstpodstawowywcity"/>
        <w:numPr>
          <w:ilvl w:val="0"/>
          <w:numId w:val="11"/>
        </w:numPr>
        <w:spacing w:line="360" w:lineRule="auto"/>
        <w:jc w:val="both"/>
        <w:textAlignment w:val="baseline"/>
        <w:rPr>
          <w:rFonts w:ascii="Arial" w:hAnsi="Arial"/>
          <w:sz w:val="18"/>
          <w:szCs w:val="18"/>
        </w:rPr>
      </w:pPr>
      <w:r>
        <w:rPr>
          <w:rFonts w:ascii="Arial" w:hAnsi="Arial" w:cs="Arial"/>
          <w:position w:val="2"/>
          <w:sz w:val="18"/>
          <w:szCs w:val="18"/>
        </w:rPr>
        <w:t xml:space="preserve">stały dostęp do sieci Internet o gwarantowanej przepustowości nie mniejszej niż 512 </w:t>
      </w:r>
      <w:proofErr w:type="spellStart"/>
      <w:r>
        <w:rPr>
          <w:rFonts w:ascii="Arial" w:hAnsi="Arial" w:cs="Arial"/>
          <w:position w:val="2"/>
          <w:sz w:val="18"/>
          <w:szCs w:val="18"/>
        </w:rPr>
        <w:t>kb</w:t>
      </w:r>
      <w:proofErr w:type="spellEnd"/>
      <w:r>
        <w:rPr>
          <w:rFonts w:ascii="Arial" w:hAnsi="Arial" w:cs="Arial"/>
          <w:position w:val="2"/>
          <w:sz w:val="18"/>
          <w:szCs w:val="18"/>
        </w:rPr>
        <w:t>/s,</w:t>
      </w:r>
    </w:p>
    <w:p w:rsidR="0084052B" w:rsidRDefault="00E83BE4">
      <w:pPr>
        <w:pStyle w:val="Tekstpodstawowywcity"/>
        <w:numPr>
          <w:ilvl w:val="0"/>
          <w:numId w:val="11"/>
        </w:numPr>
        <w:spacing w:line="360" w:lineRule="auto"/>
        <w:jc w:val="both"/>
        <w:textAlignment w:val="baseline"/>
        <w:rPr>
          <w:rFonts w:ascii="Arial" w:hAnsi="Arial"/>
          <w:sz w:val="18"/>
          <w:szCs w:val="18"/>
        </w:rPr>
      </w:pPr>
      <w:r>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84052B" w:rsidRDefault="00E83BE4">
      <w:pPr>
        <w:pStyle w:val="Tekstpodstawowywcity"/>
        <w:numPr>
          <w:ilvl w:val="0"/>
          <w:numId w:val="11"/>
        </w:numPr>
        <w:spacing w:line="360" w:lineRule="auto"/>
        <w:jc w:val="both"/>
        <w:textAlignment w:val="baseline"/>
        <w:rPr>
          <w:rFonts w:ascii="Arial" w:hAnsi="Arial"/>
          <w:sz w:val="18"/>
          <w:szCs w:val="18"/>
        </w:rPr>
      </w:pPr>
      <w:r>
        <w:rPr>
          <w:rFonts w:ascii="Arial" w:hAnsi="Arial" w:cs="Arial"/>
          <w:position w:val="2"/>
          <w:sz w:val="18"/>
          <w:szCs w:val="18"/>
        </w:rPr>
        <w:t>zainstalowana dowolna przeglądarka internetowa, w przypadku Internet Explorer minimalnie wersja 10 0.,</w:t>
      </w:r>
    </w:p>
    <w:p w:rsidR="0084052B" w:rsidRDefault="00E83BE4">
      <w:pPr>
        <w:pStyle w:val="Tekstpodstawowywcity"/>
        <w:numPr>
          <w:ilvl w:val="0"/>
          <w:numId w:val="11"/>
        </w:numPr>
        <w:spacing w:line="360" w:lineRule="auto"/>
        <w:jc w:val="both"/>
        <w:textAlignment w:val="baseline"/>
        <w:rPr>
          <w:rFonts w:ascii="Arial" w:hAnsi="Arial" w:cs="Arial"/>
          <w:sz w:val="18"/>
          <w:szCs w:val="18"/>
        </w:rPr>
      </w:pPr>
      <w:r>
        <w:rPr>
          <w:rFonts w:ascii="Arial" w:hAnsi="Arial" w:cs="Arial"/>
          <w:position w:val="2"/>
          <w:sz w:val="18"/>
          <w:szCs w:val="18"/>
        </w:rPr>
        <w:t>włączona obsługa JavaScript,</w:t>
      </w:r>
    </w:p>
    <w:p w:rsidR="0084052B" w:rsidRDefault="00E83BE4">
      <w:pPr>
        <w:pStyle w:val="Tekstpodstawowywcity"/>
        <w:numPr>
          <w:ilvl w:val="0"/>
          <w:numId w:val="11"/>
        </w:numPr>
        <w:spacing w:line="360" w:lineRule="auto"/>
        <w:jc w:val="both"/>
        <w:textAlignment w:val="baseline"/>
        <w:rPr>
          <w:rFonts w:ascii="Arial" w:hAnsi="Arial" w:cs="Arial"/>
          <w:sz w:val="18"/>
          <w:szCs w:val="18"/>
        </w:rPr>
      </w:pPr>
      <w:r>
        <w:rPr>
          <w:rFonts w:ascii="Arial" w:hAnsi="Arial" w:cs="Arial"/>
          <w:position w:val="2"/>
          <w:sz w:val="18"/>
          <w:szCs w:val="18"/>
        </w:rPr>
        <w:t xml:space="preserve">zainstalowany program Adobe </w:t>
      </w:r>
      <w:proofErr w:type="spellStart"/>
      <w:r>
        <w:rPr>
          <w:rFonts w:ascii="Arial" w:hAnsi="Arial" w:cs="Arial"/>
          <w:position w:val="2"/>
          <w:sz w:val="18"/>
          <w:szCs w:val="18"/>
        </w:rPr>
        <w:t>Acrobat</w:t>
      </w:r>
      <w:proofErr w:type="spellEnd"/>
      <w:r>
        <w:rPr>
          <w:rFonts w:ascii="Arial" w:hAnsi="Arial" w:cs="Arial"/>
          <w:position w:val="2"/>
          <w:sz w:val="18"/>
          <w:szCs w:val="18"/>
        </w:rPr>
        <w:t xml:space="preserve"> Reader lub inny obsługujący format plików .pdf,</w:t>
      </w:r>
    </w:p>
    <w:p w:rsidR="0084052B" w:rsidRDefault="00E83BE4">
      <w:pPr>
        <w:pStyle w:val="Tekstpodstawowywcity"/>
        <w:numPr>
          <w:ilvl w:val="0"/>
          <w:numId w:val="11"/>
        </w:numPr>
        <w:spacing w:line="360" w:lineRule="auto"/>
        <w:jc w:val="both"/>
        <w:textAlignment w:val="baseline"/>
        <w:rPr>
          <w:rFonts w:ascii="Arial" w:hAnsi="Arial" w:cs="Arial"/>
          <w:sz w:val="18"/>
          <w:szCs w:val="18"/>
        </w:rPr>
      </w:pPr>
      <w:r>
        <w:rPr>
          <w:rFonts w:ascii="Arial" w:hAnsi="Arial" w:cs="Arial"/>
          <w:position w:val="2"/>
          <w:sz w:val="18"/>
          <w:szCs w:val="18"/>
        </w:rPr>
        <w:t>Platformazakupowa.pl działa według standardu przyjętego w komunikacji sieciowej - kodowanie UTF8,</w:t>
      </w:r>
    </w:p>
    <w:p w:rsidR="0084052B" w:rsidRDefault="00E83BE4">
      <w:pPr>
        <w:pStyle w:val="Tekstpodstawowywcity"/>
        <w:numPr>
          <w:ilvl w:val="0"/>
          <w:numId w:val="11"/>
        </w:numPr>
        <w:spacing w:line="360" w:lineRule="auto"/>
        <w:jc w:val="both"/>
        <w:textAlignment w:val="baseline"/>
        <w:rPr>
          <w:rFonts w:ascii="Arial" w:hAnsi="Arial" w:cs="Arial"/>
          <w:sz w:val="18"/>
          <w:szCs w:val="18"/>
        </w:rPr>
      </w:pPr>
      <w:r>
        <w:rPr>
          <w:rFonts w:ascii="Arial" w:hAnsi="Arial" w:cs="Arial"/>
          <w:position w:val="2"/>
          <w:sz w:val="18"/>
          <w:szCs w:val="18"/>
        </w:rPr>
        <w:t>Oznaczenie czasu odbioru danych przez platformę zakupową stanowi datę oraz dokładny czas (</w:t>
      </w:r>
      <w:proofErr w:type="spellStart"/>
      <w:r>
        <w:rPr>
          <w:rFonts w:ascii="Arial" w:hAnsi="Arial" w:cs="Arial"/>
          <w:position w:val="2"/>
          <w:sz w:val="18"/>
          <w:szCs w:val="18"/>
        </w:rPr>
        <w:t>hh:mm:ss</w:t>
      </w:r>
      <w:proofErr w:type="spellEnd"/>
      <w:r>
        <w:rPr>
          <w:rFonts w:ascii="Arial" w:hAnsi="Arial" w:cs="Arial"/>
          <w:position w:val="2"/>
          <w:sz w:val="18"/>
          <w:szCs w:val="18"/>
        </w:rPr>
        <w:t>) generowany wg. czasu lokalnego serwera synchronizowanego z zegarem Głównego Urzędu Miar.</w:t>
      </w:r>
    </w:p>
    <w:p w:rsidR="0084052B" w:rsidRDefault="00E83BE4">
      <w:pPr>
        <w:pStyle w:val="Tekstpodstawowywcity"/>
        <w:numPr>
          <w:ilvl w:val="0"/>
          <w:numId w:val="10"/>
        </w:numPr>
        <w:spacing w:line="360" w:lineRule="auto"/>
        <w:jc w:val="both"/>
        <w:textAlignment w:val="baseline"/>
        <w:rPr>
          <w:rFonts w:ascii="Arial" w:hAnsi="Arial" w:cs="Arial"/>
          <w:sz w:val="18"/>
          <w:szCs w:val="18"/>
        </w:rPr>
      </w:pPr>
      <w:r>
        <w:rPr>
          <w:rFonts w:ascii="Arial" w:hAnsi="Arial" w:cs="Arial"/>
          <w:position w:val="2"/>
          <w:sz w:val="18"/>
          <w:szCs w:val="18"/>
        </w:rPr>
        <w:t>Wykonawca, przystępując do niniejszego postępowania o udzielenie zamówienia publicznego:</w:t>
      </w:r>
    </w:p>
    <w:p w:rsidR="0084052B" w:rsidRDefault="00E83BE4">
      <w:pPr>
        <w:pStyle w:val="Tekstpodstawowywcity"/>
        <w:numPr>
          <w:ilvl w:val="0"/>
          <w:numId w:val="12"/>
        </w:numPr>
        <w:spacing w:line="360" w:lineRule="auto"/>
        <w:jc w:val="both"/>
        <w:textAlignment w:val="baseline"/>
        <w:rPr>
          <w:rFonts w:ascii="Arial" w:hAnsi="Arial" w:cs="Arial"/>
          <w:sz w:val="18"/>
          <w:szCs w:val="18"/>
        </w:rPr>
      </w:pPr>
      <w:r>
        <w:rPr>
          <w:rFonts w:ascii="Arial" w:hAnsi="Arial" w:cs="Arial"/>
          <w:position w:val="2"/>
          <w:sz w:val="18"/>
          <w:szCs w:val="18"/>
        </w:rPr>
        <w:t xml:space="preserve">akceptuje warunki korzystania z </w:t>
      </w:r>
      <w:hyperlink r:id="rId25">
        <w:r>
          <w:rPr>
            <w:rStyle w:val="czeinternetowe"/>
            <w:rFonts w:ascii="Arial" w:hAnsi="Arial" w:cs="Arial"/>
            <w:position w:val="2"/>
            <w:sz w:val="18"/>
            <w:szCs w:val="18"/>
          </w:rPr>
          <w:t>platformazakupowa.pl</w:t>
        </w:r>
      </w:hyperlink>
      <w:r>
        <w:rPr>
          <w:rFonts w:ascii="Arial" w:hAnsi="Arial" w:cs="Arial"/>
          <w:position w:val="2"/>
          <w:sz w:val="18"/>
          <w:szCs w:val="18"/>
        </w:rPr>
        <w:t xml:space="preserve"> określone w Regulaminie zamieszczonym na stronie internetowej pod linkiem  w zakładce „Regulamin" oraz uznaje go za wiążący,</w:t>
      </w:r>
    </w:p>
    <w:p w:rsidR="0084052B" w:rsidRDefault="00E83BE4">
      <w:pPr>
        <w:pStyle w:val="Tekstpodstawowywcity"/>
        <w:numPr>
          <w:ilvl w:val="0"/>
          <w:numId w:val="12"/>
        </w:numPr>
        <w:spacing w:line="360" w:lineRule="auto"/>
        <w:jc w:val="both"/>
        <w:textAlignment w:val="baseline"/>
        <w:rPr>
          <w:rFonts w:ascii="Arial" w:hAnsi="Arial" w:cs="Arial"/>
          <w:sz w:val="18"/>
          <w:szCs w:val="18"/>
        </w:rPr>
      </w:pPr>
      <w:r>
        <w:rPr>
          <w:rFonts w:ascii="Arial" w:hAnsi="Arial" w:cs="Arial"/>
          <w:position w:val="2"/>
          <w:sz w:val="18"/>
          <w:szCs w:val="18"/>
        </w:rPr>
        <w:t xml:space="preserve">zapoznał i stosuje się do Instrukcji składania ofert/wniosków dostępnej </w:t>
      </w:r>
      <w:hyperlink r:id="rId26">
        <w:r>
          <w:rPr>
            <w:rStyle w:val="czeinternetowe"/>
            <w:rFonts w:ascii="Arial" w:hAnsi="Arial" w:cs="Arial"/>
            <w:position w:val="2"/>
            <w:sz w:val="18"/>
            <w:szCs w:val="18"/>
          </w:rPr>
          <w:t>pod linkiem</w:t>
        </w:r>
      </w:hyperlink>
      <w:r>
        <w:rPr>
          <w:rFonts w:ascii="Arial" w:hAnsi="Arial" w:cs="Arial"/>
          <w:position w:val="2"/>
          <w:sz w:val="18"/>
          <w:szCs w:val="18"/>
        </w:rPr>
        <w:t>.</w:t>
      </w:r>
    </w:p>
    <w:p w:rsidR="0084052B" w:rsidRDefault="00E83BE4">
      <w:pPr>
        <w:pStyle w:val="Tekstpodstawowywcity"/>
        <w:numPr>
          <w:ilvl w:val="0"/>
          <w:numId w:val="10"/>
        </w:numPr>
        <w:spacing w:line="360" w:lineRule="auto"/>
        <w:jc w:val="both"/>
        <w:textAlignment w:val="baseline"/>
        <w:rPr>
          <w:rFonts w:ascii="Arial" w:hAnsi="Arial" w:cs="Arial"/>
          <w:sz w:val="18"/>
          <w:szCs w:val="18"/>
        </w:rPr>
      </w:pPr>
      <w:r>
        <w:rPr>
          <w:rFonts w:ascii="Arial" w:hAnsi="Arial" w:cs="Arial"/>
          <w:b/>
          <w:position w:val="2"/>
          <w:sz w:val="18"/>
          <w:szCs w:val="18"/>
        </w:rPr>
        <w:t>Zamawiający nie ponosi odpowiedzialności za złożenie oferty w sposób niezgodny z Instrukcją korzystania z</w:t>
      </w:r>
      <w:r>
        <w:rPr>
          <w:rFonts w:ascii="Arial" w:hAnsi="Arial" w:cs="Arial"/>
          <w:position w:val="2"/>
          <w:sz w:val="18"/>
          <w:szCs w:val="18"/>
        </w:rPr>
        <w:t xml:space="preserve"> </w:t>
      </w:r>
      <w:hyperlink r:id="rId27">
        <w:r>
          <w:rPr>
            <w:rStyle w:val="czeinternetowe"/>
            <w:rFonts w:ascii="Arial" w:hAnsi="Arial" w:cs="Arial"/>
            <w:b/>
            <w:bCs/>
            <w:position w:val="2"/>
            <w:sz w:val="18"/>
            <w:szCs w:val="18"/>
          </w:rPr>
          <w:t>platformazakupowa.pl</w:t>
        </w:r>
      </w:hyperlink>
      <w:r>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84052B" w:rsidRDefault="00E83BE4">
      <w:pPr>
        <w:pStyle w:val="Tekstpodstawowywcity"/>
        <w:numPr>
          <w:ilvl w:val="0"/>
          <w:numId w:val="10"/>
        </w:numPr>
        <w:spacing w:line="360" w:lineRule="auto"/>
        <w:jc w:val="both"/>
        <w:textAlignment w:val="baseline"/>
        <w:rPr>
          <w:rFonts w:ascii="Arial" w:hAnsi="Arial"/>
          <w:sz w:val="18"/>
          <w:szCs w:val="18"/>
        </w:rPr>
      </w:pPr>
      <w:r>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84052B" w:rsidRDefault="00E83BE4">
      <w:pPr>
        <w:pStyle w:val="Tekstpodstawowywcity"/>
        <w:numPr>
          <w:ilvl w:val="0"/>
          <w:numId w:val="10"/>
        </w:numPr>
        <w:spacing w:line="360" w:lineRule="auto"/>
        <w:jc w:val="both"/>
        <w:textAlignment w:val="baseline"/>
      </w:pPr>
      <w:r>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Pr>
          <w:rFonts w:ascii="Arial" w:hAnsi="Arial" w:cs="Arial"/>
          <w:b/>
          <w:position w:val="2"/>
          <w:sz w:val="18"/>
          <w:szCs w:val="18"/>
        </w:rPr>
        <w:t>platformazakupowa.pl</w:t>
      </w:r>
      <w:r>
        <w:rPr>
          <w:rFonts w:ascii="Arial" w:hAnsi="Arial" w:cs="Arial"/>
          <w:position w:val="2"/>
          <w:sz w:val="18"/>
          <w:szCs w:val="18"/>
        </w:rPr>
        <w:t xml:space="preserve">  znajdują się w zakładce „Instrukcje dla Wykonawców" na stronie internetowej pod adresem: </w:t>
      </w:r>
      <w:hyperlink r:id="rId28">
        <w:r>
          <w:rPr>
            <w:rStyle w:val="czeinternetowe"/>
            <w:rFonts w:ascii="Arial" w:hAnsi="Arial" w:cs="Arial"/>
            <w:position w:val="2"/>
            <w:sz w:val="18"/>
            <w:szCs w:val="18"/>
          </w:rPr>
          <w:t>https://platformazakupowa.pl/strona/45-instrukcje</w:t>
        </w:r>
      </w:hyperlink>
      <w:r>
        <w:rPr>
          <w:rFonts w:ascii="Arial" w:hAnsi="Arial" w:cs="Arial"/>
          <w:position w:val="2"/>
          <w:sz w:val="18"/>
          <w:szCs w:val="18"/>
        </w:rPr>
        <w:t xml:space="preserve"> </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0"/>
        <w:jc w:val="both"/>
        <w:textAlignment w:val="baseline"/>
        <w:rPr>
          <w:rFonts w:ascii="Arial" w:hAnsi="Arial"/>
          <w:sz w:val="18"/>
          <w:szCs w:val="18"/>
        </w:rPr>
      </w:pPr>
      <w:r>
        <w:rPr>
          <w:rFonts w:ascii="Arial" w:hAnsi="Arial" w:cs="Arial"/>
          <w:b/>
          <w:position w:val="2"/>
          <w:sz w:val="18"/>
          <w:szCs w:val="18"/>
          <w:u w:val="single"/>
        </w:rPr>
        <w:t>XVIII. OPIS SPOSOBU PRZYGOTOWANIA OFERT ORAZ DOKUMENTÓW WYMAGANYCH PRZEZ ZAMAWIAJĄCEGO W SWZ</w:t>
      </w:r>
    </w:p>
    <w:p w:rsidR="0084052B" w:rsidRDefault="0084052B">
      <w:pPr>
        <w:pStyle w:val="Tekstpodstawowywcity"/>
        <w:spacing w:after="0" w:line="360" w:lineRule="auto"/>
        <w:ind w:left="0"/>
        <w:jc w:val="both"/>
        <w:textAlignment w:val="baseline"/>
        <w:rPr>
          <w:rFonts w:ascii="Arial" w:hAnsi="Arial" w:cs="Arial"/>
          <w:b/>
          <w:bCs/>
          <w:sz w:val="18"/>
          <w:szCs w:val="18"/>
          <w:u w:val="single"/>
        </w:rPr>
      </w:pPr>
    </w:p>
    <w:p w:rsidR="0084052B" w:rsidRDefault="00E83BE4">
      <w:pPr>
        <w:pStyle w:val="Tekstpodstawowywcity"/>
        <w:numPr>
          <w:ilvl w:val="0"/>
          <w:numId w:val="13"/>
        </w:numPr>
        <w:spacing w:line="360" w:lineRule="auto"/>
        <w:jc w:val="both"/>
        <w:rPr>
          <w:rFonts w:ascii="Arial" w:hAnsi="Arial"/>
          <w:sz w:val="18"/>
          <w:szCs w:val="18"/>
        </w:rPr>
      </w:pPr>
      <w:r>
        <w:rPr>
          <w:rFonts w:ascii="Arial" w:hAnsi="Arial" w:cs="Arial"/>
          <w:position w:val="2"/>
          <w:sz w:val="18"/>
          <w:szCs w:val="18"/>
        </w:rPr>
        <w:t xml:space="preserve">Oferta wraz z załącznikami oraz przedmiotowe środki dowodowe (jeżeli były wymagane) składane elektronicznie muszą zostać podpisane </w:t>
      </w:r>
      <w:r>
        <w:rPr>
          <w:rFonts w:ascii="Arial" w:hAnsi="Arial" w:cs="Arial"/>
          <w:b/>
          <w:bCs/>
          <w:position w:val="2"/>
          <w:sz w:val="18"/>
          <w:szCs w:val="18"/>
        </w:rPr>
        <w:t>elektronicznym kwalifikowanym podpisem</w:t>
      </w:r>
      <w:r>
        <w:rPr>
          <w:rFonts w:ascii="Arial" w:hAnsi="Arial" w:cs="Arial"/>
          <w:position w:val="2"/>
          <w:sz w:val="18"/>
          <w:szCs w:val="18"/>
        </w:rPr>
        <w:t xml:space="preserve"> lub </w:t>
      </w:r>
      <w:r>
        <w:rPr>
          <w:rFonts w:ascii="Arial" w:hAnsi="Arial" w:cs="Arial"/>
          <w:b/>
          <w:bCs/>
          <w:position w:val="2"/>
          <w:sz w:val="18"/>
          <w:szCs w:val="18"/>
        </w:rPr>
        <w:t>podpisem zaufanym</w:t>
      </w:r>
      <w:r>
        <w:rPr>
          <w:rFonts w:ascii="Arial" w:hAnsi="Arial" w:cs="Arial"/>
          <w:position w:val="2"/>
          <w:sz w:val="18"/>
          <w:szCs w:val="18"/>
        </w:rPr>
        <w:t xml:space="preserve"> lub </w:t>
      </w:r>
      <w:r>
        <w:rPr>
          <w:rFonts w:ascii="Arial" w:hAnsi="Arial" w:cs="Arial"/>
          <w:b/>
          <w:bCs/>
          <w:position w:val="2"/>
          <w:sz w:val="18"/>
          <w:szCs w:val="18"/>
        </w:rPr>
        <w:t>podpisem osobistym</w:t>
      </w:r>
      <w:r>
        <w:rPr>
          <w:rFonts w:ascii="Arial" w:hAnsi="Arial" w:cs="Arial"/>
          <w:position w:val="2"/>
          <w:sz w:val="18"/>
          <w:szCs w:val="18"/>
        </w:rPr>
        <w:t xml:space="preserve">. W procesie składania oferty, załączników w tym przedmiotowych środków dowodowych na platformie, </w:t>
      </w:r>
      <w:r>
        <w:rPr>
          <w:rFonts w:ascii="Arial" w:hAnsi="Arial" w:cs="Arial"/>
          <w:b/>
          <w:bCs/>
          <w:position w:val="2"/>
          <w:sz w:val="18"/>
          <w:szCs w:val="18"/>
        </w:rPr>
        <w:t>kwalifikowany podpis elektroniczny</w:t>
      </w:r>
      <w:r>
        <w:rPr>
          <w:rFonts w:ascii="Arial" w:hAnsi="Arial" w:cs="Arial"/>
          <w:position w:val="2"/>
          <w:sz w:val="18"/>
          <w:szCs w:val="18"/>
        </w:rPr>
        <w:t xml:space="preserve"> lub </w:t>
      </w:r>
      <w:r>
        <w:rPr>
          <w:rFonts w:ascii="Arial" w:hAnsi="Arial" w:cs="Arial"/>
          <w:b/>
          <w:bCs/>
          <w:position w:val="2"/>
          <w:sz w:val="18"/>
          <w:szCs w:val="18"/>
        </w:rPr>
        <w:t>podpis zaufany</w:t>
      </w:r>
      <w:r>
        <w:rPr>
          <w:rFonts w:ascii="Arial" w:hAnsi="Arial" w:cs="Arial"/>
          <w:position w:val="2"/>
          <w:sz w:val="18"/>
          <w:szCs w:val="18"/>
        </w:rPr>
        <w:t xml:space="preserve"> lub </w:t>
      </w:r>
      <w:r>
        <w:rPr>
          <w:rFonts w:ascii="Arial" w:hAnsi="Arial" w:cs="Arial"/>
          <w:b/>
          <w:bCs/>
          <w:position w:val="2"/>
          <w:sz w:val="18"/>
          <w:szCs w:val="18"/>
        </w:rPr>
        <w:t>podpis osobisty</w:t>
      </w:r>
      <w:r>
        <w:rPr>
          <w:rFonts w:ascii="Arial" w:hAnsi="Arial" w:cs="Arial"/>
          <w:position w:val="2"/>
          <w:sz w:val="18"/>
          <w:szCs w:val="18"/>
        </w:rPr>
        <w:t xml:space="preserve"> Wykonawca składa bezpośrednio na dokumencie, który następnie przesyła do systemu.</w:t>
      </w:r>
    </w:p>
    <w:p w:rsidR="0084052B" w:rsidRDefault="00E83BE4">
      <w:pPr>
        <w:pStyle w:val="Tekstpodstawowywcity"/>
        <w:numPr>
          <w:ilvl w:val="0"/>
          <w:numId w:val="13"/>
        </w:numPr>
        <w:spacing w:line="360" w:lineRule="auto"/>
        <w:jc w:val="both"/>
        <w:rPr>
          <w:rFonts w:ascii="Arial" w:hAnsi="Arial"/>
          <w:sz w:val="18"/>
          <w:szCs w:val="18"/>
        </w:rPr>
      </w:pPr>
      <w:r>
        <w:rPr>
          <w:rFonts w:ascii="Arial" w:hAnsi="Arial" w:cs="Arial"/>
          <w:position w:val="2"/>
          <w:sz w:val="18"/>
          <w:szCs w:val="18"/>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Arial" w:hAnsi="Arial" w:cs="Arial"/>
          <w:b/>
          <w:bCs/>
          <w:position w:val="2"/>
          <w:sz w:val="18"/>
          <w:szCs w:val="18"/>
        </w:rPr>
        <w:t>kwalifikowanym podpisem elektronicznym</w:t>
      </w:r>
      <w:r>
        <w:rPr>
          <w:rFonts w:ascii="Arial" w:hAnsi="Arial" w:cs="Arial"/>
          <w:position w:val="2"/>
          <w:sz w:val="18"/>
          <w:szCs w:val="18"/>
        </w:rPr>
        <w:t xml:space="preserve"> lub </w:t>
      </w:r>
      <w:r>
        <w:rPr>
          <w:rFonts w:ascii="Arial" w:hAnsi="Arial" w:cs="Arial"/>
          <w:b/>
          <w:bCs/>
          <w:position w:val="2"/>
          <w:sz w:val="18"/>
          <w:szCs w:val="18"/>
        </w:rPr>
        <w:t>podpisem zaufanym</w:t>
      </w:r>
      <w:r>
        <w:rPr>
          <w:rFonts w:ascii="Arial" w:hAnsi="Arial" w:cs="Arial"/>
          <w:position w:val="2"/>
          <w:sz w:val="18"/>
          <w:szCs w:val="18"/>
        </w:rPr>
        <w:t xml:space="preserve"> lub </w:t>
      </w:r>
      <w:r>
        <w:rPr>
          <w:rFonts w:ascii="Arial" w:hAnsi="Arial" w:cs="Arial"/>
          <w:b/>
          <w:bCs/>
          <w:position w:val="2"/>
          <w:sz w:val="18"/>
          <w:szCs w:val="18"/>
        </w:rPr>
        <w:t>podpisem osobistym</w:t>
      </w:r>
      <w:r>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84052B" w:rsidRDefault="00E83BE4">
      <w:pPr>
        <w:pStyle w:val="Tekstpodstawowywcity"/>
        <w:numPr>
          <w:ilvl w:val="0"/>
          <w:numId w:val="13"/>
        </w:numPr>
        <w:spacing w:line="360" w:lineRule="auto"/>
        <w:jc w:val="both"/>
        <w:rPr>
          <w:rFonts w:ascii="Arial" w:hAnsi="Arial"/>
          <w:sz w:val="18"/>
          <w:szCs w:val="18"/>
        </w:rPr>
      </w:pPr>
      <w:r>
        <w:rPr>
          <w:rFonts w:ascii="Arial" w:hAnsi="Arial" w:cs="Arial"/>
          <w:position w:val="2"/>
          <w:sz w:val="18"/>
          <w:szCs w:val="18"/>
        </w:rPr>
        <w:t>Oferta powinna być:</w:t>
      </w:r>
    </w:p>
    <w:p w:rsidR="0084052B" w:rsidRDefault="00E83BE4">
      <w:pPr>
        <w:pStyle w:val="Tekstpodstawowywcity"/>
        <w:numPr>
          <w:ilvl w:val="0"/>
          <w:numId w:val="14"/>
        </w:numPr>
        <w:spacing w:line="360" w:lineRule="auto"/>
        <w:jc w:val="both"/>
        <w:rPr>
          <w:rFonts w:ascii="Arial" w:hAnsi="Arial"/>
          <w:sz w:val="18"/>
          <w:szCs w:val="18"/>
        </w:rPr>
      </w:pPr>
      <w:r>
        <w:rPr>
          <w:rFonts w:ascii="Arial" w:hAnsi="Arial" w:cs="Arial"/>
          <w:position w:val="2"/>
          <w:sz w:val="18"/>
          <w:szCs w:val="18"/>
        </w:rPr>
        <w:t>sporządzona na podstawie załączników niniejszej SWZ w języku polskim,</w:t>
      </w:r>
    </w:p>
    <w:p w:rsidR="0084052B" w:rsidRDefault="00E83BE4">
      <w:pPr>
        <w:pStyle w:val="Tekstpodstawowywcity"/>
        <w:numPr>
          <w:ilvl w:val="0"/>
          <w:numId w:val="14"/>
        </w:numPr>
        <w:spacing w:line="360" w:lineRule="auto"/>
        <w:jc w:val="both"/>
      </w:pPr>
      <w:r>
        <w:rPr>
          <w:rFonts w:ascii="Arial" w:hAnsi="Arial" w:cs="Arial"/>
          <w:position w:val="2"/>
          <w:sz w:val="18"/>
          <w:szCs w:val="18"/>
        </w:rPr>
        <w:t xml:space="preserve">złożona przy użyciu środków komunikacji elektronicznej tzn. za pośrednictwem </w:t>
      </w:r>
      <w:hyperlink r:id="rId29">
        <w:r>
          <w:rPr>
            <w:rStyle w:val="czeinternetowe"/>
            <w:rFonts w:ascii="Arial" w:hAnsi="Arial" w:cs="Arial"/>
            <w:position w:val="2"/>
            <w:sz w:val="18"/>
            <w:szCs w:val="18"/>
          </w:rPr>
          <w:t>platformazakupowa.pl</w:t>
        </w:r>
      </w:hyperlink>
      <w:r>
        <w:rPr>
          <w:rFonts w:ascii="Arial" w:hAnsi="Arial" w:cs="Arial"/>
          <w:position w:val="2"/>
          <w:sz w:val="18"/>
          <w:szCs w:val="18"/>
        </w:rPr>
        <w:t>,</w:t>
      </w:r>
    </w:p>
    <w:p w:rsidR="0084052B" w:rsidRDefault="00E83BE4">
      <w:pPr>
        <w:pStyle w:val="Tekstpodstawowywcity"/>
        <w:numPr>
          <w:ilvl w:val="0"/>
          <w:numId w:val="14"/>
        </w:numPr>
        <w:spacing w:line="360" w:lineRule="auto"/>
        <w:jc w:val="both"/>
      </w:pPr>
      <w:r>
        <w:rPr>
          <w:rFonts w:ascii="Arial" w:hAnsi="Arial" w:cs="Arial"/>
          <w:position w:val="2"/>
          <w:sz w:val="18"/>
          <w:szCs w:val="18"/>
        </w:rPr>
        <w:t xml:space="preserve">podpisana </w:t>
      </w:r>
      <w:hyperlink r:id="rId30">
        <w:r>
          <w:rPr>
            <w:rStyle w:val="czeinternetowe"/>
            <w:rFonts w:ascii="Arial" w:hAnsi="Arial" w:cs="Arial"/>
            <w:b/>
            <w:bCs/>
            <w:position w:val="2"/>
            <w:sz w:val="18"/>
            <w:szCs w:val="18"/>
          </w:rPr>
          <w:t>kwalifikowanym podpisem elektronicznym</w:t>
        </w:r>
      </w:hyperlink>
      <w:r>
        <w:rPr>
          <w:rFonts w:ascii="Arial" w:hAnsi="Arial" w:cs="Arial"/>
          <w:position w:val="2"/>
          <w:sz w:val="18"/>
          <w:szCs w:val="18"/>
        </w:rPr>
        <w:t xml:space="preserve"> lub </w:t>
      </w:r>
      <w:hyperlink r:id="rId31">
        <w:r>
          <w:rPr>
            <w:rStyle w:val="czeinternetowe"/>
            <w:rFonts w:ascii="Arial" w:hAnsi="Arial" w:cs="Arial"/>
            <w:b/>
            <w:bCs/>
            <w:position w:val="2"/>
            <w:sz w:val="18"/>
            <w:szCs w:val="18"/>
          </w:rPr>
          <w:t>podpisem zaufanym</w:t>
        </w:r>
      </w:hyperlink>
      <w:r>
        <w:rPr>
          <w:rFonts w:ascii="Arial" w:hAnsi="Arial" w:cs="Arial"/>
          <w:position w:val="2"/>
          <w:sz w:val="18"/>
          <w:szCs w:val="18"/>
        </w:rPr>
        <w:t xml:space="preserve"> lub </w:t>
      </w:r>
      <w:hyperlink r:id="rId32">
        <w:r>
          <w:rPr>
            <w:rStyle w:val="czeinternetowe"/>
            <w:rFonts w:ascii="Arial" w:hAnsi="Arial" w:cs="Arial"/>
            <w:b/>
            <w:bCs/>
            <w:position w:val="2"/>
            <w:sz w:val="18"/>
            <w:szCs w:val="18"/>
          </w:rPr>
          <w:t>podpisem osobistym</w:t>
        </w:r>
      </w:hyperlink>
      <w:r>
        <w:rPr>
          <w:rFonts w:ascii="Arial" w:hAnsi="Arial" w:cs="Arial"/>
          <w:position w:val="2"/>
          <w:sz w:val="18"/>
          <w:szCs w:val="18"/>
        </w:rPr>
        <w:t xml:space="preserve"> przez osobę/osoby upoważnioną/upoważnione.</w:t>
      </w:r>
    </w:p>
    <w:p w:rsidR="0084052B" w:rsidRDefault="00E83BE4">
      <w:pPr>
        <w:pStyle w:val="Tekstpodstawowywcity"/>
        <w:numPr>
          <w:ilvl w:val="0"/>
          <w:numId w:val="13"/>
        </w:numPr>
        <w:spacing w:line="360" w:lineRule="auto"/>
        <w:jc w:val="both"/>
        <w:rPr>
          <w:rFonts w:ascii="Arial" w:hAnsi="Arial"/>
          <w:sz w:val="18"/>
          <w:szCs w:val="18"/>
        </w:rPr>
      </w:pPr>
      <w:r>
        <w:rPr>
          <w:rFonts w:ascii="Arial" w:hAnsi="Arial" w:cs="Arial"/>
          <w:position w:val="2"/>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position w:val="2"/>
          <w:sz w:val="18"/>
          <w:szCs w:val="18"/>
        </w:rPr>
        <w:t>eIDAS</w:t>
      </w:r>
      <w:proofErr w:type="spellEnd"/>
      <w:r>
        <w:rPr>
          <w:rFonts w:ascii="Arial" w:hAnsi="Arial" w:cs="Arial"/>
          <w:position w:val="2"/>
          <w:sz w:val="18"/>
          <w:szCs w:val="18"/>
        </w:rPr>
        <w:t>) (UE) nr 910/2014 - od 1 lipca 2016 roku”.</w:t>
      </w:r>
    </w:p>
    <w:p w:rsidR="0084052B" w:rsidRDefault="00E83BE4">
      <w:pPr>
        <w:pStyle w:val="Tekstpodstawowywcity"/>
        <w:numPr>
          <w:ilvl w:val="0"/>
          <w:numId w:val="13"/>
        </w:numPr>
        <w:spacing w:line="360" w:lineRule="auto"/>
        <w:jc w:val="both"/>
        <w:rPr>
          <w:rFonts w:ascii="Arial" w:hAnsi="Arial"/>
          <w:sz w:val="18"/>
          <w:szCs w:val="18"/>
        </w:rPr>
      </w:pPr>
      <w:r>
        <w:rPr>
          <w:rFonts w:ascii="Arial" w:hAnsi="Arial" w:cs="Arial"/>
          <w:position w:val="2"/>
          <w:sz w:val="18"/>
          <w:szCs w:val="18"/>
        </w:rPr>
        <w:t xml:space="preserve">W przypadku wykorzystania formatu podpisu </w:t>
      </w:r>
      <w:proofErr w:type="spellStart"/>
      <w:r>
        <w:rPr>
          <w:rFonts w:ascii="Arial" w:hAnsi="Arial" w:cs="Arial"/>
          <w:position w:val="2"/>
          <w:sz w:val="18"/>
          <w:szCs w:val="18"/>
        </w:rPr>
        <w:t>XAdES</w:t>
      </w:r>
      <w:proofErr w:type="spellEnd"/>
      <w:r>
        <w:rPr>
          <w:rFonts w:ascii="Arial" w:hAnsi="Arial" w:cs="Arial"/>
          <w:position w:val="2"/>
          <w:sz w:val="18"/>
          <w:szCs w:val="18"/>
        </w:rPr>
        <w:t xml:space="preserve"> zewnętrzny. Zamawiający wymaga dołączenia odpowiedniej ilości plików tj. podpisywanych plików z danymi oraz plików </w:t>
      </w:r>
      <w:proofErr w:type="spellStart"/>
      <w:r>
        <w:rPr>
          <w:rFonts w:ascii="Arial" w:hAnsi="Arial" w:cs="Arial"/>
          <w:position w:val="2"/>
          <w:sz w:val="18"/>
          <w:szCs w:val="18"/>
        </w:rPr>
        <w:t>XAdES</w:t>
      </w:r>
      <w:proofErr w:type="spellEnd"/>
      <w:r>
        <w:rPr>
          <w:rFonts w:ascii="Arial" w:hAnsi="Arial" w:cs="Arial"/>
          <w:position w:val="2"/>
          <w:sz w:val="18"/>
          <w:szCs w:val="18"/>
        </w:rPr>
        <w:t>.</w:t>
      </w:r>
    </w:p>
    <w:p w:rsidR="0084052B" w:rsidRDefault="00E83BE4">
      <w:pPr>
        <w:pStyle w:val="Tekstpodstawowywcity"/>
        <w:numPr>
          <w:ilvl w:val="0"/>
          <w:numId w:val="13"/>
        </w:numPr>
        <w:spacing w:line="360" w:lineRule="auto"/>
        <w:jc w:val="both"/>
        <w:rPr>
          <w:rFonts w:ascii="Arial" w:hAnsi="Arial"/>
          <w:sz w:val="18"/>
          <w:szCs w:val="18"/>
        </w:rPr>
      </w:pPr>
      <w:r>
        <w:rPr>
          <w:rFonts w:ascii="Arial" w:hAnsi="Arial" w:cs="Arial"/>
          <w:position w:val="2"/>
          <w:sz w:val="18"/>
          <w:szCs w:val="18"/>
        </w:rPr>
        <w:t xml:space="preserve">Zgodnie z art. 18 ust. 3 ustawy </w:t>
      </w:r>
      <w:proofErr w:type="spellStart"/>
      <w:r>
        <w:rPr>
          <w:rFonts w:ascii="Arial" w:hAnsi="Arial" w:cs="Arial"/>
          <w:position w:val="2"/>
          <w:sz w:val="18"/>
          <w:szCs w:val="18"/>
        </w:rPr>
        <w:t>Pzp</w:t>
      </w:r>
      <w:proofErr w:type="spellEnd"/>
      <w:r>
        <w:rPr>
          <w:rFonts w:ascii="Arial" w:hAnsi="Arial" w:cs="Arial"/>
          <w:position w:val="2"/>
          <w:sz w:val="18"/>
          <w:szCs w:val="18"/>
        </w:rPr>
        <w:t xml:space="preserve">, nie ujawnia się informacji stanowiących </w:t>
      </w:r>
      <w:r>
        <w:rPr>
          <w:rFonts w:ascii="Arial" w:hAnsi="Arial" w:cs="Arial"/>
          <w:b/>
          <w:position w:val="2"/>
          <w:sz w:val="18"/>
          <w:szCs w:val="18"/>
        </w:rPr>
        <w:t>tajemnicę przedsiębiorstwa</w:t>
      </w:r>
      <w:r>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Pr>
          <w:rFonts w:ascii="Arial" w:hAnsi="Arial" w:cs="Arial"/>
          <w:b/>
          <w:position w:val="2"/>
          <w:sz w:val="18"/>
          <w:szCs w:val="18"/>
        </w:rPr>
        <w:t>zastrzegł</w:t>
      </w:r>
      <w:r>
        <w:rPr>
          <w:rFonts w:ascii="Arial" w:hAnsi="Arial" w:cs="Arial"/>
          <w:position w:val="2"/>
          <w:sz w:val="18"/>
          <w:szCs w:val="18"/>
        </w:rPr>
        <w:t xml:space="preserve">, że nie mogą być one udostępniane </w:t>
      </w:r>
      <w:r>
        <w:rPr>
          <w:rFonts w:ascii="Arial" w:hAnsi="Arial" w:cs="Arial"/>
          <w:b/>
          <w:position w:val="2"/>
          <w:sz w:val="18"/>
          <w:szCs w:val="18"/>
        </w:rPr>
        <w:t>oraz wykazał,</w:t>
      </w:r>
      <w:r>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84052B" w:rsidRDefault="00E83BE4">
      <w:pPr>
        <w:pStyle w:val="Tekstpodstawowywcity"/>
        <w:numPr>
          <w:ilvl w:val="0"/>
          <w:numId w:val="13"/>
        </w:numPr>
        <w:spacing w:line="360" w:lineRule="auto"/>
        <w:jc w:val="both"/>
        <w:textAlignment w:val="baseline"/>
      </w:pPr>
      <w:r>
        <w:rPr>
          <w:rFonts w:ascii="Arial" w:hAnsi="Arial" w:cs="Arial"/>
          <w:position w:val="2"/>
          <w:sz w:val="18"/>
          <w:szCs w:val="18"/>
        </w:rPr>
        <w:t xml:space="preserve">Wykonawca, za pośrednictwem </w:t>
      </w:r>
      <w:hyperlink r:id="rId33">
        <w:r>
          <w:rPr>
            <w:rStyle w:val="czeinternetowe"/>
            <w:rFonts w:ascii="Arial" w:hAnsi="Arial" w:cs="Arial"/>
            <w:position w:val="2"/>
            <w:sz w:val="18"/>
            <w:szCs w:val="18"/>
          </w:rPr>
          <w:t>platformazakupowa.pl</w:t>
        </w:r>
      </w:hyperlink>
      <w:r>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 </w:t>
      </w:r>
      <w:hyperlink r:id="rId34">
        <w:r>
          <w:rPr>
            <w:rStyle w:val="czeinternetowe"/>
            <w:rFonts w:ascii="Arial" w:hAnsi="Arial" w:cs="Arial"/>
            <w:position w:val="2"/>
            <w:sz w:val="18"/>
            <w:szCs w:val="18"/>
          </w:rPr>
          <w:t>https://platformazakupowa.pl/strona/45-instrukcje</w:t>
        </w:r>
      </w:hyperlink>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Każdy z Wykonawców może złożyć tylko jedną ofertę. Złożenie większej liczby ofert lub oferty zawierającej propozycje wariantowe spowoduje, że oferta podlegać będzie odrzuceniu.</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Ceny oferty muszą zawierać wszystkie koszty, jakie musi ponieść Wykonawca, aby zrealizować zamówienie z najwyższą starannością oraz ewentualne rabaty.</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w:t>
      </w:r>
      <w:r>
        <w:rPr>
          <w:rFonts w:ascii="Arial" w:hAnsi="Arial" w:cs="Arial"/>
          <w:position w:val="2"/>
          <w:sz w:val="18"/>
          <w:szCs w:val="18"/>
        </w:rPr>
        <w:lastRenderedPageBreak/>
        <w:t>udzielenie zamówienia, przez podmiot, na którego zdolnościach lub sytuacji polega Wykonawca, albo przez podwykonawcę.</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b/>
          <w:bCs/>
          <w:position w:val="2"/>
          <w:sz w:val="18"/>
          <w:szCs w:val="18"/>
        </w:rPr>
        <w:t>Rozszerzenia plików wykorzystywanych przez Wykonawców powinny być zgodne z</w:t>
      </w:r>
      <w:r>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Zamawiający rekomenduje wykorzystanie formatów: .pdf .</w:t>
      </w:r>
      <w:proofErr w:type="spellStart"/>
      <w:r>
        <w:rPr>
          <w:rFonts w:ascii="Arial" w:hAnsi="Arial" w:cs="Arial"/>
          <w:position w:val="2"/>
          <w:sz w:val="18"/>
          <w:szCs w:val="18"/>
        </w:rPr>
        <w:t>doc</w:t>
      </w:r>
      <w:proofErr w:type="spellEnd"/>
      <w:r>
        <w:rPr>
          <w:rFonts w:ascii="Arial" w:hAnsi="Arial" w:cs="Arial"/>
          <w:position w:val="2"/>
          <w:sz w:val="18"/>
          <w:szCs w:val="18"/>
        </w:rPr>
        <w:t xml:space="preserve"> .</w:t>
      </w:r>
      <w:proofErr w:type="spellStart"/>
      <w:r>
        <w:rPr>
          <w:rFonts w:ascii="Arial" w:hAnsi="Arial" w:cs="Arial"/>
          <w:position w:val="2"/>
          <w:sz w:val="18"/>
          <w:szCs w:val="18"/>
        </w:rPr>
        <w:t>docx</w:t>
      </w:r>
      <w:proofErr w:type="spellEnd"/>
      <w:r>
        <w:rPr>
          <w:rFonts w:ascii="Arial" w:hAnsi="Arial" w:cs="Arial"/>
          <w:position w:val="2"/>
          <w:sz w:val="18"/>
          <w:szCs w:val="18"/>
        </w:rPr>
        <w:t xml:space="preserve"> .xls .</w:t>
      </w:r>
      <w:proofErr w:type="spellStart"/>
      <w:r>
        <w:rPr>
          <w:rFonts w:ascii="Arial" w:hAnsi="Arial" w:cs="Arial"/>
          <w:position w:val="2"/>
          <w:sz w:val="18"/>
          <w:szCs w:val="18"/>
        </w:rPr>
        <w:t>xlsx</w:t>
      </w:r>
      <w:proofErr w:type="spellEnd"/>
      <w:r>
        <w:rPr>
          <w:rFonts w:ascii="Arial" w:hAnsi="Arial" w:cs="Arial"/>
          <w:position w:val="2"/>
          <w:sz w:val="18"/>
          <w:szCs w:val="18"/>
        </w:rPr>
        <w:t xml:space="preserve"> .jpg (.</w:t>
      </w:r>
      <w:proofErr w:type="spellStart"/>
      <w:r>
        <w:rPr>
          <w:rFonts w:ascii="Arial" w:hAnsi="Arial" w:cs="Arial"/>
          <w:position w:val="2"/>
          <w:sz w:val="18"/>
          <w:szCs w:val="18"/>
        </w:rPr>
        <w:t>jpeg</w:t>
      </w:r>
      <w:proofErr w:type="spellEnd"/>
      <w:r>
        <w:rPr>
          <w:rFonts w:ascii="Arial" w:hAnsi="Arial" w:cs="Arial"/>
          <w:position w:val="2"/>
          <w:sz w:val="18"/>
          <w:szCs w:val="18"/>
        </w:rPr>
        <w:t xml:space="preserve">) </w:t>
      </w:r>
      <w:r>
        <w:rPr>
          <w:rFonts w:ascii="Arial" w:hAnsi="Arial" w:cs="Arial"/>
          <w:b/>
          <w:bCs/>
          <w:position w:val="2"/>
          <w:sz w:val="18"/>
          <w:szCs w:val="18"/>
          <w:u w:val="single"/>
        </w:rPr>
        <w:t>ze szczególnym wskazaniem na .pdf</w:t>
      </w:r>
    </w:p>
    <w:p w:rsidR="0084052B" w:rsidRDefault="00E83BE4">
      <w:pPr>
        <w:pStyle w:val="Tekstpodstawowywcity"/>
        <w:numPr>
          <w:ilvl w:val="0"/>
          <w:numId w:val="13"/>
        </w:numPr>
        <w:spacing w:before="57" w:after="177" w:line="240" w:lineRule="auto"/>
        <w:jc w:val="both"/>
        <w:textAlignment w:val="baseline"/>
        <w:rPr>
          <w:rFonts w:ascii="Arial" w:hAnsi="Arial"/>
          <w:sz w:val="18"/>
          <w:szCs w:val="18"/>
        </w:rPr>
      </w:pPr>
      <w:r>
        <w:rPr>
          <w:rFonts w:ascii="Arial" w:hAnsi="Arial" w:cs="Arial"/>
          <w:position w:val="2"/>
          <w:sz w:val="18"/>
          <w:szCs w:val="18"/>
        </w:rPr>
        <w:t>W celu ewentualnej kompresji danych Zamawiający rekomenduje wykorzystanie jednego z rozszerzeń:</w:t>
      </w:r>
    </w:p>
    <w:p w:rsidR="0084052B" w:rsidRDefault="00E83BE4">
      <w:pPr>
        <w:pStyle w:val="Tekstpodstawowywcity"/>
        <w:numPr>
          <w:ilvl w:val="0"/>
          <w:numId w:val="15"/>
        </w:numPr>
        <w:spacing w:before="57" w:after="177" w:line="240" w:lineRule="auto"/>
        <w:jc w:val="both"/>
        <w:textAlignment w:val="baseline"/>
        <w:rPr>
          <w:rFonts w:ascii="Arial" w:hAnsi="Arial"/>
          <w:sz w:val="18"/>
          <w:szCs w:val="18"/>
        </w:rPr>
      </w:pPr>
      <w:r>
        <w:rPr>
          <w:rFonts w:ascii="Arial" w:hAnsi="Arial" w:cs="Arial"/>
          <w:position w:val="2"/>
          <w:sz w:val="18"/>
          <w:szCs w:val="18"/>
        </w:rPr>
        <w:t>.zip </w:t>
      </w:r>
    </w:p>
    <w:p w:rsidR="0084052B" w:rsidRDefault="00E83BE4">
      <w:pPr>
        <w:pStyle w:val="Tekstpodstawowywcity"/>
        <w:numPr>
          <w:ilvl w:val="0"/>
          <w:numId w:val="15"/>
        </w:numPr>
        <w:spacing w:before="57" w:after="177" w:line="240" w:lineRule="auto"/>
        <w:jc w:val="both"/>
        <w:textAlignment w:val="baseline"/>
        <w:rPr>
          <w:rFonts w:ascii="Arial" w:hAnsi="Arial"/>
          <w:sz w:val="18"/>
          <w:szCs w:val="18"/>
        </w:rPr>
      </w:pPr>
      <w:r>
        <w:rPr>
          <w:rFonts w:ascii="Arial" w:hAnsi="Arial" w:cs="Arial"/>
          <w:position w:val="2"/>
          <w:sz w:val="18"/>
          <w:szCs w:val="18"/>
        </w:rPr>
        <w:t>.7Z</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 xml:space="preserve">Wśród rozszerzeń powszechnych a </w:t>
      </w:r>
      <w:r>
        <w:rPr>
          <w:rFonts w:ascii="Arial" w:hAnsi="Arial" w:cs="Arial"/>
          <w:b/>
          <w:bCs/>
          <w:position w:val="2"/>
          <w:sz w:val="18"/>
          <w:szCs w:val="18"/>
        </w:rPr>
        <w:t>niewystępujących</w:t>
      </w:r>
      <w:r>
        <w:rPr>
          <w:rFonts w:ascii="Arial" w:hAnsi="Arial" w:cs="Arial"/>
          <w:position w:val="2"/>
          <w:sz w:val="18"/>
          <w:szCs w:val="18"/>
        </w:rPr>
        <w:t xml:space="preserve"> w Rozporządzeniu KRI występują: .</w:t>
      </w:r>
      <w:proofErr w:type="spellStart"/>
      <w:r>
        <w:rPr>
          <w:rFonts w:ascii="Arial" w:hAnsi="Arial" w:cs="Arial"/>
          <w:position w:val="2"/>
          <w:sz w:val="18"/>
          <w:szCs w:val="18"/>
        </w:rPr>
        <w:t>rar</w:t>
      </w:r>
      <w:proofErr w:type="spellEnd"/>
      <w:r>
        <w:rPr>
          <w:rFonts w:ascii="Arial" w:hAnsi="Arial" w:cs="Arial"/>
          <w:position w:val="2"/>
          <w:sz w:val="18"/>
          <w:szCs w:val="18"/>
        </w:rPr>
        <w:t xml:space="preserve"> .gif .</w:t>
      </w:r>
      <w:proofErr w:type="spellStart"/>
      <w:r>
        <w:rPr>
          <w:rFonts w:ascii="Arial" w:hAnsi="Arial" w:cs="Arial"/>
          <w:position w:val="2"/>
          <w:sz w:val="18"/>
          <w:szCs w:val="18"/>
        </w:rPr>
        <w:t>bmp</w:t>
      </w:r>
      <w:proofErr w:type="spellEnd"/>
      <w:r>
        <w:rPr>
          <w:rFonts w:ascii="Arial" w:hAnsi="Arial" w:cs="Arial"/>
          <w:position w:val="2"/>
          <w:sz w:val="18"/>
          <w:szCs w:val="18"/>
        </w:rPr>
        <w:t xml:space="preserve"> .</w:t>
      </w:r>
      <w:proofErr w:type="spellStart"/>
      <w:r>
        <w:rPr>
          <w:rFonts w:ascii="Arial" w:hAnsi="Arial" w:cs="Arial"/>
          <w:position w:val="2"/>
          <w:sz w:val="18"/>
          <w:szCs w:val="18"/>
        </w:rPr>
        <w:t>numbers</w:t>
      </w:r>
      <w:proofErr w:type="spellEnd"/>
      <w:r>
        <w:rPr>
          <w:rFonts w:ascii="Arial" w:hAnsi="Arial" w:cs="Arial"/>
          <w:position w:val="2"/>
          <w:sz w:val="18"/>
          <w:szCs w:val="18"/>
        </w:rPr>
        <w:t xml:space="preserve"> .</w:t>
      </w:r>
      <w:proofErr w:type="spellStart"/>
      <w:r>
        <w:rPr>
          <w:rFonts w:ascii="Arial" w:hAnsi="Arial" w:cs="Arial"/>
          <w:position w:val="2"/>
          <w:sz w:val="18"/>
          <w:szCs w:val="18"/>
        </w:rPr>
        <w:t>pages</w:t>
      </w:r>
      <w:proofErr w:type="spellEnd"/>
      <w:r>
        <w:rPr>
          <w:rFonts w:ascii="Arial" w:hAnsi="Arial" w:cs="Arial"/>
          <w:position w:val="2"/>
          <w:sz w:val="18"/>
          <w:szCs w:val="18"/>
        </w:rPr>
        <w:t xml:space="preserve">. </w:t>
      </w:r>
      <w:r>
        <w:rPr>
          <w:rFonts w:ascii="Arial" w:hAnsi="Arial" w:cs="Arial"/>
          <w:b/>
          <w:bCs/>
          <w:position w:val="2"/>
          <w:sz w:val="18"/>
          <w:szCs w:val="18"/>
        </w:rPr>
        <w:t>Dokumenty złożone w takich plikach zostaną uznane za złożone nieskutecznie.</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 xml:space="preserve">Zamawiający zwraca uwagę na ograniczenia wielkości plików podpisywanych profilem zaufanym, który wynosi </w:t>
      </w:r>
      <w:r>
        <w:rPr>
          <w:rFonts w:ascii="Arial" w:hAnsi="Arial" w:cs="Arial"/>
          <w:b/>
          <w:bCs/>
          <w:position w:val="2"/>
          <w:sz w:val="18"/>
          <w:szCs w:val="18"/>
        </w:rPr>
        <w:t>maksymalnie 10MB</w:t>
      </w:r>
      <w:r>
        <w:rPr>
          <w:rFonts w:ascii="Arial" w:hAnsi="Arial" w:cs="Arial"/>
          <w:position w:val="2"/>
          <w:sz w:val="18"/>
          <w:szCs w:val="18"/>
        </w:rPr>
        <w:t xml:space="preserve">, oraz na ograniczenie wielkości plików podpisywanych w aplikacji </w:t>
      </w:r>
      <w:proofErr w:type="spellStart"/>
      <w:r>
        <w:rPr>
          <w:rFonts w:ascii="Arial" w:hAnsi="Arial" w:cs="Arial"/>
          <w:position w:val="2"/>
          <w:sz w:val="18"/>
          <w:szCs w:val="18"/>
        </w:rPr>
        <w:t>eDoApp</w:t>
      </w:r>
      <w:proofErr w:type="spellEnd"/>
      <w:r>
        <w:rPr>
          <w:rFonts w:ascii="Arial" w:hAnsi="Arial" w:cs="Arial"/>
          <w:position w:val="2"/>
          <w:sz w:val="18"/>
          <w:szCs w:val="18"/>
        </w:rPr>
        <w:t xml:space="preserve"> służącej do składania podpisu osobistego, który wynosi </w:t>
      </w:r>
      <w:r>
        <w:rPr>
          <w:rFonts w:ascii="Arial" w:hAnsi="Arial" w:cs="Arial"/>
          <w:b/>
          <w:bCs/>
          <w:position w:val="2"/>
          <w:sz w:val="18"/>
          <w:szCs w:val="18"/>
        </w:rPr>
        <w:t>maksymalnie 5MB</w:t>
      </w:r>
      <w:r>
        <w:rPr>
          <w:rFonts w:ascii="Arial" w:hAnsi="Arial" w:cs="Arial"/>
          <w:position w:val="2"/>
          <w:sz w:val="18"/>
          <w:szCs w:val="18"/>
        </w:rPr>
        <w:t>.</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W przypadku stosowania przez wykonawcę kwalifikowanego podpisu elektronicznego:</w:t>
      </w:r>
    </w:p>
    <w:p w:rsidR="0084052B" w:rsidRDefault="00E83BE4">
      <w:pPr>
        <w:pStyle w:val="Tekstpodstawowywcity"/>
        <w:numPr>
          <w:ilvl w:val="0"/>
          <w:numId w:val="16"/>
        </w:numPr>
        <w:spacing w:line="360" w:lineRule="auto"/>
        <w:jc w:val="both"/>
        <w:textAlignment w:val="baseline"/>
        <w:rPr>
          <w:rFonts w:ascii="Arial" w:hAnsi="Arial"/>
          <w:sz w:val="18"/>
          <w:szCs w:val="18"/>
        </w:rPr>
      </w:pPr>
      <w:r>
        <w:rPr>
          <w:rFonts w:ascii="Arial" w:hAnsi="Arial" w:cs="Arial"/>
          <w:position w:val="2"/>
          <w:sz w:val="18"/>
          <w:szCs w:val="18"/>
        </w:rPr>
        <w:t xml:space="preserve">Ze względu na niskie ryzyko naruszenia integralności pliku oraz łatwiejszą weryfikację podpisu zamawiający zaleca, w miarę możliwości, </w:t>
      </w:r>
      <w:r>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Pr>
          <w:rFonts w:ascii="Arial" w:hAnsi="Arial" w:cs="Arial"/>
          <w:b/>
          <w:bCs/>
          <w:position w:val="2"/>
          <w:sz w:val="18"/>
          <w:szCs w:val="18"/>
        </w:rPr>
        <w:t>PAdES</w:t>
      </w:r>
      <w:proofErr w:type="spellEnd"/>
      <w:r>
        <w:rPr>
          <w:rFonts w:ascii="Arial" w:hAnsi="Arial" w:cs="Arial"/>
          <w:b/>
          <w:bCs/>
          <w:position w:val="2"/>
          <w:sz w:val="18"/>
          <w:szCs w:val="18"/>
        </w:rPr>
        <w:t>.</w:t>
      </w:r>
    </w:p>
    <w:p w:rsidR="0084052B" w:rsidRDefault="00E83BE4">
      <w:pPr>
        <w:pStyle w:val="Tekstpodstawowywcity"/>
        <w:numPr>
          <w:ilvl w:val="0"/>
          <w:numId w:val="16"/>
        </w:numPr>
        <w:spacing w:line="360" w:lineRule="auto"/>
        <w:jc w:val="both"/>
        <w:textAlignment w:val="baseline"/>
        <w:rPr>
          <w:rFonts w:ascii="Arial" w:hAnsi="Arial"/>
          <w:sz w:val="18"/>
          <w:szCs w:val="18"/>
        </w:rPr>
      </w:pPr>
      <w:r>
        <w:rPr>
          <w:rFonts w:ascii="Arial" w:hAnsi="Arial" w:cs="Arial"/>
          <w:position w:val="2"/>
          <w:sz w:val="18"/>
          <w:szCs w:val="18"/>
        </w:rPr>
        <w:t xml:space="preserve">Pliki w innych formatach niż PDF </w:t>
      </w:r>
      <w:r>
        <w:rPr>
          <w:rFonts w:ascii="Arial" w:hAnsi="Arial" w:cs="Arial"/>
          <w:b/>
          <w:bCs/>
          <w:position w:val="2"/>
          <w:sz w:val="18"/>
          <w:szCs w:val="18"/>
        </w:rPr>
        <w:t xml:space="preserve">zaleca się opatrzyć podpisem w formacie </w:t>
      </w:r>
      <w:proofErr w:type="spellStart"/>
      <w:r>
        <w:rPr>
          <w:rFonts w:ascii="Arial" w:hAnsi="Arial" w:cs="Arial"/>
          <w:b/>
          <w:bCs/>
          <w:position w:val="2"/>
          <w:sz w:val="18"/>
          <w:szCs w:val="18"/>
        </w:rPr>
        <w:t>XAdES</w:t>
      </w:r>
      <w:proofErr w:type="spellEnd"/>
      <w:r>
        <w:rPr>
          <w:rFonts w:ascii="Arial" w:hAnsi="Arial" w:cs="Arial"/>
          <w:b/>
          <w:bCs/>
          <w:position w:val="2"/>
          <w:sz w:val="18"/>
          <w:szCs w:val="18"/>
        </w:rPr>
        <w:t xml:space="preserve"> o typie zewnętrznym</w:t>
      </w:r>
      <w:r>
        <w:rPr>
          <w:rFonts w:ascii="Arial" w:hAnsi="Arial" w:cs="Arial"/>
          <w:position w:val="2"/>
          <w:sz w:val="18"/>
          <w:szCs w:val="18"/>
        </w:rPr>
        <w:t>. Wykonawca powinien pamiętać, aby plik z podpisem przekazywać łącznie z dokumentem podpisywanym.</w:t>
      </w:r>
    </w:p>
    <w:p w:rsidR="0084052B" w:rsidRDefault="00E83BE4">
      <w:pPr>
        <w:pStyle w:val="Tekstpodstawowywcity"/>
        <w:numPr>
          <w:ilvl w:val="0"/>
          <w:numId w:val="16"/>
        </w:numPr>
        <w:spacing w:line="360" w:lineRule="auto"/>
        <w:jc w:val="both"/>
        <w:textAlignment w:val="baseline"/>
        <w:rPr>
          <w:rFonts w:ascii="Arial" w:hAnsi="Arial"/>
          <w:sz w:val="18"/>
          <w:szCs w:val="18"/>
        </w:rPr>
      </w:pPr>
      <w:r>
        <w:rPr>
          <w:rFonts w:ascii="Arial" w:hAnsi="Arial" w:cs="Arial"/>
          <w:position w:val="2"/>
          <w:sz w:val="18"/>
          <w:szCs w:val="18"/>
        </w:rPr>
        <w:t>Zamawiający rekomenduje wykorzystanie podpisu z kwalifikowanym znacznikiem czasu.</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Zamawiający zaleca aby</w:t>
      </w:r>
      <w:r>
        <w:rPr>
          <w:rFonts w:ascii="Arial" w:hAnsi="Arial" w:cs="Arial"/>
          <w:b/>
          <w:bCs/>
          <w:position w:val="2"/>
          <w:sz w:val="18"/>
          <w:szCs w:val="18"/>
        </w:rPr>
        <w:t xml:space="preserve"> w przypadku podpisywania pliku przez kilka osób, stosować podpisy tego samego rodzaju.</w:t>
      </w:r>
      <w:r>
        <w:rPr>
          <w:rFonts w:ascii="Arial" w:hAnsi="Arial" w:cs="Arial"/>
          <w:position w:val="2"/>
          <w:sz w:val="18"/>
          <w:szCs w:val="18"/>
        </w:rPr>
        <w:t xml:space="preserve"> Podpisywanie różnymi rodzajami podpisów np. osobistym i kwalifikowanym może doprowadzić do problemów w weryfikacji plików.</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Zamawiający zaleca, aby Wykonawca z odpowiednim wyprzedzeniem przetestował możliwość prawidłowego wykorzystania wybranej metody podpisania plików oferty.</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Osobą składającą ofertę powinna być osoba kontaktowa podawana w dokumentacji.</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t>Jeśli Wykonawca pakuje dokumenty np. w plik o rozszerzeniu .zip, zaleca się wcześniejsze podpisanie każdego ze skompresowanych plików.</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position w:val="2"/>
          <w:sz w:val="18"/>
          <w:szCs w:val="18"/>
        </w:rPr>
        <w:lastRenderedPageBreak/>
        <w:t xml:space="preserve">Zamawiający zaleca aby </w:t>
      </w:r>
      <w:r>
        <w:rPr>
          <w:rFonts w:ascii="Arial" w:hAnsi="Arial" w:cs="Arial"/>
          <w:b/>
          <w:bCs/>
          <w:position w:val="2"/>
          <w:sz w:val="18"/>
          <w:szCs w:val="18"/>
          <w:u w:val="single"/>
        </w:rPr>
        <w:t>nie</w:t>
      </w:r>
      <w:r>
        <w:rPr>
          <w:rFonts w:ascii="Arial" w:hAnsi="Arial" w:cs="Arial"/>
          <w:b/>
          <w:bCs/>
          <w:position w:val="2"/>
          <w:sz w:val="18"/>
          <w:szCs w:val="18"/>
        </w:rPr>
        <w:t xml:space="preserve"> </w:t>
      </w:r>
      <w:r>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4052B" w:rsidRDefault="00E83BE4">
      <w:pPr>
        <w:pStyle w:val="Tekstpodstawowywcity"/>
        <w:numPr>
          <w:ilvl w:val="0"/>
          <w:numId w:val="13"/>
        </w:numPr>
        <w:spacing w:line="360" w:lineRule="auto"/>
        <w:jc w:val="both"/>
        <w:textAlignment w:val="baseline"/>
        <w:rPr>
          <w:rFonts w:ascii="Arial" w:hAnsi="Arial"/>
          <w:sz w:val="18"/>
          <w:szCs w:val="18"/>
        </w:rPr>
      </w:pPr>
      <w:r>
        <w:rPr>
          <w:rFonts w:ascii="Arial" w:hAnsi="Arial" w:cs="Arial"/>
          <w:b/>
          <w:color w:val="0000CC"/>
          <w:position w:val="2"/>
          <w:sz w:val="18"/>
          <w:szCs w:val="18"/>
          <w:u w:val="single"/>
        </w:rPr>
        <w:t>Wraz z ofertą – dodatek nr 1 do SWZ (dotyczy oferty składanej w odpowiedzi na ogłoszenie o zamówieniu) należy złożyć</w:t>
      </w:r>
      <w:r>
        <w:rPr>
          <w:rFonts w:ascii="Arial" w:hAnsi="Arial" w:cs="Arial"/>
          <w:color w:val="0000CC"/>
          <w:position w:val="2"/>
          <w:sz w:val="18"/>
          <w:szCs w:val="18"/>
          <w:u w:val="single"/>
        </w:rPr>
        <w:t>:</w:t>
      </w:r>
    </w:p>
    <w:p w:rsidR="0084052B" w:rsidRPr="00B27712" w:rsidRDefault="00E83BE4">
      <w:pPr>
        <w:pStyle w:val="Tekstpodstawowywcity"/>
        <w:numPr>
          <w:ilvl w:val="0"/>
          <w:numId w:val="47"/>
        </w:numPr>
        <w:spacing w:line="360" w:lineRule="auto"/>
        <w:jc w:val="both"/>
        <w:textAlignment w:val="baseline"/>
        <w:rPr>
          <w:rFonts w:ascii="Arial" w:hAnsi="Arial"/>
          <w:sz w:val="18"/>
          <w:szCs w:val="18"/>
        </w:rPr>
      </w:pPr>
      <w:r w:rsidRPr="00B27712">
        <w:rPr>
          <w:rFonts w:ascii="Arial" w:hAnsi="Arial" w:cs="Arial"/>
          <w:position w:val="2"/>
          <w:sz w:val="18"/>
          <w:szCs w:val="18"/>
          <w:shd w:val="clear" w:color="auto" w:fill="FFFFFF"/>
        </w:rPr>
        <w:t>Formularz asortymentowo - cenowy</w:t>
      </w:r>
      <w:r w:rsidRPr="00B27712">
        <w:rPr>
          <w:rFonts w:ascii="Arial" w:hAnsi="Arial" w:cs="Arial"/>
          <w:i/>
          <w:iCs/>
          <w:position w:val="2"/>
          <w:sz w:val="18"/>
          <w:szCs w:val="18"/>
          <w:shd w:val="clear" w:color="auto" w:fill="FFFFFF"/>
        </w:rPr>
        <w:t xml:space="preserve"> </w:t>
      </w:r>
      <w:r w:rsidRPr="00B27712">
        <w:rPr>
          <w:rFonts w:ascii="Arial" w:hAnsi="Arial" w:cs="Arial"/>
          <w:iCs/>
          <w:position w:val="2"/>
          <w:sz w:val="18"/>
          <w:szCs w:val="18"/>
          <w:shd w:val="clear" w:color="auto" w:fill="FFFFFF"/>
        </w:rPr>
        <w:t>(dodatek nr 2 do SWZ).</w:t>
      </w:r>
      <w:r w:rsidRPr="00B27712">
        <w:rPr>
          <w:rFonts w:ascii="Arial" w:hAnsi="Arial" w:cs="Arial"/>
          <w:i/>
          <w:iCs/>
          <w:position w:val="2"/>
          <w:sz w:val="18"/>
          <w:szCs w:val="18"/>
          <w:shd w:val="clear" w:color="auto" w:fill="FFFFFF"/>
        </w:rPr>
        <w:t xml:space="preserve"> </w:t>
      </w:r>
    </w:p>
    <w:p w:rsidR="0084052B" w:rsidRPr="00B27712" w:rsidRDefault="00E83BE4">
      <w:pPr>
        <w:pStyle w:val="Tekstpodstawowywcity"/>
        <w:numPr>
          <w:ilvl w:val="0"/>
          <w:numId w:val="47"/>
        </w:numPr>
        <w:spacing w:line="360" w:lineRule="auto"/>
        <w:jc w:val="both"/>
        <w:textAlignment w:val="baseline"/>
        <w:rPr>
          <w:rFonts w:ascii="Arial" w:hAnsi="Arial"/>
          <w:sz w:val="18"/>
          <w:szCs w:val="18"/>
        </w:rPr>
      </w:pPr>
      <w:r w:rsidRPr="00B27712">
        <w:rPr>
          <w:rFonts w:ascii="Arial" w:hAnsi="Arial" w:cs="Arial"/>
          <w:position w:val="2"/>
          <w:sz w:val="18"/>
          <w:szCs w:val="18"/>
          <w:shd w:val="clear" w:color="auto" w:fill="FFFFFF"/>
        </w:rPr>
        <w:t xml:space="preserve">Oświadczenie wykonawcy/ wykonawcy wspólnie ubiegającego się o udzielenie zamówienia, o którym mowa w art. 125 ust. 1 ustawy, o niepodleganiu wykluczeniu z postępowania oraz spełnieniu warunków udziału w postępowaniu </w:t>
      </w:r>
      <w:r w:rsidRPr="00B27712">
        <w:rPr>
          <w:rFonts w:ascii="Arial" w:hAnsi="Arial" w:cs="Arial"/>
          <w:iCs/>
          <w:position w:val="2"/>
          <w:sz w:val="18"/>
          <w:szCs w:val="18"/>
          <w:shd w:val="clear" w:color="auto" w:fill="FFFFFF"/>
        </w:rPr>
        <w:t>(</w:t>
      </w:r>
      <w:r w:rsidR="00F4661A" w:rsidRPr="00B27712">
        <w:rPr>
          <w:rFonts w:ascii="Arial" w:hAnsi="Arial" w:cs="Arial"/>
          <w:iCs/>
          <w:position w:val="2"/>
          <w:sz w:val="18"/>
          <w:szCs w:val="18"/>
          <w:shd w:val="clear" w:color="auto" w:fill="FFFFFF"/>
        </w:rPr>
        <w:t>dodatek nr 3</w:t>
      </w:r>
      <w:r w:rsidRPr="00B27712">
        <w:rPr>
          <w:rFonts w:ascii="Arial" w:hAnsi="Arial" w:cs="Arial"/>
          <w:iCs/>
          <w:position w:val="2"/>
          <w:sz w:val="18"/>
          <w:szCs w:val="18"/>
          <w:shd w:val="clear" w:color="auto" w:fill="FFFFFF"/>
        </w:rPr>
        <w:t xml:space="preserve"> do SWZ).</w:t>
      </w:r>
    </w:p>
    <w:p w:rsidR="0084052B" w:rsidRPr="00B27712" w:rsidRDefault="00E83BE4">
      <w:pPr>
        <w:pStyle w:val="Tekstpodstawowywcity"/>
        <w:numPr>
          <w:ilvl w:val="0"/>
          <w:numId w:val="47"/>
        </w:numPr>
        <w:spacing w:line="360" w:lineRule="auto"/>
        <w:jc w:val="both"/>
        <w:textAlignment w:val="baseline"/>
        <w:rPr>
          <w:rFonts w:ascii="Arial" w:hAnsi="Arial"/>
          <w:sz w:val="18"/>
          <w:szCs w:val="18"/>
        </w:rPr>
      </w:pPr>
      <w:r w:rsidRPr="00B27712">
        <w:rPr>
          <w:rFonts w:ascii="Arial" w:hAnsi="Arial" w:cs="Arial"/>
          <w:i/>
          <w:iCs/>
          <w:position w:val="2"/>
          <w:sz w:val="18"/>
          <w:szCs w:val="18"/>
          <w:shd w:val="clear" w:color="auto" w:fill="FFFFFF"/>
        </w:rPr>
        <w:t>Jeśli dotyczy</w:t>
      </w:r>
      <w:r w:rsidRPr="00B27712">
        <w:rPr>
          <w:rFonts w:ascii="Arial" w:hAnsi="Arial" w:cs="Arial"/>
          <w:position w:val="2"/>
          <w:sz w:val="18"/>
          <w:szCs w:val="18"/>
          <w:shd w:val="clear" w:color="auto" w:fill="FFFFFF"/>
        </w:rPr>
        <w:t xml:space="preserve">  – Oświadczenie podmiotu udostępniającego zasoby, o którym mowa w art. 125 ust. 5 ustawy, o niepodleganiu wykluczeniu z postępowania oraz spełnieniu warunków udziału w postępowaniu </w:t>
      </w:r>
      <w:r w:rsidRPr="00B27712">
        <w:rPr>
          <w:rFonts w:ascii="Arial" w:hAnsi="Arial" w:cs="Arial"/>
          <w:iCs/>
          <w:position w:val="2"/>
          <w:sz w:val="18"/>
          <w:szCs w:val="18"/>
          <w:shd w:val="clear" w:color="auto" w:fill="FFFFFF"/>
        </w:rPr>
        <w:t>(</w:t>
      </w:r>
      <w:r w:rsidR="00F4661A" w:rsidRPr="00B27712">
        <w:rPr>
          <w:rFonts w:ascii="Arial" w:hAnsi="Arial" w:cs="Arial"/>
          <w:iCs/>
          <w:position w:val="2"/>
          <w:sz w:val="18"/>
          <w:szCs w:val="18"/>
          <w:shd w:val="clear" w:color="auto" w:fill="FFFFFF"/>
        </w:rPr>
        <w:t>dodatek nr 4</w:t>
      </w:r>
      <w:r w:rsidRPr="00B27712">
        <w:rPr>
          <w:rFonts w:ascii="Arial" w:hAnsi="Arial" w:cs="Arial"/>
          <w:iCs/>
          <w:position w:val="2"/>
          <w:sz w:val="18"/>
          <w:szCs w:val="18"/>
          <w:shd w:val="clear" w:color="auto" w:fill="FFFFFF"/>
        </w:rPr>
        <w:t xml:space="preserve"> do SWZ).</w:t>
      </w:r>
    </w:p>
    <w:p w:rsidR="0084052B" w:rsidRPr="00B27712" w:rsidRDefault="00E83BE4">
      <w:pPr>
        <w:pStyle w:val="Tekstpodstawowywcity"/>
        <w:numPr>
          <w:ilvl w:val="0"/>
          <w:numId w:val="47"/>
        </w:numPr>
        <w:spacing w:line="360" w:lineRule="auto"/>
        <w:jc w:val="both"/>
        <w:textAlignment w:val="baseline"/>
        <w:rPr>
          <w:rFonts w:ascii="Arial" w:hAnsi="Arial"/>
          <w:sz w:val="18"/>
          <w:szCs w:val="18"/>
        </w:rPr>
      </w:pPr>
      <w:r w:rsidRPr="00B27712">
        <w:rPr>
          <w:rFonts w:ascii="Arial" w:hAnsi="Arial" w:cs="Arial"/>
          <w:i/>
          <w:iCs/>
          <w:position w:val="2"/>
          <w:sz w:val="18"/>
          <w:szCs w:val="18"/>
          <w:shd w:val="clear" w:color="auto" w:fill="FFFFFF"/>
        </w:rPr>
        <w:t>Jeśli dotyczy</w:t>
      </w:r>
      <w:r w:rsidRPr="00B27712">
        <w:rPr>
          <w:rFonts w:ascii="Arial" w:hAnsi="Arial" w:cs="Arial"/>
          <w:position w:val="2"/>
          <w:sz w:val="18"/>
          <w:szCs w:val="18"/>
          <w:shd w:val="clear" w:color="auto" w:fill="FFFFFF"/>
        </w:rPr>
        <w:t xml:space="preserve"> – zobowiązanie podmiotu udostępniającego zasoby </w:t>
      </w:r>
      <w:r w:rsidRPr="00B27712">
        <w:rPr>
          <w:rFonts w:ascii="Arial" w:hAnsi="Arial" w:cs="Arial"/>
          <w:iCs/>
          <w:position w:val="2"/>
          <w:sz w:val="18"/>
          <w:szCs w:val="18"/>
          <w:shd w:val="clear" w:color="auto" w:fill="FFFFFF"/>
        </w:rPr>
        <w:t xml:space="preserve">(dodatek nr </w:t>
      </w:r>
      <w:r w:rsidR="00F4661A" w:rsidRPr="00B27712">
        <w:rPr>
          <w:rFonts w:ascii="Arial" w:hAnsi="Arial" w:cs="Arial"/>
          <w:iCs/>
          <w:position w:val="2"/>
          <w:sz w:val="18"/>
          <w:szCs w:val="18"/>
          <w:shd w:val="clear" w:color="auto" w:fill="FFFFFF"/>
        </w:rPr>
        <w:t>5</w:t>
      </w:r>
      <w:r w:rsidRPr="00B27712">
        <w:rPr>
          <w:rFonts w:ascii="Arial" w:hAnsi="Arial" w:cs="Arial"/>
          <w:iCs/>
          <w:position w:val="2"/>
          <w:sz w:val="18"/>
          <w:szCs w:val="18"/>
          <w:shd w:val="clear" w:color="auto" w:fill="FFFFFF"/>
        </w:rPr>
        <w:t xml:space="preserve"> do SWZ).</w:t>
      </w:r>
    </w:p>
    <w:p w:rsidR="0084052B" w:rsidRPr="00B27712" w:rsidRDefault="00E83BE4">
      <w:pPr>
        <w:pStyle w:val="Akapitzlist"/>
        <w:numPr>
          <w:ilvl w:val="0"/>
          <w:numId w:val="47"/>
        </w:numPr>
        <w:spacing w:line="360" w:lineRule="auto"/>
        <w:jc w:val="both"/>
        <w:textAlignment w:val="baseline"/>
        <w:rPr>
          <w:rFonts w:ascii="Arial" w:hAnsi="Arial"/>
          <w:sz w:val="18"/>
          <w:szCs w:val="18"/>
        </w:rPr>
      </w:pPr>
      <w:r w:rsidRPr="00B27712">
        <w:rPr>
          <w:rFonts w:ascii="Arial" w:eastAsia="Times New Roman" w:hAnsi="Arial" w:cs="Arial"/>
          <w:i/>
          <w:iCs/>
          <w:color w:val="000000"/>
          <w:position w:val="2"/>
          <w:sz w:val="18"/>
          <w:szCs w:val="18"/>
          <w:shd w:val="clear" w:color="auto" w:fill="FFFFFF"/>
          <w:lang w:eastAsia="zh-CN"/>
        </w:rPr>
        <w:t>Jeśli dotyczy</w:t>
      </w:r>
      <w:r w:rsidRPr="00B27712">
        <w:rPr>
          <w:rFonts w:ascii="Arial" w:eastAsia="Times New Roman" w:hAnsi="Arial" w:cs="Arial"/>
          <w:color w:val="000000"/>
          <w:position w:val="2"/>
          <w:sz w:val="18"/>
          <w:szCs w:val="18"/>
          <w:shd w:val="clear" w:color="auto" w:fill="FFFFFF"/>
          <w:lang w:eastAsia="zh-CN"/>
        </w:rPr>
        <w:t xml:space="preserve"> (Wykonawcy wspólnie ubiegający się o udzielenie zamówienia) – oświadczenie, z którego wynika, które usługi wykonają poszczególni wykonawcy </w:t>
      </w:r>
      <w:r w:rsidRPr="00B27712">
        <w:rPr>
          <w:rFonts w:ascii="Arial" w:eastAsia="Times New Roman" w:hAnsi="Arial" w:cs="Arial"/>
          <w:iCs/>
          <w:position w:val="2"/>
          <w:sz w:val="18"/>
          <w:szCs w:val="18"/>
          <w:shd w:val="clear" w:color="auto" w:fill="FFFFFF"/>
          <w:lang w:eastAsia="zh-CN"/>
        </w:rPr>
        <w:t xml:space="preserve">(dodatek nr </w:t>
      </w:r>
      <w:r w:rsidR="00F4661A" w:rsidRPr="00B27712">
        <w:rPr>
          <w:rFonts w:ascii="Arial" w:eastAsia="Times New Roman" w:hAnsi="Arial" w:cs="Arial"/>
          <w:iCs/>
          <w:position w:val="2"/>
          <w:sz w:val="18"/>
          <w:szCs w:val="18"/>
          <w:shd w:val="clear" w:color="auto" w:fill="FFFFFF"/>
          <w:lang w:eastAsia="zh-CN"/>
        </w:rPr>
        <w:t>6</w:t>
      </w:r>
      <w:r w:rsidRPr="00B27712">
        <w:rPr>
          <w:rFonts w:ascii="Arial" w:eastAsia="Times New Roman" w:hAnsi="Arial" w:cs="Arial"/>
          <w:iCs/>
          <w:position w:val="2"/>
          <w:sz w:val="18"/>
          <w:szCs w:val="18"/>
          <w:shd w:val="clear" w:color="auto" w:fill="FFFFFF"/>
          <w:lang w:eastAsia="zh-CN"/>
        </w:rPr>
        <w:t xml:space="preserve"> do SWZ).</w:t>
      </w:r>
    </w:p>
    <w:p w:rsidR="0084052B" w:rsidRPr="00B27712" w:rsidRDefault="00E83BE4">
      <w:pPr>
        <w:pStyle w:val="Tekstpodstawowywcity"/>
        <w:numPr>
          <w:ilvl w:val="0"/>
          <w:numId w:val="47"/>
        </w:numPr>
        <w:spacing w:line="360" w:lineRule="auto"/>
        <w:jc w:val="both"/>
        <w:textAlignment w:val="baseline"/>
        <w:rPr>
          <w:rFonts w:ascii="Arial" w:hAnsi="Arial"/>
          <w:sz w:val="18"/>
          <w:szCs w:val="18"/>
        </w:rPr>
      </w:pPr>
      <w:r w:rsidRPr="00B27712">
        <w:rPr>
          <w:rFonts w:ascii="Arial" w:hAnsi="Arial" w:cs="Arial"/>
          <w:i/>
          <w:iCs/>
          <w:position w:val="2"/>
          <w:sz w:val="18"/>
          <w:szCs w:val="18"/>
          <w:shd w:val="clear" w:color="auto" w:fill="FFFFFF"/>
        </w:rPr>
        <w:t xml:space="preserve">Jeśli dotyczy – </w:t>
      </w:r>
      <w:r w:rsidRPr="00B27712">
        <w:rPr>
          <w:rFonts w:ascii="Arial" w:hAnsi="Arial" w:cs="Arial"/>
          <w:position w:val="2"/>
          <w:sz w:val="18"/>
          <w:szCs w:val="18"/>
          <w:shd w:val="clear" w:color="auto" w:fill="FFFFFF"/>
        </w:rPr>
        <w:t>Pełnomocnictwo ustanowione do reprezentowania Wykonawcy/ów ubiegającego/</w:t>
      </w:r>
      <w:proofErr w:type="spellStart"/>
      <w:r w:rsidRPr="00B27712">
        <w:rPr>
          <w:rFonts w:ascii="Arial" w:hAnsi="Arial" w:cs="Arial"/>
          <w:position w:val="2"/>
          <w:sz w:val="18"/>
          <w:szCs w:val="18"/>
          <w:shd w:val="clear" w:color="auto" w:fill="FFFFFF"/>
        </w:rPr>
        <w:t>ych</w:t>
      </w:r>
      <w:proofErr w:type="spellEnd"/>
      <w:r w:rsidRPr="00B27712">
        <w:rPr>
          <w:rFonts w:ascii="Arial" w:hAnsi="Arial" w:cs="Arial"/>
          <w:position w:val="2"/>
          <w:sz w:val="18"/>
          <w:szCs w:val="18"/>
          <w:shd w:val="clear" w:color="auto" w:fill="FFFFFF"/>
        </w:rPr>
        <w:t xml:space="preserve"> się o udzielenie zamówienia publicznego </w:t>
      </w:r>
      <w:r w:rsidRPr="00B27712">
        <w:rPr>
          <w:rFonts w:ascii="Arial" w:hAnsi="Arial" w:cs="Arial"/>
          <w:iCs/>
          <w:position w:val="2"/>
          <w:sz w:val="18"/>
          <w:szCs w:val="18"/>
          <w:shd w:val="clear" w:color="auto" w:fill="FFFFFF"/>
        </w:rPr>
        <w:t>(</w:t>
      </w:r>
      <w:r w:rsidR="00F4661A" w:rsidRPr="00B27712">
        <w:rPr>
          <w:rFonts w:ascii="Arial" w:hAnsi="Arial" w:cs="Arial"/>
          <w:iCs/>
          <w:position w:val="2"/>
          <w:sz w:val="18"/>
          <w:szCs w:val="18"/>
          <w:shd w:val="clear" w:color="auto" w:fill="FFFFFF"/>
        </w:rPr>
        <w:t>dodatek nr 7</w:t>
      </w:r>
      <w:r w:rsidRPr="00B27712">
        <w:rPr>
          <w:rFonts w:ascii="Arial" w:hAnsi="Arial" w:cs="Arial"/>
          <w:iCs/>
          <w:position w:val="2"/>
          <w:sz w:val="18"/>
          <w:szCs w:val="18"/>
          <w:shd w:val="clear" w:color="auto" w:fill="FFFFFF"/>
        </w:rPr>
        <w:t xml:space="preserve"> do SWZ)</w:t>
      </w:r>
      <w:r w:rsidRPr="00B27712">
        <w:rPr>
          <w:rFonts w:ascii="Arial" w:hAnsi="Arial" w:cs="Arial"/>
          <w:position w:val="2"/>
          <w:sz w:val="18"/>
          <w:szCs w:val="18"/>
          <w:shd w:val="clear" w:color="auto" w:fill="FFFFFF"/>
        </w:rPr>
        <w:t xml:space="preserve">. </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360"/>
        <w:jc w:val="both"/>
        <w:textAlignment w:val="baseline"/>
        <w:rPr>
          <w:rFonts w:ascii="Arial" w:hAnsi="Arial"/>
          <w:sz w:val="18"/>
          <w:szCs w:val="18"/>
        </w:rPr>
      </w:pPr>
      <w:r>
        <w:rPr>
          <w:rFonts w:ascii="Arial" w:hAnsi="Arial" w:cs="Arial"/>
          <w:b/>
          <w:position w:val="2"/>
          <w:sz w:val="18"/>
          <w:szCs w:val="18"/>
          <w:u w:val="single"/>
        </w:rPr>
        <w:t>XIX. SPOSÓB OBLICZANIA CENY OFERTY</w:t>
      </w:r>
    </w:p>
    <w:p w:rsidR="0084052B" w:rsidRDefault="0084052B">
      <w:pPr>
        <w:pStyle w:val="Tekstpodstawowywcity"/>
        <w:spacing w:after="0" w:line="360" w:lineRule="auto"/>
        <w:ind w:left="360"/>
        <w:jc w:val="both"/>
        <w:textAlignment w:val="baseline"/>
        <w:rPr>
          <w:rFonts w:ascii="Arial" w:hAnsi="Arial" w:cs="Arial"/>
          <w:b/>
          <w:bCs/>
          <w:sz w:val="18"/>
          <w:szCs w:val="18"/>
          <w:u w:val="single"/>
        </w:rPr>
      </w:pPr>
    </w:p>
    <w:p w:rsidR="0084052B" w:rsidRDefault="00E83BE4">
      <w:pPr>
        <w:pStyle w:val="Tekstpodstawowywcity"/>
        <w:numPr>
          <w:ilvl w:val="0"/>
          <w:numId w:val="17"/>
        </w:numPr>
        <w:spacing w:line="360" w:lineRule="auto"/>
        <w:jc w:val="both"/>
        <w:rPr>
          <w:rFonts w:ascii="Arial" w:hAnsi="Arial"/>
          <w:sz w:val="18"/>
          <w:szCs w:val="18"/>
        </w:rPr>
      </w:pPr>
      <w:r>
        <w:rPr>
          <w:rFonts w:ascii="Arial" w:hAnsi="Arial" w:cs="Arial"/>
          <w:position w:val="2"/>
          <w:sz w:val="18"/>
          <w:szCs w:val="18"/>
        </w:rPr>
        <w:t xml:space="preserve">Wykonawca podaje cenę za realizację przedmiotu zamówienia zgodnie ze wzorem Formularza asortymentowo-cenowego, stanowiącego </w:t>
      </w:r>
      <w:r w:rsidRPr="00891BA2">
        <w:rPr>
          <w:rFonts w:ascii="Arial" w:hAnsi="Arial" w:cs="Arial"/>
          <w:b/>
          <w:bCs/>
          <w:iCs/>
          <w:position w:val="2"/>
          <w:sz w:val="18"/>
          <w:szCs w:val="18"/>
        </w:rPr>
        <w:t>dodatek nr 2 do SWZ</w:t>
      </w:r>
      <w:r w:rsidRPr="00891BA2">
        <w:rPr>
          <w:rFonts w:ascii="Arial" w:hAnsi="Arial" w:cs="Arial"/>
          <w:b/>
          <w:bCs/>
          <w:position w:val="2"/>
          <w:sz w:val="18"/>
          <w:szCs w:val="18"/>
        </w:rPr>
        <w:t>.</w:t>
      </w:r>
    </w:p>
    <w:p w:rsidR="0084052B" w:rsidRDefault="00E83BE4">
      <w:pPr>
        <w:pStyle w:val="WW-Tekstpodstawowy3"/>
        <w:numPr>
          <w:ilvl w:val="0"/>
          <w:numId w:val="17"/>
        </w:numPr>
        <w:tabs>
          <w:tab w:val="left" w:pos="1440"/>
          <w:tab w:val="left" w:pos="1506"/>
        </w:tabs>
        <w:spacing w:line="360" w:lineRule="auto"/>
        <w:jc w:val="both"/>
        <w:rPr>
          <w:rFonts w:ascii="Arial" w:hAnsi="Arial"/>
          <w:sz w:val="18"/>
          <w:szCs w:val="18"/>
        </w:rPr>
      </w:pPr>
      <w:r>
        <w:rPr>
          <w:rFonts w:ascii="Arial" w:hAnsi="Arial" w:cs="Arial"/>
          <w:b w:val="0"/>
          <w:bCs w:val="0"/>
          <w:position w:val="2"/>
          <w:sz w:val="18"/>
          <w:szCs w:val="18"/>
        </w:rPr>
        <w:t>Zamawiający, celem pomocy w wyliczeniu wartości przedmiotu zamówienia, w dodatku nr 2 do SWZ zamieścił formuły sposobu obliczania ceny ofertowej netto i brutto. Jednakże odpowiedzialność za prawidłowość formuł i wyliczenie ceny ofertowej spoczywa wyłącznie po stronie Wykonawcy składającego ofertę.</w:t>
      </w:r>
    </w:p>
    <w:p w:rsidR="0084052B" w:rsidRDefault="00E83BE4">
      <w:pPr>
        <w:pStyle w:val="Tekstpodstawowywcity"/>
        <w:numPr>
          <w:ilvl w:val="0"/>
          <w:numId w:val="17"/>
        </w:numPr>
        <w:spacing w:line="360" w:lineRule="auto"/>
        <w:jc w:val="both"/>
        <w:rPr>
          <w:rFonts w:ascii="Arial" w:hAnsi="Arial"/>
          <w:sz w:val="18"/>
          <w:szCs w:val="18"/>
        </w:rPr>
      </w:pPr>
      <w:r>
        <w:rPr>
          <w:rFonts w:ascii="Arial" w:hAnsi="Arial" w:cs="Arial"/>
          <w:position w:val="2"/>
          <w:sz w:val="18"/>
          <w:szCs w:val="18"/>
        </w:rPr>
        <w:t xml:space="preserve">Cena ofertowa brutto musi uwzględniać </w:t>
      </w:r>
      <w:r>
        <w:rPr>
          <w:rFonts w:ascii="Arial" w:hAnsi="Arial" w:cs="Arial"/>
          <w:position w:val="2"/>
          <w:sz w:val="18"/>
          <w:szCs w:val="18"/>
          <w:u w:val="single"/>
        </w:rPr>
        <w:t>wszystkie koszty</w:t>
      </w:r>
      <w:r>
        <w:rPr>
          <w:rFonts w:ascii="Arial" w:hAnsi="Arial" w:cs="Arial"/>
          <w:position w:val="2"/>
          <w:sz w:val="18"/>
          <w:szCs w:val="18"/>
        </w:rPr>
        <w:t xml:space="preserve"> związane z realizacją przedmiotu zamówienia, zgodnie z opisem przedmiotu zamówienia oraz istotnymi postanowieniami umowy określonymi w niniejszej SWZ.</w:t>
      </w:r>
    </w:p>
    <w:p w:rsidR="0084052B" w:rsidRDefault="00E83BE4">
      <w:pPr>
        <w:pStyle w:val="Tekstpodstawowywcity"/>
        <w:numPr>
          <w:ilvl w:val="0"/>
          <w:numId w:val="17"/>
        </w:numPr>
        <w:spacing w:line="360" w:lineRule="auto"/>
        <w:jc w:val="both"/>
        <w:rPr>
          <w:rFonts w:ascii="Arial" w:hAnsi="Arial"/>
          <w:sz w:val="18"/>
          <w:szCs w:val="18"/>
        </w:rPr>
      </w:pPr>
      <w:r>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84052B" w:rsidRDefault="00E83BE4">
      <w:pPr>
        <w:pStyle w:val="Tekstpodstawowywcity"/>
        <w:numPr>
          <w:ilvl w:val="0"/>
          <w:numId w:val="17"/>
        </w:numPr>
        <w:spacing w:line="360" w:lineRule="auto"/>
        <w:jc w:val="both"/>
        <w:rPr>
          <w:rFonts w:ascii="Arial" w:hAnsi="Arial"/>
          <w:sz w:val="18"/>
          <w:szCs w:val="18"/>
        </w:rPr>
      </w:pPr>
      <w:r>
        <w:rPr>
          <w:rFonts w:ascii="Arial" w:hAnsi="Arial" w:cs="Arial"/>
          <w:position w:val="2"/>
          <w:sz w:val="18"/>
          <w:szCs w:val="18"/>
        </w:rPr>
        <w:t>Cena oferty powinna być wyrażona w złotych polskich (PLN) z dokładnością do dwóch miejsc po przecinku.</w:t>
      </w:r>
    </w:p>
    <w:p w:rsidR="0084052B" w:rsidRDefault="00E83BE4">
      <w:pPr>
        <w:pStyle w:val="Tekstpodstawowywcity"/>
        <w:numPr>
          <w:ilvl w:val="0"/>
          <w:numId w:val="17"/>
        </w:numPr>
        <w:spacing w:line="360" w:lineRule="auto"/>
        <w:jc w:val="both"/>
        <w:rPr>
          <w:rFonts w:ascii="Arial" w:hAnsi="Arial"/>
          <w:sz w:val="18"/>
          <w:szCs w:val="18"/>
        </w:rPr>
      </w:pPr>
      <w:r>
        <w:rPr>
          <w:rFonts w:ascii="Arial" w:hAnsi="Arial" w:cs="Arial"/>
          <w:position w:val="2"/>
          <w:sz w:val="18"/>
          <w:szCs w:val="18"/>
        </w:rPr>
        <w:t>Zamawiający nie przewiduje rozliczeń w walucie obcej.</w:t>
      </w:r>
    </w:p>
    <w:p w:rsidR="0084052B" w:rsidRDefault="00E83BE4">
      <w:pPr>
        <w:pStyle w:val="Tekstpodstawowywcity"/>
        <w:numPr>
          <w:ilvl w:val="0"/>
          <w:numId w:val="17"/>
        </w:numPr>
        <w:spacing w:line="360" w:lineRule="auto"/>
        <w:jc w:val="both"/>
        <w:rPr>
          <w:rFonts w:ascii="Arial" w:hAnsi="Arial"/>
          <w:sz w:val="18"/>
          <w:szCs w:val="18"/>
        </w:rPr>
      </w:pPr>
      <w:r>
        <w:rPr>
          <w:rFonts w:ascii="Arial" w:hAnsi="Arial" w:cs="Arial"/>
          <w:position w:val="2"/>
          <w:sz w:val="18"/>
          <w:szCs w:val="18"/>
        </w:rPr>
        <w:t>Wyliczona cena oferty brutto będzie służyć do porównania złożonych ofert i do rozliczenia w trakcie realizacji zamówienia.</w:t>
      </w:r>
    </w:p>
    <w:p w:rsidR="0084052B" w:rsidRDefault="00E83BE4">
      <w:pPr>
        <w:pStyle w:val="Tekstpodstawowywcity"/>
        <w:numPr>
          <w:ilvl w:val="0"/>
          <w:numId w:val="17"/>
        </w:numPr>
        <w:spacing w:line="360" w:lineRule="auto"/>
        <w:jc w:val="both"/>
        <w:rPr>
          <w:rFonts w:ascii="Arial" w:hAnsi="Arial"/>
          <w:sz w:val="18"/>
          <w:szCs w:val="18"/>
        </w:rPr>
      </w:pPr>
      <w:r>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Pr>
          <w:rFonts w:ascii="Arial" w:hAnsi="Arial" w:cs="Arial"/>
          <w:position w:val="2"/>
          <w:sz w:val="18"/>
          <w:szCs w:val="18"/>
        </w:rPr>
        <w:t>t.j</w:t>
      </w:r>
      <w:proofErr w:type="spellEnd"/>
      <w:r>
        <w:rPr>
          <w:rFonts w:ascii="Arial" w:hAnsi="Arial" w:cs="Arial"/>
          <w:position w:val="2"/>
          <w:sz w:val="18"/>
          <w:szCs w:val="18"/>
        </w:rPr>
        <w:t>. Dz. U. z 2023 poz. 1570), dla celów zastosowania kryterium ceny lub kosztu zamawiający dolicza do przedstawionej w tej ofercie ceny kwotę podatku od towarów i usług, którą miałby obowiązek rozliczyć.</w:t>
      </w:r>
    </w:p>
    <w:p w:rsidR="0084052B" w:rsidRDefault="00E83BE4">
      <w:pPr>
        <w:pStyle w:val="Tekstpodstawowywcity"/>
        <w:spacing w:line="360" w:lineRule="auto"/>
        <w:ind w:left="720"/>
        <w:jc w:val="both"/>
        <w:rPr>
          <w:rFonts w:ascii="Arial" w:hAnsi="Arial"/>
          <w:sz w:val="18"/>
          <w:szCs w:val="18"/>
        </w:rPr>
      </w:pPr>
      <w:r>
        <w:rPr>
          <w:rFonts w:ascii="Arial" w:hAnsi="Arial" w:cs="Arial"/>
          <w:position w:val="2"/>
          <w:sz w:val="18"/>
          <w:szCs w:val="18"/>
        </w:rPr>
        <w:lastRenderedPageBreak/>
        <w:t>W ofercie, o której mowa w ust. 8, Wykonawca ma obowiązek:</w:t>
      </w:r>
    </w:p>
    <w:p w:rsidR="0084052B" w:rsidRDefault="00E83BE4">
      <w:pPr>
        <w:pStyle w:val="Tekstpodstawowywcity"/>
        <w:numPr>
          <w:ilvl w:val="0"/>
          <w:numId w:val="18"/>
        </w:numPr>
        <w:spacing w:line="360" w:lineRule="auto"/>
        <w:jc w:val="both"/>
        <w:rPr>
          <w:rFonts w:ascii="Arial" w:hAnsi="Arial"/>
          <w:sz w:val="18"/>
          <w:szCs w:val="18"/>
        </w:rPr>
      </w:pPr>
      <w:r>
        <w:rPr>
          <w:rFonts w:ascii="Arial" w:hAnsi="Arial" w:cs="Arial"/>
          <w:position w:val="2"/>
          <w:sz w:val="18"/>
          <w:szCs w:val="18"/>
        </w:rPr>
        <w:t>poinformowania zamawiającego, że wybór jego oferty będzie prowadził do powstania u zamawiającego obowiązku podatkowego;</w:t>
      </w:r>
    </w:p>
    <w:p w:rsidR="0084052B" w:rsidRDefault="00E83BE4">
      <w:pPr>
        <w:pStyle w:val="Tekstpodstawowywcity"/>
        <w:numPr>
          <w:ilvl w:val="0"/>
          <w:numId w:val="18"/>
        </w:numPr>
        <w:spacing w:line="360" w:lineRule="auto"/>
        <w:jc w:val="both"/>
        <w:rPr>
          <w:rFonts w:ascii="Arial" w:hAnsi="Arial"/>
          <w:sz w:val="18"/>
          <w:szCs w:val="18"/>
        </w:rPr>
      </w:pPr>
      <w:r>
        <w:rPr>
          <w:rFonts w:ascii="Arial" w:hAnsi="Arial" w:cs="Arial"/>
          <w:position w:val="2"/>
          <w:sz w:val="18"/>
          <w:szCs w:val="18"/>
        </w:rPr>
        <w:t>wskazania nazwy (rodzaju) towaru lub usługi, których dostawa lub świadczenie będą prowadziły do powstania obowiązku podatkowego;</w:t>
      </w:r>
    </w:p>
    <w:p w:rsidR="0084052B" w:rsidRDefault="00E83BE4">
      <w:pPr>
        <w:pStyle w:val="Tekstpodstawowywcity"/>
        <w:numPr>
          <w:ilvl w:val="0"/>
          <w:numId w:val="18"/>
        </w:numPr>
        <w:spacing w:line="360" w:lineRule="auto"/>
        <w:jc w:val="both"/>
        <w:rPr>
          <w:rFonts w:ascii="Arial" w:hAnsi="Arial"/>
          <w:sz w:val="18"/>
          <w:szCs w:val="18"/>
        </w:rPr>
      </w:pPr>
      <w:r>
        <w:rPr>
          <w:rFonts w:ascii="Arial" w:hAnsi="Arial" w:cs="Arial"/>
          <w:position w:val="2"/>
          <w:sz w:val="18"/>
          <w:szCs w:val="18"/>
        </w:rPr>
        <w:t>wskazania wartości towaru lub usługi objętego obowiązkiem podatkowym zamawiającego, bez kwoty podatku;</w:t>
      </w:r>
    </w:p>
    <w:p w:rsidR="0084052B" w:rsidRDefault="00E83BE4">
      <w:pPr>
        <w:pStyle w:val="Tekstpodstawowywcity"/>
        <w:numPr>
          <w:ilvl w:val="0"/>
          <w:numId w:val="18"/>
        </w:numPr>
        <w:spacing w:line="360" w:lineRule="auto"/>
        <w:jc w:val="both"/>
        <w:rPr>
          <w:rFonts w:ascii="Arial" w:hAnsi="Arial" w:cs="Arial"/>
          <w:sz w:val="18"/>
          <w:szCs w:val="18"/>
        </w:rPr>
      </w:pPr>
      <w:r>
        <w:rPr>
          <w:rFonts w:ascii="Arial" w:hAnsi="Arial" w:cs="Arial"/>
          <w:position w:val="2"/>
          <w:sz w:val="18"/>
          <w:szCs w:val="18"/>
        </w:rPr>
        <w:t>wskazania stawki podatku od towarów i usług, która zgodnie z wiedzą wykonawcy, będzie miała zastosowanie.</w:t>
      </w:r>
    </w:p>
    <w:p w:rsidR="0084052B" w:rsidRDefault="00E83BE4">
      <w:pPr>
        <w:pStyle w:val="Tekstpodstawowywcity"/>
        <w:numPr>
          <w:ilvl w:val="0"/>
          <w:numId w:val="17"/>
        </w:numPr>
        <w:spacing w:line="360" w:lineRule="auto"/>
        <w:jc w:val="both"/>
        <w:rPr>
          <w:rFonts w:ascii="Arial" w:hAnsi="Arial" w:cs="Arial"/>
          <w:sz w:val="18"/>
          <w:szCs w:val="18"/>
        </w:rPr>
      </w:pPr>
      <w:r>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 taki obowiązek będzie spoczywał na Zamawiającym, Wykonawca zobowiązany jest złożyć oświadczenie o powstaniu u Zamawiającego obowiązku podatkowego i odpowiednio zmodyfikować treść formularza.</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360"/>
        <w:jc w:val="both"/>
        <w:textAlignment w:val="baseline"/>
        <w:rPr>
          <w:rFonts w:ascii="Arial" w:hAnsi="Arial" w:cs="Arial"/>
          <w:b/>
          <w:bCs/>
          <w:sz w:val="18"/>
          <w:szCs w:val="18"/>
          <w:u w:val="single"/>
        </w:rPr>
      </w:pPr>
      <w:r>
        <w:rPr>
          <w:rFonts w:ascii="Arial" w:hAnsi="Arial" w:cs="Arial"/>
          <w:b/>
          <w:position w:val="2"/>
          <w:sz w:val="18"/>
          <w:szCs w:val="18"/>
          <w:u w:val="single"/>
        </w:rPr>
        <w:t>XX. WYMAGANIA DOTYCZĄCE WADIUM</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360"/>
        <w:jc w:val="both"/>
        <w:textAlignment w:val="baseline"/>
        <w:rPr>
          <w:rFonts w:ascii="Arial" w:hAnsi="Arial" w:cs="Arial"/>
          <w:sz w:val="18"/>
          <w:szCs w:val="18"/>
        </w:rPr>
      </w:pPr>
      <w:r>
        <w:rPr>
          <w:rFonts w:ascii="Arial" w:hAnsi="Arial" w:cs="Arial"/>
          <w:position w:val="2"/>
          <w:sz w:val="18"/>
          <w:szCs w:val="18"/>
        </w:rPr>
        <w:t>Zamawiający nie wymaga wniesienia wadium.</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360"/>
        <w:jc w:val="both"/>
        <w:textAlignment w:val="baseline"/>
        <w:rPr>
          <w:rFonts w:ascii="Arial" w:hAnsi="Arial" w:cs="Arial"/>
          <w:b/>
          <w:sz w:val="18"/>
          <w:szCs w:val="18"/>
          <w:u w:val="single"/>
        </w:rPr>
      </w:pPr>
      <w:r>
        <w:rPr>
          <w:rFonts w:ascii="Arial" w:hAnsi="Arial" w:cs="Arial"/>
          <w:b/>
          <w:position w:val="2"/>
          <w:sz w:val="18"/>
          <w:szCs w:val="18"/>
          <w:u w:val="single"/>
        </w:rPr>
        <w:t>XXI. TERMIN ZWIĄZANIA OFERTĄ</w:t>
      </w:r>
    </w:p>
    <w:p w:rsidR="0084052B" w:rsidRDefault="0084052B">
      <w:pPr>
        <w:pStyle w:val="Tekstpodstawowywcity"/>
        <w:spacing w:after="0" w:line="360" w:lineRule="auto"/>
        <w:ind w:left="360"/>
        <w:jc w:val="both"/>
        <w:textAlignment w:val="baseline"/>
        <w:rPr>
          <w:rFonts w:ascii="Arial" w:hAnsi="Arial" w:cs="Arial"/>
          <w:b/>
          <w:bCs/>
          <w:sz w:val="18"/>
          <w:szCs w:val="18"/>
          <w:u w:val="single"/>
        </w:rPr>
      </w:pPr>
    </w:p>
    <w:p w:rsidR="0084052B" w:rsidRPr="00B60B0F" w:rsidRDefault="00E83BE4">
      <w:pPr>
        <w:pStyle w:val="Tekstpodstawowywcity"/>
        <w:numPr>
          <w:ilvl w:val="0"/>
          <w:numId w:val="19"/>
        </w:numPr>
        <w:spacing w:line="360" w:lineRule="auto"/>
        <w:jc w:val="both"/>
        <w:rPr>
          <w:rFonts w:ascii="Arial" w:hAnsi="Arial" w:cs="Arial"/>
          <w:sz w:val="18"/>
          <w:szCs w:val="18"/>
        </w:rPr>
      </w:pPr>
      <w:r w:rsidRPr="00B60B0F">
        <w:rPr>
          <w:rFonts w:ascii="Arial" w:hAnsi="Arial" w:cs="Arial"/>
          <w:position w:val="2"/>
          <w:sz w:val="18"/>
          <w:szCs w:val="18"/>
        </w:rPr>
        <w:t xml:space="preserve">Wykonawca będzie związany ofertą przez okres </w:t>
      </w:r>
      <w:r w:rsidRPr="00B60B0F">
        <w:rPr>
          <w:rFonts w:ascii="Arial" w:hAnsi="Arial" w:cs="Arial"/>
          <w:b/>
          <w:bCs/>
          <w:position w:val="2"/>
          <w:sz w:val="18"/>
          <w:szCs w:val="18"/>
        </w:rPr>
        <w:t>30 dni</w:t>
      </w:r>
      <w:r w:rsidRPr="00B60B0F">
        <w:rPr>
          <w:rFonts w:ascii="Arial" w:hAnsi="Arial" w:cs="Arial"/>
          <w:position w:val="2"/>
          <w:sz w:val="18"/>
          <w:szCs w:val="18"/>
        </w:rPr>
        <w:t xml:space="preserve">, tj. do dnia </w:t>
      </w:r>
      <w:r w:rsidR="007B3531" w:rsidRPr="00B60B0F">
        <w:rPr>
          <w:rFonts w:ascii="Arial" w:hAnsi="Arial" w:cs="Arial"/>
          <w:position w:val="2"/>
          <w:sz w:val="18"/>
          <w:szCs w:val="18"/>
        </w:rPr>
        <w:t>1</w:t>
      </w:r>
      <w:r w:rsidR="00B60B0F" w:rsidRPr="00B60B0F">
        <w:rPr>
          <w:rFonts w:ascii="Arial" w:hAnsi="Arial" w:cs="Arial"/>
          <w:position w:val="2"/>
          <w:sz w:val="18"/>
          <w:szCs w:val="18"/>
        </w:rPr>
        <w:t>7</w:t>
      </w:r>
      <w:r w:rsidRPr="00B60B0F">
        <w:rPr>
          <w:rFonts w:ascii="Arial" w:hAnsi="Arial" w:cs="Arial"/>
          <w:position w:val="2"/>
          <w:sz w:val="18"/>
          <w:szCs w:val="18"/>
        </w:rPr>
        <w:t>.</w:t>
      </w:r>
      <w:r w:rsidR="007B3531" w:rsidRPr="00B60B0F">
        <w:rPr>
          <w:rFonts w:ascii="Arial" w:hAnsi="Arial" w:cs="Arial"/>
          <w:position w:val="2"/>
          <w:sz w:val="18"/>
          <w:szCs w:val="18"/>
        </w:rPr>
        <w:t>0</w:t>
      </w:r>
      <w:r w:rsidRPr="00B60B0F">
        <w:rPr>
          <w:rFonts w:ascii="Arial" w:hAnsi="Arial" w:cs="Arial"/>
          <w:position w:val="2"/>
          <w:sz w:val="18"/>
          <w:szCs w:val="18"/>
        </w:rPr>
        <w:t>1.202</w:t>
      </w:r>
      <w:r w:rsidR="007B3531" w:rsidRPr="00B60B0F">
        <w:rPr>
          <w:rFonts w:ascii="Arial" w:hAnsi="Arial" w:cs="Arial"/>
          <w:position w:val="2"/>
          <w:sz w:val="18"/>
          <w:szCs w:val="18"/>
        </w:rPr>
        <w:t>5</w:t>
      </w:r>
      <w:r w:rsidRPr="00B60B0F">
        <w:rPr>
          <w:rFonts w:ascii="Arial" w:hAnsi="Arial" w:cs="Arial"/>
          <w:position w:val="2"/>
          <w:sz w:val="18"/>
          <w:szCs w:val="18"/>
        </w:rPr>
        <w:t xml:space="preserve"> r. Bieg terminu związania ofertą rozpoczyna się wraz z upływem terminu składania ofert.</w:t>
      </w:r>
    </w:p>
    <w:p w:rsidR="0084052B" w:rsidRDefault="00E83BE4">
      <w:pPr>
        <w:pStyle w:val="Tekstpodstawowywcity"/>
        <w:numPr>
          <w:ilvl w:val="0"/>
          <w:numId w:val="19"/>
        </w:numPr>
        <w:spacing w:line="360" w:lineRule="auto"/>
        <w:jc w:val="both"/>
        <w:rPr>
          <w:rFonts w:ascii="Arial" w:hAnsi="Arial" w:cs="Arial"/>
          <w:sz w:val="18"/>
          <w:szCs w:val="18"/>
        </w:rPr>
      </w:pPr>
      <w:r>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84052B" w:rsidRDefault="0084052B">
      <w:pPr>
        <w:pStyle w:val="Tekstpodstawowywcity"/>
        <w:spacing w:after="0" w:line="360" w:lineRule="auto"/>
        <w:ind w:left="360"/>
        <w:jc w:val="both"/>
        <w:textAlignment w:val="baseline"/>
        <w:rPr>
          <w:rFonts w:ascii="Arial" w:hAnsi="Arial" w:cs="Arial"/>
          <w:sz w:val="18"/>
          <w:szCs w:val="18"/>
        </w:rPr>
      </w:pPr>
    </w:p>
    <w:p w:rsidR="0084052B" w:rsidRDefault="00E83BE4">
      <w:pPr>
        <w:pStyle w:val="Tekstpodstawowywcity"/>
        <w:spacing w:after="0" w:line="360" w:lineRule="auto"/>
        <w:ind w:left="360"/>
        <w:jc w:val="both"/>
        <w:textAlignment w:val="baseline"/>
        <w:rPr>
          <w:rFonts w:ascii="Arial" w:hAnsi="Arial"/>
        </w:rPr>
      </w:pPr>
      <w:r>
        <w:rPr>
          <w:rFonts w:ascii="Arial" w:hAnsi="Arial" w:cs="Arial"/>
          <w:b/>
          <w:position w:val="2"/>
          <w:sz w:val="18"/>
          <w:szCs w:val="18"/>
          <w:u w:val="single"/>
        </w:rPr>
        <w:t>XXII. MIEJSCE I TERMIN SKŁADANIA OFERT</w:t>
      </w:r>
    </w:p>
    <w:p w:rsidR="0084052B" w:rsidRDefault="0084052B">
      <w:pPr>
        <w:pStyle w:val="Tekstpodstawowywcity"/>
        <w:spacing w:after="0" w:line="360" w:lineRule="auto"/>
        <w:ind w:left="360"/>
        <w:jc w:val="both"/>
        <w:textAlignment w:val="baseline"/>
        <w:rPr>
          <w:rFonts w:ascii="Arial" w:hAnsi="Arial" w:cs="Arial"/>
          <w:b/>
          <w:bCs/>
          <w:sz w:val="18"/>
          <w:szCs w:val="18"/>
          <w:u w:val="single"/>
        </w:rPr>
      </w:pPr>
    </w:p>
    <w:p w:rsidR="0084052B" w:rsidRPr="00B60B0F" w:rsidRDefault="00E83BE4">
      <w:pPr>
        <w:pStyle w:val="Tekstpodstawowywcity"/>
        <w:numPr>
          <w:ilvl w:val="0"/>
          <w:numId w:val="20"/>
        </w:numPr>
        <w:spacing w:line="360" w:lineRule="auto"/>
      </w:pPr>
      <w:r>
        <w:rPr>
          <w:rFonts w:ascii="Arial" w:hAnsi="Arial" w:cs="Arial"/>
          <w:position w:val="2"/>
          <w:sz w:val="18"/>
          <w:szCs w:val="18"/>
        </w:rPr>
        <w:t xml:space="preserve">Ofertę wraz z wymaganymi dokumentami należy złożyć </w:t>
      </w:r>
      <w:r w:rsidRPr="00B60B0F">
        <w:rPr>
          <w:rFonts w:ascii="Arial" w:hAnsi="Arial" w:cs="Arial"/>
          <w:bCs/>
          <w:position w:val="2"/>
          <w:sz w:val="18"/>
          <w:szCs w:val="18"/>
        </w:rPr>
        <w:t>do dnia</w:t>
      </w:r>
      <w:r w:rsidRPr="00B60B0F">
        <w:rPr>
          <w:rFonts w:ascii="Arial" w:hAnsi="Arial" w:cs="Arial"/>
          <w:bCs/>
          <w:color w:val="CC0000"/>
          <w:position w:val="2"/>
          <w:sz w:val="18"/>
          <w:szCs w:val="18"/>
        </w:rPr>
        <w:t xml:space="preserve"> </w:t>
      </w:r>
      <w:r w:rsidR="00B60B0F" w:rsidRPr="00B60B0F">
        <w:rPr>
          <w:rFonts w:ascii="Arial" w:hAnsi="Arial" w:cs="Arial"/>
          <w:b/>
          <w:bCs/>
          <w:color w:val="FF0000"/>
          <w:position w:val="2"/>
          <w:sz w:val="18"/>
          <w:szCs w:val="18"/>
        </w:rPr>
        <w:t>19</w:t>
      </w:r>
      <w:r w:rsidRPr="00B60B0F">
        <w:rPr>
          <w:rFonts w:ascii="Arial" w:hAnsi="Arial" w:cs="Arial"/>
          <w:b/>
          <w:bCs/>
          <w:color w:val="FF0000"/>
          <w:position w:val="2"/>
          <w:sz w:val="18"/>
          <w:szCs w:val="18"/>
        </w:rPr>
        <w:t>.1</w:t>
      </w:r>
      <w:r w:rsidR="007B3531" w:rsidRPr="00B60B0F">
        <w:rPr>
          <w:rFonts w:ascii="Arial" w:hAnsi="Arial" w:cs="Arial"/>
          <w:b/>
          <w:bCs/>
          <w:color w:val="FF0000"/>
          <w:position w:val="2"/>
          <w:sz w:val="18"/>
          <w:szCs w:val="18"/>
        </w:rPr>
        <w:t>2</w:t>
      </w:r>
      <w:r w:rsidRPr="00B60B0F">
        <w:rPr>
          <w:rFonts w:ascii="Arial" w:hAnsi="Arial" w:cs="Arial"/>
          <w:b/>
          <w:bCs/>
          <w:color w:val="FF0000"/>
          <w:position w:val="2"/>
          <w:sz w:val="18"/>
          <w:szCs w:val="18"/>
        </w:rPr>
        <w:t>.202</w:t>
      </w:r>
      <w:r w:rsidR="007B3531" w:rsidRPr="00B60B0F">
        <w:rPr>
          <w:rFonts w:ascii="Arial" w:hAnsi="Arial" w:cs="Arial"/>
          <w:b/>
          <w:bCs/>
          <w:color w:val="FF0000"/>
          <w:position w:val="2"/>
          <w:sz w:val="18"/>
          <w:szCs w:val="18"/>
        </w:rPr>
        <w:t>4</w:t>
      </w:r>
      <w:r w:rsidRPr="00B60B0F">
        <w:rPr>
          <w:rFonts w:ascii="Arial" w:hAnsi="Arial" w:cs="Arial"/>
          <w:b/>
          <w:bCs/>
          <w:color w:val="FF0000"/>
          <w:position w:val="2"/>
          <w:sz w:val="18"/>
          <w:szCs w:val="18"/>
        </w:rPr>
        <w:t xml:space="preserve"> r. do godz. 10:00</w:t>
      </w:r>
      <w:r w:rsidRPr="00B60B0F">
        <w:rPr>
          <w:rFonts w:ascii="Arial" w:hAnsi="Arial" w:cs="Arial"/>
          <w:bCs/>
          <w:color w:val="FF0000"/>
          <w:position w:val="2"/>
          <w:sz w:val="18"/>
          <w:szCs w:val="18"/>
        </w:rPr>
        <w:t xml:space="preserve"> </w:t>
      </w:r>
      <w:r w:rsidRPr="00B60B0F">
        <w:rPr>
          <w:rFonts w:ascii="Arial" w:hAnsi="Arial" w:cs="Arial"/>
          <w:bCs/>
          <w:position w:val="2"/>
          <w:sz w:val="18"/>
          <w:szCs w:val="18"/>
        </w:rPr>
        <w:t>pod rygorem nieważności na stronie internetowej prowadzonego postępowania, tj. za pośrednictwem Platformy Zakupowej (</w:t>
      </w:r>
      <w:hyperlink r:id="rId35">
        <w:r w:rsidRPr="00B60B0F">
          <w:rPr>
            <w:rStyle w:val="czeinternetowe"/>
            <w:rFonts w:ascii="Arial" w:hAnsi="Arial" w:cs="Arial"/>
            <w:bCs/>
            <w:position w:val="2"/>
            <w:sz w:val="18"/>
            <w:szCs w:val="18"/>
          </w:rPr>
          <w:t>https://platformazakupowa.pl/pn/szpitalslubice</w:t>
        </w:r>
      </w:hyperlink>
      <w:r w:rsidRPr="00B60B0F">
        <w:rPr>
          <w:rFonts w:ascii="Arial" w:hAnsi="Arial" w:cs="Arial"/>
          <w:bCs/>
          <w:position w:val="2"/>
          <w:sz w:val="18"/>
          <w:szCs w:val="18"/>
        </w:rPr>
        <w:t>).</w:t>
      </w:r>
    </w:p>
    <w:p w:rsidR="0084052B" w:rsidRPr="00B60B0F" w:rsidRDefault="00E83BE4">
      <w:pPr>
        <w:pStyle w:val="Tekstpodstawowywcity"/>
        <w:numPr>
          <w:ilvl w:val="0"/>
          <w:numId w:val="20"/>
        </w:numPr>
        <w:spacing w:line="360" w:lineRule="auto"/>
        <w:jc w:val="both"/>
        <w:rPr>
          <w:rFonts w:ascii="Arial" w:hAnsi="Arial"/>
        </w:rPr>
      </w:pPr>
      <w:r w:rsidRPr="00B60B0F">
        <w:rPr>
          <w:rFonts w:ascii="Arial" w:hAnsi="Arial" w:cs="Arial"/>
          <w:position w:val="2"/>
          <w:sz w:val="18"/>
          <w:szCs w:val="18"/>
        </w:rPr>
        <w:t>Do oferty należy dołączyć wszystkie wymagane w SWZ dokumenty.</w:t>
      </w:r>
    </w:p>
    <w:p w:rsidR="0084052B" w:rsidRPr="00B60B0F" w:rsidRDefault="00E83BE4">
      <w:pPr>
        <w:pStyle w:val="Tekstpodstawowywcity"/>
        <w:numPr>
          <w:ilvl w:val="0"/>
          <w:numId w:val="20"/>
        </w:numPr>
        <w:spacing w:line="360" w:lineRule="auto"/>
        <w:jc w:val="both"/>
        <w:rPr>
          <w:rFonts w:ascii="Arial" w:hAnsi="Arial"/>
        </w:rPr>
      </w:pPr>
      <w:r w:rsidRPr="00B60B0F">
        <w:rPr>
          <w:rFonts w:ascii="Arial" w:hAnsi="Arial" w:cs="Arial"/>
          <w:position w:val="2"/>
          <w:sz w:val="18"/>
          <w:szCs w:val="18"/>
        </w:rPr>
        <w:t>Po wypełnieniu Formularza składania oferty i dołączenia wszystkich wymaganych załączników należy kliknąć przycisk „Przejdź do podsumowania”.</w:t>
      </w:r>
    </w:p>
    <w:p w:rsidR="0084052B" w:rsidRPr="00B60B0F" w:rsidRDefault="00E83BE4">
      <w:pPr>
        <w:pStyle w:val="Tekstpodstawowywcity"/>
        <w:numPr>
          <w:ilvl w:val="0"/>
          <w:numId w:val="20"/>
        </w:numPr>
        <w:spacing w:line="360" w:lineRule="auto"/>
        <w:jc w:val="both"/>
        <w:rPr>
          <w:rFonts w:ascii="Arial" w:hAnsi="Arial" w:cs="Arial"/>
          <w:sz w:val="18"/>
          <w:szCs w:val="18"/>
        </w:rPr>
      </w:pPr>
      <w:r w:rsidRPr="00B60B0F">
        <w:rPr>
          <w:rFonts w:ascii="Arial" w:hAnsi="Arial" w:cs="Arial"/>
          <w:b/>
          <w:position w:val="2"/>
          <w:sz w:val="18"/>
          <w:szCs w:val="18"/>
        </w:rPr>
        <w:t>Oferta</w:t>
      </w:r>
      <w:r w:rsidRPr="00B60B0F">
        <w:rPr>
          <w:rFonts w:ascii="Arial" w:hAnsi="Arial" w:cs="Arial"/>
          <w:position w:val="2"/>
          <w:sz w:val="18"/>
          <w:szCs w:val="18"/>
        </w:rPr>
        <w:t xml:space="preserve"> składana elektronicznie </w:t>
      </w:r>
      <w:r w:rsidRPr="00B60B0F">
        <w:rPr>
          <w:rFonts w:ascii="Arial" w:hAnsi="Arial" w:cs="Arial"/>
          <w:b/>
          <w:position w:val="2"/>
          <w:sz w:val="18"/>
          <w:szCs w:val="18"/>
        </w:rPr>
        <w:t>musi zostać podpisana</w:t>
      </w:r>
      <w:r w:rsidRPr="00B60B0F">
        <w:rPr>
          <w:rFonts w:ascii="Arial" w:hAnsi="Arial" w:cs="Arial"/>
          <w:position w:val="2"/>
          <w:sz w:val="18"/>
          <w:szCs w:val="18"/>
        </w:rPr>
        <w:t xml:space="preserve"> </w:t>
      </w:r>
      <w:r w:rsidRPr="00B60B0F">
        <w:rPr>
          <w:rFonts w:ascii="Arial" w:hAnsi="Arial" w:cs="Arial"/>
          <w:b/>
          <w:position w:val="2"/>
          <w:sz w:val="18"/>
          <w:szCs w:val="18"/>
          <w:u w:val="single"/>
        </w:rPr>
        <w:t>elektronicznym podpisem kwalifikowanym, podpisem zaufanym lub podpisem osobistym</w:t>
      </w:r>
      <w:r w:rsidRPr="00B60B0F">
        <w:rPr>
          <w:rFonts w:ascii="Arial" w:hAnsi="Arial" w:cs="Arial"/>
          <w:position w:val="2"/>
          <w:sz w:val="18"/>
          <w:szCs w:val="18"/>
        </w:rPr>
        <w:t xml:space="preserve">. W procesie składania oferty za pośrednictwem </w:t>
      </w:r>
      <w:hyperlink r:id="rId36">
        <w:r w:rsidRPr="00B60B0F">
          <w:rPr>
            <w:rStyle w:val="czeinternetowe"/>
            <w:rFonts w:ascii="Arial" w:hAnsi="Arial" w:cs="Arial"/>
            <w:position w:val="2"/>
            <w:sz w:val="18"/>
            <w:szCs w:val="18"/>
          </w:rPr>
          <w:t>platformazakupowa.pl</w:t>
        </w:r>
      </w:hyperlink>
      <w:r w:rsidRPr="00B60B0F">
        <w:rPr>
          <w:rFonts w:ascii="Arial" w:hAnsi="Arial" w:cs="Arial"/>
          <w:position w:val="2"/>
          <w:sz w:val="18"/>
          <w:szCs w:val="18"/>
        </w:rPr>
        <w:t xml:space="preserve">, Wykonawca powinien złożyć podpis bezpośrednio na dokumentach przesłanych za pośrednictwem </w:t>
      </w:r>
      <w:hyperlink r:id="rId37">
        <w:r w:rsidRPr="00B60B0F">
          <w:rPr>
            <w:rStyle w:val="czeinternetowe"/>
            <w:rFonts w:ascii="Arial" w:hAnsi="Arial" w:cs="Arial"/>
            <w:position w:val="2"/>
            <w:sz w:val="18"/>
            <w:szCs w:val="18"/>
          </w:rPr>
          <w:t>platformazakupowa.pl</w:t>
        </w:r>
      </w:hyperlink>
      <w:r w:rsidRPr="00B60B0F">
        <w:rPr>
          <w:rFonts w:ascii="Arial" w:hAnsi="Arial" w:cs="Arial"/>
          <w:position w:val="2"/>
          <w:sz w:val="18"/>
          <w:szCs w:val="18"/>
        </w:rPr>
        <w:t xml:space="preserve">. Zalecamy stosowanie podpisu na każdym załączonym pliku osobno, </w:t>
      </w:r>
      <w:r w:rsidRPr="00B60B0F">
        <w:rPr>
          <w:rFonts w:ascii="Arial" w:hAnsi="Arial" w:cs="Arial"/>
          <w:position w:val="2"/>
          <w:sz w:val="18"/>
          <w:szCs w:val="18"/>
        </w:rPr>
        <w:lastRenderedPageBreak/>
        <w:t xml:space="preserve">w szczególności wskazanych w art. 63 ust. 2  </w:t>
      </w:r>
      <w:proofErr w:type="spellStart"/>
      <w:r w:rsidRPr="00B60B0F">
        <w:rPr>
          <w:rFonts w:ascii="Arial" w:hAnsi="Arial" w:cs="Arial"/>
          <w:position w:val="2"/>
          <w:sz w:val="18"/>
          <w:szCs w:val="18"/>
        </w:rPr>
        <w:t>Pzp</w:t>
      </w:r>
      <w:proofErr w:type="spellEnd"/>
      <w:r w:rsidRPr="00B60B0F">
        <w:rPr>
          <w:rFonts w:ascii="Arial" w:hAnsi="Arial" w:cs="Arial"/>
          <w:position w:val="2"/>
          <w:sz w:val="18"/>
          <w:szCs w:val="18"/>
        </w:rPr>
        <w:t xml:space="preserve">, gdzie zaznaczono, iż </w:t>
      </w:r>
      <w:r w:rsidRPr="00B60B0F">
        <w:rPr>
          <w:rFonts w:ascii="Arial" w:hAnsi="Arial" w:cs="Arial"/>
          <w:b/>
          <w:position w:val="2"/>
          <w:sz w:val="18"/>
          <w:szCs w:val="18"/>
        </w:rPr>
        <w:t>oferty</w:t>
      </w:r>
      <w:r w:rsidRPr="00B60B0F">
        <w:rPr>
          <w:rFonts w:ascii="Arial" w:hAnsi="Arial" w:cs="Arial"/>
          <w:position w:val="2"/>
          <w:sz w:val="18"/>
          <w:szCs w:val="18"/>
        </w:rPr>
        <w:t xml:space="preserve">, wnioski o dopuszczenie do udziału w postępowaniu oraz </w:t>
      </w:r>
      <w:r w:rsidRPr="00B60B0F">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B60B0F">
        <w:rPr>
          <w:rFonts w:ascii="Arial" w:hAnsi="Arial" w:cs="Arial"/>
          <w:position w:val="2"/>
          <w:sz w:val="18"/>
          <w:szCs w:val="18"/>
        </w:rPr>
        <w:t>.</w:t>
      </w:r>
    </w:p>
    <w:p w:rsidR="0084052B" w:rsidRPr="00B60B0F" w:rsidRDefault="00E83BE4">
      <w:pPr>
        <w:pStyle w:val="Tekstpodstawowywcity"/>
        <w:numPr>
          <w:ilvl w:val="0"/>
          <w:numId w:val="20"/>
        </w:numPr>
        <w:spacing w:line="360" w:lineRule="auto"/>
        <w:jc w:val="both"/>
        <w:rPr>
          <w:rFonts w:ascii="Arial" w:hAnsi="Arial" w:cs="Arial"/>
          <w:sz w:val="18"/>
          <w:szCs w:val="18"/>
        </w:rPr>
      </w:pPr>
      <w:r w:rsidRPr="00B60B0F">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84052B" w:rsidRPr="00B60B0F" w:rsidRDefault="00E83BE4">
      <w:pPr>
        <w:pStyle w:val="Tekstpodstawowywcity"/>
        <w:numPr>
          <w:ilvl w:val="0"/>
          <w:numId w:val="20"/>
        </w:numPr>
        <w:spacing w:after="0" w:line="360" w:lineRule="auto"/>
        <w:jc w:val="both"/>
        <w:rPr>
          <w:rFonts w:ascii="Arial" w:hAnsi="Arial" w:cs="Arial"/>
          <w:sz w:val="18"/>
          <w:szCs w:val="18"/>
        </w:rPr>
      </w:pPr>
      <w:r w:rsidRPr="00B60B0F">
        <w:rPr>
          <w:rFonts w:ascii="Arial" w:hAnsi="Arial" w:cs="Arial"/>
          <w:position w:val="2"/>
          <w:sz w:val="18"/>
          <w:szCs w:val="18"/>
        </w:rPr>
        <w:t xml:space="preserve">Szczegółowa instrukcja dla Wykonawców dotycząca złożenia, zmiany i wycofania oferty znajduje się na stronie internetowej pod adresem: </w:t>
      </w:r>
      <w:hyperlink r:id="rId38">
        <w:r w:rsidRPr="00B60B0F">
          <w:rPr>
            <w:rStyle w:val="czeinternetowe"/>
            <w:rFonts w:ascii="Arial" w:hAnsi="Arial" w:cs="Arial"/>
            <w:position w:val="2"/>
            <w:sz w:val="18"/>
            <w:szCs w:val="18"/>
          </w:rPr>
          <w:t>https://platformazakupowa.pl/strona/45-instrukcje</w:t>
        </w:r>
      </w:hyperlink>
    </w:p>
    <w:p w:rsidR="0084052B" w:rsidRPr="00B60B0F" w:rsidRDefault="0084052B">
      <w:pPr>
        <w:pStyle w:val="Tekstpodstawowywcity"/>
        <w:spacing w:after="0" w:line="360" w:lineRule="auto"/>
        <w:jc w:val="both"/>
        <w:textAlignment w:val="baseline"/>
        <w:rPr>
          <w:rFonts w:ascii="Arial" w:hAnsi="Arial" w:cs="Arial"/>
          <w:sz w:val="18"/>
          <w:szCs w:val="18"/>
        </w:rPr>
      </w:pPr>
    </w:p>
    <w:p w:rsidR="0084052B" w:rsidRPr="00B60B0F" w:rsidRDefault="0084052B">
      <w:pPr>
        <w:pStyle w:val="Tekstpodstawowywcity"/>
        <w:spacing w:after="0" w:line="360" w:lineRule="auto"/>
        <w:ind w:left="360"/>
        <w:jc w:val="both"/>
        <w:textAlignment w:val="baseline"/>
        <w:rPr>
          <w:rFonts w:ascii="Arial" w:hAnsi="Arial" w:cs="Arial"/>
          <w:sz w:val="18"/>
          <w:szCs w:val="18"/>
        </w:rPr>
      </w:pPr>
    </w:p>
    <w:p w:rsidR="0084052B" w:rsidRPr="00B60B0F" w:rsidRDefault="00E83BE4">
      <w:pPr>
        <w:pStyle w:val="Tekstpodstawowywcity"/>
        <w:spacing w:after="0" w:line="360" w:lineRule="auto"/>
        <w:ind w:left="360"/>
        <w:jc w:val="both"/>
        <w:textAlignment w:val="baseline"/>
        <w:rPr>
          <w:rFonts w:ascii="Arial" w:hAnsi="Arial" w:cs="Arial"/>
          <w:b/>
          <w:sz w:val="18"/>
          <w:szCs w:val="18"/>
          <w:u w:val="single"/>
        </w:rPr>
      </w:pPr>
      <w:r w:rsidRPr="00B60B0F">
        <w:rPr>
          <w:rFonts w:ascii="Arial" w:hAnsi="Arial" w:cs="Arial"/>
          <w:b/>
          <w:position w:val="2"/>
          <w:sz w:val="18"/>
          <w:szCs w:val="18"/>
          <w:u w:val="single"/>
        </w:rPr>
        <w:t>XXIII. OTWARCIE OFERT</w:t>
      </w:r>
    </w:p>
    <w:p w:rsidR="0084052B" w:rsidRPr="00B60B0F" w:rsidRDefault="0084052B">
      <w:pPr>
        <w:pStyle w:val="Tekstpodstawowywcity"/>
        <w:spacing w:after="0" w:line="360" w:lineRule="auto"/>
        <w:ind w:left="360"/>
        <w:jc w:val="both"/>
        <w:textAlignment w:val="baseline"/>
        <w:rPr>
          <w:rFonts w:ascii="Arial" w:hAnsi="Arial" w:cs="Arial"/>
          <w:b/>
          <w:bCs/>
          <w:sz w:val="18"/>
          <w:szCs w:val="18"/>
          <w:u w:val="single"/>
        </w:rPr>
      </w:pPr>
    </w:p>
    <w:p w:rsidR="0084052B" w:rsidRPr="00B60B0F" w:rsidRDefault="00E83BE4">
      <w:pPr>
        <w:pStyle w:val="Tekstpodstawowywcity"/>
        <w:numPr>
          <w:ilvl w:val="0"/>
          <w:numId w:val="21"/>
        </w:numPr>
        <w:spacing w:line="360" w:lineRule="auto"/>
        <w:jc w:val="both"/>
        <w:rPr>
          <w:rFonts w:ascii="Arial" w:hAnsi="Arial" w:cs="Arial"/>
          <w:sz w:val="18"/>
          <w:szCs w:val="18"/>
        </w:rPr>
      </w:pPr>
      <w:r w:rsidRPr="00B60B0F">
        <w:rPr>
          <w:rFonts w:ascii="Arial" w:hAnsi="Arial" w:cs="Arial"/>
          <w:b/>
          <w:color w:val="FF0000"/>
          <w:position w:val="2"/>
          <w:sz w:val="18"/>
          <w:szCs w:val="18"/>
        </w:rPr>
        <w:t>Otwarcie ofert</w:t>
      </w:r>
      <w:r w:rsidRPr="00B60B0F">
        <w:rPr>
          <w:rFonts w:ascii="Arial" w:hAnsi="Arial" w:cs="Arial"/>
          <w:color w:val="FF0000"/>
          <w:position w:val="2"/>
          <w:sz w:val="18"/>
          <w:szCs w:val="18"/>
        </w:rPr>
        <w:t xml:space="preserve"> </w:t>
      </w:r>
      <w:r w:rsidRPr="00B60B0F">
        <w:rPr>
          <w:rFonts w:ascii="Arial" w:hAnsi="Arial" w:cs="Arial"/>
          <w:position w:val="2"/>
          <w:sz w:val="18"/>
          <w:szCs w:val="18"/>
        </w:rPr>
        <w:t xml:space="preserve">następuje niezwłocznie po upływie terminu składania ofert, nie później niż następnego dnia po dniu, w którym upłynął termin składania ofert tj. </w:t>
      </w:r>
      <w:r w:rsidR="00B60B0F" w:rsidRPr="00B60B0F">
        <w:rPr>
          <w:rFonts w:ascii="Arial" w:hAnsi="Arial" w:cs="Arial"/>
          <w:b/>
          <w:bCs/>
          <w:color w:val="FF0000"/>
          <w:position w:val="2"/>
          <w:sz w:val="18"/>
          <w:szCs w:val="18"/>
        </w:rPr>
        <w:t>19</w:t>
      </w:r>
      <w:r w:rsidRPr="00B60B0F">
        <w:rPr>
          <w:rFonts w:ascii="Arial" w:hAnsi="Arial" w:cs="Arial"/>
          <w:b/>
          <w:bCs/>
          <w:color w:val="FF0000"/>
          <w:position w:val="2"/>
          <w:sz w:val="18"/>
          <w:szCs w:val="18"/>
        </w:rPr>
        <w:t>.1</w:t>
      </w:r>
      <w:r w:rsidR="007B3531" w:rsidRPr="00B60B0F">
        <w:rPr>
          <w:rFonts w:ascii="Arial" w:hAnsi="Arial" w:cs="Arial"/>
          <w:b/>
          <w:bCs/>
          <w:color w:val="FF0000"/>
          <w:position w:val="2"/>
          <w:sz w:val="18"/>
          <w:szCs w:val="18"/>
        </w:rPr>
        <w:t>2</w:t>
      </w:r>
      <w:r w:rsidRPr="00B60B0F">
        <w:rPr>
          <w:rFonts w:ascii="Arial" w:hAnsi="Arial" w:cs="Arial"/>
          <w:b/>
          <w:color w:val="FF0000"/>
          <w:position w:val="2"/>
          <w:sz w:val="18"/>
          <w:szCs w:val="18"/>
        </w:rPr>
        <w:t>.202</w:t>
      </w:r>
      <w:r w:rsidR="007B3531" w:rsidRPr="00B60B0F">
        <w:rPr>
          <w:rFonts w:ascii="Arial" w:hAnsi="Arial" w:cs="Arial"/>
          <w:b/>
          <w:color w:val="FF0000"/>
          <w:position w:val="2"/>
          <w:sz w:val="18"/>
          <w:szCs w:val="18"/>
        </w:rPr>
        <w:t>4</w:t>
      </w:r>
      <w:r w:rsidRPr="00B60B0F">
        <w:rPr>
          <w:rFonts w:ascii="Arial" w:hAnsi="Arial" w:cs="Arial"/>
          <w:b/>
          <w:color w:val="FF0000"/>
          <w:position w:val="2"/>
          <w:sz w:val="18"/>
          <w:szCs w:val="18"/>
        </w:rPr>
        <w:t xml:space="preserve"> r. godz.10:15</w:t>
      </w:r>
      <w:r w:rsidRPr="00B60B0F">
        <w:rPr>
          <w:rFonts w:ascii="Times New Roman" w:eastAsia="SimSun" w:hAnsi="Times New Roman"/>
          <w:color w:val="CC0000"/>
          <w:kern w:val="2"/>
          <w:szCs w:val="20"/>
          <w:lang w:eastAsia="zh-CN" w:bidi="hi-IN"/>
        </w:rPr>
        <w:t xml:space="preserve"> </w:t>
      </w:r>
      <w:r w:rsidRPr="00B60B0F">
        <w:rPr>
          <w:rFonts w:ascii="Arial" w:hAnsi="Arial" w:cs="Arial"/>
          <w:position w:val="2"/>
          <w:sz w:val="18"/>
          <w:szCs w:val="18"/>
        </w:rPr>
        <w:t>poprzez automatyczne odszyfrowanie ofert za pośrednictwem Platformy Zakupowej.</w:t>
      </w:r>
    </w:p>
    <w:p w:rsidR="0084052B" w:rsidRDefault="00E83BE4">
      <w:pPr>
        <w:pStyle w:val="Tekstpodstawowywcity"/>
        <w:numPr>
          <w:ilvl w:val="0"/>
          <w:numId w:val="21"/>
        </w:numPr>
        <w:spacing w:line="360" w:lineRule="auto"/>
        <w:jc w:val="both"/>
        <w:rPr>
          <w:rFonts w:ascii="Arial" w:hAnsi="Arial" w:cs="Arial"/>
          <w:sz w:val="18"/>
          <w:szCs w:val="18"/>
        </w:rPr>
      </w:pPr>
      <w:r>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4052B" w:rsidRDefault="00E83BE4">
      <w:pPr>
        <w:pStyle w:val="Tekstpodstawowywcity"/>
        <w:numPr>
          <w:ilvl w:val="0"/>
          <w:numId w:val="21"/>
        </w:numPr>
        <w:spacing w:line="360" w:lineRule="auto"/>
        <w:jc w:val="both"/>
        <w:rPr>
          <w:rFonts w:ascii="Arial" w:hAnsi="Arial" w:cs="Arial"/>
          <w:sz w:val="18"/>
          <w:szCs w:val="18"/>
        </w:rPr>
      </w:pPr>
      <w:r>
        <w:rPr>
          <w:rFonts w:ascii="Arial" w:hAnsi="Arial" w:cs="Arial"/>
          <w:position w:val="2"/>
          <w:sz w:val="18"/>
          <w:szCs w:val="18"/>
        </w:rPr>
        <w:t>Zamawiający poinformuje o zmianie terminu otwarcia ofert na stronie internetowej prowadzonego postępowania.</w:t>
      </w:r>
    </w:p>
    <w:p w:rsidR="0084052B" w:rsidRDefault="00E83BE4">
      <w:pPr>
        <w:pStyle w:val="Tekstpodstawowywcity"/>
        <w:numPr>
          <w:ilvl w:val="0"/>
          <w:numId w:val="21"/>
        </w:numPr>
        <w:spacing w:line="360" w:lineRule="auto"/>
        <w:jc w:val="both"/>
        <w:rPr>
          <w:rFonts w:ascii="Arial" w:hAnsi="Arial" w:cs="Arial"/>
          <w:sz w:val="18"/>
          <w:szCs w:val="18"/>
        </w:rPr>
      </w:pPr>
      <w:r>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84052B" w:rsidRDefault="00E83BE4">
      <w:pPr>
        <w:pStyle w:val="Tekstpodstawowywcity"/>
        <w:numPr>
          <w:ilvl w:val="0"/>
          <w:numId w:val="21"/>
        </w:numPr>
        <w:spacing w:line="360" w:lineRule="auto"/>
        <w:jc w:val="both"/>
        <w:rPr>
          <w:rFonts w:ascii="Arial" w:hAnsi="Arial" w:cs="Arial"/>
          <w:sz w:val="18"/>
          <w:szCs w:val="18"/>
        </w:rPr>
      </w:pPr>
      <w:r>
        <w:rPr>
          <w:rFonts w:ascii="Arial" w:hAnsi="Arial" w:cs="Arial"/>
          <w:position w:val="2"/>
          <w:sz w:val="18"/>
          <w:szCs w:val="18"/>
        </w:rPr>
        <w:t>Zamawiający, niezwłocznie po otwarciu ofert, udostępnia na stronie internetowej prowadzonego postępowania informacje o:</w:t>
      </w:r>
    </w:p>
    <w:p w:rsidR="0084052B" w:rsidRDefault="00E83BE4">
      <w:pPr>
        <w:pStyle w:val="Tekstpodstawowywcity"/>
        <w:numPr>
          <w:ilvl w:val="0"/>
          <w:numId w:val="22"/>
        </w:numPr>
        <w:spacing w:line="360" w:lineRule="auto"/>
        <w:jc w:val="both"/>
        <w:rPr>
          <w:rFonts w:ascii="Arial" w:hAnsi="Arial" w:cs="Arial"/>
          <w:sz w:val="18"/>
          <w:szCs w:val="18"/>
        </w:rPr>
      </w:pPr>
      <w:r>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84052B" w:rsidRDefault="00E83BE4">
      <w:pPr>
        <w:pStyle w:val="Tekstpodstawowywcity"/>
        <w:numPr>
          <w:ilvl w:val="0"/>
          <w:numId w:val="22"/>
        </w:numPr>
        <w:spacing w:line="360" w:lineRule="auto"/>
        <w:jc w:val="both"/>
        <w:rPr>
          <w:rFonts w:ascii="Arial" w:hAnsi="Arial" w:cs="Arial"/>
          <w:sz w:val="18"/>
          <w:szCs w:val="18"/>
        </w:rPr>
      </w:pPr>
      <w:r>
        <w:rPr>
          <w:rFonts w:ascii="Arial" w:hAnsi="Arial" w:cs="Arial"/>
          <w:position w:val="2"/>
          <w:sz w:val="18"/>
          <w:szCs w:val="18"/>
        </w:rPr>
        <w:t>cenach lub kosztach zawartych w ofertach.</w:t>
      </w:r>
    </w:p>
    <w:p w:rsidR="0084052B" w:rsidRDefault="00E83BE4">
      <w:pPr>
        <w:pStyle w:val="Tekstpodstawowywcity"/>
        <w:spacing w:line="360" w:lineRule="auto"/>
        <w:ind w:left="360"/>
        <w:jc w:val="both"/>
        <w:rPr>
          <w:rFonts w:ascii="Arial" w:hAnsi="Arial" w:cs="Arial"/>
          <w:sz w:val="18"/>
          <w:szCs w:val="18"/>
        </w:rPr>
      </w:pPr>
      <w:r>
        <w:rPr>
          <w:rFonts w:ascii="Arial" w:hAnsi="Arial" w:cs="Arial"/>
          <w:position w:val="2"/>
          <w:sz w:val="18"/>
          <w:szCs w:val="18"/>
        </w:rPr>
        <w:t>Informacja zostanie opublikowana na stronie postępowania na</w:t>
      </w:r>
      <w:hyperlink r:id="rId39">
        <w:r>
          <w:rPr>
            <w:rStyle w:val="czeinternetowe"/>
            <w:rFonts w:ascii="Arial" w:hAnsi="Arial" w:cs="Arial"/>
            <w:position w:val="2"/>
            <w:sz w:val="18"/>
            <w:szCs w:val="18"/>
          </w:rPr>
          <w:t xml:space="preserve"> platformazakupowa.pl</w:t>
        </w:r>
      </w:hyperlink>
      <w:r>
        <w:rPr>
          <w:rFonts w:ascii="Arial" w:hAnsi="Arial" w:cs="Arial"/>
          <w:position w:val="2"/>
          <w:sz w:val="18"/>
          <w:szCs w:val="18"/>
        </w:rPr>
        <w:t xml:space="preserve"> w sekcji ,,Komunikaty” .</w:t>
      </w:r>
    </w:p>
    <w:p w:rsidR="0084052B" w:rsidRDefault="00E83BE4">
      <w:pPr>
        <w:pStyle w:val="Tekstpodstawowywcity"/>
        <w:spacing w:line="360" w:lineRule="auto"/>
        <w:ind w:left="360"/>
        <w:jc w:val="both"/>
        <w:rPr>
          <w:rFonts w:ascii="Arial" w:hAnsi="Arial" w:cs="Arial"/>
          <w:sz w:val="18"/>
          <w:szCs w:val="18"/>
        </w:rPr>
      </w:pPr>
      <w:r>
        <w:rPr>
          <w:rFonts w:ascii="Arial" w:hAnsi="Arial" w:cs="Arial"/>
          <w:b/>
          <w:bCs/>
          <w:position w:val="2"/>
          <w:sz w:val="18"/>
          <w:szCs w:val="18"/>
        </w:rPr>
        <w:t xml:space="preserve">Uwaga! </w:t>
      </w:r>
      <w:r>
        <w:rPr>
          <w:rFonts w:ascii="Arial" w:hAnsi="Arial" w:cs="Arial"/>
          <w:position w:val="2"/>
          <w:sz w:val="18"/>
          <w:szCs w:val="18"/>
        </w:rPr>
        <w:t>Zgodnie z Ustawą PZP</w:t>
      </w:r>
      <w:r>
        <w:rPr>
          <w:rFonts w:ascii="Arial" w:hAnsi="Arial" w:cs="Arial"/>
          <w:b/>
          <w:bCs/>
          <w:position w:val="2"/>
          <w:sz w:val="18"/>
          <w:szCs w:val="18"/>
        </w:rPr>
        <w:t xml:space="preserve"> Zamawiający nie ma obowiązku przeprowadzania jawnej sesji otwarcia ofert</w:t>
      </w:r>
      <w:r>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84052B" w:rsidRDefault="0084052B">
      <w:pPr>
        <w:pStyle w:val="Tekstpodstawowywcity"/>
        <w:spacing w:after="0" w:line="360" w:lineRule="auto"/>
        <w:ind w:left="360"/>
        <w:jc w:val="both"/>
        <w:textAlignment w:val="baseline"/>
        <w:rPr>
          <w:rFonts w:ascii="Arial" w:hAnsi="Arial" w:cs="Arial"/>
          <w:b/>
          <w:sz w:val="18"/>
          <w:szCs w:val="18"/>
          <w:u w:val="single"/>
        </w:rPr>
      </w:pPr>
    </w:p>
    <w:p w:rsidR="0084052B" w:rsidRDefault="00E83BE4">
      <w:pPr>
        <w:pStyle w:val="Tekstpodstawowywcity"/>
        <w:spacing w:after="0" w:line="360" w:lineRule="auto"/>
        <w:ind w:left="360"/>
        <w:textAlignment w:val="baseline"/>
        <w:rPr>
          <w:rFonts w:ascii="Arial" w:hAnsi="Arial"/>
        </w:rPr>
      </w:pPr>
      <w:r>
        <w:rPr>
          <w:rFonts w:ascii="Arial" w:hAnsi="Arial" w:cs="Arial"/>
          <w:b/>
          <w:position w:val="2"/>
          <w:sz w:val="18"/>
          <w:szCs w:val="18"/>
          <w:u w:val="single"/>
        </w:rPr>
        <w:t>XXIV. OPIS KRYTERIÓW OCENY OFERT WRAZ Z PODANIEM WAG TYCH KRYTERIÓW I SPOSOBU OCENY OFERT</w:t>
      </w:r>
    </w:p>
    <w:p w:rsidR="0084052B" w:rsidRDefault="0084052B">
      <w:pPr>
        <w:pStyle w:val="Tekstpodstawowywcity"/>
        <w:spacing w:line="360" w:lineRule="auto"/>
        <w:ind w:left="0"/>
        <w:jc w:val="both"/>
        <w:rPr>
          <w:rFonts w:ascii="Arial" w:hAnsi="Arial" w:cs="Arial"/>
          <w:bCs/>
          <w:sz w:val="18"/>
          <w:szCs w:val="18"/>
          <w:u w:val="single"/>
        </w:rPr>
      </w:pPr>
    </w:p>
    <w:p w:rsidR="0084052B" w:rsidRPr="00891BA2" w:rsidRDefault="00E83BE4">
      <w:pPr>
        <w:pStyle w:val="Tekstpodstawowywcity"/>
        <w:numPr>
          <w:ilvl w:val="0"/>
          <w:numId w:val="23"/>
        </w:numPr>
        <w:spacing w:line="360" w:lineRule="auto"/>
        <w:jc w:val="both"/>
        <w:rPr>
          <w:rFonts w:ascii="Arial" w:hAnsi="Arial"/>
        </w:rPr>
      </w:pPr>
      <w:r w:rsidRPr="00891BA2">
        <w:rPr>
          <w:rFonts w:ascii="Arial" w:hAnsi="Arial" w:cs="Arial"/>
          <w:position w:val="2"/>
          <w:sz w:val="18"/>
          <w:szCs w:val="18"/>
        </w:rPr>
        <w:t>Zamawiający wyznaczył następujące kryteria i ich znaczenie, które będą brane pod uwagę przy ocenie ofert.</w:t>
      </w:r>
      <w:r w:rsidRPr="00891BA2">
        <w:rPr>
          <w:rFonts w:ascii="Arial" w:hAnsi="Arial" w:cs="Arial"/>
          <w:bCs/>
          <w:position w:val="2"/>
          <w:sz w:val="18"/>
          <w:szCs w:val="18"/>
        </w:rPr>
        <w:t xml:space="preserve"> Opis kryteriów wraz z podaniem znaczenia: </w:t>
      </w:r>
    </w:p>
    <w:p w:rsidR="0084052B" w:rsidRPr="00891BA2" w:rsidRDefault="00E5152D">
      <w:pPr>
        <w:pStyle w:val="Tekstpodstawowywcity"/>
        <w:spacing w:line="360" w:lineRule="auto"/>
        <w:ind w:left="360"/>
        <w:jc w:val="both"/>
      </w:pPr>
      <w:r w:rsidRPr="00891BA2">
        <w:rPr>
          <w:rFonts w:ascii="Arial" w:hAnsi="Arial" w:cs="Arial"/>
          <w:b/>
          <w:bCs/>
          <w:position w:val="2"/>
          <w:sz w:val="18"/>
          <w:szCs w:val="18"/>
        </w:rPr>
        <w:lastRenderedPageBreak/>
        <w:t>A. cena ofertowa  brutto – 6</w:t>
      </w:r>
      <w:r w:rsidR="00E83BE4" w:rsidRPr="00891BA2">
        <w:rPr>
          <w:rFonts w:ascii="Arial" w:hAnsi="Arial" w:cs="Arial"/>
          <w:b/>
          <w:bCs/>
          <w:position w:val="2"/>
          <w:sz w:val="18"/>
          <w:szCs w:val="18"/>
        </w:rPr>
        <w:t>0 %</w:t>
      </w:r>
    </w:p>
    <w:p w:rsidR="0084052B" w:rsidRPr="00891BA2" w:rsidRDefault="00E83BE4">
      <w:pPr>
        <w:pStyle w:val="Tekstpodstawowywcity"/>
        <w:spacing w:line="360" w:lineRule="auto"/>
        <w:ind w:left="360"/>
        <w:jc w:val="both"/>
      </w:pPr>
      <w:r w:rsidRPr="00891BA2">
        <w:rPr>
          <w:rFonts w:ascii="Arial" w:hAnsi="Arial" w:cs="Arial"/>
          <w:b/>
          <w:bCs/>
          <w:position w:val="2"/>
          <w:sz w:val="18"/>
          <w:szCs w:val="18"/>
        </w:rPr>
        <w:t xml:space="preserve">B. </w:t>
      </w:r>
      <w:r w:rsidR="00E5152D" w:rsidRPr="00891BA2">
        <w:rPr>
          <w:rFonts w:ascii="Arial" w:hAnsi="Arial" w:cs="Arial"/>
          <w:b/>
          <w:bCs/>
          <w:position w:val="2"/>
          <w:sz w:val="18"/>
          <w:szCs w:val="18"/>
        </w:rPr>
        <w:t xml:space="preserve">czas reakcji </w:t>
      </w:r>
      <w:r w:rsidR="007B3531" w:rsidRPr="00891BA2">
        <w:rPr>
          <w:rFonts w:ascii="Arial" w:hAnsi="Arial" w:cs="Arial"/>
          <w:b/>
          <w:bCs/>
          <w:position w:val="2"/>
          <w:sz w:val="18"/>
          <w:szCs w:val="18"/>
        </w:rPr>
        <w:t>z</w:t>
      </w:r>
      <w:r w:rsidR="00E5152D" w:rsidRPr="00891BA2">
        <w:rPr>
          <w:rFonts w:ascii="Arial" w:hAnsi="Arial" w:cs="Arial"/>
          <w:b/>
          <w:bCs/>
          <w:position w:val="2"/>
          <w:sz w:val="18"/>
          <w:szCs w:val="18"/>
        </w:rPr>
        <w:t>a dodatkowy odbiór odpadów – 4</w:t>
      </w:r>
      <w:r w:rsidRPr="00891BA2">
        <w:rPr>
          <w:rFonts w:ascii="Arial" w:hAnsi="Arial" w:cs="Arial"/>
          <w:b/>
          <w:bCs/>
          <w:position w:val="2"/>
          <w:sz w:val="18"/>
          <w:szCs w:val="18"/>
        </w:rPr>
        <w:t>0 %</w:t>
      </w:r>
    </w:p>
    <w:p w:rsidR="0084052B" w:rsidRPr="00891BA2" w:rsidRDefault="0084052B">
      <w:pPr>
        <w:pStyle w:val="Tekstpodstawowywcity"/>
        <w:spacing w:line="360" w:lineRule="auto"/>
        <w:ind w:left="360"/>
        <w:jc w:val="both"/>
        <w:rPr>
          <w:rFonts w:ascii="Arial" w:hAnsi="Arial" w:cs="Arial"/>
          <w:b/>
          <w:bCs/>
          <w:sz w:val="18"/>
          <w:szCs w:val="18"/>
        </w:rPr>
      </w:pPr>
    </w:p>
    <w:p w:rsidR="0084052B" w:rsidRPr="00891BA2" w:rsidRDefault="00E83BE4">
      <w:pPr>
        <w:pStyle w:val="Tekstpodstawowywcity"/>
        <w:spacing w:line="360" w:lineRule="auto"/>
        <w:ind w:left="0"/>
        <w:jc w:val="both"/>
        <w:textAlignment w:val="baseline"/>
        <w:rPr>
          <w:rFonts w:ascii="Arial" w:hAnsi="Arial"/>
        </w:rPr>
      </w:pPr>
      <w:r w:rsidRPr="00891BA2">
        <w:rPr>
          <w:rFonts w:ascii="Arial" w:hAnsi="Arial" w:cs="Arial"/>
          <w:b/>
          <w:bCs/>
          <w:position w:val="2"/>
          <w:sz w:val="18"/>
          <w:szCs w:val="18"/>
          <w:u w:val="single"/>
        </w:rPr>
        <w:t>A.  Punktacja z tytułu oferowanej ceny</w:t>
      </w:r>
      <w:r w:rsidRPr="00891BA2">
        <w:rPr>
          <w:rFonts w:ascii="Arial" w:hAnsi="Arial" w:cs="Arial"/>
          <w:b/>
          <w:bCs/>
          <w:position w:val="2"/>
          <w:sz w:val="18"/>
          <w:szCs w:val="18"/>
        </w:rPr>
        <w:t>.</w:t>
      </w:r>
    </w:p>
    <w:p w:rsidR="0084052B" w:rsidRPr="00891BA2" w:rsidRDefault="00E83BE4">
      <w:pPr>
        <w:pStyle w:val="Tekstpodstawowywcity"/>
        <w:spacing w:line="360" w:lineRule="auto"/>
        <w:ind w:left="0"/>
        <w:jc w:val="both"/>
        <w:textAlignment w:val="baseline"/>
        <w:rPr>
          <w:rFonts w:ascii="Arial" w:hAnsi="Arial"/>
        </w:rPr>
      </w:pPr>
      <w:r w:rsidRPr="00891BA2">
        <w:rPr>
          <w:rFonts w:ascii="Arial" w:hAnsi="Arial" w:cs="Arial"/>
          <w:position w:val="2"/>
          <w:sz w:val="18"/>
          <w:szCs w:val="18"/>
        </w:rPr>
        <w:t>Kryterium: oferta cenowa brutto (</w:t>
      </w:r>
      <w:r w:rsidRPr="00891BA2">
        <w:rPr>
          <w:rFonts w:ascii="Arial" w:hAnsi="Arial" w:cs="Arial"/>
          <w:i/>
          <w:iCs/>
          <w:position w:val="2"/>
          <w:sz w:val="18"/>
          <w:szCs w:val="18"/>
        </w:rPr>
        <w:t>określona do dwóch miejsc po przecinku</w:t>
      </w:r>
      <w:r w:rsidRPr="00891BA2">
        <w:rPr>
          <w:rFonts w:ascii="Arial" w:hAnsi="Arial" w:cs="Arial"/>
          <w:position w:val="2"/>
          <w:sz w:val="18"/>
          <w:szCs w:val="18"/>
        </w:rPr>
        <w:t xml:space="preserve">) zostanie oceniona w skali od 0 do </w:t>
      </w:r>
      <w:r w:rsidR="00E5152D" w:rsidRPr="00891BA2">
        <w:rPr>
          <w:rFonts w:ascii="Arial" w:hAnsi="Arial" w:cs="Arial"/>
          <w:position w:val="2"/>
          <w:sz w:val="18"/>
          <w:szCs w:val="18"/>
        </w:rPr>
        <w:t>6</w:t>
      </w:r>
      <w:r w:rsidRPr="00891BA2">
        <w:rPr>
          <w:rFonts w:ascii="Arial" w:hAnsi="Arial" w:cs="Arial"/>
          <w:position w:val="2"/>
          <w:sz w:val="18"/>
          <w:szCs w:val="18"/>
        </w:rPr>
        <w:t xml:space="preserve">0,00 pkt. Oferta o najniższej cenie uzyska </w:t>
      </w:r>
      <w:r w:rsidR="00E5152D" w:rsidRPr="00891BA2">
        <w:rPr>
          <w:rFonts w:ascii="Arial" w:hAnsi="Arial" w:cs="Arial"/>
          <w:position w:val="2"/>
          <w:sz w:val="18"/>
          <w:szCs w:val="18"/>
        </w:rPr>
        <w:t>6</w:t>
      </w:r>
      <w:r w:rsidRPr="00891BA2">
        <w:rPr>
          <w:rFonts w:ascii="Arial" w:hAnsi="Arial" w:cs="Arial"/>
          <w:position w:val="2"/>
          <w:sz w:val="18"/>
          <w:szCs w:val="18"/>
        </w:rPr>
        <w:t>0,00 pkt. Pozostałym cenom ofertowym zostanie przyznana odpowiednio mniejsza ilość punktów wyliczona wg wzoru:</w:t>
      </w:r>
      <w:r w:rsidRPr="00891BA2">
        <w:rPr>
          <w:rFonts w:ascii="Arial" w:hAnsi="Arial" w:cs="Arial"/>
          <w:position w:val="2"/>
          <w:sz w:val="18"/>
          <w:szCs w:val="18"/>
        </w:rPr>
        <w:tab/>
        <w:t xml:space="preserve">         </w:t>
      </w:r>
    </w:p>
    <w:p w:rsidR="0084052B" w:rsidRPr="00891BA2" w:rsidRDefault="00E83BE4">
      <w:pPr>
        <w:pStyle w:val="Tekstpodstawowywcity"/>
        <w:spacing w:line="360" w:lineRule="auto"/>
        <w:ind w:left="360"/>
        <w:jc w:val="both"/>
        <w:textAlignment w:val="baseline"/>
        <w:rPr>
          <w:rFonts w:ascii="Arial" w:hAnsi="Arial"/>
        </w:rPr>
      </w:pPr>
      <w:r w:rsidRPr="00891BA2">
        <w:rPr>
          <w:rFonts w:ascii="Arial" w:hAnsi="Arial" w:cs="Arial"/>
          <w:position w:val="2"/>
          <w:sz w:val="18"/>
          <w:szCs w:val="18"/>
        </w:rPr>
        <w:t xml:space="preserve">               najniższa cena</w:t>
      </w:r>
    </w:p>
    <w:p w:rsidR="0084052B" w:rsidRPr="00891BA2" w:rsidRDefault="00E83BE4">
      <w:pPr>
        <w:pStyle w:val="Tekstpodstawowywcity"/>
        <w:spacing w:line="360" w:lineRule="auto"/>
        <w:ind w:left="360"/>
        <w:jc w:val="both"/>
        <w:textAlignment w:val="baseline"/>
        <w:rPr>
          <w:rFonts w:ascii="Arial" w:hAnsi="Arial"/>
          <w:sz w:val="18"/>
          <w:szCs w:val="18"/>
        </w:rPr>
      </w:pPr>
      <w:r w:rsidRPr="00891BA2">
        <w:rPr>
          <w:rFonts w:ascii="Arial" w:hAnsi="Arial" w:cs="Arial"/>
          <w:position w:val="2"/>
          <w:sz w:val="18"/>
          <w:szCs w:val="18"/>
        </w:rPr>
        <w:t>A =    ---------------------</w:t>
      </w:r>
      <w:r w:rsidR="00E5152D" w:rsidRPr="00891BA2">
        <w:rPr>
          <w:rFonts w:ascii="Arial" w:hAnsi="Arial" w:cs="Arial"/>
          <w:position w:val="2"/>
          <w:sz w:val="18"/>
          <w:szCs w:val="18"/>
        </w:rPr>
        <w:t>----------    x 6</w:t>
      </w:r>
      <w:r w:rsidRPr="00891BA2">
        <w:rPr>
          <w:rFonts w:ascii="Arial" w:hAnsi="Arial" w:cs="Arial"/>
          <w:position w:val="2"/>
          <w:sz w:val="18"/>
          <w:szCs w:val="18"/>
        </w:rPr>
        <w:t>0 pkt.</w:t>
      </w:r>
    </w:p>
    <w:p w:rsidR="0084052B" w:rsidRPr="00891BA2" w:rsidRDefault="00E83BE4">
      <w:pPr>
        <w:pStyle w:val="Tekstpodstawowywcity"/>
        <w:spacing w:line="360" w:lineRule="auto"/>
        <w:ind w:left="360"/>
        <w:jc w:val="both"/>
        <w:textAlignment w:val="baseline"/>
        <w:rPr>
          <w:rFonts w:ascii="Arial" w:hAnsi="Arial"/>
          <w:sz w:val="18"/>
          <w:szCs w:val="18"/>
        </w:rPr>
      </w:pPr>
      <w:r w:rsidRPr="00891BA2">
        <w:rPr>
          <w:rFonts w:ascii="Arial" w:hAnsi="Arial" w:cs="Arial"/>
          <w:position w:val="2"/>
          <w:sz w:val="18"/>
          <w:szCs w:val="18"/>
        </w:rPr>
        <w:t xml:space="preserve">           cena oferty ocenianej</w:t>
      </w:r>
      <w:r w:rsidRPr="00891BA2">
        <w:rPr>
          <w:rFonts w:ascii="Arial" w:hAnsi="Arial" w:cs="Arial"/>
          <w:bCs/>
          <w:position w:val="2"/>
          <w:sz w:val="18"/>
          <w:szCs w:val="18"/>
        </w:rPr>
        <w:t xml:space="preserve">          </w:t>
      </w:r>
    </w:p>
    <w:p w:rsidR="0084052B" w:rsidRPr="00891BA2" w:rsidRDefault="00E83BE4">
      <w:pPr>
        <w:pStyle w:val="Tekstpodstawowywcity"/>
        <w:spacing w:line="360" w:lineRule="auto"/>
        <w:ind w:left="0"/>
        <w:textAlignment w:val="baseline"/>
        <w:rPr>
          <w:rFonts w:ascii="Arial" w:hAnsi="Arial"/>
        </w:rPr>
      </w:pPr>
      <w:r w:rsidRPr="00891BA2">
        <w:rPr>
          <w:rFonts w:ascii="Arial" w:hAnsi="Arial" w:cs="Arial"/>
          <w:position w:val="2"/>
          <w:sz w:val="18"/>
          <w:szCs w:val="18"/>
        </w:rPr>
        <w:t>Punkty wynikające z algorytmu matematycznego, uzyskane przez Wykonawcę, zostaną zaokrąglone (</w:t>
      </w:r>
      <w:r w:rsidRPr="00891BA2">
        <w:rPr>
          <w:rFonts w:ascii="Arial" w:hAnsi="Arial" w:cs="Arial"/>
          <w:i/>
          <w:iCs/>
          <w:position w:val="2"/>
          <w:sz w:val="18"/>
          <w:szCs w:val="18"/>
        </w:rPr>
        <w:t>zgodnie</w:t>
      </w:r>
      <w:r w:rsidRPr="00891BA2">
        <w:rPr>
          <w:rFonts w:ascii="Arial" w:hAnsi="Arial" w:cs="Arial"/>
          <w:position w:val="2"/>
          <w:sz w:val="18"/>
          <w:szCs w:val="18"/>
        </w:rPr>
        <w:t xml:space="preserve"> z</w:t>
      </w:r>
      <w:r w:rsidRPr="00891BA2">
        <w:rPr>
          <w:rFonts w:ascii="Arial" w:hAnsi="Arial" w:cs="Arial"/>
          <w:bCs/>
          <w:position w:val="2"/>
          <w:sz w:val="18"/>
          <w:szCs w:val="18"/>
        </w:rPr>
        <w:t xml:space="preserve"> </w:t>
      </w:r>
      <w:r w:rsidRPr="00891BA2">
        <w:rPr>
          <w:rFonts w:ascii="Arial" w:hAnsi="Arial" w:cs="Arial"/>
          <w:i/>
          <w:iCs/>
          <w:position w:val="2"/>
          <w:sz w:val="18"/>
          <w:szCs w:val="18"/>
        </w:rPr>
        <w:t>zasadami matematycznymi</w:t>
      </w:r>
      <w:r w:rsidRPr="00891BA2">
        <w:rPr>
          <w:rFonts w:ascii="Arial" w:hAnsi="Arial" w:cs="Arial"/>
          <w:position w:val="2"/>
          <w:sz w:val="18"/>
          <w:szCs w:val="18"/>
        </w:rPr>
        <w:t xml:space="preserve">) do dwóch miejsc po przecinku. </w:t>
      </w:r>
      <w:r w:rsidRPr="00891BA2">
        <w:rPr>
          <w:rFonts w:ascii="Arial" w:hAnsi="Arial" w:cs="Arial"/>
          <w:position w:val="2"/>
          <w:sz w:val="18"/>
          <w:szCs w:val="18"/>
          <w:shd w:val="clear" w:color="auto" w:fill="FFFF00"/>
        </w:rPr>
        <w:br/>
      </w:r>
    </w:p>
    <w:p w:rsidR="0084052B" w:rsidRPr="00891BA2" w:rsidRDefault="00E83BE4" w:rsidP="00E5152D">
      <w:pPr>
        <w:pStyle w:val="Tekstpodstawowywcity"/>
        <w:numPr>
          <w:ilvl w:val="0"/>
          <w:numId w:val="48"/>
        </w:numPr>
        <w:spacing w:line="360" w:lineRule="auto"/>
        <w:rPr>
          <w:rFonts w:ascii="Arial" w:hAnsi="Arial" w:cs="Arial"/>
          <w:b/>
          <w:bCs/>
          <w:sz w:val="18"/>
          <w:szCs w:val="18"/>
          <w:u w:val="single"/>
        </w:rPr>
      </w:pPr>
      <w:r w:rsidRPr="00891BA2">
        <w:rPr>
          <w:rFonts w:ascii="Arial" w:hAnsi="Arial" w:cs="Arial"/>
          <w:b/>
          <w:bCs/>
          <w:position w:val="2"/>
          <w:sz w:val="18"/>
          <w:szCs w:val="18"/>
          <w:u w:val="single"/>
        </w:rPr>
        <w:t xml:space="preserve">Punktacja z tytułu </w:t>
      </w:r>
      <w:r w:rsidR="00E5152D" w:rsidRPr="00891BA2">
        <w:rPr>
          <w:rFonts w:ascii="Arial" w:hAnsi="Arial" w:cs="Arial"/>
          <w:b/>
          <w:bCs/>
          <w:position w:val="2"/>
          <w:sz w:val="18"/>
          <w:szCs w:val="18"/>
          <w:u w:val="single"/>
        </w:rPr>
        <w:t xml:space="preserve">czasu reakcji </w:t>
      </w:r>
      <w:r w:rsidR="007B3531" w:rsidRPr="00891BA2">
        <w:rPr>
          <w:rFonts w:ascii="Arial" w:hAnsi="Arial" w:cs="Arial"/>
          <w:b/>
          <w:bCs/>
          <w:position w:val="2"/>
          <w:sz w:val="18"/>
          <w:szCs w:val="18"/>
          <w:u w:val="single"/>
        </w:rPr>
        <w:t>z</w:t>
      </w:r>
      <w:r w:rsidR="00E5152D" w:rsidRPr="00891BA2">
        <w:rPr>
          <w:rFonts w:ascii="Arial" w:hAnsi="Arial" w:cs="Arial"/>
          <w:b/>
          <w:bCs/>
          <w:position w:val="2"/>
          <w:sz w:val="18"/>
          <w:szCs w:val="18"/>
          <w:u w:val="single"/>
        </w:rPr>
        <w:t>a dodatkowy odbiór odpadów</w:t>
      </w:r>
      <w:r w:rsidRPr="00891BA2">
        <w:rPr>
          <w:rFonts w:ascii="Arial" w:hAnsi="Arial" w:cs="Arial"/>
          <w:b/>
          <w:bCs/>
          <w:position w:val="2"/>
          <w:sz w:val="18"/>
          <w:szCs w:val="18"/>
          <w:u w:val="single"/>
        </w:rPr>
        <w:t>.</w:t>
      </w:r>
    </w:p>
    <w:p w:rsidR="0084052B" w:rsidRPr="00891BA2" w:rsidRDefault="00E83BE4">
      <w:pPr>
        <w:pStyle w:val="Tekstpodstawowywcity"/>
        <w:spacing w:line="360" w:lineRule="auto"/>
        <w:ind w:left="0"/>
        <w:textAlignment w:val="baseline"/>
        <w:rPr>
          <w:rFonts w:ascii="Arial" w:hAnsi="Arial" w:cs="Arial"/>
          <w:bCs/>
          <w:sz w:val="18"/>
          <w:szCs w:val="18"/>
        </w:rPr>
      </w:pPr>
      <w:r w:rsidRPr="00891BA2">
        <w:rPr>
          <w:rFonts w:ascii="Arial" w:hAnsi="Arial" w:cs="Arial"/>
          <w:bCs/>
          <w:position w:val="2"/>
          <w:sz w:val="18"/>
          <w:szCs w:val="18"/>
        </w:rPr>
        <w:t xml:space="preserve">Kryterium: </w:t>
      </w:r>
      <w:r w:rsidR="00E5152D" w:rsidRPr="00891BA2">
        <w:rPr>
          <w:rFonts w:ascii="Arial" w:hAnsi="Arial" w:cs="Arial"/>
          <w:bCs/>
          <w:position w:val="2"/>
          <w:sz w:val="18"/>
          <w:szCs w:val="18"/>
        </w:rPr>
        <w:t xml:space="preserve">Czas reakcji </w:t>
      </w:r>
      <w:r w:rsidR="007B3531" w:rsidRPr="00891BA2">
        <w:rPr>
          <w:rFonts w:ascii="Arial" w:hAnsi="Arial" w:cs="Arial"/>
          <w:bCs/>
          <w:position w:val="2"/>
          <w:sz w:val="18"/>
          <w:szCs w:val="18"/>
        </w:rPr>
        <w:t>z</w:t>
      </w:r>
      <w:r w:rsidR="00E5152D" w:rsidRPr="00891BA2">
        <w:rPr>
          <w:rFonts w:ascii="Arial" w:hAnsi="Arial" w:cs="Arial"/>
          <w:bCs/>
          <w:position w:val="2"/>
          <w:sz w:val="18"/>
          <w:szCs w:val="18"/>
        </w:rPr>
        <w:t>a dodatkowy odbiór odpadów</w:t>
      </w:r>
      <w:r w:rsidR="00E5152D" w:rsidRPr="00891BA2">
        <w:t xml:space="preserve"> </w:t>
      </w:r>
      <w:r w:rsidR="00E5152D" w:rsidRPr="00891BA2">
        <w:rPr>
          <w:rFonts w:ascii="Arial" w:hAnsi="Arial" w:cs="Arial"/>
          <w:bCs/>
          <w:position w:val="2"/>
          <w:sz w:val="18"/>
          <w:szCs w:val="18"/>
        </w:rPr>
        <w:t xml:space="preserve"> (określona do dwóch miejsc po przecinku) zostanie oceniona w skali od 0 do 40,00 pkt. Oferta </w:t>
      </w:r>
      <w:r w:rsidR="007B3531" w:rsidRPr="00891BA2">
        <w:rPr>
          <w:rFonts w:ascii="Arial" w:hAnsi="Arial" w:cs="Arial"/>
          <w:bCs/>
          <w:position w:val="2"/>
          <w:sz w:val="18"/>
          <w:szCs w:val="18"/>
        </w:rPr>
        <w:t>z najkrótszym czas</w:t>
      </w:r>
      <w:r w:rsidR="00E5152D" w:rsidRPr="00891BA2">
        <w:rPr>
          <w:rFonts w:ascii="Arial" w:hAnsi="Arial" w:cs="Arial"/>
          <w:bCs/>
          <w:position w:val="2"/>
          <w:sz w:val="18"/>
          <w:szCs w:val="18"/>
        </w:rPr>
        <w:t>e</w:t>
      </w:r>
      <w:r w:rsidR="007B3531" w:rsidRPr="00891BA2">
        <w:rPr>
          <w:rFonts w:ascii="Arial" w:hAnsi="Arial" w:cs="Arial"/>
          <w:bCs/>
          <w:position w:val="2"/>
          <w:sz w:val="18"/>
          <w:szCs w:val="18"/>
        </w:rPr>
        <w:t>m</w:t>
      </w:r>
      <w:r w:rsidR="00E5152D" w:rsidRPr="00891BA2">
        <w:rPr>
          <w:rFonts w:ascii="Arial" w:hAnsi="Arial" w:cs="Arial"/>
          <w:bCs/>
          <w:position w:val="2"/>
          <w:sz w:val="18"/>
          <w:szCs w:val="18"/>
        </w:rPr>
        <w:t xml:space="preserve"> uzyska 40,00 pkt. Pozostałym ofertom zostanie przyznana odpowiednio mniejsza ilość punktów</w:t>
      </w:r>
      <w:r w:rsidR="007B3531" w:rsidRPr="00891BA2">
        <w:rPr>
          <w:rFonts w:ascii="Arial" w:hAnsi="Arial" w:cs="Arial"/>
          <w:bCs/>
          <w:position w:val="2"/>
          <w:sz w:val="18"/>
          <w:szCs w:val="18"/>
        </w:rPr>
        <w:t>,</w:t>
      </w:r>
      <w:r w:rsidR="00E5152D" w:rsidRPr="00891BA2">
        <w:rPr>
          <w:rFonts w:ascii="Arial" w:hAnsi="Arial" w:cs="Arial"/>
          <w:bCs/>
          <w:position w:val="2"/>
          <w:sz w:val="18"/>
          <w:szCs w:val="18"/>
        </w:rPr>
        <w:t xml:space="preserve"> zgodnie z poniższym schematem:</w:t>
      </w:r>
    </w:p>
    <w:p w:rsidR="00E5152D" w:rsidRPr="00891BA2" w:rsidRDefault="00E5152D" w:rsidP="00E5152D">
      <w:pPr>
        <w:pStyle w:val="Tekstpodstawowywcity"/>
        <w:spacing w:line="360" w:lineRule="auto"/>
        <w:jc w:val="both"/>
        <w:textAlignment w:val="baseline"/>
        <w:rPr>
          <w:rFonts w:ascii="Arial" w:hAnsi="Arial" w:cs="Arial"/>
          <w:bCs/>
          <w:position w:val="2"/>
          <w:sz w:val="18"/>
          <w:szCs w:val="18"/>
        </w:rPr>
      </w:pPr>
      <w:r w:rsidRPr="00891BA2">
        <w:rPr>
          <w:rFonts w:ascii="Arial" w:hAnsi="Arial" w:cs="Arial"/>
          <w:bCs/>
          <w:position w:val="2"/>
          <w:sz w:val="18"/>
          <w:szCs w:val="18"/>
        </w:rPr>
        <w:t xml:space="preserve">Odbiór w ciągu: </w:t>
      </w:r>
    </w:p>
    <w:p w:rsidR="00E5152D" w:rsidRPr="00891BA2" w:rsidRDefault="00E5152D" w:rsidP="005D4C00">
      <w:pPr>
        <w:pStyle w:val="Tekstpodstawowywcity"/>
        <w:numPr>
          <w:ilvl w:val="0"/>
          <w:numId w:val="67"/>
        </w:numPr>
        <w:spacing w:line="360" w:lineRule="auto"/>
        <w:jc w:val="both"/>
        <w:textAlignment w:val="baseline"/>
        <w:rPr>
          <w:rFonts w:ascii="Arial" w:hAnsi="Arial" w:cs="Arial"/>
          <w:bCs/>
          <w:position w:val="2"/>
          <w:sz w:val="18"/>
          <w:szCs w:val="18"/>
        </w:rPr>
      </w:pPr>
      <w:r w:rsidRPr="00891BA2">
        <w:rPr>
          <w:rFonts w:ascii="Arial" w:hAnsi="Arial" w:cs="Arial"/>
          <w:b/>
          <w:bCs/>
          <w:position w:val="2"/>
          <w:sz w:val="18"/>
          <w:szCs w:val="18"/>
        </w:rPr>
        <w:t xml:space="preserve">1 - 6 godzin </w:t>
      </w:r>
      <w:r w:rsidRPr="00891BA2">
        <w:rPr>
          <w:rFonts w:ascii="Arial" w:hAnsi="Arial" w:cs="Arial"/>
          <w:bCs/>
          <w:position w:val="2"/>
          <w:sz w:val="18"/>
          <w:szCs w:val="18"/>
        </w:rPr>
        <w:t xml:space="preserve">od chwili zgłoszenia przez Zamawiającego – </w:t>
      </w:r>
      <w:r w:rsidRPr="00891BA2">
        <w:rPr>
          <w:rFonts w:ascii="Arial" w:hAnsi="Arial" w:cs="Arial"/>
          <w:b/>
          <w:bCs/>
          <w:position w:val="2"/>
          <w:sz w:val="18"/>
          <w:szCs w:val="18"/>
        </w:rPr>
        <w:t xml:space="preserve">40 pkt </w:t>
      </w:r>
    </w:p>
    <w:p w:rsidR="00E5152D" w:rsidRPr="00891BA2" w:rsidRDefault="00E5152D" w:rsidP="005D4C00">
      <w:pPr>
        <w:pStyle w:val="Tekstpodstawowywcity"/>
        <w:numPr>
          <w:ilvl w:val="0"/>
          <w:numId w:val="67"/>
        </w:numPr>
        <w:spacing w:line="360" w:lineRule="auto"/>
        <w:jc w:val="both"/>
        <w:textAlignment w:val="baseline"/>
        <w:rPr>
          <w:rFonts w:ascii="Arial" w:hAnsi="Arial" w:cs="Arial"/>
          <w:bCs/>
          <w:position w:val="2"/>
          <w:sz w:val="18"/>
          <w:szCs w:val="18"/>
        </w:rPr>
      </w:pPr>
      <w:r w:rsidRPr="00891BA2">
        <w:rPr>
          <w:rFonts w:ascii="Arial" w:hAnsi="Arial" w:cs="Arial"/>
          <w:b/>
          <w:bCs/>
          <w:position w:val="2"/>
          <w:sz w:val="18"/>
          <w:szCs w:val="18"/>
        </w:rPr>
        <w:t xml:space="preserve">7 - 12 godzin </w:t>
      </w:r>
      <w:r w:rsidRPr="00891BA2">
        <w:rPr>
          <w:rFonts w:ascii="Arial" w:hAnsi="Arial" w:cs="Arial"/>
          <w:bCs/>
          <w:position w:val="2"/>
          <w:sz w:val="18"/>
          <w:szCs w:val="18"/>
        </w:rPr>
        <w:t xml:space="preserve">od chwili zgłoszenia przez Zamawiającego – </w:t>
      </w:r>
      <w:r w:rsidRPr="00891BA2">
        <w:rPr>
          <w:rFonts w:ascii="Arial" w:hAnsi="Arial" w:cs="Arial"/>
          <w:b/>
          <w:bCs/>
          <w:position w:val="2"/>
          <w:sz w:val="18"/>
          <w:szCs w:val="18"/>
        </w:rPr>
        <w:t xml:space="preserve">20 pkt </w:t>
      </w:r>
    </w:p>
    <w:p w:rsidR="00E5152D" w:rsidRPr="00891BA2" w:rsidRDefault="00E5152D" w:rsidP="005D4C00">
      <w:pPr>
        <w:pStyle w:val="Tekstpodstawowywcity"/>
        <w:numPr>
          <w:ilvl w:val="0"/>
          <w:numId w:val="67"/>
        </w:numPr>
        <w:spacing w:line="360" w:lineRule="auto"/>
        <w:jc w:val="both"/>
        <w:textAlignment w:val="baseline"/>
        <w:rPr>
          <w:rFonts w:ascii="Arial" w:hAnsi="Arial" w:cs="Arial"/>
          <w:bCs/>
          <w:position w:val="2"/>
          <w:sz w:val="18"/>
          <w:szCs w:val="18"/>
        </w:rPr>
      </w:pPr>
      <w:r w:rsidRPr="00891BA2">
        <w:rPr>
          <w:rFonts w:ascii="Arial" w:hAnsi="Arial" w:cs="Arial"/>
          <w:b/>
          <w:bCs/>
          <w:position w:val="2"/>
          <w:sz w:val="18"/>
          <w:szCs w:val="18"/>
        </w:rPr>
        <w:t xml:space="preserve">13 - 24 godzin </w:t>
      </w:r>
      <w:r w:rsidRPr="00891BA2">
        <w:rPr>
          <w:rFonts w:ascii="Arial" w:hAnsi="Arial" w:cs="Arial"/>
          <w:bCs/>
          <w:position w:val="2"/>
          <w:sz w:val="18"/>
          <w:szCs w:val="18"/>
        </w:rPr>
        <w:t xml:space="preserve">od chwili zgłoszenia przez Zamawiającego – </w:t>
      </w:r>
      <w:r w:rsidRPr="00891BA2">
        <w:rPr>
          <w:rFonts w:ascii="Arial" w:hAnsi="Arial" w:cs="Arial"/>
          <w:b/>
          <w:bCs/>
          <w:position w:val="2"/>
          <w:sz w:val="18"/>
          <w:szCs w:val="18"/>
        </w:rPr>
        <w:t xml:space="preserve">0 pkt </w:t>
      </w:r>
    </w:p>
    <w:p w:rsidR="00E5152D" w:rsidRPr="00891BA2" w:rsidRDefault="0099611E">
      <w:pPr>
        <w:pStyle w:val="Tekstpodstawowywcity"/>
        <w:spacing w:line="360" w:lineRule="auto"/>
        <w:ind w:left="0"/>
        <w:jc w:val="both"/>
        <w:textAlignment w:val="baseline"/>
        <w:rPr>
          <w:rFonts w:ascii="Arial" w:hAnsi="Arial" w:cs="Arial"/>
          <w:bCs/>
          <w:position w:val="2"/>
          <w:sz w:val="18"/>
          <w:szCs w:val="18"/>
        </w:rPr>
      </w:pPr>
      <w:r w:rsidRPr="00891BA2">
        <w:rPr>
          <w:rFonts w:ascii="Arial" w:hAnsi="Arial" w:cs="Arial"/>
          <w:bCs/>
          <w:position w:val="2"/>
          <w:sz w:val="18"/>
          <w:szCs w:val="18"/>
        </w:rPr>
        <w:t>Wykonawca w formularzu oferty (dodatek nr 1 do SWZ), winien wskazać konkretną liczbę godzin.</w:t>
      </w:r>
    </w:p>
    <w:p w:rsidR="0099611E" w:rsidRPr="00891BA2" w:rsidRDefault="0099611E">
      <w:pPr>
        <w:pStyle w:val="Tekstpodstawowywcity"/>
        <w:spacing w:line="360" w:lineRule="auto"/>
        <w:ind w:left="0"/>
        <w:jc w:val="both"/>
        <w:textAlignment w:val="baseline"/>
        <w:rPr>
          <w:rFonts w:ascii="Arial" w:hAnsi="Arial" w:cs="Arial"/>
          <w:bCs/>
          <w:position w:val="2"/>
          <w:sz w:val="18"/>
          <w:szCs w:val="18"/>
        </w:rPr>
      </w:pPr>
      <w:r w:rsidRPr="00891BA2">
        <w:rPr>
          <w:rFonts w:ascii="Arial" w:hAnsi="Arial" w:cs="Arial"/>
          <w:bCs/>
          <w:position w:val="2"/>
          <w:sz w:val="18"/>
          <w:szCs w:val="18"/>
        </w:rPr>
        <w:t>W przypadku posłużenia się zakresem godzin wskazanym przez Zamawiającego, do oceny przyjęta zostanie minimalna graniczna liczba godzin z podanego zakresu (np. 1 - 6 godzin – Zamawiający przyjmie do oceny 1 godzinę)</w:t>
      </w:r>
      <w:r w:rsidR="009B6552" w:rsidRPr="00891BA2">
        <w:rPr>
          <w:rFonts w:ascii="Arial" w:hAnsi="Arial" w:cs="Arial"/>
          <w:bCs/>
          <w:position w:val="2"/>
          <w:sz w:val="18"/>
          <w:szCs w:val="18"/>
        </w:rPr>
        <w:t>.</w:t>
      </w:r>
    </w:p>
    <w:p w:rsidR="00E5152D" w:rsidRPr="00891BA2" w:rsidRDefault="0099611E">
      <w:pPr>
        <w:pStyle w:val="Tekstpodstawowywcity"/>
        <w:spacing w:line="360" w:lineRule="auto"/>
        <w:ind w:left="0"/>
        <w:jc w:val="both"/>
        <w:textAlignment w:val="baseline"/>
        <w:rPr>
          <w:rFonts w:ascii="Arial" w:hAnsi="Arial" w:cs="Arial"/>
          <w:bCs/>
          <w:position w:val="2"/>
          <w:sz w:val="18"/>
          <w:szCs w:val="18"/>
        </w:rPr>
      </w:pPr>
      <w:r w:rsidRPr="00891BA2">
        <w:rPr>
          <w:rFonts w:ascii="Arial" w:hAnsi="Arial" w:cs="Arial"/>
          <w:bCs/>
          <w:position w:val="2"/>
          <w:sz w:val="18"/>
          <w:szCs w:val="18"/>
        </w:rPr>
        <w:t>Jeżeli do określenia deklarowanego terminu, Wykonawca posłuży się zapisem typu: „do” , „max” itp., Zamawiający przyjmie do oceny ilość godzin przypisaną do danego określenia.</w:t>
      </w:r>
    </w:p>
    <w:p w:rsidR="0084052B" w:rsidRPr="00891BA2" w:rsidRDefault="00E83BE4">
      <w:pPr>
        <w:widowControl w:val="0"/>
        <w:spacing w:line="360" w:lineRule="auto"/>
        <w:jc w:val="both"/>
        <w:rPr>
          <w:rFonts w:ascii="Arial" w:hAnsi="Arial" w:cs="Arial"/>
          <w:bCs/>
          <w:position w:val="2"/>
          <w:sz w:val="18"/>
          <w:szCs w:val="18"/>
        </w:rPr>
      </w:pPr>
      <w:r w:rsidRPr="00891BA2">
        <w:rPr>
          <w:rFonts w:ascii="Arial" w:hAnsi="Arial" w:cs="Arial"/>
          <w:bCs/>
          <w:position w:val="2"/>
          <w:sz w:val="18"/>
          <w:szCs w:val="18"/>
        </w:rPr>
        <w:t xml:space="preserve">Punkty wynikające z algorytmu matematycznego, uzyskane przez Wykonawcę, zostaną zaokrąglone </w:t>
      </w:r>
      <w:r w:rsidRPr="00891BA2">
        <w:rPr>
          <w:rFonts w:ascii="Arial" w:hAnsi="Arial" w:cs="Arial"/>
          <w:bCs/>
          <w:i/>
          <w:iCs/>
          <w:position w:val="2"/>
          <w:sz w:val="18"/>
          <w:szCs w:val="18"/>
        </w:rPr>
        <w:t>(zgodnie z zasadami matematycznymi)</w:t>
      </w:r>
      <w:r w:rsidRPr="00891BA2">
        <w:rPr>
          <w:rFonts w:ascii="Arial" w:hAnsi="Arial" w:cs="Arial"/>
          <w:bCs/>
          <w:position w:val="2"/>
          <w:sz w:val="18"/>
          <w:szCs w:val="18"/>
        </w:rPr>
        <w:t xml:space="preserve"> do dwóch miejsc po przecinku. </w:t>
      </w:r>
    </w:p>
    <w:p w:rsidR="00E5152D" w:rsidRPr="00891BA2" w:rsidRDefault="00E5152D">
      <w:pPr>
        <w:widowControl w:val="0"/>
        <w:spacing w:line="360" w:lineRule="auto"/>
        <w:jc w:val="both"/>
        <w:rPr>
          <w:rFonts w:ascii="Arial" w:hAnsi="Arial" w:cs="Arial"/>
          <w:b/>
          <w:bCs/>
          <w:sz w:val="18"/>
          <w:szCs w:val="18"/>
          <w:u w:val="single"/>
        </w:rPr>
      </w:pPr>
    </w:p>
    <w:p w:rsidR="0084052B" w:rsidRPr="00891BA2" w:rsidRDefault="00E83BE4">
      <w:pPr>
        <w:pStyle w:val="Tekstpodstawowywcity"/>
        <w:numPr>
          <w:ilvl w:val="0"/>
          <w:numId w:val="26"/>
        </w:numPr>
        <w:spacing w:line="360" w:lineRule="auto"/>
        <w:jc w:val="both"/>
        <w:textAlignment w:val="baseline"/>
      </w:pPr>
      <w:r w:rsidRPr="00891BA2">
        <w:rPr>
          <w:rFonts w:ascii="Arial" w:hAnsi="Arial" w:cs="Arial"/>
          <w:b/>
          <w:bCs/>
          <w:position w:val="2"/>
          <w:sz w:val="18"/>
          <w:szCs w:val="18"/>
        </w:rPr>
        <w:t>Ocena końcowa oferty to suma uzyskanych punktów w kryteriach „cena ofertowa brutto”,  „</w:t>
      </w:r>
      <w:r w:rsidR="00E5152D" w:rsidRPr="00891BA2">
        <w:rPr>
          <w:rFonts w:ascii="Arial" w:hAnsi="Arial" w:cs="Arial"/>
          <w:b/>
          <w:bCs/>
          <w:position w:val="2"/>
          <w:sz w:val="18"/>
          <w:szCs w:val="18"/>
        </w:rPr>
        <w:t>czas reakcji</w:t>
      </w:r>
      <w:r w:rsidRPr="00891BA2">
        <w:rPr>
          <w:rFonts w:ascii="Arial" w:hAnsi="Arial" w:cs="Arial"/>
          <w:b/>
          <w:bCs/>
          <w:position w:val="2"/>
          <w:sz w:val="18"/>
          <w:szCs w:val="18"/>
        </w:rPr>
        <w:t xml:space="preserve"> </w:t>
      </w:r>
      <w:r w:rsidR="007B3531" w:rsidRPr="00891BA2">
        <w:rPr>
          <w:rFonts w:ascii="Arial" w:hAnsi="Arial" w:cs="Arial"/>
          <w:b/>
          <w:bCs/>
          <w:position w:val="2"/>
          <w:sz w:val="18"/>
          <w:szCs w:val="18"/>
        </w:rPr>
        <w:t>z</w:t>
      </w:r>
      <w:r w:rsidRPr="00891BA2">
        <w:rPr>
          <w:rFonts w:ascii="Arial" w:hAnsi="Arial" w:cs="Arial"/>
          <w:b/>
          <w:bCs/>
          <w:position w:val="2"/>
          <w:sz w:val="18"/>
          <w:szCs w:val="18"/>
        </w:rPr>
        <w:t xml:space="preserve">a </w:t>
      </w:r>
      <w:r w:rsidR="00E5152D" w:rsidRPr="00891BA2">
        <w:rPr>
          <w:rFonts w:ascii="Arial" w:hAnsi="Arial" w:cs="Arial"/>
          <w:b/>
          <w:bCs/>
          <w:position w:val="2"/>
          <w:sz w:val="18"/>
          <w:szCs w:val="18"/>
        </w:rPr>
        <w:t>dodatkowy odbiór</w:t>
      </w:r>
      <w:r w:rsidRPr="00891BA2">
        <w:rPr>
          <w:rFonts w:ascii="Arial" w:hAnsi="Arial" w:cs="Arial"/>
          <w:b/>
          <w:bCs/>
          <w:position w:val="2"/>
          <w:sz w:val="18"/>
          <w:szCs w:val="18"/>
        </w:rPr>
        <w:t>” .</w:t>
      </w:r>
    </w:p>
    <w:p w:rsidR="0084052B" w:rsidRDefault="00E83BE4">
      <w:pPr>
        <w:pStyle w:val="Tekstpodstawowywcity"/>
        <w:spacing w:line="360" w:lineRule="auto"/>
        <w:ind w:left="360"/>
        <w:jc w:val="both"/>
        <w:textAlignment w:val="baseline"/>
        <w:rPr>
          <w:rFonts w:ascii="Arial" w:hAnsi="Arial" w:cs="Arial"/>
          <w:b/>
          <w:bCs/>
          <w:position w:val="2"/>
          <w:sz w:val="18"/>
          <w:szCs w:val="18"/>
        </w:rPr>
      </w:pPr>
      <w:r w:rsidRPr="00891BA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891BA2">
        <w:rPr>
          <w:rFonts w:ascii="Arial" w:hAnsi="Arial" w:cs="Arial"/>
          <w:position w:val="2"/>
          <w:sz w:val="18"/>
          <w:szCs w:val="18"/>
        </w:rPr>
        <w:t xml:space="preserve"> </w:t>
      </w:r>
      <w:r w:rsidRPr="00891BA2">
        <w:rPr>
          <w:rFonts w:ascii="Arial" w:hAnsi="Arial" w:cs="Arial"/>
          <w:b/>
          <w:bCs/>
          <w:position w:val="2"/>
          <w:sz w:val="18"/>
          <w:szCs w:val="18"/>
        </w:rPr>
        <w:t>Maksymalna ilość punktów, jaką może uzyskać Wykonawca wynosi 100.</w:t>
      </w:r>
    </w:p>
    <w:p w:rsidR="00535FBB" w:rsidRPr="00535FBB" w:rsidRDefault="00535FBB">
      <w:pPr>
        <w:pStyle w:val="Tekstpodstawowywcity"/>
        <w:spacing w:line="360" w:lineRule="auto"/>
        <w:ind w:left="360"/>
        <w:jc w:val="both"/>
        <w:textAlignment w:val="baseline"/>
        <w:rPr>
          <w:rFonts w:ascii="Arial" w:hAnsi="Arial" w:cs="Arial"/>
          <w:b/>
          <w:bCs/>
          <w:color w:val="00B0F0"/>
          <w:position w:val="2"/>
          <w:sz w:val="18"/>
          <w:szCs w:val="18"/>
        </w:rPr>
      </w:pPr>
    </w:p>
    <w:p w:rsidR="0084052B" w:rsidRDefault="00E83BE4">
      <w:pPr>
        <w:pStyle w:val="Tekstpodstawowywcity"/>
        <w:numPr>
          <w:ilvl w:val="0"/>
          <w:numId w:val="27"/>
        </w:numPr>
        <w:spacing w:line="360" w:lineRule="auto"/>
        <w:jc w:val="both"/>
        <w:textAlignment w:val="baseline"/>
        <w:rPr>
          <w:rFonts w:ascii="Arial" w:hAnsi="Arial" w:cs="Arial"/>
          <w:sz w:val="18"/>
          <w:szCs w:val="18"/>
        </w:rPr>
      </w:pPr>
      <w:r>
        <w:rPr>
          <w:rFonts w:ascii="Arial" w:hAnsi="Arial" w:cs="Arial"/>
          <w:b/>
          <w:bCs/>
          <w:position w:val="2"/>
          <w:sz w:val="18"/>
          <w:szCs w:val="18"/>
        </w:rPr>
        <w:t>Sposób oceny ofert po ich publicznym otwarciu</w:t>
      </w:r>
    </w:p>
    <w:p w:rsidR="0084052B" w:rsidRDefault="00E83BE4">
      <w:pPr>
        <w:pStyle w:val="Tekstpodstawowywcity"/>
        <w:numPr>
          <w:ilvl w:val="0"/>
          <w:numId w:val="25"/>
        </w:numPr>
        <w:spacing w:line="360" w:lineRule="auto"/>
        <w:jc w:val="both"/>
        <w:textAlignment w:val="baseline"/>
        <w:rPr>
          <w:rFonts w:ascii="Arial" w:hAnsi="Arial" w:cs="Arial"/>
          <w:color w:val="00B0F0"/>
          <w:sz w:val="18"/>
          <w:szCs w:val="18"/>
        </w:rPr>
      </w:pPr>
      <w:r>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Pr>
          <w:rFonts w:ascii="Arial" w:hAnsi="Arial" w:cs="Arial"/>
          <w:color w:val="00B0F0"/>
          <w:position w:val="2"/>
          <w:sz w:val="18"/>
          <w:szCs w:val="18"/>
        </w:rPr>
        <w:t>.</w:t>
      </w:r>
    </w:p>
    <w:p w:rsidR="0084052B" w:rsidRDefault="00E83BE4">
      <w:pPr>
        <w:pStyle w:val="Tekstpodstawowywcity"/>
        <w:numPr>
          <w:ilvl w:val="0"/>
          <w:numId w:val="28"/>
        </w:numPr>
        <w:spacing w:line="360" w:lineRule="auto"/>
        <w:jc w:val="both"/>
        <w:textAlignment w:val="baseline"/>
        <w:rPr>
          <w:rFonts w:ascii="Arial" w:hAnsi="Arial" w:cs="Arial"/>
          <w:b/>
          <w:sz w:val="18"/>
          <w:szCs w:val="18"/>
        </w:rPr>
      </w:pPr>
      <w:r>
        <w:rPr>
          <w:rFonts w:ascii="Arial" w:hAnsi="Arial" w:cs="Arial"/>
          <w:b/>
          <w:position w:val="2"/>
          <w:sz w:val="18"/>
          <w:szCs w:val="18"/>
        </w:rPr>
        <w:t>Zamawiający poprawia w ofercie:</w:t>
      </w:r>
    </w:p>
    <w:p w:rsidR="0084052B" w:rsidRDefault="00E83BE4">
      <w:pPr>
        <w:pStyle w:val="Tekstpodstawowywcity"/>
        <w:numPr>
          <w:ilvl w:val="0"/>
          <w:numId w:val="24"/>
        </w:numPr>
        <w:spacing w:line="360" w:lineRule="auto"/>
        <w:jc w:val="both"/>
        <w:textAlignment w:val="baseline"/>
        <w:rPr>
          <w:rFonts w:ascii="Arial" w:hAnsi="Arial" w:cs="Arial"/>
          <w:sz w:val="18"/>
          <w:szCs w:val="18"/>
        </w:rPr>
      </w:pPr>
      <w:r>
        <w:rPr>
          <w:rFonts w:ascii="Arial" w:hAnsi="Arial" w:cs="Arial"/>
          <w:position w:val="2"/>
          <w:sz w:val="18"/>
          <w:szCs w:val="18"/>
        </w:rPr>
        <w:t xml:space="preserve">oczywiste omyłki pisarskie, </w:t>
      </w:r>
    </w:p>
    <w:p w:rsidR="0084052B" w:rsidRDefault="00E83BE4">
      <w:pPr>
        <w:pStyle w:val="Tekstpodstawowywcity"/>
        <w:numPr>
          <w:ilvl w:val="0"/>
          <w:numId w:val="24"/>
        </w:numPr>
        <w:spacing w:line="360" w:lineRule="auto"/>
        <w:jc w:val="both"/>
        <w:textAlignment w:val="baseline"/>
        <w:rPr>
          <w:rFonts w:ascii="Arial" w:hAnsi="Arial" w:cs="Arial"/>
          <w:sz w:val="18"/>
          <w:szCs w:val="18"/>
        </w:rPr>
      </w:pPr>
      <w:r>
        <w:rPr>
          <w:rFonts w:ascii="Arial" w:hAnsi="Arial" w:cs="Arial"/>
          <w:position w:val="2"/>
          <w:sz w:val="18"/>
          <w:szCs w:val="18"/>
        </w:rPr>
        <w:t xml:space="preserve">oczywiste omyłki rachunkowe, z uwzględnieniem konsekwencji rachunkowych dokonanych poprawek, </w:t>
      </w:r>
    </w:p>
    <w:p w:rsidR="0084052B" w:rsidRDefault="00E83BE4">
      <w:pPr>
        <w:pStyle w:val="Tekstpodstawowywcity"/>
        <w:numPr>
          <w:ilvl w:val="0"/>
          <w:numId w:val="24"/>
        </w:numPr>
        <w:spacing w:line="360" w:lineRule="auto"/>
        <w:jc w:val="both"/>
        <w:textAlignment w:val="baseline"/>
        <w:rPr>
          <w:rFonts w:ascii="Arial" w:hAnsi="Arial" w:cs="Arial"/>
          <w:sz w:val="18"/>
          <w:szCs w:val="18"/>
        </w:rPr>
      </w:pPr>
      <w:r>
        <w:rPr>
          <w:rFonts w:ascii="Arial" w:hAnsi="Arial" w:cs="Arial"/>
          <w:position w:val="2"/>
          <w:sz w:val="18"/>
          <w:szCs w:val="18"/>
        </w:rPr>
        <w:t xml:space="preserve">inne omyłki polegające na niezgodności oferty z dokumentami zamówienia, niepowodujące istotnych zmian w treści oferty </w:t>
      </w:r>
    </w:p>
    <w:p w:rsidR="0084052B" w:rsidRDefault="00E83BE4">
      <w:pPr>
        <w:pStyle w:val="Tekstpodstawowywcity"/>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 niezwłocznie zawiadamiając o tym wykonawcę, którego oferta została poprawiona. </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 xml:space="preserve">W przypadku, o którym mowa w ust. 4 pkt 3, zamawiający wyznacza wykonawcy odpowiedni termin na wyrażenie zgody na poprawienie w ofercie omyłki lub zakwestionowanie jej poprawienia. Brak odpowiedzi w wyznaczonym terminie uznaje się za wyrażenie zgody na poprawienie omyłki. </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Obowiązek wykazania, że oferta nie zawiera rażąco niskiej ceny lub kosztu spoczywa na wykonawcy.</w:t>
      </w:r>
    </w:p>
    <w:p w:rsidR="0084052B" w:rsidRDefault="00E83BE4">
      <w:pPr>
        <w:pStyle w:val="Tekstpodstawowywcity"/>
        <w:numPr>
          <w:ilvl w:val="0"/>
          <w:numId w:val="28"/>
        </w:numPr>
        <w:spacing w:line="360" w:lineRule="auto"/>
        <w:jc w:val="both"/>
        <w:textAlignment w:val="baseline"/>
        <w:rPr>
          <w:rFonts w:ascii="Arial" w:hAnsi="Arial" w:cs="Arial"/>
          <w:b/>
          <w:sz w:val="18"/>
          <w:szCs w:val="18"/>
        </w:rPr>
      </w:pPr>
      <w:r>
        <w:rPr>
          <w:rFonts w:ascii="Arial" w:hAnsi="Arial" w:cs="Arial"/>
          <w:position w:val="2"/>
          <w:sz w:val="18"/>
          <w:szCs w:val="18"/>
        </w:rPr>
        <w:t xml:space="preserve"> </w:t>
      </w:r>
      <w:r>
        <w:rPr>
          <w:rFonts w:ascii="Arial" w:hAnsi="Arial" w:cs="Arial"/>
          <w:b/>
          <w:position w:val="2"/>
          <w:sz w:val="18"/>
          <w:szCs w:val="18"/>
        </w:rPr>
        <w:t xml:space="preserve">Zamawiający odrzuca ofertę, jeżeli: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została złożona po terminie składania ofert;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została złożona przez wykonawcę:</w:t>
      </w:r>
    </w:p>
    <w:p w:rsidR="0084052B" w:rsidRDefault="00E83BE4">
      <w:pPr>
        <w:pStyle w:val="Tekstpodstawowywcity"/>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a) podlegającego wykluczeniu z postępowania lub </w:t>
      </w:r>
    </w:p>
    <w:p w:rsidR="0084052B" w:rsidRDefault="00E83BE4">
      <w:pPr>
        <w:pStyle w:val="Tekstpodstawowywcity"/>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b) niespełniającego warunków udziału w postępowaniu, lub </w:t>
      </w:r>
    </w:p>
    <w:p w:rsidR="0084052B" w:rsidRDefault="00E83BE4">
      <w:pPr>
        <w:pStyle w:val="Tekstpodstawowywcity"/>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jest niezgodna z przepisami ustawy;</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jest nieważna na podstawie odrębnych przepisów;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jej treść jest niezgodna z warunkami zamówienia;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lastRenderedPageBreak/>
        <w:t xml:space="preserve">została złożona w warunkach czynu nieuczciwej konkurencji w rozumieniu ustawy z dnia 16 kwietnia 1993 r. o zwalczaniu nieuczciwej konkurencji;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zawiera rażąco niską cenę lub koszt w stosunku do przedmiotu zamówienia;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została złożona przez wykonawcę niezaproszonego do składania ofert;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zawiera błędy w obliczeniu ceny lub kosztu;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w wyznaczonym terminie zakwestionował poprawienie omyłki, o której mowa w art. 223 ust. 2 pkt 3;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nie wyraził pisemnej zgody na przedłużenie terminu związania ofertą;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nie wyraził pisemnej zgody na wybór jego oferty po upływie terminu związania ofertą;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wykonawca nie wniósł wadium, lub wniósł w sposób nieprawidłowy lub nie utrzymywał wadium nieprzerwanie do upływu terminu związania ofertą lub złożył wniosek o zwrot wadium w przypadku, o którym mowa w art. 98 ust. 2 pkt 3; (jeśli zamawiający wymagał jego wniesienia),</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Pr>
          <w:rFonts w:ascii="Arial" w:hAnsi="Arial" w:cs="Arial"/>
          <w:position w:val="2"/>
          <w:sz w:val="18"/>
          <w:szCs w:val="18"/>
        </w:rPr>
        <w:t>cyberbezpieczeństwa</w:t>
      </w:r>
      <w:proofErr w:type="spellEnd"/>
      <w:r>
        <w:rPr>
          <w:rFonts w:ascii="Arial" w:hAnsi="Arial" w:cs="Arial"/>
          <w:position w:val="2"/>
          <w:sz w:val="18"/>
          <w:szCs w:val="18"/>
        </w:rPr>
        <w:t xml:space="preserve"> (</w:t>
      </w:r>
      <w:proofErr w:type="spellStart"/>
      <w:r>
        <w:rPr>
          <w:rFonts w:ascii="Arial" w:hAnsi="Arial" w:cs="Arial"/>
          <w:position w:val="2"/>
          <w:sz w:val="18"/>
          <w:szCs w:val="18"/>
        </w:rPr>
        <w:t>t.j</w:t>
      </w:r>
      <w:proofErr w:type="spellEnd"/>
      <w:r>
        <w:rPr>
          <w:rFonts w:ascii="Arial" w:hAnsi="Arial" w:cs="Arial"/>
          <w:position w:val="2"/>
          <w:sz w:val="18"/>
          <w:szCs w:val="18"/>
        </w:rPr>
        <w:t xml:space="preserve">. Dz. U. z 2023 poz. 913), stwierdzającej ich negatywny wpływ na bezpieczeństwo publiczne lub bezpieczeństwo narodowe; </w:t>
      </w:r>
    </w:p>
    <w:p w:rsidR="0084052B" w:rsidRDefault="00E83BE4">
      <w:pPr>
        <w:pStyle w:val="Tekstpodstawowywcity"/>
        <w:numPr>
          <w:ilvl w:val="0"/>
          <w:numId w:val="29"/>
        </w:numPr>
        <w:spacing w:line="360" w:lineRule="auto"/>
        <w:jc w:val="both"/>
        <w:textAlignment w:val="baseline"/>
        <w:rPr>
          <w:rFonts w:ascii="Arial" w:hAnsi="Arial" w:cs="Arial"/>
          <w:sz w:val="18"/>
          <w:szCs w:val="18"/>
        </w:rPr>
      </w:pPr>
      <w:r>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84052B" w:rsidRDefault="00E83BE4">
      <w:pPr>
        <w:pStyle w:val="Tekstpodstawowywcity"/>
        <w:numPr>
          <w:ilvl w:val="0"/>
          <w:numId w:val="30"/>
        </w:numPr>
        <w:spacing w:line="360" w:lineRule="auto"/>
        <w:jc w:val="both"/>
        <w:textAlignment w:val="baseline"/>
        <w:rPr>
          <w:rFonts w:ascii="Arial" w:hAnsi="Arial" w:cs="Arial"/>
          <w:sz w:val="18"/>
          <w:szCs w:val="18"/>
        </w:rPr>
      </w:pPr>
      <w:r>
        <w:rPr>
          <w:rFonts w:ascii="Arial" w:hAnsi="Arial" w:cs="Arial"/>
          <w:position w:val="2"/>
          <w:sz w:val="18"/>
          <w:szCs w:val="18"/>
        </w:rPr>
        <w:t xml:space="preserve">oferta wykonawcy podlega odrzuceniu bez względu na jej złożenie, uzupełnienie lub poprawienie lub </w:t>
      </w:r>
    </w:p>
    <w:p w:rsidR="0084052B" w:rsidRDefault="00E83BE4">
      <w:pPr>
        <w:pStyle w:val="Tekstpodstawowywcity"/>
        <w:numPr>
          <w:ilvl w:val="0"/>
          <w:numId w:val="30"/>
        </w:numPr>
        <w:spacing w:line="360" w:lineRule="auto"/>
        <w:jc w:val="both"/>
        <w:textAlignment w:val="baseline"/>
        <w:rPr>
          <w:rFonts w:ascii="Arial" w:hAnsi="Arial" w:cs="Arial"/>
          <w:sz w:val="18"/>
          <w:szCs w:val="18"/>
        </w:rPr>
      </w:pPr>
      <w:r>
        <w:rPr>
          <w:rFonts w:ascii="Arial" w:hAnsi="Arial" w:cs="Arial"/>
          <w:position w:val="2"/>
          <w:sz w:val="18"/>
          <w:szCs w:val="18"/>
        </w:rPr>
        <w:t>zachodzą przesłanki unieważnienia postępowania</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składa podmiotowe środki dowodowe na wezwanie, o których mowa w ust. 9, aktualne na dzień ich złożenia. </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4052B" w:rsidRDefault="00E83BE4">
      <w:pPr>
        <w:pStyle w:val="Tekstpodstawowywcity"/>
        <w:numPr>
          <w:ilvl w:val="0"/>
          <w:numId w:val="28"/>
        </w:numPr>
        <w:spacing w:line="360" w:lineRule="auto"/>
        <w:jc w:val="both"/>
        <w:textAlignment w:val="baseline"/>
        <w:rPr>
          <w:rFonts w:ascii="Arial" w:hAnsi="Arial" w:cs="Arial"/>
          <w:sz w:val="18"/>
          <w:szCs w:val="18"/>
        </w:rPr>
      </w:pPr>
      <w:r>
        <w:rPr>
          <w:rFonts w:ascii="Arial" w:hAnsi="Arial" w:cs="Arial"/>
          <w:position w:val="2"/>
          <w:sz w:val="18"/>
          <w:szCs w:val="18"/>
        </w:rPr>
        <w:t xml:space="preserve">Jeżeli złożone przez wykonawcę oświadczenie, o którym mowa w art. 125 ust. 1, lub podmiotowe środki dowodowe budzą wątpliwości zamawiającego, może on zwrócić się bezpośrednio do podmiotu, który jest w </w:t>
      </w:r>
      <w:r>
        <w:rPr>
          <w:rFonts w:ascii="Arial" w:hAnsi="Arial" w:cs="Arial"/>
          <w:position w:val="2"/>
          <w:sz w:val="18"/>
          <w:szCs w:val="18"/>
        </w:rPr>
        <w:lastRenderedPageBreak/>
        <w:t>posiadaniu informacji lub dokumentów istotnych w tym zakresie dla oceny spełniania przez wykonawcę warunków udziału w postępowaniu, kryteriów selekcji lub braku podstaw wykluczenia, o przedstawienie takich informacji lub dokumentów.</w:t>
      </w:r>
    </w:p>
    <w:p w:rsidR="0084052B" w:rsidRDefault="00E83BE4">
      <w:pPr>
        <w:pStyle w:val="Tekstpodstawowywcity"/>
        <w:numPr>
          <w:ilvl w:val="0"/>
          <w:numId w:val="28"/>
        </w:numPr>
        <w:spacing w:line="360" w:lineRule="auto"/>
        <w:jc w:val="both"/>
        <w:textAlignment w:val="baseline"/>
        <w:rPr>
          <w:rFonts w:ascii="Arial" w:hAnsi="Arial" w:cs="Arial"/>
          <w:b/>
          <w:sz w:val="18"/>
          <w:szCs w:val="18"/>
        </w:rPr>
      </w:pPr>
      <w:r>
        <w:rPr>
          <w:rFonts w:ascii="Arial" w:hAnsi="Arial" w:cs="Arial"/>
          <w:b/>
          <w:bCs/>
          <w:position w:val="2"/>
          <w:sz w:val="18"/>
          <w:szCs w:val="18"/>
        </w:rPr>
        <w:t>Wybór oferty najkorzystniejszej.</w:t>
      </w:r>
    </w:p>
    <w:p w:rsidR="0084052B" w:rsidRDefault="00E83BE4">
      <w:pPr>
        <w:pStyle w:val="Tekstpodstawowywcity"/>
        <w:numPr>
          <w:ilvl w:val="0"/>
          <w:numId w:val="38"/>
        </w:numPr>
        <w:spacing w:line="360" w:lineRule="auto"/>
        <w:jc w:val="both"/>
        <w:rPr>
          <w:rFonts w:ascii="Arial" w:hAnsi="Arial" w:cs="Arial"/>
          <w:sz w:val="18"/>
          <w:szCs w:val="18"/>
        </w:rPr>
      </w:pPr>
      <w:r>
        <w:rPr>
          <w:rFonts w:ascii="Arial" w:hAnsi="Arial" w:cs="Arial"/>
          <w:position w:val="2"/>
          <w:sz w:val="18"/>
          <w:szCs w:val="18"/>
        </w:rPr>
        <w:t xml:space="preserve">Zamawiający wybiera najkorzystniejszą ofertę na podstawie kryteriów oceny ofert określonych w dokumentach zamówienia. </w:t>
      </w:r>
    </w:p>
    <w:p w:rsidR="0084052B" w:rsidRDefault="00E83BE4">
      <w:pPr>
        <w:pStyle w:val="Tekstpodstawowywcity"/>
        <w:numPr>
          <w:ilvl w:val="0"/>
          <w:numId w:val="38"/>
        </w:numPr>
        <w:spacing w:line="360" w:lineRule="auto"/>
        <w:jc w:val="both"/>
        <w:rPr>
          <w:rFonts w:ascii="Arial" w:hAnsi="Arial" w:cs="Arial"/>
          <w:sz w:val="18"/>
          <w:szCs w:val="18"/>
        </w:rPr>
      </w:pPr>
      <w:r>
        <w:rPr>
          <w:rFonts w:ascii="Arial" w:hAnsi="Arial" w:cs="Arial"/>
          <w:position w:val="2"/>
          <w:sz w:val="18"/>
          <w:szCs w:val="18"/>
        </w:rPr>
        <w:t xml:space="preserve">Niezwłocznie po wyborze najkorzystniejszej oferty zamawiający informuje równocześnie wykonawców, którzy złożyli oferty, o: </w:t>
      </w:r>
    </w:p>
    <w:p w:rsidR="0084052B" w:rsidRDefault="00E83BE4">
      <w:pPr>
        <w:pStyle w:val="Tekstpodstawowywcity"/>
        <w:numPr>
          <w:ilvl w:val="0"/>
          <w:numId w:val="39"/>
        </w:numPr>
        <w:spacing w:line="360" w:lineRule="auto"/>
        <w:jc w:val="both"/>
        <w:rPr>
          <w:rFonts w:ascii="Arial" w:hAnsi="Arial" w:cs="Arial"/>
          <w:sz w:val="18"/>
          <w:szCs w:val="18"/>
        </w:rPr>
      </w:pPr>
      <w:r>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4052B" w:rsidRDefault="00E83BE4">
      <w:pPr>
        <w:pStyle w:val="Tekstpodstawowywcity"/>
        <w:numPr>
          <w:ilvl w:val="0"/>
          <w:numId w:val="39"/>
        </w:numPr>
        <w:spacing w:line="360" w:lineRule="auto"/>
        <w:jc w:val="both"/>
        <w:rPr>
          <w:rFonts w:ascii="Arial" w:hAnsi="Arial" w:cs="Arial"/>
          <w:sz w:val="18"/>
          <w:szCs w:val="18"/>
        </w:rPr>
      </w:pPr>
      <w:r>
        <w:rPr>
          <w:rFonts w:ascii="Arial" w:hAnsi="Arial" w:cs="Arial"/>
          <w:position w:val="2"/>
          <w:sz w:val="18"/>
          <w:szCs w:val="18"/>
        </w:rPr>
        <w:t xml:space="preserve">wykonawcach, których oferty zostały odrzucone – podając uzasadnienie faktyczne i prawne. </w:t>
      </w:r>
    </w:p>
    <w:p w:rsidR="0084052B" w:rsidRDefault="00E83BE4">
      <w:pPr>
        <w:pStyle w:val="Tekstpodstawowywcity"/>
        <w:numPr>
          <w:ilvl w:val="0"/>
          <w:numId w:val="38"/>
        </w:numPr>
        <w:spacing w:line="360" w:lineRule="auto"/>
        <w:jc w:val="both"/>
        <w:rPr>
          <w:rFonts w:ascii="Arial" w:hAnsi="Arial" w:cs="Arial"/>
          <w:sz w:val="18"/>
          <w:szCs w:val="18"/>
        </w:rPr>
      </w:pPr>
      <w:r>
        <w:rPr>
          <w:rFonts w:ascii="Arial" w:hAnsi="Arial" w:cs="Arial"/>
          <w:position w:val="2"/>
          <w:sz w:val="18"/>
          <w:szCs w:val="18"/>
        </w:rPr>
        <w:t xml:space="preserve">Zamawiający udostępnia niezwłocznie informacje, o których mowa w ust. 2 lit a, na stronie internetowej prowadzonego postępowania. </w:t>
      </w:r>
    </w:p>
    <w:p w:rsidR="0084052B" w:rsidRDefault="00E83BE4">
      <w:pPr>
        <w:pStyle w:val="Tekstpodstawowywcity"/>
        <w:numPr>
          <w:ilvl w:val="0"/>
          <w:numId w:val="38"/>
        </w:numPr>
        <w:spacing w:line="360" w:lineRule="auto"/>
        <w:jc w:val="both"/>
        <w:rPr>
          <w:rFonts w:ascii="Arial" w:hAnsi="Arial" w:cs="Arial"/>
          <w:sz w:val="18"/>
          <w:szCs w:val="18"/>
        </w:rPr>
      </w:pPr>
      <w:r>
        <w:rPr>
          <w:rFonts w:ascii="Arial" w:hAnsi="Arial" w:cs="Arial"/>
          <w:position w:val="2"/>
          <w:sz w:val="18"/>
          <w:szCs w:val="18"/>
        </w:rPr>
        <w:t xml:space="preserve">Zamawiający może nie ujawniać informacji, o których mowa w ust. 2, jeżeli ich ujawnienie byłoby sprzeczne z ważnym interesem publicznym. </w:t>
      </w:r>
    </w:p>
    <w:p w:rsidR="0084052B" w:rsidRDefault="00E83BE4">
      <w:pPr>
        <w:pStyle w:val="Tekstpodstawowywcity"/>
        <w:numPr>
          <w:ilvl w:val="0"/>
          <w:numId w:val="41"/>
        </w:numPr>
        <w:spacing w:line="360" w:lineRule="auto"/>
        <w:jc w:val="both"/>
        <w:rPr>
          <w:rFonts w:ascii="Arial" w:hAnsi="Arial" w:cs="Arial"/>
          <w:b/>
          <w:bCs/>
          <w:sz w:val="18"/>
          <w:szCs w:val="18"/>
        </w:rPr>
      </w:pPr>
      <w:r>
        <w:rPr>
          <w:rFonts w:ascii="Arial" w:hAnsi="Arial" w:cs="Arial"/>
          <w:b/>
          <w:bCs/>
          <w:position w:val="2"/>
          <w:sz w:val="18"/>
          <w:szCs w:val="18"/>
        </w:rPr>
        <w:t>Unieważnienie postępowania</w:t>
      </w:r>
    </w:p>
    <w:p w:rsidR="0084052B" w:rsidRDefault="00E83BE4">
      <w:pPr>
        <w:pStyle w:val="Tekstpodstawowywcity"/>
        <w:numPr>
          <w:ilvl w:val="0"/>
          <w:numId w:val="40"/>
        </w:numPr>
        <w:spacing w:line="360" w:lineRule="auto"/>
        <w:jc w:val="both"/>
        <w:rPr>
          <w:rFonts w:ascii="Arial" w:hAnsi="Arial" w:cs="Arial"/>
          <w:sz w:val="18"/>
          <w:szCs w:val="18"/>
        </w:rPr>
      </w:pPr>
      <w:r>
        <w:rPr>
          <w:rFonts w:ascii="Arial" w:hAnsi="Arial" w:cs="Arial"/>
          <w:bCs/>
          <w:position w:val="2"/>
          <w:sz w:val="18"/>
          <w:szCs w:val="18"/>
        </w:rPr>
        <w:t xml:space="preserve">Zamawiający unieważnia postępowanie </w:t>
      </w:r>
      <w:r>
        <w:rPr>
          <w:rFonts w:ascii="Arial" w:hAnsi="Arial" w:cs="Arial"/>
          <w:position w:val="2"/>
          <w:sz w:val="18"/>
          <w:szCs w:val="18"/>
        </w:rPr>
        <w:t>o udzielenie zamówienia, jeżeli zaistnieją przesłanki określone w art. 255 - 259 ustawy.</w:t>
      </w:r>
    </w:p>
    <w:p w:rsidR="0084052B" w:rsidRDefault="00E83BE4">
      <w:pPr>
        <w:pStyle w:val="Tekstpodstawowywcity"/>
        <w:numPr>
          <w:ilvl w:val="0"/>
          <w:numId w:val="40"/>
        </w:numPr>
        <w:spacing w:line="360" w:lineRule="auto"/>
        <w:jc w:val="both"/>
        <w:rPr>
          <w:rFonts w:ascii="Arial" w:hAnsi="Arial" w:cs="Arial"/>
          <w:sz w:val="18"/>
          <w:szCs w:val="18"/>
        </w:rPr>
      </w:pPr>
      <w:r>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4052B" w:rsidRDefault="00E83BE4">
      <w:pPr>
        <w:pStyle w:val="Tekstpodstawowywcity"/>
        <w:numPr>
          <w:ilvl w:val="0"/>
          <w:numId w:val="40"/>
        </w:numPr>
        <w:spacing w:line="360" w:lineRule="auto"/>
        <w:jc w:val="both"/>
        <w:rPr>
          <w:rFonts w:ascii="Arial" w:hAnsi="Arial" w:cs="Arial"/>
          <w:sz w:val="18"/>
          <w:szCs w:val="18"/>
        </w:rPr>
      </w:pPr>
      <w:r>
        <w:rPr>
          <w:rFonts w:ascii="Arial" w:hAnsi="Arial" w:cs="Arial"/>
          <w:position w:val="2"/>
          <w:sz w:val="18"/>
          <w:szCs w:val="18"/>
        </w:rPr>
        <w:t xml:space="preserve">Zamawiający udostępnia niezwłocznie informacje, o których mowa w ust. 2, na stronie internetowej prowadzonego postępowania. </w:t>
      </w:r>
    </w:p>
    <w:p w:rsidR="0084052B" w:rsidRDefault="00E83BE4">
      <w:pPr>
        <w:pStyle w:val="Tekstpodstawowywcity"/>
        <w:numPr>
          <w:ilvl w:val="0"/>
          <w:numId w:val="40"/>
        </w:numPr>
        <w:spacing w:line="360" w:lineRule="auto"/>
        <w:jc w:val="both"/>
        <w:rPr>
          <w:rFonts w:ascii="Arial" w:hAnsi="Arial" w:cs="Arial"/>
          <w:sz w:val="18"/>
          <w:szCs w:val="18"/>
        </w:rPr>
      </w:pPr>
      <w:r>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84052B" w:rsidRDefault="00E83BE4">
      <w:pPr>
        <w:pStyle w:val="Akapitzlist"/>
        <w:numPr>
          <w:ilvl w:val="0"/>
          <w:numId w:val="49"/>
        </w:numPr>
        <w:shd w:val="clear" w:color="auto" w:fill="FFFFFF"/>
        <w:spacing w:line="360" w:lineRule="auto"/>
        <w:jc w:val="both"/>
        <w:rPr>
          <w:rFonts w:ascii="Arial" w:hAnsi="Arial" w:cs="Arial"/>
          <w:sz w:val="18"/>
          <w:szCs w:val="18"/>
        </w:rPr>
      </w:pPr>
      <w:r>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 </w:t>
      </w:r>
    </w:p>
    <w:p w:rsidR="0084052B" w:rsidRDefault="00E83BE4">
      <w:pPr>
        <w:pStyle w:val="Akapitzlist"/>
        <w:numPr>
          <w:ilvl w:val="0"/>
          <w:numId w:val="49"/>
        </w:numPr>
        <w:shd w:val="clear" w:color="auto" w:fill="FFFFFF"/>
        <w:spacing w:line="360" w:lineRule="auto"/>
        <w:jc w:val="both"/>
        <w:rPr>
          <w:rFonts w:ascii="Arial" w:hAnsi="Arial" w:cs="Arial"/>
          <w:sz w:val="18"/>
          <w:szCs w:val="18"/>
        </w:rPr>
      </w:pPr>
      <w:r>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4052B" w:rsidRDefault="0084052B">
      <w:pPr>
        <w:pStyle w:val="Tekstpodstawowywcity"/>
        <w:spacing w:line="360" w:lineRule="auto"/>
        <w:ind w:left="360"/>
        <w:jc w:val="both"/>
        <w:rPr>
          <w:rFonts w:ascii="Arial" w:hAnsi="Arial" w:cs="Arial"/>
          <w:sz w:val="18"/>
          <w:szCs w:val="18"/>
        </w:rPr>
      </w:pPr>
    </w:p>
    <w:p w:rsidR="0084052B" w:rsidRDefault="00E83BE4">
      <w:pPr>
        <w:pStyle w:val="Tekstpodstawowywcity"/>
        <w:numPr>
          <w:ilvl w:val="0"/>
          <w:numId w:val="42"/>
        </w:numPr>
        <w:spacing w:line="360" w:lineRule="auto"/>
        <w:jc w:val="both"/>
        <w:textAlignment w:val="baseline"/>
        <w:rPr>
          <w:rFonts w:ascii="Arial" w:hAnsi="Arial" w:cs="Arial"/>
          <w:b/>
          <w:sz w:val="18"/>
          <w:szCs w:val="18"/>
        </w:rPr>
      </w:pPr>
      <w:r>
        <w:rPr>
          <w:rFonts w:ascii="Arial" w:hAnsi="Arial" w:cs="Arial"/>
          <w:b/>
          <w:bCs/>
          <w:position w:val="2"/>
          <w:sz w:val="18"/>
          <w:szCs w:val="18"/>
        </w:rPr>
        <w:t>Jawność postępowania</w:t>
      </w:r>
    </w:p>
    <w:p w:rsidR="0084052B" w:rsidRDefault="00E83BE4">
      <w:pPr>
        <w:pStyle w:val="Tekstpodstawowywcity"/>
        <w:numPr>
          <w:ilvl w:val="0"/>
          <w:numId w:val="36"/>
        </w:numPr>
        <w:spacing w:line="360" w:lineRule="auto"/>
        <w:jc w:val="both"/>
        <w:textAlignment w:val="baseline"/>
        <w:rPr>
          <w:rFonts w:ascii="Arial" w:hAnsi="Arial" w:cs="Arial"/>
          <w:sz w:val="18"/>
          <w:szCs w:val="18"/>
        </w:rPr>
      </w:pPr>
      <w:r>
        <w:rPr>
          <w:rFonts w:ascii="Arial" w:hAnsi="Arial" w:cs="Arial"/>
          <w:position w:val="2"/>
          <w:sz w:val="18"/>
          <w:szCs w:val="18"/>
        </w:rPr>
        <w:lastRenderedPageBreak/>
        <w:t xml:space="preserve">Protokół postępowania jest jawny i udostępniany na wniosek. </w:t>
      </w:r>
    </w:p>
    <w:p w:rsidR="0084052B" w:rsidRDefault="00E83BE4">
      <w:pPr>
        <w:pStyle w:val="Tekstpodstawowywcity"/>
        <w:numPr>
          <w:ilvl w:val="0"/>
          <w:numId w:val="36"/>
        </w:numPr>
        <w:spacing w:line="360" w:lineRule="auto"/>
        <w:jc w:val="both"/>
        <w:textAlignment w:val="baseline"/>
        <w:rPr>
          <w:rFonts w:ascii="Arial" w:hAnsi="Arial" w:cs="Arial"/>
          <w:sz w:val="18"/>
          <w:szCs w:val="18"/>
        </w:rPr>
      </w:pPr>
      <w:r>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4052B" w:rsidRDefault="00E83BE4">
      <w:pPr>
        <w:pStyle w:val="Tekstpodstawowywcity"/>
        <w:numPr>
          <w:ilvl w:val="0"/>
          <w:numId w:val="37"/>
        </w:numPr>
        <w:spacing w:line="360" w:lineRule="auto"/>
        <w:jc w:val="both"/>
        <w:textAlignment w:val="baseline"/>
        <w:rPr>
          <w:rFonts w:ascii="Arial" w:hAnsi="Arial" w:cs="Arial"/>
          <w:sz w:val="18"/>
          <w:szCs w:val="18"/>
        </w:rPr>
      </w:pPr>
      <w:r>
        <w:rPr>
          <w:rFonts w:ascii="Arial" w:hAnsi="Arial" w:cs="Arial"/>
          <w:position w:val="2"/>
          <w:sz w:val="18"/>
          <w:szCs w:val="18"/>
        </w:rPr>
        <w:t xml:space="preserve">oferty wraz z załącznikami udostępnia się niezwłocznie po otwarciu ofert, nie później jednak niż w terminie 3 dni od dnia otwarcia ofert, z uwzględnieniem art. 166 ust. 3 lub art. 291 ust. 2 zdanie drugie, </w:t>
      </w:r>
    </w:p>
    <w:p w:rsidR="0084052B" w:rsidRDefault="00E83BE4">
      <w:pPr>
        <w:pStyle w:val="Tekstpodstawowywcity"/>
        <w:numPr>
          <w:ilvl w:val="0"/>
          <w:numId w:val="37"/>
        </w:numPr>
        <w:spacing w:line="360" w:lineRule="auto"/>
        <w:jc w:val="both"/>
        <w:textAlignment w:val="baseline"/>
        <w:rPr>
          <w:rFonts w:ascii="Arial" w:hAnsi="Arial" w:cs="Arial"/>
          <w:sz w:val="18"/>
          <w:szCs w:val="18"/>
        </w:rPr>
      </w:pPr>
      <w:r>
        <w:rPr>
          <w:rFonts w:ascii="Arial" w:hAnsi="Arial" w:cs="Arial"/>
          <w:position w:val="2"/>
          <w:sz w:val="18"/>
          <w:szCs w:val="18"/>
        </w:rPr>
        <w:t xml:space="preserve">wnioski o dopuszczenie do udziału w postępowaniu wraz z załącznikami udostępnia się od dnia poinformowania o wynikach oceny tych wniosków </w:t>
      </w:r>
    </w:p>
    <w:p w:rsidR="0084052B" w:rsidRDefault="00E83BE4">
      <w:pPr>
        <w:pStyle w:val="Tekstpodstawowywcity"/>
        <w:spacing w:line="360" w:lineRule="auto"/>
        <w:ind w:left="360"/>
        <w:jc w:val="both"/>
        <w:textAlignment w:val="baseline"/>
        <w:rPr>
          <w:rFonts w:ascii="Arial" w:hAnsi="Arial" w:cs="Arial"/>
          <w:sz w:val="18"/>
          <w:szCs w:val="18"/>
        </w:rPr>
      </w:pPr>
      <w:r>
        <w:rPr>
          <w:rFonts w:ascii="Arial" w:hAnsi="Arial" w:cs="Arial"/>
          <w:position w:val="2"/>
          <w:sz w:val="18"/>
          <w:szCs w:val="18"/>
        </w:rPr>
        <w:t>– przy czym nie udostępnia się informacji, które mają charakter poufny, w tym przekazywanych w toku negocjacji lub dialogu.</w:t>
      </w:r>
    </w:p>
    <w:p w:rsidR="0084052B" w:rsidRDefault="0084052B">
      <w:pPr>
        <w:pStyle w:val="Tekstpodstawowywcity"/>
        <w:spacing w:line="360" w:lineRule="auto"/>
        <w:textAlignment w:val="baseline"/>
        <w:rPr>
          <w:rFonts w:ascii="Arial" w:hAnsi="Arial" w:cs="Arial"/>
          <w:b/>
          <w:sz w:val="18"/>
          <w:szCs w:val="18"/>
          <w:u w:val="single"/>
        </w:rPr>
      </w:pPr>
    </w:p>
    <w:p w:rsidR="0084052B" w:rsidRDefault="00E83BE4">
      <w:pPr>
        <w:pStyle w:val="Tekstpodstawowywcity"/>
        <w:spacing w:line="360" w:lineRule="auto"/>
        <w:ind w:left="360"/>
        <w:jc w:val="both"/>
        <w:textAlignment w:val="baseline"/>
      </w:pPr>
      <w:r>
        <w:rPr>
          <w:rFonts w:ascii="Arial" w:hAnsi="Arial" w:cs="Arial"/>
          <w:b/>
          <w:position w:val="2"/>
          <w:sz w:val="18"/>
          <w:szCs w:val="18"/>
          <w:u w:val="single"/>
        </w:rPr>
        <w:t>XXV. INFORMACJE O FORMALNOŚCIACH, JAKIE POWINNY BYĆ DOPEŁNIONE PO WYBORZE OFERTY W CELU ZAWARCIA UMOWY</w:t>
      </w:r>
    </w:p>
    <w:p w:rsidR="0084052B" w:rsidRDefault="00E83BE4">
      <w:pPr>
        <w:pStyle w:val="Tekstpodstawowywcity"/>
        <w:numPr>
          <w:ilvl w:val="0"/>
          <w:numId w:val="31"/>
        </w:numPr>
        <w:spacing w:line="360" w:lineRule="auto"/>
        <w:jc w:val="both"/>
        <w:rPr>
          <w:rFonts w:ascii="Arial" w:hAnsi="Arial" w:cs="Arial"/>
          <w:sz w:val="18"/>
          <w:szCs w:val="18"/>
        </w:rPr>
      </w:pPr>
      <w:r>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84052B" w:rsidRDefault="00E83BE4">
      <w:pPr>
        <w:pStyle w:val="Tekstpodstawowywcity"/>
        <w:numPr>
          <w:ilvl w:val="0"/>
          <w:numId w:val="31"/>
        </w:numPr>
        <w:spacing w:line="360" w:lineRule="auto"/>
        <w:jc w:val="both"/>
        <w:rPr>
          <w:rFonts w:ascii="Arial" w:hAnsi="Arial" w:cs="Arial"/>
          <w:sz w:val="18"/>
          <w:szCs w:val="18"/>
        </w:rPr>
      </w:pPr>
      <w:r>
        <w:rPr>
          <w:rFonts w:ascii="Arial" w:hAnsi="Arial" w:cs="Arial"/>
          <w:position w:val="2"/>
          <w:sz w:val="18"/>
          <w:szCs w:val="18"/>
        </w:rPr>
        <w:t>Zamawiający może zawrzeć umowę w sprawie zamówienia publicznego przed upływem terminu, o którym mowa w ust. 1, jeżeli w postępowaniu o udzielenie zamówienia prowadzonym w trybie podstawowym złożono tylko jedną ofertę.</w:t>
      </w:r>
    </w:p>
    <w:p w:rsidR="0084052B" w:rsidRDefault="00E83BE4">
      <w:pPr>
        <w:pStyle w:val="Tekstpodstawowywcity"/>
        <w:numPr>
          <w:ilvl w:val="0"/>
          <w:numId w:val="31"/>
        </w:numPr>
        <w:spacing w:line="360" w:lineRule="auto"/>
        <w:jc w:val="both"/>
        <w:rPr>
          <w:rFonts w:ascii="Arial" w:hAnsi="Arial" w:cs="Arial"/>
          <w:sz w:val="18"/>
          <w:szCs w:val="18"/>
        </w:rPr>
      </w:pPr>
      <w:r>
        <w:rPr>
          <w:rFonts w:ascii="Arial" w:hAnsi="Arial" w:cs="Arial"/>
          <w:position w:val="2"/>
          <w:sz w:val="18"/>
          <w:szCs w:val="18"/>
        </w:rPr>
        <w:t>Wykonawca, którego oferta zostanie uznana za najkorzystniejszą, będzie zobowiązany przed podpisaniem umowy do wniesienia zabezpieczenia należytego wykonania umowy (jeżeli jego wniesienie było wymagane) w wysokości i formie określonej w Rozdziale XXVI SWZ.</w:t>
      </w:r>
    </w:p>
    <w:p w:rsidR="0084052B" w:rsidRDefault="00E83BE4">
      <w:pPr>
        <w:pStyle w:val="Tekstpodstawowywcity"/>
        <w:numPr>
          <w:ilvl w:val="0"/>
          <w:numId w:val="31"/>
        </w:numPr>
        <w:spacing w:line="360" w:lineRule="auto"/>
        <w:jc w:val="both"/>
        <w:rPr>
          <w:rFonts w:ascii="Arial" w:hAnsi="Arial" w:cs="Arial"/>
          <w:sz w:val="18"/>
          <w:szCs w:val="18"/>
        </w:rPr>
      </w:pPr>
      <w:r>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84052B" w:rsidRDefault="00E83BE4">
      <w:pPr>
        <w:pStyle w:val="Tekstpodstawowywcity"/>
        <w:numPr>
          <w:ilvl w:val="0"/>
          <w:numId w:val="31"/>
        </w:numPr>
        <w:spacing w:line="360" w:lineRule="auto"/>
        <w:jc w:val="both"/>
        <w:rPr>
          <w:rFonts w:ascii="Arial" w:hAnsi="Arial" w:cs="Arial"/>
          <w:sz w:val="18"/>
          <w:szCs w:val="18"/>
        </w:rPr>
      </w:pPr>
      <w:r>
        <w:rPr>
          <w:rFonts w:ascii="Arial" w:hAnsi="Arial" w:cs="Arial"/>
          <w:position w:val="2"/>
          <w:sz w:val="18"/>
          <w:szCs w:val="18"/>
        </w:rPr>
        <w:t>Wykonawca będzie zobowiązany do podpisania umowy w miejscu i terminie wskazanym przez Zamawiającego.</w:t>
      </w:r>
    </w:p>
    <w:p w:rsidR="0084052B" w:rsidRDefault="00E83BE4">
      <w:pPr>
        <w:pStyle w:val="Tekstpodstawowywcity"/>
        <w:spacing w:line="360" w:lineRule="auto"/>
        <w:ind w:left="360"/>
        <w:textAlignment w:val="baseline"/>
        <w:rPr>
          <w:rFonts w:ascii="Arial" w:hAnsi="Arial" w:cs="Arial"/>
          <w:b/>
          <w:bCs/>
          <w:sz w:val="18"/>
          <w:szCs w:val="18"/>
          <w:u w:val="single"/>
        </w:rPr>
      </w:pPr>
      <w:r>
        <w:rPr>
          <w:rFonts w:ascii="Arial" w:hAnsi="Arial" w:cs="Arial"/>
          <w:b/>
          <w:position w:val="2"/>
          <w:sz w:val="18"/>
          <w:szCs w:val="18"/>
          <w:u w:val="single"/>
        </w:rPr>
        <w:t>XXVI. WYMAGANIA DOTYCZĄCE ZABEZPIECZENIA NALEŻYTEGO WYKONANIA UMOWY</w:t>
      </w:r>
    </w:p>
    <w:p w:rsidR="0084052B" w:rsidRDefault="00E83BE4">
      <w:pPr>
        <w:pStyle w:val="Tekstpodstawowywcity"/>
        <w:spacing w:line="360" w:lineRule="auto"/>
        <w:ind w:left="360"/>
        <w:textAlignment w:val="baseline"/>
        <w:rPr>
          <w:rFonts w:ascii="Arial" w:hAnsi="Arial" w:cs="Arial"/>
          <w:sz w:val="18"/>
          <w:szCs w:val="18"/>
        </w:rPr>
      </w:pPr>
      <w:r>
        <w:rPr>
          <w:rFonts w:ascii="Arial" w:hAnsi="Arial" w:cs="Arial"/>
          <w:position w:val="2"/>
          <w:sz w:val="18"/>
          <w:szCs w:val="18"/>
        </w:rPr>
        <w:t xml:space="preserve">Zamawiający </w:t>
      </w:r>
      <w:r>
        <w:rPr>
          <w:rFonts w:ascii="Arial" w:hAnsi="Arial" w:cs="Arial"/>
          <w:bCs/>
          <w:position w:val="2"/>
          <w:sz w:val="18"/>
          <w:szCs w:val="18"/>
        </w:rPr>
        <w:t>nie wymaga</w:t>
      </w:r>
      <w:r>
        <w:rPr>
          <w:rFonts w:ascii="Arial" w:hAnsi="Arial" w:cs="Arial"/>
          <w:position w:val="2"/>
          <w:sz w:val="18"/>
          <w:szCs w:val="18"/>
        </w:rPr>
        <w:t xml:space="preserve"> wniesienia zabezpieczenia należytego wykonania umowy.</w:t>
      </w:r>
    </w:p>
    <w:p w:rsidR="0084052B" w:rsidRDefault="0084052B">
      <w:pPr>
        <w:pStyle w:val="Tekstpodstawowywcity"/>
        <w:spacing w:line="360" w:lineRule="auto"/>
        <w:ind w:left="360"/>
        <w:textAlignment w:val="baseline"/>
        <w:rPr>
          <w:rFonts w:ascii="Arial" w:hAnsi="Arial" w:cs="Arial"/>
          <w:sz w:val="18"/>
          <w:szCs w:val="18"/>
        </w:rPr>
      </w:pPr>
    </w:p>
    <w:p w:rsidR="0084052B" w:rsidRDefault="00E83BE4">
      <w:pPr>
        <w:pStyle w:val="Tekstpodstawowywcity"/>
        <w:spacing w:line="360" w:lineRule="auto"/>
        <w:ind w:left="360"/>
        <w:jc w:val="both"/>
        <w:textAlignment w:val="baseline"/>
        <w:rPr>
          <w:rFonts w:ascii="Arial" w:hAnsi="Arial" w:cs="Arial"/>
          <w:b/>
          <w:sz w:val="18"/>
          <w:szCs w:val="18"/>
          <w:u w:val="single"/>
        </w:rPr>
      </w:pPr>
      <w:r>
        <w:rPr>
          <w:rFonts w:ascii="Arial" w:hAnsi="Arial" w:cs="Arial"/>
          <w:b/>
          <w:position w:val="2"/>
          <w:sz w:val="18"/>
          <w:szCs w:val="18"/>
          <w:u w:val="single"/>
        </w:rPr>
        <w:t>XXVII. INFORMACJE O TREŚCI ZAWIERANEJ UMOWY ORAZ MOŻLIWOŚCI JEJ ZMIANY</w:t>
      </w:r>
    </w:p>
    <w:p w:rsidR="0084052B" w:rsidRPr="009B20F7" w:rsidRDefault="00E83BE4">
      <w:pPr>
        <w:pStyle w:val="Tekstpodstawowywcity"/>
        <w:numPr>
          <w:ilvl w:val="0"/>
          <w:numId w:val="32"/>
        </w:numPr>
        <w:spacing w:line="360" w:lineRule="auto"/>
        <w:jc w:val="both"/>
        <w:rPr>
          <w:rFonts w:ascii="Arial" w:hAnsi="Arial"/>
          <w:sz w:val="18"/>
          <w:szCs w:val="18"/>
        </w:rPr>
      </w:pPr>
      <w:r>
        <w:rPr>
          <w:rFonts w:ascii="Arial" w:hAnsi="Arial" w:cs="Arial"/>
          <w:position w:val="2"/>
          <w:sz w:val="18"/>
          <w:szCs w:val="18"/>
        </w:rPr>
        <w:t>Wybrany Wykonawca jest zobowiązany do zawarcia umowy w sprawie zamówienia publicznego na warunkach określonych we Wzorze Umowy, stanowiącym</w:t>
      </w:r>
      <w:r>
        <w:rPr>
          <w:rFonts w:ascii="Arial" w:hAnsi="Arial" w:cs="Arial"/>
          <w:i/>
          <w:iCs/>
          <w:position w:val="2"/>
          <w:sz w:val="18"/>
          <w:szCs w:val="18"/>
        </w:rPr>
        <w:t xml:space="preserve"> </w:t>
      </w:r>
      <w:r w:rsidRPr="009B20F7">
        <w:rPr>
          <w:rFonts w:ascii="Arial" w:hAnsi="Arial" w:cs="Arial"/>
          <w:bCs/>
          <w:iCs/>
          <w:position w:val="2"/>
          <w:sz w:val="18"/>
          <w:szCs w:val="18"/>
        </w:rPr>
        <w:t>dodatek nr 12 do SWZ</w:t>
      </w:r>
      <w:r w:rsidRPr="009B20F7">
        <w:rPr>
          <w:rFonts w:ascii="Arial" w:hAnsi="Arial" w:cs="Arial"/>
          <w:iCs/>
          <w:position w:val="2"/>
          <w:sz w:val="18"/>
          <w:szCs w:val="18"/>
        </w:rPr>
        <w:t>.</w:t>
      </w:r>
    </w:p>
    <w:p w:rsidR="0084052B" w:rsidRDefault="00E83BE4">
      <w:pPr>
        <w:pStyle w:val="Tekstpodstawowywcity"/>
        <w:numPr>
          <w:ilvl w:val="0"/>
          <w:numId w:val="32"/>
        </w:numPr>
        <w:spacing w:line="360" w:lineRule="auto"/>
        <w:jc w:val="both"/>
        <w:rPr>
          <w:rFonts w:ascii="Arial" w:hAnsi="Arial"/>
          <w:sz w:val="18"/>
          <w:szCs w:val="18"/>
        </w:rPr>
      </w:pPr>
      <w:r>
        <w:rPr>
          <w:rFonts w:ascii="Arial" w:hAnsi="Arial" w:cs="Arial"/>
          <w:position w:val="2"/>
          <w:sz w:val="18"/>
          <w:szCs w:val="18"/>
        </w:rPr>
        <w:t>Zakres świadczenia Wykonawcy wynikający z umowy jest tożsamy z jego zobowiązaniem zawartym w ofercie.</w:t>
      </w:r>
    </w:p>
    <w:p w:rsidR="0084052B" w:rsidRPr="00891BA2" w:rsidRDefault="00E83BE4">
      <w:pPr>
        <w:pStyle w:val="Tekstpodstawowywcity"/>
        <w:numPr>
          <w:ilvl w:val="0"/>
          <w:numId w:val="32"/>
        </w:numPr>
        <w:spacing w:line="360" w:lineRule="auto"/>
        <w:jc w:val="both"/>
        <w:rPr>
          <w:rFonts w:ascii="Arial" w:hAnsi="Arial"/>
          <w:sz w:val="18"/>
          <w:szCs w:val="18"/>
        </w:rPr>
      </w:pPr>
      <w:r>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Pr="00891BA2">
        <w:rPr>
          <w:rFonts w:ascii="Arial" w:hAnsi="Arial" w:cs="Arial"/>
          <w:bCs/>
          <w:iCs/>
          <w:position w:val="2"/>
          <w:sz w:val="18"/>
          <w:szCs w:val="18"/>
        </w:rPr>
        <w:t>dodatek nr 12 do SWZ</w:t>
      </w:r>
      <w:r w:rsidRPr="00891BA2">
        <w:rPr>
          <w:rFonts w:ascii="Arial" w:hAnsi="Arial" w:cs="Arial"/>
          <w:iCs/>
          <w:position w:val="2"/>
          <w:sz w:val="18"/>
          <w:szCs w:val="18"/>
        </w:rPr>
        <w:t>.</w:t>
      </w:r>
    </w:p>
    <w:p w:rsidR="0084052B" w:rsidRDefault="00E83BE4">
      <w:pPr>
        <w:pStyle w:val="Tekstpodstawowywcity"/>
        <w:numPr>
          <w:ilvl w:val="0"/>
          <w:numId w:val="32"/>
        </w:numPr>
        <w:spacing w:line="360" w:lineRule="auto"/>
        <w:jc w:val="both"/>
        <w:rPr>
          <w:rFonts w:ascii="Arial" w:hAnsi="Arial"/>
          <w:sz w:val="18"/>
          <w:szCs w:val="18"/>
        </w:rPr>
      </w:pPr>
      <w:r>
        <w:rPr>
          <w:rFonts w:ascii="Arial" w:hAnsi="Arial" w:cs="Arial"/>
          <w:position w:val="2"/>
          <w:sz w:val="18"/>
          <w:szCs w:val="18"/>
        </w:rPr>
        <w:t>Zmiana umowy wymaga dla swej ważności, pod rygorem nieważności, zachowania formy pisemnej.</w:t>
      </w:r>
    </w:p>
    <w:p w:rsidR="0084052B" w:rsidRDefault="0084052B">
      <w:pPr>
        <w:pStyle w:val="Tekstpodstawowywcity"/>
        <w:spacing w:line="360" w:lineRule="auto"/>
        <w:ind w:left="360"/>
        <w:jc w:val="both"/>
        <w:rPr>
          <w:rFonts w:ascii="Arial" w:hAnsi="Arial" w:cs="Arial"/>
          <w:sz w:val="18"/>
          <w:szCs w:val="18"/>
        </w:rPr>
      </w:pPr>
    </w:p>
    <w:p w:rsidR="0084052B" w:rsidRDefault="00E83BE4">
      <w:pPr>
        <w:pStyle w:val="Tekstpodstawowywcity"/>
        <w:spacing w:line="360" w:lineRule="auto"/>
        <w:ind w:left="360"/>
        <w:jc w:val="both"/>
        <w:textAlignment w:val="baseline"/>
        <w:rPr>
          <w:rFonts w:ascii="Arial" w:hAnsi="Arial" w:cs="Arial"/>
          <w:b/>
          <w:sz w:val="18"/>
          <w:szCs w:val="18"/>
          <w:u w:val="single"/>
        </w:rPr>
      </w:pPr>
      <w:r>
        <w:rPr>
          <w:rFonts w:ascii="Arial" w:hAnsi="Arial" w:cs="Arial"/>
          <w:b/>
          <w:position w:val="2"/>
          <w:sz w:val="18"/>
          <w:szCs w:val="18"/>
          <w:u w:val="single"/>
        </w:rPr>
        <w:t>XXVIII. POUCZENIE O ŚRODKACH OCHRONY PRAWNEJ PRZYSŁUGUJĄCYCH WYKONAWCY</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Odwołanie przysługuje na:</w:t>
      </w:r>
    </w:p>
    <w:p w:rsidR="0084052B" w:rsidRDefault="00E83BE4">
      <w:pPr>
        <w:pStyle w:val="Tekstpodstawowywcity"/>
        <w:numPr>
          <w:ilvl w:val="0"/>
          <w:numId w:val="34"/>
        </w:numPr>
        <w:spacing w:line="360" w:lineRule="auto"/>
        <w:jc w:val="both"/>
        <w:rPr>
          <w:rFonts w:ascii="Arial" w:hAnsi="Arial" w:cs="Arial"/>
          <w:sz w:val="18"/>
          <w:szCs w:val="18"/>
        </w:rPr>
      </w:pPr>
      <w:r>
        <w:rPr>
          <w:rFonts w:ascii="Arial" w:hAnsi="Arial" w:cs="Arial"/>
          <w:position w:val="2"/>
          <w:sz w:val="18"/>
          <w:szCs w:val="18"/>
        </w:rPr>
        <w:t>niezgodną z przepisami ustawy czynność Zamawiającego, podjętą w postępowaniu o udzielenie zamówienia, w tym na projektowane postanowienie umowy;</w:t>
      </w:r>
    </w:p>
    <w:p w:rsidR="0084052B" w:rsidRDefault="00E83BE4">
      <w:pPr>
        <w:pStyle w:val="Tekstpodstawowywcity"/>
        <w:numPr>
          <w:ilvl w:val="0"/>
          <w:numId w:val="34"/>
        </w:numPr>
        <w:spacing w:line="360" w:lineRule="auto"/>
        <w:jc w:val="both"/>
        <w:rPr>
          <w:rFonts w:ascii="Arial" w:hAnsi="Arial" w:cs="Arial"/>
          <w:sz w:val="18"/>
          <w:szCs w:val="18"/>
        </w:rPr>
      </w:pPr>
      <w:r>
        <w:rPr>
          <w:rFonts w:ascii="Arial" w:hAnsi="Arial" w:cs="Arial"/>
          <w:position w:val="2"/>
          <w:sz w:val="18"/>
          <w:szCs w:val="18"/>
        </w:rPr>
        <w:t>zaniechanie czynności w postępowaniu o udzielenie zamówienia do której zamawiający był obowiązany na podstawie ustawy.</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Odwołanie wnosi się w terminie:</w:t>
      </w:r>
    </w:p>
    <w:p w:rsidR="0084052B" w:rsidRDefault="00E83BE4">
      <w:pPr>
        <w:pStyle w:val="Tekstpodstawowywcity"/>
        <w:numPr>
          <w:ilvl w:val="0"/>
          <w:numId w:val="35"/>
        </w:numPr>
        <w:spacing w:line="360" w:lineRule="auto"/>
        <w:jc w:val="both"/>
        <w:rPr>
          <w:rFonts w:ascii="Arial" w:hAnsi="Arial" w:cs="Arial"/>
          <w:sz w:val="18"/>
          <w:szCs w:val="18"/>
        </w:rPr>
      </w:pPr>
      <w:r>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84052B" w:rsidRDefault="00E83BE4">
      <w:pPr>
        <w:pStyle w:val="Tekstpodstawowywcity"/>
        <w:numPr>
          <w:ilvl w:val="0"/>
          <w:numId w:val="35"/>
        </w:numPr>
        <w:spacing w:line="360" w:lineRule="auto"/>
        <w:jc w:val="both"/>
        <w:rPr>
          <w:rFonts w:ascii="Arial" w:hAnsi="Arial" w:cs="Arial"/>
          <w:sz w:val="18"/>
          <w:szCs w:val="18"/>
        </w:rPr>
      </w:pPr>
      <w:r>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Na orzeczenie Izby oraz postanowienie Prezesa Izby, o którym mowa w art. 519 ust. 1 ustawy PZP, stronom oraz uczestnikom postępowania odwoławczego przysługuje skarga do sądu.</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Skargę wnosi się do Sądu Okręgowego w Warszawie - sądu zamówień publicznych, zwanego dalej "sądem zamówień publicznych".</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4052B" w:rsidRDefault="00E83BE4">
      <w:pPr>
        <w:pStyle w:val="Tekstpodstawowywcity"/>
        <w:numPr>
          <w:ilvl w:val="0"/>
          <w:numId w:val="33"/>
        </w:numPr>
        <w:spacing w:line="360" w:lineRule="auto"/>
        <w:jc w:val="both"/>
        <w:rPr>
          <w:rFonts w:ascii="Arial" w:hAnsi="Arial" w:cs="Arial"/>
          <w:sz w:val="18"/>
          <w:szCs w:val="18"/>
        </w:rPr>
      </w:pPr>
      <w:r>
        <w:rPr>
          <w:rFonts w:ascii="Arial" w:hAnsi="Arial" w:cs="Arial"/>
          <w:position w:val="2"/>
          <w:sz w:val="18"/>
          <w:szCs w:val="18"/>
        </w:rPr>
        <w:lastRenderedPageBreak/>
        <w:t>Prezes Izby przekazuje skargę wraz z aktami postępowania odwoławczego do sądu zamówień publicznych w terminie 7 dni od dnia jej otrzymania.</w:t>
      </w:r>
    </w:p>
    <w:p w:rsidR="00B07722" w:rsidRDefault="00B07722">
      <w:pPr>
        <w:pStyle w:val="Tekstpodstawowywcity"/>
        <w:spacing w:line="360" w:lineRule="auto"/>
        <w:ind w:left="360"/>
        <w:textAlignment w:val="baseline"/>
        <w:rPr>
          <w:rFonts w:ascii="Arial" w:hAnsi="Arial" w:cs="Arial"/>
          <w:iCs/>
          <w:position w:val="2"/>
          <w:sz w:val="18"/>
          <w:szCs w:val="18"/>
        </w:rPr>
      </w:pPr>
    </w:p>
    <w:p w:rsidR="00B07722" w:rsidRDefault="00B07722">
      <w:pPr>
        <w:pStyle w:val="Tekstpodstawowywcity"/>
        <w:spacing w:line="360" w:lineRule="auto"/>
        <w:ind w:left="360"/>
        <w:textAlignment w:val="baseline"/>
        <w:rPr>
          <w:rFonts w:ascii="Arial" w:hAnsi="Arial" w:cs="Arial"/>
          <w:iCs/>
          <w:position w:val="2"/>
          <w:sz w:val="18"/>
          <w:szCs w:val="18"/>
        </w:rPr>
      </w:pPr>
    </w:p>
    <w:p w:rsidR="0084052B" w:rsidRDefault="00E83BE4">
      <w:pPr>
        <w:pStyle w:val="Tekstpodstawowywcity"/>
        <w:spacing w:line="360" w:lineRule="auto"/>
        <w:ind w:left="360"/>
        <w:textAlignment w:val="baseline"/>
      </w:pPr>
      <w:r>
        <w:rPr>
          <w:rFonts w:ascii="Arial" w:hAnsi="Arial" w:cs="Arial"/>
          <w:iCs/>
          <w:position w:val="2"/>
          <w:sz w:val="18"/>
          <w:szCs w:val="18"/>
        </w:rPr>
        <w:t>SWZ przygotowała komisja przetargowa.</w:t>
      </w:r>
    </w:p>
    <w:p w:rsidR="00B07722" w:rsidRDefault="00E83BE4" w:rsidP="00A577F7">
      <w:pPr>
        <w:pStyle w:val="Tekstpodstawowywcity"/>
        <w:spacing w:line="360" w:lineRule="auto"/>
        <w:ind w:left="360"/>
        <w:textAlignment w:val="baseline"/>
        <w:rPr>
          <w:rFonts w:ascii="Arial" w:hAnsi="Arial" w:cs="Arial"/>
          <w:position w:val="2"/>
          <w:sz w:val="18"/>
          <w:szCs w:val="18"/>
        </w:rPr>
      </w:pPr>
      <w:r>
        <w:rPr>
          <w:rFonts w:ascii="Arial" w:hAnsi="Arial" w:cs="Arial"/>
          <w:iCs/>
          <w:position w:val="2"/>
          <w:sz w:val="18"/>
          <w:szCs w:val="18"/>
        </w:rPr>
        <w:t xml:space="preserve">Słubice, </w:t>
      </w:r>
      <w:r w:rsidR="009B20F7">
        <w:rPr>
          <w:rFonts w:ascii="Arial" w:hAnsi="Arial" w:cs="Arial"/>
          <w:iCs/>
          <w:position w:val="2"/>
          <w:sz w:val="18"/>
          <w:szCs w:val="18"/>
        </w:rPr>
        <w:t>1</w:t>
      </w:r>
      <w:r w:rsidR="00D77FAD">
        <w:rPr>
          <w:rFonts w:ascii="Arial" w:hAnsi="Arial" w:cs="Arial"/>
          <w:iCs/>
          <w:position w:val="2"/>
          <w:sz w:val="18"/>
          <w:szCs w:val="18"/>
        </w:rPr>
        <w:t>1</w:t>
      </w:r>
      <w:r>
        <w:rPr>
          <w:rFonts w:ascii="Arial" w:hAnsi="Arial" w:cs="Arial"/>
          <w:iCs/>
          <w:position w:val="2"/>
          <w:sz w:val="18"/>
          <w:szCs w:val="18"/>
        </w:rPr>
        <w:t>.</w:t>
      </w:r>
      <w:r w:rsidR="00EF36CA">
        <w:rPr>
          <w:rFonts w:ascii="Arial" w:hAnsi="Arial" w:cs="Arial"/>
          <w:iCs/>
          <w:position w:val="2"/>
          <w:sz w:val="18"/>
          <w:szCs w:val="18"/>
        </w:rPr>
        <w:t>12</w:t>
      </w:r>
      <w:r>
        <w:rPr>
          <w:rFonts w:ascii="Arial" w:hAnsi="Arial" w:cs="Arial"/>
          <w:iCs/>
          <w:position w:val="2"/>
          <w:sz w:val="18"/>
          <w:szCs w:val="18"/>
        </w:rPr>
        <w:t>.202</w:t>
      </w:r>
      <w:r w:rsidR="00EF36CA">
        <w:rPr>
          <w:rFonts w:ascii="Arial" w:hAnsi="Arial" w:cs="Arial"/>
          <w:iCs/>
          <w:position w:val="2"/>
          <w:sz w:val="18"/>
          <w:szCs w:val="18"/>
        </w:rPr>
        <w:t>4</w:t>
      </w:r>
      <w:r>
        <w:rPr>
          <w:rFonts w:ascii="Arial" w:hAnsi="Arial" w:cs="Arial"/>
          <w:iCs/>
          <w:position w:val="2"/>
          <w:sz w:val="18"/>
          <w:szCs w:val="18"/>
        </w:rPr>
        <w:t xml:space="preserve"> r.</w:t>
      </w:r>
      <w:r>
        <w:rPr>
          <w:rFonts w:ascii="Arial" w:hAnsi="Arial" w:cs="Arial"/>
          <w:position w:val="2"/>
          <w:sz w:val="18"/>
          <w:szCs w:val="18"/>
        </w:rPr>
        <w:t xml:space="preserve">                  </w:t>
      </w:r>
    </w:p>
    <w:p w:rsidR="0084052B" w:rsidRDefault="00B07722">
      <w:pPr>
        <w:pStyle w:val="Tekstpodstawowywcity"/>
        <w:spacing w:line="360" w:lineRule="auto"/>
        <w:jc w:val="center"/>
        <w:textAlignment w:val="baseline"/>
        <w:rPr>
          <w:rFonts w:ascii="Arial" w:hAnsi="Arial" w:cs="Arial"/>
          <w:sz w:val="18"/>
          <w:szCs w:val="18"/>
        </w:rPr>
      </w:pPr>
      <w:r>
        <w:rPr>
          <w:rFonts w:ascii="Arial" w:hAnsi="Arial" w:cs="Arial"/>
          <w:position w:val="2"/>
          <w:sz w:val="18"/>
          <w:szCs w:val="18"/>
        </w:rPr>
        <w:t xml:space="preserve">      </w:t>
      </w:r>
      <w:r w:rsidR="002F3594">
        <w:rPr>
          <w:rFonts w:ascii="Arial" w:hAnsi="Arial" w:cs="Arial"/>
          <w:position w:val="2"/>
          <w:sz w:val="18"/>
          <w:szCs w:val="18"/>
        </w:rPr>
        <w:t xml:space="preserve">                                                                             </w:t>
      </w:r>
      <w:r>
        <w:rPr>
          <w:rFonts w:ascii="Arial" w:hAnsi="Arial" w:cs="Arial"/>
          <w:position w:val="2"/>
          <w:sz w:val="18"/>
          <w:szCs w:val="18"/>
        </w:rPr>
        <w:t xml:space="preserve">  </w:t>
      </w:r>
      <w:r w:rsidR="00E83BE4">
        <w:rPr>
          <w:rFonts w:ascii="Arial" w:hAnsi="Arial" w:cs="Arial"/>
          <w:position w:val="2"/>
          <w:sz w:val="18"/>
          <w:szCs w:val="18"/>
        </w:rPr>
        <w:t xml:space="preserve">Dnia: </w:t>
      </w:r>
      <w:r w:rsidR="009B20F7">
        <w:rPr>
          <w:rFonts w:ascii="Arial" w:hAnsi="Arial" w:cs="Arial"/>
          <w:position w:val="2"/>
          <w:sz w:val="18"/>
          <w:szCs w:val="18"/>
        </w:rPr>
        <w:t>1</w:t>
      </w:r>
      <w:r w:rsidR="00D77FAD">
        <w:rPr>
          <w:rFonts w:ascii="Arial" w:hAnsi="Arial" w:cs="Arial"/>
          <w:position w:val="2"/>
          <w:sz w:val="18"/>
          <w:szCs w:val="18"/>
        </w:rPr>
        <w:t>1</w:t>
      </w:r>
      <w:r w:rsidR="00EF36CA">
        <w:rPr>
          <w:rFonts w:ascii="Arial" w:hAnsi="Arial" w:cs="Arial"/>
          <w:position w:val="2"/>
          <w:sz w:val="18"/>
          <w:szCs w:val="18"/>
        </w:rPr>
        <w:t>.12</w:t>
      </w:r>
      <w:r w:rsidR="00E83BE4">
        <w:rPr>
          <w:rFonts w:ascii="Arial" w:hAnsi="Arial" w:cs="Arial"/>
          <w:position w:val="2"/>
          <w:sz w:val="18"/>
          <w:szCs w:val="18"/>
        </w:rPr>
        <w:t>.202</w:t>
      </w:r>
      <w:r w:rsidR="00EF36CA">
        <w:rPr>
          <w:rFonts w:ascii="Arial" w:hAnsi="Arial" w:cs="Arial"/>
          <w:position w:val="2"/>
          <w:sz w:val="18"/>
          <w:szCs w:val="18"/>
        </w:rPr>
        <w:t>4</w:t>
      </w:r>
      <w:r w:rsidR="00E83BE4">
        <w:rPr>
          <w:rFonts w:ascii="Arial" w:hAnsi="Arial" w:cs="Arial"/>
          <w:position w:val="2"/>
          <w:sz w:val="18"/>
          <w:szCs w:val="18"/>
        </w:rPr>
        <w:t>r.</w:t>
      </w:r>
    </w:p>
    <w:p w:rsidR="00A577F7" w:rsidRDefault="00E83BE4">
      <w:pPr>
        <w:pStyle w:val="Tekstpodstawowywcity"/>
        <w:spacing w:line="240" w:lineRule="auto"/>
        <w:ind w:left="360"/>
        <w:textAlignment w:val="baseline"/>
        <w:rPr>
          <w:rFonts w:ascii="Arial" w:hAnsi="Arial" w:cs="Arial"/>
          <w:position w:val="2"/>
          <w:sz w:val="18"/>
          <w:szCs w:val="18"/>
        </w:rPr>
      </w:pPr>
      <w:r>
        <w:rPr>
          <w:rFonts w:ascii="Arial" w:hAnsi="Arial" w:cs="Arial"/>
          <w:position w:val="2"/>
          <w:sz w:val="18"/>
          <w:szCs w:val="18"/>
        </w:rPr>
        <w:t xml:space="preserve">                                                                              </w:t>
      </w:r>
      <w:r w:rsidR="002F3594">
        <w:rPr>
          <w:rFonts w:ascii="Arial" w:hAnsi="Arial" w:cs="Arial"/>
          <w:position w:val="2"/>
          <w:sz w:val="18"/>
          <w:szCs w:val="18"/>
        </w:rPr>
        <w:t xml:space="preserve">                                         </w:t>
      </w:r>
      <w:r>
        <w:rPr>
          <w:rFonts w:ascii="Arial" w:hAnsi="Arial" w:cs="Arial"/>
          <w:position w:val="2"/>
          <w:sz w:val="18"/>
          <w:szCs w:val="18"/>
        </w:rPr>
        <w:t xml:space="preserve"> SWZ zatwierdził:</w:t>
      </w:r>
    </w:p>
    <w:p w:rsidR="00A577F7" w:rsidRPr="00A577F7" w:rsidRDefault="00A577F7">
      <w:pPr>
        <w:pStyle w:val="Tekstpodstawowywcity"/>
        <w:spacing w:line="240" w:lineRule="auto"/>
        <w:ind w:left="360"/>
        <w:textAlignment w:val="baseline"/>
        <w:rPr>
          <w:rFonts w:ascii="Arial" w:hAnsi="Arial" w:cs="Arial"/>
          <w:b/>
          <w:position w:val="2"/>
          <w:sz w:val="18"/>
          <w:szCs w:val="18"/>
        </w:rPr>
      </w:pPr>
      <w:r>
        <w:rPr>
          <w:rFonts w:ascii="Arial" w:hAnsi="Arial" w:cs="Arial"/>
          <w:b/>
          <w:position w:val="2"/>
          <w:sz w:val="18"/>
          <w:szCs w:val="18"/>
        </w:rPr>
        <w:t xml:space="preserve">                                                                                                        </w:t>
      </w:r>
      <w:r w:rsidRPr="00A577F7">
        <w:rPr>
          <w:rFonts w:ascii="Arial" w:hAnsi="Arial" w:cs="Arial"/>
          <w:b/>
          <w:position w:val="2"/>
          <w:sz w:val="18"/>
          <w:szCs w:val="18"/>
        </w:rPr>
        <w:t xml:space="preserve">Adam </w:t>
      </w:r>
      <w:proofErr w:type="spellStart"/>
      <w:r w:rsidRPr="00A577F7">
        <w:rPr>
          <w:rFonts w:ascii="Arial" w:hAnsi="Arial" w:cs="Arial"/>
          <w:b/>
          <w:position w:val="2"/>
          <w:sz w:val="18"/>
          <w:szCs w:val="18"/>
        </w:rPr>
        <w:t>Koniuk</w:t>
      </w:r>
      <w:proofErr w:type="spellEnd"/>
      <w:r w:rsidRPr="00A577F7">
        <w:rPr>
          <w:rFonts w:ascii="Arial" w:hAnsi="Arial" w:cs="Arial"/>
          <w:b/>
          <w:position w:val="2"/>
          <w:sz w:val="18"/>
          <w:szCs w:val="18"/>
        </w:rPr>
        <w:t xml:space="preserve"> – Prezes Zarządu</w:t>
      </w:r>
    </w:p>
    <w:p w:rsidR="00A577F7" w:rsidRDefault="00A577F7">
      <w:pPr>
        <w:pStyle w:val="Tekstpodstawowywcity"/>
        <w:spacing w:line="240" w:lineRule="auto"/>
        <w:ind w:left="360"/>
        <w:textAlignment w:val="baseline"/>
        <w:rPr>
          <w:rFonts w:ascii="Arial" w:hAnsi="Arial" w:cs="Arial"/>
          <w:position w:val="2"/>
          <w:sz w:val="18"/>
          <w:szCs w:val="18"/>
        </w:rPr>
      </w:pPr>
      <w:r>
        <w:rPr>
          <w:rFonts w:ascii="Arial" w:hAnsi="Arial" w:cs="Arial"/>
          <w:position w:val="2"/>
          <w:sz w:val="18"/>
          <w:szCs w:val="18"/>
        </w:rPr>
        <w:t xml:space="preserve">                                                                                                                    (podpis na oryginale)</w:t>
      </w:r>
    </w:p>
    <w:p w:rsidR="0084052B" w:rsidRDefault="00E83BE4" w:rsidP="00D77FAD">
      <w:pPr>
        <w:pStyle w:val="Tekstpodstawowywcity"/>
        <w:spacing w:line="240" w:lineRule="auto"/>
        <w:ind w:left="360"/>
        <w:textAlignment w:val="baseline"/>
        <w:rPr>
          <w:rFonts w:ascii="Arial" w:hAnsi="Arial" w:cs="Arial"/>
          <w:sz w:val="18"/>
          <w:szCs w:val="18"/>
        </w:rPr>
      </w:pPr>
      <w:r>
        <w:rPr>
          <w:rFonts w:ascii="Arial" w:hAnsi="Arial" w:cs="Arial"/>
          <w:b/>
          <w:bCs/>
          <w:i/>
          <w:iCs/>
          <w:position w:val="2"/>
          <w:sz w:val="18"/>
          <w:szCs w:val="18"/>
        </w:rPr>
        <w:t xml:space="preserve">   </w:t>
      </w:r>
      <w:bookmarkStart w:id="0" w:name="_GoBack"/>
      <w:bookmarkEnd w:id="0"/>
      <w:r>
        <w:rPr>
          <w:rFonts w:ascii="Arial" w:hAnsi="Arial" w:cs="Arial"/>
          <w:b/>
          <w:bCs/>
          <w:i/>
          <w:iCs/>
          <w:position w:val="2"/>
          <w:sz w:val="18"/>
          <w:szCs w:val="18"/>
        </w:rPr>
        <w:t xml:space="preserve">                                      </w:t>
      </w:r>
    </w:p>
    <w:p w:rsidR="0084052B" w:rsidRDefault="0084052B">
      <w:pPr>
        <w:spacing w:after="0" w:line="360" w:lineRule="auto"/>
        <w:jc w:val="both"/>
        <w:rPr>
          <w:rFonts w:ascii="Arial" w:hAnsi="Arial" w:cs="Arial"/>
          <w:sz w:val="18"/>
          <w:szCs w:val="18"/>
        </w:rPr>
      </w:pPr>
    </w:p>
    <w:p w:rsidR="0084052B" w:rsidRPr="00260712" w:rsidRDefault="00E83BE4">
      <w:pPr>
        <w:spacing w:after="0" w:line="360" w:lineRule="auto"/>
        <w:jc w:val="both"/>
        <w:rPr>
          <w:rFonts w:ascii="Arial" w:hAnsi="Arial"/>
          <w:sz w:val="18"/>
          <w:szCs w:val="18"/>
        </w:rPr>
      </w:pPr>
      <w:r w:rsidRPr="00260712">
        <w:rPr>
          <w:rFonts w:ascii="Arial" w:hAnsi="Arial" w:cs="Arial"/>
          <w:sz w:val="18"/>
          <w:szCs w:val="18"/>
          <w:shd w:val="clear" w:color="auto" w:fill="FFFFFF"/>
        </w:rPr>
        <w:t>Dodatki do SWZ:</w:t>
      </w:r>
    </w:p>
    <w:p w:rsidR="0084052B" w:rsidRPr="00260712" w:rsidRDefault="00E83BE4">
      <w:pPr>
        <w:pStyle w:val="Akapitzlist"/>
        <w:numPr>
          <w:ilvl w:val="0"/>
          <w:numId w:val="43"/>
        </w:numPr>
        <w:jc w:val="both"/>
        <w:rPr>
          <w:rFonts w:ascii="Arial" w:hAnsi="Arial"/>
          <w:sz w:val="18"/>
          <w:szCs w:val="18"/>
        </w:rPr>
      </w:pPr>
      <w:r w:rsidRPr="00260712">
        <w:rPr>
          <w:rFonts w:ascii="Arial" w:hAnsi="Arial" w:cs="Arial"/>
          <w:sz w:val="18"/>
          <w:szCs w:val="18"/>
          <w:shd w:val="clear" w:color="auto" w:fill="FFFFFF"/>
        </w:rPr>
        <w:t>Formularz ofertowy.</w:t>
      </w:r>
    </w:p>
    <w:p w:rsidR="0084052B" w:rsidRPr="00260712" w:rsidRDefault="00E83BE4">
      <w:pPr>
        <w:pStyle w:val="Akapitzlist"/>
        <w:numPr>
          <w:ilvl w:val="0"/>
          <w:numId w:val="43"/>
        </w:numPr>
        <w:jc w:val="both"/>
        <w:rPr>
          <w:rFonts w:ascii="Arial" w:hAnsi="Arial"/>
          <w:sz w:val="18"/>
          <w:szCs w:val="18"/>
        </w:rPr>
      </w:pPr>
      <w:r w:rsidRPr="00260712">
        <w:rPr>
          <w:rFonts w:ascii="Arial" w:hAnsi="Arial" w:cs="Arial"/>
          <w:sz w:val="18"/>
          <w:szCs w:val="18"/>
          <w:shd w:val="clear" w:color="auto" w:fill="FFFFFF"/>
        </w:rPr>
        <w:t xml:space="preserve">Formularz asortymentowo-cenowy. </w:t>
      </w:r>
    </w:p>
    <w:p w:rsidR="0084052B" w:rsidRPr="00260712" w:rsidRDefault="00E83BE4">
      <w:pPr>
        <w:pStyle w:val="Akapitzlist"/>
        <w:numPr>
          <w:ilvl w:val="0"/>
          <w:numId w:val="43"/>
        </w:numPr>
        <w:jc w:val="both"/>
        <w:rPr>
          <w:rFonts w:ascii="Arial" w:hAnsi="Arial"/>
          <w:sz w:val="18"/>
          <w:szCs w:val="18"/>
        </w:rPr>
      </w:pPr>
      <w:r w:rsidRPr="00260712">
        <w:rPr>
          <w:rFonts w:ascii="Arial" w:hAnsi="Arial" w:cs="Arial"/>
          <w:sz w:val="18"/>
          <w:szCs w:val="18"/>
          <w:shd w:val="clear" w:color="auto" w:fill="FFFFFF"/>
        </w:rPr>
        <w:t>Oświadczenie wykonawcy/ wykonawcy wspólnie ubiegającego się o udzielenie zamówienia, o którym mowa w art. 125 ust. 1 ustawy, o niepodleganiu wykluczeniu z postępowania oraz spełnieniu warunków udziału w postępowaniu.</w:t>
      </w:r>
    </w:p>
    <w:p w:rsidR="0084052B" w:rsidRPr="00F4661A" w:rsidRDefault="00E83BE4">
      <w:pPr>
        <w:pStyle w:val="Akapitzlist"/>
        <w:numPr>
          <w:ilvl w:val="0"/>
          <w:numId w:val="43"/>
        </w:numPr>
        <w:jc w:val="both"/>
        <w:rPr>
          <w:rFonts w:ascii="Arial" w:hAnsi="Arial"/>
          <w:sz w:val="18"/>
          <w:szCs w:val="18"/>
        </w:rPr>
      </w:pPr>
      <w:r w:rsidRPr="0094181B">
        <w:rPr>
          <w:rFonts w:ascii="Arial" w:hAnsi="Arial" w:cs="Arial"/>
          <w:i/>
          <w:iCs/>
          <w:sz w:val="18"/>
          <w:szCs w:val="18"/>
          <w:shd w:val="clear" w:color="auto" w:fill="FFFFFF"/>
        </w:rPr>
        <w:t>Jeżeli dotyczy</w:t>
      </w:r>
      <w:r w:rsidRPr="0094181B">
        <w:rPr>
          <w:rFonts w:ascii="Arial" w:hAnsi="Arial" w:cs="Arial"/>
          <w:sz w:val="18"/>
          <w:szCs w:val="18"/>
          <w:shd w:val="clear" w:color="auto" w:fill="FFFFFF"/>
        </w:rPr>
        <w:t xml:space="preserve"> – Oświadczenie podmiotu udostępniającego zasoby, o którym mowa w art. 125 ust. 5 ustawy, o </w:t>
      </w:r>
      <w:r w:rsidRPr="00F4661A">
        <w:rPr>
          <w:rFonts w:ascii="Arial" w:hAnsi="Arial" w:cs="Arial"/>
          <w:sz w:val="18"/>
          <w:szCs w:val="18"/>
          <w:shd w:val="clear" w:color="auto" w:fill="FFFFFF"/>
        </w:rPr>
        <w:t>niepodleganiu wykluczeniu z postępowania oraz spełnieniu warunków udziału w postępowaniu.</w:t>
      </w:r>
    </w:p>
    <w:p w:rsidR="0084052B" w:rsidRPr="00F4661A" w:rsidRDefault="00E83BE4">
      <w:pPr>
        <w:pStyle w:val="Akapitzlist"/>
        <w:numPr>
          <w:ilvl w:val="0"/>
          <w:numId w:val="43"/>
        </w:numPr>
        <w:jc w:val="both"/>
        <w:rPr>
          <w:rFonts w:ascii="Arial" w:hAnsi="Arial"/>
          <w:sz w:val="18"/>
          <w:szCs w:val="18"/>
        </w:rPr>
      </w:pPr>
      <w:r w:rsidRPr="00F4661A">
        <w:rPr>
          <w:rFonts w:ascii="Arial" w:hAnsi="Arial" w:cs="Arial"/>
          <w:i/>
          <w:iCs/>
          <w:sz w:val="18"/>
          <w:szCs w:val="18"/>
          <w:shd w:val="clear" w:color="auto" w:fill="FFFFFF"/>
        </w:rPr>
        <w:t>Jeżeli dotyczy</w:t>
      </w:r>
      <w:r w:rsidRPr="00F4661A">
        <w:rPr>
          <w:rFonts w:ascii="Arial" w:hAnsi="Arial" w:cs="Arial"/>
          <w:sz w:val="18"/>
          <w:szCs w:val="18"/>
          <w:shd w:val="clear" w:color="auto" w:fill="FFFFFF"/>
        </w:rPr>
        <w:t xml:space="preserve"> –  Zobowiązanie podmiotu udostępniającego zasoby.</w:t>
      </w:r>
    </w:p>
    <w:p w:rsidR="0084052B" w:rsidRPr="00F4661A" w:rsidRDefault="00E83BE4">
      <w:pPr>
        <w:pStyle w:val="Akapitzlist"/>
        <w:numPr>
          <w:ilvl w:val="0"/>
          <w:numId w:val="43"/>
        </w:numPr>
        <w:jc w:val="both"/>
        <w:rPr>
          <w:rFonts w:ascii="Arial" w:hAnsi="Arial"/>
          <w:sz w:val="18"/>
          <w:szCs w:val="18"/>
        </w:rPr>
      </w:pPr>
      <w:r w:rsidRPr="00F4661A">
        <w:rPr>
          <w:rFonts w:ascii="Arial" w:eastAsia="Times New Roman" w:hAnsi="Arial" w:cs="Arial"/>
          <w:i/>
          <w:iCs/>
          <w:color w:val="000000"/>
          <w:sz w:val="18"/>
          <w:szCs w:val="18"/>
          <w:shd w:val="clear" w:color="auto" w:fill="FFFFFF"/>
          <w:lang w:eastAsia="zh-CN"/>
        </w:rPr>
        <w:t>Jeśli dotyczy</w:t>
      </w:r>
      <w:r w:rsidRPr="00F4661A">
        <w:rPr>
          <w:rFonts w:ascii="Arial" w:eastAsia="Times New Roman" w:hAnsi="Arial" w:cs="Arial"/>
          <w:color w:val="000000"/>
          <w:sz w:val="18"/>
          <w:szCs w:val="18"/>
          <w:shd w:val="clear" w:color="auto" w:fill="FFFFFF"/>
          <w:lang w:eastAsia="zh-CN"/>
        </w:rPr>
        <w:t xml:space="preserve"> (Wykonawcy wspólnie ubiegający się o udzielenie zamówienia) - oświadczenie, z którego wynika, które usługi wykonają poszczególni wykonawcy.</w:t>
      </w:r>
    </w:p>
    <w:p w:rsidR="0084052B" w:rsidRPr="006D5D94" w:rsidRDefault="00E83BE4">
      <w:pPr>
        <w:pStyle w:val="Akapitzlist"/>
        <w:numPr>
          <w:ilvl w:val="0"/>
          <w:numId w:val="43"/>
        </w:numPr>
        <w:jc w:val="both"/>
        <w:rPr>
          <w:rFonts w:ascii="Arial" w:hAnsi="Arial"/>
          <w:sz w:val="18"/>
          <w:szCs w:val="18"/>
        </w:rPr>
      </w:pPr>
      <w:r w:rsidRPr="00F4661A">
        <w:rPr>
          <w:rFonts w:ascii="Arial" w:hAnsi="Arial" w:cs="Arial"/>
          <w:sz w:val="18"/>
          <w:szCs w:val="18"/>
          <w:shd w:val="clear" w:color="auto" w:fill="FFFFFF"/>
        </w:rPr>
        <w:t>Pełnomocnictwo ustanowione do reprezentowania Wykonawcy/ów ubiegającego/</w:t>
      </w:r>
      <w:proofErr w:type="spellStart"/>
      <w:r w:rsidRPr="00F4661A">
        <w:rPr>
          <w:rFonts w:ascii="Arial" w:hAnsi="Arial" w:cs="Arial"/>
          <w:sz w:val="18"/>
          <w:szCs w:val="18"/>
          <w:shd w:val="clear" w:color="auto" w:fill="FFFFFF"/>
        </w:rPr>
        <w:t>ych</w:t>
      </w:r>
      <w:proofErr w:type="spellEnd"/>
      <w:r w:rsidRPr="00F4661A">
        <w:rPr>
          <w:rFonts w:ascii="Arial" w:hAnsi="Arial" w:cs="Arial"/>
          <w:sz w:val="18"/>
          <w:szCs w:val="18"/>
          <w:shd w:val="clear" w:color="auto" w:fill="FFFFFF"/>
        </w:rPr>
        <w:t xml:space="preserve"> się o udzielenie </w:t>
      </w:r>
      <w:r w:rsidRPr="006D5D94">
        <w:rPr>
          <w:rFonts w:ascii="Arial" w:hAnsi="Arial" w:cs="Arial"/>
          <w:sz w:val="18"/>
          <w:szCs w:val="18"/>
          <w:shd w:val="clear" w:color="auto" w:fill="FFFFFF"/>
        </w:rPr>
        <w:t>zamówienia publicznego.</w:t>
      </w:r>
    </w:p>
    <w:p w:rsidR="0084052B" w:rsidRPr="006D5D94" w:rsidRDefault="00E83BE4">
      <w:pPr>
        <w:pStyle w:val="Akapitzlist"/>
        <w:numPr>
          <w:ilvl w:val="0"/>
          <w:numId w:val="43"/>
        </w:numPr>
        <w:jc w:val="both"/>
        <w:rPr>
          <w:rFonts w:ascii="Arial" w:hAnsi="Arial"/>
          <w:sz w:val="18"/>
          <w:szCs w:val="18"/>
        </w:rPr>
      </w:pPr>
      <w:r w:rsidRPr="006D5D94">
        <w:rPr>
          <w:rFonts w:ascii="Arial" w:hAnsi="Arial" w:cs="Arial"/>
          <w:sz w:val="18"/>
          <w:szCs w:val="18"/>
          <w:shd w:val="clear" w:color="auto" w:fill="FFFFFF"/>
        </w:rPr>
        <w:t xml:space="preserve">Oświadczenie dotyczące przynależności do grupy kapitałowej. </w:t>
      </w:r>
    </w:p>
    <w:p w:rsidR="0084052B" w:rsidRPr="006D5D94" w:rsidRDefault="00E83BE4">
      <w:pPr>
        <w:pStyle w:val="Akapitzlist"/>
        <w:numPr>
          <w:ilvl w:val="0"/>
          <w:numId w:val="43"/>
        </w:numPr>
        <w:spacing w:line="360" w:lineRule="auto"/>
        <w:jc w:val="both"/>
        <w:rPr>
          <w:rFonts w:ascii="Arial" w:hAnsi="Arial"/>
          <w:sz w:val="18"/>
          <w:szCs w:val="18"/>
        </w:rPr>
      </w:pPr>
      <w:r w:rsidRPr="006D5D94">
        <w:rPr>
          <w:rFonts w:ascii="Arial" w:hAnsi="Arial" w:cs="Arial"/>
          <w:sz w:val="18"/>
          <w:szCs w:val="18"/>
        </w:rPr>
        <w:t>Wykaz osób.</w:t>
      </w:r>
    </w:p>
    <w:p w:rsidR="0084052B" w:rsidRPr="006D5D94" w:rsidRDefault="00E83BE4">
      <w:pPr>
        <w:pStyle w:val="Akapitzlist"/>
        <w:numPr>
          <w:ilvl w:val="0"/>
          <w:numId w:val="43"/>
        </w:numPr>
        <w:spacing w:line="360" w:lineRule="auto"/>
        <w:jc w:val="both"/>
        <w:rPr>
          <w:rFonts w:ascii="Arial" w:hAnsi="Arial"/>
          <w:sz w:val="18"/>
          <w:szCs w:val="18"/>
        </w:rPr>
      </w:pPr>
      <w:r w:rsidRPr="006D5D94">
        <w:rPr>
          <w:rFonts w:ascii="Arial" w:hAnsi="Arial" w:cs="Arial"/>
          <w:sz w:val="18"/>
          <w:szCs w:val="18"/>
        </w:rPr>
        <w:t>Wykaz narzędzi.</w:t>
      </w:r>
    </w:p>
    <w:p w:rsidR="006D5D94" w:rsidRPr="006D5D94" w:rsidRDefault="00E83BE4" w:rsidP="006D5D94">
      <w:pPr>
        <w:pStyle w:val="Akapitzlist"/>
        <w:numPr>
          <w:ilvl w:val="0"/>
          <w:numId w:val="43"/>
        </w:numPr>
        <w:jc w:val="both"/>
        <w:rPr>
          <w:rFonts w:ascii="Arial" w:hAnsi="Arial"/>
          <w:sz w:val="18"/>
          <w:szCs w:val="18"/>
        </w:rPr>
      </w:pPr>
      <w:r w:rsidRPr="006D5D94">
        <w:rPr>
          <w:rFonts w:ascii="Arial" w:hAnsi="Arial" w:cs="Arial"/>
          <w:sz w:val="18"/>
          <w:szCs w:val="18"/>
          <w:shd w:val="clear" w:color="auto" w:fill="FFFFFF"/>
        </w:rPr>
        <w:t xml:space="preserve">Oświadczenie o aktualności informacji zawartych w oświadczeniu </w:t>
      </w:r>
      <w:r w:rsidRPr="006D5D94">
        <w:rPr>
          <w:rFonts w:ascii="Arial" w:hAnsi="Arial" w:cs="Arial"/>
          <w:sz w:val="18"/>
          <w:szCs w:val="18"/>
          <w:shd w:val="clear" w:color="auto" w:fill="FFFFFF"/>
          <w:lang w:eastAsia="pl-PL"/>
        </w:rPr>
        <w:t>o którym mowa w art. 125 ust. 1 ustawy PZP.</w:t>
      </w:r>
    </w:p>
    <w:p w:rsidR="0084052B" w:rsidRPr="002F3594" w:rsidRDefault="006D5D94" w:rsidP="002F3594">
      <w:pPr>
        <w:pStyle w:val="Akapitzlist"/>
        <w:numPr>
          <w:ilvl w:val="0"/>
          <w:numId w:val="43"/>
        </w:numPr>
        <w:spacing w:after="0" w:line="360" w:lineRule="auto"/>
        <w:ind w:left="720"/>
        <w:jc w:val="both"/>
        <w:rPr>
          <w:rFonts w:ascii="Arial" w:hAnsi="Arial"/>
          <w:sz w:val="18"/>
          <w:szCs w:val="18"/>
        </w:rPr>
      </w:pPr>
      <w:r w:rsidRPr="002F3594">
        <w:rPr>
          <w:rFonts w:ascii="Arial" w:hAnsi="Arial" w:cs="Arial"/>
          <w:sz w:val="18"/>
          <w:szCs w:val="18"/>
          <w:shd w:val="clear" w:color="auto" w:fill="FFFFFF"/>
        </w:rPr>
        <w:t>Umowa – wzór</w:t>
      </w:r>
      <w:r w:rsidR="002F3594">
        <w:rPr>
          <w:rFonts w:ascii="Arial" w:hAnsi="Arial" w:cs="Arial"/>
          <w:sz w:val="18"/>
          <w:szCs w:val="18"/>
          <w:shd w:val="clear" w:color="auto" w:fill="FFFFFF"/>
        </w:rPr>
        <w:t>.</w:t>
      </w:r>
    </w:p>
    <w:sectPr w:rsidR="0084052B" w:rsidRPr="002F3594">
      <w:footerReference w:type="default" r:id="rId40"/>
      <w:footerReference w:type="first" r:id="rId41"/>
      <w:pgSz w:w="11906" w:h="16838"/>
      <w:pgMar w:top="1417" w:right="1417" w:bottom="1417" w:left="1417" w:header="0" w:footer="708"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91" w:rsidRDefault="002C3991">
      <w:pPr>
        <w:spacing w:after="0" w:line="240" w:lineRule="auto"/>
      </w:pPr>
      <w:r>
        <w:separator/>
      </w:r>
    </w:p>
  </w:endnote>
  <w:endnote w:type="continuationSeparator" w:id="0">
    <w:p w:rsidR="002C3991" w:rsidRDefault="002C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Segoe Script"/>
    <w:panose1 w:val="020B0606020202030204"/>
    <w:charset w:val="EE"/>
    <w:family w:val="swiss"/>
    <w:pitch w:val="variable"/>
    <w:sig w:usb0="00000001"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Arial Unicode MS">
    <w:altName w:val="Times New Roman"/>
    <w:panose1 w:val="00000000000000000000"/>
    <w:charset w:val="00"/>
    <w:family w:val="roman"/>
    <w:notTrueType/>
    <w:pitch w:val="default"/>
  </w:font>
  <w:font w:name="StarSymbol;Arial Unicode M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251273"/>
      <w:docPartObj>
        <w:docPartGallery w:val="Page Numbers (Bottom of Page)"/>
        <w:docPartUnique/>
      </w:docPartObj>
    </w:sdtPr>
    <w:sdtEndPr/>
    <w:sdtContent>
      <w:p w:rsidR="002C3991" w:rsidRDefault="002C3991">
        <w:pPr>
          <w:pStyle w:val="Stopka"/>
          <w:jc w:val="center"/>
          <w:rPr>
            <w:rFonts w:ascii="Arial" w:hAnsi="Arial"/>
            <w:sz w:val="18"/>
            <w:szCs w:val="18"/>
          </w:rPr>
        </w:pP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1B5B77">
          <w:rPr>
            <w:rFonts w:ascii="Arial" w:hAnsi="Arial"/>
            <w:noProof/>
            <w:sz w:val="18"/>
            <w:szCs w:val="18"/>
          </w:rPr>
          <w:t>31</w:t>
        </w:r>
        <w:r>
          <w:rPr>
            <w:rFonts w:ascii="Arial" w:hAnsi="Arial"/>
            <w:sz w:val="18"/>
            <w:szCs w:val="18"/>
          </w:rPr>
          <w:fldChar w:fldCharType="end"/>
        </w:r>
      </w:p>
    </w:sdtContent>
  </w:sdt>
  <w:p w:rsidR="002C3991" w:rsidRDefault="002C3991">
    <w:pPr>
      <w:pStyle w:val="Stopka"/>
      <w:pBdr>
        <w:top w:val="single" w:sz="4" w:space="0" w:color="000000"/>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91" w:rsidRDefault="002C3991">
    <w:pPr>
      <w:spacing w:after="0"/>
      <w:jc w:val="both"/>
      <w:rPr>
        <w:rFonts w:ascii="Arial" w:hAnsi="Arial" w:cs="Arial"/>
        <w:sz w:val="16"/>
        <w:szCs w:val="24"/>
        <w:lang w:eastAsia="pl-PL"/>
      </w:rPr>
    </w:pPr>
    <w:r>
      <w:rPr>
        <w:rFonts w:ascii="Arial" w:hAnsi="Arial" w:cs="Arial"/>
        <w:sz w:val="16"/>
      </w:rPr>
      <w:t>NZOZ Szpital im. prof. Z. Religi                                     tel. 095 758 20 71</w:t>
    </w:r>
  </w:p>
  <w:p w:rsidR="002C3991" w:rsidRDefault="002C3991">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2C3991" w:rsidRDefault="002C3991">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r>
        <w:rPr>
          <w:rStyle w:val="czeinternetowe"/>
          <w:rFonts w:ascii="Arial" w:hAnsi="Arial" w:cs="Arial"/>
          <w:sz w:val="16"/>
        </w:rPr>
        <w:t>sekretariat@szpitalslubice.pl</w:t>
      </w:r>
    </w:hyperlink>
  </w:p>
  <w:p w:rsidR="002C3991" w:rsidRDefault="002C3991">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91" w:rsidRDefault="002C3991">
      <w:pPr>
        <w:spacing w:after="0" w:line="240" w:lineRule="auto"/>
      </w:pPr>
      <w:r>
        <w:separator/>
      </w:r>
    </w:p>
  </w:footnote>
  <w:footnote w:type="continuationSeparator" w:id="0">
    <w:p w:rsidR="002C3991" w:rsidRDefault="002C3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EEE5D"/>
    <w:multiLevelType w:val="hybridMultilevel"/>
    <w:tmpl w:val="273B1B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8Num2"/>
    <w:lvl w:ilvl="0">
      <w:start w:val="4"/>
      <w:numFmt w:val="decimal"/>
      <w:lvlText w:val="%1."/>
      <w:lvlJc w:val="left"/>
      <w:pPr>
        <w:tabs>
          <w:tab w:val="num" w:pos="0"/>
        </w:tabs>
        <w:ind w:left="360" w:hanging="360"/>
      </w:pPr>
      <w:rPr>
        <w:rFonts w:ascii="Arial Narrow" w:hAnsi="Arial Narrow" w:cs="Arial Narrow"/>
        <w:b w:val="0"/>
        <w:bCs w:val="0"/>
        <w:sz w:val="24"/>
        <w:szCs w:val="24"/>
      </w:rPr>
    </w:lvl>
    <w:lvl w:ilvl="1">
      <w:start w:val="2"/>
      <w:numFmt w:val="decimal"/>
      <w:lvlText w:val=" %1.%2 "/>
      <w:lvlJc w:val="left"/>
      <w:pPr>
        <w:tabs>
          <w:tab w:val="num" w:pos="0"/>
        </w:tabs>
        <w:ind w:left="644" w:hanging="360"/>
      </w:pPr>
      <w:rPr>
        <w:rFonts w:ascii="Times New Roman" w:eastAsia="Arial Unicode MS" w:hAnsi="Times New Roman" w:cs="Times New Roman"/>
        <w:b/>
        <w:i/>
        <w:color w:val="000000"/>
        <w:kern w:val="2"/>
        <w:position w:val="0"/>
        <w:sz w:val="24"/>
        <w:szCs w:val="24"/>
        <w:vertAlign w:val="baseline"/>
      </w:rPr>
    </w:lvl>
    <w:lvl w:ilvl="2">
      <w:start w:val="1"/>
      <w:numFmt w:val="bullet"/>
      <w:lvlText w:val=""/>
      <w:lvlJc w:val="left"/>
      <w:pPr>
        <w:tabs>
          <w:tab w:val="num" w:pos="0"/>
        </w:tabs>
        <w:ind w:left="1288" w:hanging="720"/>
      </w:pPr>
      <w:rPr>
        <w:rFonts w:ascii="Symbol" w:hAnsi="Symbol" w:cs="OpenSymbol"/>
      </w:rPr>
    </w:lvl>
    <w:lvl w:ilvl="3">
      <w:start w:val="1"/>
      <w:numFmt w:val="decimal"/>
      <w:lvlText w:val=" %1.%2.%3.%4 "/>
      <w:lvlJc w:val="left"/>
      <w:pPr>
        <w:tabs>
          <w:tab w:val="num" w:pos="0"/>
        </w:tabs>
        <w:ind w:left="1572" w:hanging="720"/>
      </w:pPr>
      <w:rPr>
        <w:rFonts w:ascii="Times New Roman" w:eastAsia="Arial Unicode MS" w:hAnsi="Times New Roman" w:cs="Times New Roman"/>
        <w:b/>
        <w:i/>
        <w:color w:val="000000"/>
        <w:kern w:val="2"/>
        <w:position w:val="0"/>
        <w:sz w:val="24"/>
        <w:szCs w:val="24"/>
        <w:vertAlign w:val="baseline"/>
      </w:rPr>
    </w:lvl>
    <w:lvl w:ilvl="4">
      <w:start w:val="1"/>
      <w:numFmt w:val="decimal"/>
      <w:lvlText w:val=" %1.%2.%3.%4.%5 "/>
      <w:lvlJc w:val="left"/>
      <w:pPr>
        <w:tabs>
          <w:tab w:val="num" w:pos="0"/>
        </w:tabs>
        <w:ind w:left="2216" w:hanging="1080"/>
      </w:pPr>
      <w:rPr>
        <w:rFonts w:ascii="Times New Roman" w:eastAsia="Arial Unicode MS" w:hAnsi="Times New Roman" w:cs="Times New Roman"/>
        <w:b/>
        <w:i/>
        <w:color w:val="000000"/>
        <w:kern w:val="2"/>
        <w:position w:val="0"/>
        <w:sz w:val="24"/>
        <w:szCs w:val="24"/>
        <w:vertAlign w:val="baseline"/>
      </w:rPr>
    </w:lvl>
    <w:lvl w:ilvl="5">
      <w:start w:val="3"/>
      <w:numFmt w:val="bullet"/>
      <w:lvlText w:val=""/>
      <w:lvlJc w:val="left"/>
      <w:pPr>
        <w:tabs>
          <w:tab w:val="num" w:pos="0"/>
        </w:tabs>
        <w:ind w:left="2500" w:hanging="1080"/>
      </w:pPr>
      <w:rPr>
        <w:rFonts w:ascii="Symbol" w:hAnsi="Symbol" w:cs="OpenSymbol"/>
      </w:rPr>
    </w:lvl>
    <w:lvl w:ilvl="6">
      <w:start w:val="1"/>
      <w:numFmt w:val="decimal"/>
      <w:lvlText w:val=" %1.%2.%3.%4.%5.%6.%7 "/>
      <w:lvlJc w:val="left"/>
      <w:pPr>
        <w:tabs>
          <w:tab w:val="num" w:pos="0"/>
        </w:tabs>
        <w:ind w:left="3144" w:hanging="1440"/>
      </w:pPr>
      <w:rPr>
        <w:rFonts w:ascii="Times New Roman" w:eastAsia="Arial Unicode MS" w:hAnsi="Times New Roman" w:cs="Times New Roman"/>
        <w:b/>
        <w:i/>
        <w:color w:val="000000"/>
        <w:kern w:val="2"/>
        <w:position w:val="0"/>
        <w:sz w:val="24"/>
        <w:szCs w:val="24"/>
        <w:vertAlign w:val="baseline"/>
      </w:rPr>
    </w:lvl>
    <w:lvl w:ilvl="7">
      <w:start w:val="1"/>
      <w:numFmt w:val="decimal"/>
      <w:lvlText w:val=" %1.%2.%3.%4.%5.%6.%7.%8 "/>
      <w:lvlJc w:val="left"/>
      <w:pPr>
        <w:tabs>
          <w:tab w:val="num" w:pos="0"/>
        </w:tabs>
        <w:ind w:left="3428" w:hanging="1440"/>
      </w:pPr>
      <w:rPr>
        <w:rFonts w:ascii="Times New Roman" w:eastAsia="Arial Unicode MS" w:hAnsi="Times New Roman" w:cs="Times New Roman"/>
        <w:b/>
        <w:i/>
        <w:color w:val="000000"/>
        <w:kern w:val="2"/>
        <w:position w:val="0"/>
        <w:sz w:val="24"/>
        <w:szCs w:val="24"/>
        <w:vertAlign w:val="baseline"/>
      </w:rPr>
    </w:lvl>
    <w:lvl w:ilvl="8">
      <w:start w:val="1"/>
      <w:numFmt w:val="decimal"/>
      <w:lvlText w:val=" %1.%2.%3.%4.%5.%6.%7.%8.%9 "/>
      <w:lvlJc w:val="left"/>
      <w:pPr>
        <w:tabs>
          <w:tab w:val="num" w:pos="0"/>
        </w:tabs>
        <w:ind w:left="4072" w:hanging="1800"/>
      </w:pPr>
      <w:rPr>
        <w:rFonts w:ascii="Times New Roman" w:eastAsia="Arial Unicode MS" w:hAnsi="Times New Roman" w:cs="Times New Roman"/>
        <w:b/>
        <w:i/>
        <w:color w:val="000000"/>
        <w:kern w:val="2"/>
        <w:position w:val="0"/>
        <w:sz w:val="24"/>
        <w:szCs w:val="24"/>
        <w:vertAlign w:val="baseline"/>
      </w:rPr>
    </w:lvl>
  </w:abstractNum>
  <w:abstractNum w:abstractNumId="2">
    <w:nsid w:val="0000000A"/>
    <w:multiLevelType w:val="multilevel"/>
    <w:tmpl w:val="0000000A"/>
    <w:name w:val="WW8Num11"/>
    <w:lvl w:ilvl="0">
      <w:start w:val="1"/>
      <w:numFmt w:val="decimal"/>
      <w:lvlText w:val="%1)"/>
      <w:lvlJc w:val="left"/>
      <w:pPr>
        <w:tabs>
          <w:tab w:val="num" w:pos="720"/>
        </w:tabs>
        <w:ind w:left="720" w:hanging="360"/>
      </w:pPr>
      <w:rPr>
        <w:b w:val="0"/>
        <w:bCs w:val="0"/>
        <w:color w:val="000000"/>
        <w:sz w:val="24"/>
        <w:szCs w:val="24"/>
      </w:rPr>
    </w:lvl>
    <w:lvl w:ilvl="1">
      <w:start w:val="1"/>
      <w:numFmt w:val="decimal"/>
      <w:lvlText w:val="%2)"/>
      <w:lvlJc w:val="left"/>
      <w:pPr>
        <w:tabs>
          <w:tab w:val="num" w:pos="1080"/>
        </w:tabs>
        <w:ind w:left="1080" w:hanging="360"/>
      </w:pPr>
      <w:rPr>
        <w:b w:val="0"/>
        <w:bCs w:val="0"/>
        <w:color w:val="000000"/>
        <w:sz w:val="24"/>
        <w:szCs w:val="24"/>
      </w:rPr>
    </w:lvl>
    <w:lvl w:ilvl="2">
      <w:start w:val="1"/>
      <w:numFmt w:val="decimal"/>
      <w:lvlText w:val="%3)"/>
      <w:lvlJc w:val="left"/>
      <w:pPr>
        <w:tabs>
          <w:tab w:val="num" w:pos="1440"/>
        </w:tabs>
        <w:ind w:left="1440" w:hanging="360"/>
      </w:pPr>
      <w:rPr>
        <w:b w:val="0"/>
        <w:bCs w:val="0"/>
        <w:color w:val="000000"/>
        <w:sz w:val="24"/>
        <w:szCs w:val="24"/>
      </w:rPr>
    </w:lvl>
    <w:lvl w:ilvl="3">
      <w:start w:val="1"/>
      <w:numFmt w:val="decimal"/>
      <w:lvlText w:val="%4)"/>
      <w:lvlJc w:val="left"/>
      <w:pPr>
        <w:tabs>
          <w:tab w:val="num" w:pos="1800"/>
        </w:tabs>
        <w:ind w:left="1800" w:hanging="360"/>
      </w:pPr>
      <w:rPr>
        <w:b w:val="0"/>
        <w:bCs w:val="0"/>
        <w:color w:val="000000"/>
        <w:sz w:val="24"/>
        <w:szCs w:val="24"/>
      </w:rPr>
    </w:lvl>
    <w:lvl w:ilvl="4">
      <w:start w:val="1"/>
      <w:numFmt w:val="decimal"/>
      <w:lvlText w:val="%5)"/>
      <w:lvlJc w:val="left"/>
      <w:pPr>
        <w:tabs>
          <w:tab w:val="num" w:pos="2160"/>
        </w:tabs>
        <w:ind w:left="2160" w:hanging="360"/>
      </w:pPr>
      <w:rPr>
        <w:b w:val="0"/>
        <w:bCs w:val="0"/>
        <w:color w:val="000000"/>
        <w:sz w:val="24"/>
        <w:szCs w:val="24"/>
      </w:rPr>
    </w:lvl>
    <w:lvl w:ilvl="5">
      <w:start w:val="1"/>
      <w:numFmt w:val="decimal"/>
      <w:lvlText w:val="%6)"/>
      <w:lvlJc w:val="left"/>
      <w:pPr>
        <w:tabs>
          <w:tab w:val="num" w:pos="2520"/>
        </w:tabs>
        <w:ind w:left="2520" w:hanging="360"/>
      </w:pPr>
      <w:rPr>
        <w:b w:val="0"/>
        <w:bCs w:val="0"/>
        <w:color w:val="000000"/>
        <w:sz w:val="24"/>
        <w:szCs w:val="24"/>
      </w:rPr>
    </w:lvl>
    <w:lvl w:ilvl="6">
      <w:start w:val="1"/>
      <w:numFmt w:val="decimal"/>
      <w:lvlText w:val="%7)"/>
      <w:lvlJc w:val="left"/>
      <w:pPr>
        <w:tabs>
          <w:tab w:val="num" w:pos="2880"/>
        </w:tabs>
        <w:ind w:left="2880" w:hanging="360"/>
      </w:pPr>
      <w:rPr>
        <w:b w:val="0"/>
        <w:bCs w:val="0"/>
        <w:color w:val="000000"/>
        <w:sz w:val="24"/>
        <w:szCs w:val="24"/>
      </w:rPr>
    </w:lvl>
    <w:lvl w:ilvl="7">
      <w:start w:val="1"/>
      <w:numFmt w:val="decimal"/>
      <w:lvlText w:val="%8)"/>
      <w:lvlJc w:val="left"/>
      <w:pPr>
        <w:tabs>
          <w:tab w:val="num" w:pos="3240"/>
        </w:tabs>
        <w:ind w:left="3240" w:hanging="360"/>
      </w:pPr>
      <w:rPr>
        <w:b w:val="0"/>
        <w:bCs w:val="0"/>
        <w:color w:val="000000"/>
        <w:sz w:val="24"/>
        <w:szCs w:val="24"/>
      </w:rPr>
    </w:lvl>
    <w:lvl w:ilvl="8">
      <w:start w:val="1"/>
      <w:numFmt w:val="decimal"/>
      <w:lvlText w:val="%9)"/>
      <w:lvlJc w:val="left"/>
      <w:pPr>
        <w:tabs>
          <w:tab w:val="num" w:pos="3600"/>
        </w:tabs>
        <w:ind w:left="3600" w:hanging="360"/>
      </w:pPr>
      <w:rPr>
        <w:b w:val="0"/>
        <w:bCs w:val="0"/>
        <w:color w:val="000000"/>
        <w:sz w:val="24"/>
        <w:szCs w:val="24"/>
      </w:rPr>
    </w:lvl>
  </w:abstractNum>
  <w:abstractNum w:abstractNumId="3">
    <w:nsid w:val="0000000B"/>
    <w:multiLevelType w:val="multilevel"/>
    <w:tmpl w:val="81A2A5F6"/>
    <w:name w:val="WW8Num12"/>
    <w:lvl w:ilvl="0">
      <w:start w:val="2"/>
      <w:numFmt w:val="decimal"/>
      <w:lvlText w:val="%1)"/>
      <w:lvlJc w:val="left"/>
      <w:pPr>
        <w:tabs>
          <w:tab w:val="num" w:pos="-640"/>
        </w:tabs>
        <w:ind w:left="-640" w:hanging="360"/>
      </w:pPr>
      <w:rPr>
        <w:b w:val="0"/>
        <w:bCs w:val="0"/>
        <w:color w:val="000000"/>
        <w:sz w:val="24"/>
        <w:szCs w:val="24"/>
      </w:rPr>
    </w:lvl>
    <w:lvl w:ilvl="1">
      <w:start w:val="1"/>
      <w:numFmt w:val="decimal"/>
      <w:lvlText w:val="%2)"/>
      <w:lvlJc w:val="left"/>
      <w:pPr>
        <w:tabs>
          <w:tab w:val="num" w:pos="-280"/>
        </w:tabs>
        <w:ind w:left="-280" w:hanging="360"/>
      </w:pPr>
      <w:rPr>
        <w:b w:val="0"/>
        <w:bCs w:val="0"/>
        <w:color w:val="000000"/>
        <w:sz w:val="24"/>
        <w:szCs w:val="24"/>
      </w:rPr>
    </w:lvl>
    <w:lvl w:ilvl="2">
      <w:start w:val="1"/>
      <w:numFmt w:val="decimal"/>
      <w:lvlText w:val="%3)"/>
      <w:lvlJc w:val="left"/>
      <w:pPr>
        <w:tabs>
          <w:tab w:val="num" w:pos="80"/>
        </w:tabs>
        <w:ind w:left="80" w:hanging="360"/>
      </w:pPr>
      <w:rPr>
        <w:b w:val="0"/>
        <w:bCs w:val="0"/>
        <w:color w:val="000000"/>
        <w:sz w:val="24"/>
        <w:szCs w:val="24"/>
      </w:rPr>
    </w:lvl>
    <w:lvl w:ilvl="3">
      <w:start w:val="1"/>
      <w:numFmt w:val="decimal"/>
      <w:lvlText w:val="%4)"/>
      <w:lvlJc w:val="left"/>
      <w:pPr>
        <w:tabs>
          <w:tab w:val="num" w:pos="440"/>
        </w:tabs>
        <w:ind w:left="440" w:hanging="360"/>
      </w:pPr>
      <w:rPr>
        <w:b w:val="0"/>
        <w:bCs w:val="0"/>
        <w:color w:val="000000"/>
        <w:sz w:val="24"/>
        <w:szCs w:val="24"/>
      </w:rPr>
    </w:lvl>
    <w:lvl w:ilvl="4">
      <w:start w:val="1"/>
      <w:numFmt w:val="decimal"/>
      <w:lvlText w:val="%5)"/>
      <w:lvlJc w:val="left"/>
      <w:pPr>
        <w:tabs>
          <w:tab w:val="num" w:pos="800"/>
        </w:tabs>
        <w:ind w:left="800" w:hanging="360"/>
      </w:pPr>
      <w:rPr>
        <w:b w:val="0"/>
        <w:bCs w:val="0"/>
        <w:color w:val="000000"/>
        <w:sz w:val="24"/>
        <w:szCs w:val="24"/>
      </w:rPr>
    </w:lvl>
    <w:lvl w:ilvl="5">
      <w:start w:val="1"/>
      <w:numFmt w:val="decimal"/>
      <w:lvlText w:val="%6)"/>
      <w:lvlJc w:val="left"/>
      <w:pPr>
        <w:tabs>
          <w:tab w:val="num" w:pos="1160"/>
        </w:tabs>
        <w:ind w:left="1160" w:hanging="360"/>
      </w:pPr>
      <w:rPr>
        <w:b w:val="0"/>
        <w:bCs w:val="0"/>
        <w:color w:val="000000"/>
        <w:sz w:val="24"/>
        <w:szCs w:val="24"/>
      </w:rPr>
    </w:lvl>
    <w:lvl w:ilvl="6">
      <w:start w:val="1"/>
      <w:numFmt w:val="decimal"/>
      <w:lvlText w:val="%7)"/>
      <w:lvlJc w:val="left"/>
      <w:pPr>
        <w:tabs>
          <w:tab w:val="num" w:pos="1520"/>
        </w:tabs>
        <w:ind w:left="1520" w:hanging="360"/>
      </w:pPr>
      <w:rPr>
        <w:b w:val="0"/>
        <w:bCs w:val="0"/>
        <w:color w:val="000000"/>
        <w:sz w:val="24"/>
        <w:szCs w:val="24"/>
      </w:rPr>
    </w:lvl>
    <w:lvl w:ilvl="7">
      <w:start w:val="1"/>
      <w:numFmt w:val="decimal"/>
      <w:lvlText w:val="%8)"/>
      <w:lvlJc w:val="left"/>
      <w:pPr>
        <w:tabs>
          <w:tab w:val="num" w:pos="1880"/>
        </w:tabs>
        <w:ind w:left="1880" w:hanging="360"/>
      </w:pPr>
      <w:rPr>
        <w:b w:val="0"/>
        <w:bCs w:val="0"/>
        <w:color w:val="000000"/>
        <w:sz w:val="24"/>
        <w:szCs w:val="24"/>
      </w:rPr>
    </w:lvl>
    <w:lvl w:ilvl="8">
      <w:start w:val="1"/>
      <w:numFmt w:val="decimal"/>
      <w:lvlText w:val="%9)"/>
      <w:lvlJc w:val="left"/>
      <w:pPr>
        <w:tabs>
          <w:tab w:val="num" w:pos="2240"/>
        </w:tabs>
        <w:ind w:left="2240" w:hanging="360"/>
      </w:pPr>
      <w:rPr>
        <w:b w:val="0"/>
        <w:bCs w:val="0"/>
        <w:color w:val="000000"/>
        <w:sz w:val="24"/>
        <w:szCs w:val="24"/>
      </w:rPr>
    </w:lvl>
  </w:abstractNum>
  <w:abstractNum w:abstractNumId="4">
    <w:nsid w:val="0000000D"/>
    <w:multiLevelType w:val="multilevel"/>
    <w:tmpl w:val="FDF8DF66"/>
    <w:lvl w:ilvl="0">
      <w:start w:val="1"/>
      <w:numFmt w:val="lowerLetter"/>
      <w:lvlText w:val="%1)"/>
      <w:lvlJc w:val="left"/>
      <w:pPr>
        <w:tabs>
          <w:tab w:val="num" w:pos="720"/>
        </w:tabs>
        <w:ind w:left="720" w:hanging="360"/>
      </w:pPr>
      <w:rPr>
        <w:b w:val="0"/>
        <w:bCs w:val="0"/>
        <w:color w:val="000000"/>
        <w:sz w:val="18"/>
        <w:szCs w:val="18"/>
      </w:rPr>
    </w:lvl>
    <w:lvl w:ilvl="1">
      <w:start w:val="1"/>
      <w:numFmt w:val="lowerLetter"/>
      <w:lvlText w:val="%2)"/>
      <w:lvlJc w:val="left"/>
      <w:pPr>
        <w:tabs>
          <w:tab w:val="num" w:pos="1080"/>
        </w:tabs>
        <w:ind w:left="1080" w:hanging="360"/>
      </w:pPr>
      <w:rPr>
        <w:b w:val="0"/>
        <w:bCs w:val="0"/>
        <w:color w:val="000000"/>
        <w:sz w:val="24"/>
        <w:szCs w:val="24"/>
      </w:rPr>
    </w:lvl>
    <w:lvl w:ilvl="2">
      <w:start w:val="1"/>
      <w:numFmt w:val="lowerLetter"/>
      <w:lvlText w:val="%3)"/>
      <w:lvlJc w:val="left"/>
      <w:pPr>
        <w:tabs>
          <w:tab w:val="num" w:pos="1440"/>
        </w:tabs>
        <w:ind w:left="1440" w:hanging="360"/>
      </w:pPr>
      <w:rPr>
        <w:b w:val="0"/>
        <w:bCs w:val="0"/>
        <w:color w:val="000000"/>
        <w:sz w:val="24"/>
        <w:szCs w:val="24"/>
      </w:rPr>
    </w:lvl>
    <w:lvl w:ilvl="3">
      <w:start w:val="1"/>
      <w:numFmt w:val="lowerLetter"/>
      <w:lvlText w:val="%4)"/>
      <w:lvlJc w:val="left"/>
      <w:pPr>
        <w:tabs>
          <w:tab w:val="num" w:pos="1800"/>
        </w:tabs>
        <w:ind w:left="1800" w:hanging="360"/>
      </w:pPr>
      <w:rPr>
        <w:b w:val="0"/>
        <w:bCs w:val="0"/>
        <w:color w:val="000000"/>
        <w:sz w:val="24"/>
        <w:szCs w:val="24"/>
      </w:rPr>
    </w:lvl>
    <w:lvl w:ilvl="4">
      <w:start w:val="1"/>
      <w:numFmt w:val="lowerLetter"/>
      <w:lvlText w:val="%5)"/>
      <w:lvlJc w:val="left"/>
      <w:pPr>
        <w:tabs>
          <w:tab w:val="num" w:pos="2160"/>
        </w:tabs>
        <w:ind w:left="2160" w:hanging="360"/>
      </w:pPr>
      <w:rPr>
        <w:b w:val="0"/>
        <w:bCs w:val="0"/>
        <w:color w:val="000000"/>
        <w:sz w:val="24"/>
        <w:szCs w:val="24"/>
      </w:rPr>
    </w:lvl>
    <w:lvl w:ilvl="5">
      <w:start w:val="1"/>
      <w:numFmt w:val="lowerLetter"/>
      <w:lvlText w:val="%6)"/>
      <w:lvlJc w:val="left"/>
      <w:pPr>
        <w:tabs>
          <w:tab w:val="num" w:pos="2520"/>
        </w:tabs>
        <w:ind w:left="2520" w:hanging="360"/>
      </w:pPr>
      <w:rPr>
        <w:b w:val="0"/>
        <w:bCs w:val="0"/>
        <w:color w:val="000000"/>
        <w:sz w:val="24"/>
        <w:szCs w:val="24"/>
      </w:rPr>
    </w:lvl>
    <w:lvl w:ilvl="6">
      <w:start w:val="1"/>
      <w:numFmt w:val="lowerLetter"/>
      <w:lvlText w:val="%7)"/>
      <w:lvlJc w:val="left"/>
      <w:pPr>
        <w:tabs>
          <w:tab w:val="num" w:pos="2880"/>
        </w:tabs>
        <w:ind w:left="2880" w:hanging="360"/>
      </w:pPr>
      <w:rPr>
        <w:b w:val="0"/>
        <w:bCs w:val="0"/>
        <w:color w:val="000000"/>
        <w:sz w:val="24"/>
        <w:szCs w:val="24"/>
      </w:rPr>
    </w:lvl>
    <w:lvl w:ilvl="7">
      <w:start w:val="1"/>
      <w:numFmt w:val="lowerLetter"/>
      <w:lvlText w:val="%8)"/>
      <w:lvlJc w:val="left"/>
      <w:pPr>
        <w:tabs>
          <w:tab w:val="num" w:pos="3240"/>
        </w:tabs>
        <w:ind w:left="3240" w:hanging="360"/>
      </w:pPr>
      <w:rPr>
        <w:b w:val="0"/>
        <w:bCs w:val="0"/>
        <w:color w:val="000000"/>
        <w:sz w:val="24"/>
        <w:szCs w:val="24"/>
      </w:rPr>
    </w:lvl>
    <w:lvl w:ilvl="8">
      <w:start w:val="1"/>
      <w:numFmt w:val="lowerLetter"/>
      <w:lvlText w:val="%9)"/>
      <w:lvlJc w:val="left"/>
      <w:pPr>
        <w:tabs>
          <w:tab w:val="num" w:pos="3600"/>
        </w:tabs>
        <w:ind w:left="3600" w:hanging="360"/>
      </w:pPr>
      <w:rPr>
        <w:b w:val="0"/>
        <w:bCs w:val="0"/>
        <w:color w:val="000000"/>
        <w:sz w:val="24"/>
        <w:szCs w:val="24"/>
      </w:rPr>
    </w:lvl>
  </w:abstractNum>
  <w:abstractNum w:abstractNumId="5">
    <w:nsid w:val="0000000E"/>
    <w:multiLevelType w:val="multilevel"/>
    <w:tmpl w:val="1F68436E"/>
    <w:lvl w:ilvl="0">
      <w:start w:val="5"/>
      <w:numFmt w:val="decimal"/>
      <w:lvlText w:val="%1."/>
      <w:lvlJc w:val="left"/>
      <w:pPr>
        <w:tabs>
          <w:tab w:val="num" w:pos="360"/>
        </w:tabs>
        <w:ind w:left="360" w:hanging="360"/>
      </w:pPr>
      <w:rPr>
        <w:rFonts w:hint="default"/>
        <w:b w:val="0"/>
        <w:bCs w:val="0"/>
        <w:color w:val="000000"/>
        <w:sz w:val="18"/>
        <w:szCs w:val="18"/>
      </w:rPr>
    </w:lvl>
    <w:lvl w:ilvl="1">
      <w:start w:val="1"/>
      <w:numFmt w:val="decimal"/>
      <w:lvlText w:val="%2)"/>
      <w:lvlJc w:val="left"/>
      <w:pPr>
        <w:tabs>
          <w:tab w:val="num" w:pos="720"/>
        </w:tabs>
        <w:ind w:left="720" w:hanging="360"/>
      </w:pPr>
      <w:rPr>
        <w:rFonts w:hint="default"/>
        <w:b w:val="0"/>
        <w:bCs w:val="0"/>
        <w:color w:val="000000"/>
        <w:sz w:val="24"/>
        <w:szCs w:val="24"/>
      </w:rPr>
    </w:lvl>
    <w:lvl w:ilvl="2">
      <w:start w:val="1"/>
      <w:numFmt w:val="decimal"/>
      <w:lvlText w:val="%3)"/>
      <w:lvlJc w:val="left"/>
      <w:pPr>
        <w:tabs>
          <w:tab w:val="num" w:pos="1080"/>
        </w:tabs>
        <w:ind w:left="1080" w:hanging="360"/>
      </w:pPr>
      <w:rPr>
        <w:rFonts w:hint="default"/>
        <w:b w:val="0"/>
        <w:bCs w:val="0"/>
        <w:color w:val="000000"/>
        <w:sz w:val="24"/>
        <w:szCs w:val="24"/>
      </w:rPr>
    </w:lvl>
    <w:lvl w:ilvl="3">
      <w:start w:val="1"/>
      <w:numFmt w:val="decimal"/>
      <w:lvlText w:val="%4)"/>
      <w:lvlJc w:val="left"/>
      <w:pPr>
        <w:tabs>
          <w:tab w:val="num" w:pos="1440"/>
        </w:tabs>
        <w:ind w:left="1440" w:hanging="360"/>
      </w:pPr>
      <w:rPr>
        <w:rFonts w:hint="default"/>
        <w:b w:val="0"/>
        <w:bCs w:val="0"/>
        <w:color w:val="000000"/>
        <w:sz w:val="24"/>
        <w:szCs w:val="24"/>
      </w:rPr>
    </w:lvl>
    <w:lvl w:ilvl="4">
      <w:start w:val="1"/>
      <w:numFmt w:val="decimal"/>
      <w:lvlText w:val="%5)"/>
      <w:lvlJc w:val="left"/>
      <w:pPr>
        <w:tabs>
          <w:tab w:val="num" w:pos="1800"/>
        </w:tabs>
        <w:ind w:left="1800" w:hanging="360"/>
      </w:pPr>
      <w:rPr>
        <w:rFonts w:hint="default"/>
        <w:b w:val="0"/>
        <w:bCs w:val="0"/>
        <w:color w:val="000000"/>
        <w:sz w:val="24"/>
        <w:szCs w:val="24"/>
      </w:rPr>
    </w:lvl>
    <w:lvl w:ilvl="5">
      <w:start w:val="1"/>
      <w:numFmt w:val="decimal"/>
      <w:lvlText w:val="%6)"/>
      <w:lvlJc w:val="left"/>
      <w:pPr>
        <w:tabs>
          <w:tab w:val="num" w:pos="2160"/>
        </w:tabs>
        <w:ind w:left="2160" w:hanging="360"/>
      </w:pPr>
      <w:rPr>
        <w:rFonts w:hint="default"/>
        <w:b w:val="0"/>
        <w:bCs w:val="0"/>
        <w:color w:val="000000"/>
        <w:sz w:val="24"/>
        <w:szCs w:val="24"/>
      </w:rPr>
    </w:lvl>
    <w:lvl w:ilvl="6">
      <w:start w:val="1"/>
      <w:numFmt w:val="decimal"/>
      <w:lvlText w:val="%7)"/>
      <w:lvlJc w:val="left"/>
      <w:pPr>
        <w:tabs>
          <w:tab w:val="num" w:pos="2520"/>
        </w:tabs>
        <w:ind w:left="2520" w:hanging="360"/>
      </w:pPr>
      <w:rPr>
        <w:rFonts w:hint="default"/>
        <w:b w:val="0"/>
        <w:bCs w:val="0"/>
        <w:color w:val="000000"/>
        <w:sz w:val="24"/>
        <w:szCs w:val="24"/>
      </w:rPr>
    </w:lvl>
    <w:lvl w:ilvl="7">
      <w:start w:val="1"/>
      <w:numFmt w:val="decimal"/>
      <w:lvlText w:val="%8)"/>
      <w:lvlJc w:val="left"/>
      <w:pPr>
        <w:tabs>
          <w:tab w:val="num" w:pos="2880"/>
        </w:tabs>
        <w:ind w:left="2880" w:hanging="360"/>
      </w:pPr>
      <w:rPr>
        <w:rFonts w:hint="default"/>
        <w:b w:val="0"/>
        <w:bCs w:val="0"/>
        <w:color w:val="000000"/>
        <w:sz w:val="24"/>
        <w:szCs w:val="24"/>
      </w:rPr>
    </w:lvl>
    <w:lvl w:ilvl="8">
      <w:start w:val="1"/>
      <w:numFmt w:val="decimal"/>
      <w:lvlText w:val="%9)"/>
      <w:lvlJc w:val="left"/>
      <w:pPr>
        <w:tabs>
          <w:tab w:val="num" w:pos="3240"/>
        </w:tabs>
        <w:ind w:left="3240" w:hanging="360"/>
      </w:pPr>
      <w:rPr>
        <w:rFonts w:hint="default"/>
        <w:b w:val="0"/>
        <w:bCs w:val="0"/>
        <w:color w:val="000000"/>
        <w:sz w:val="24"/>
        <w:szCs w:val="24"/>
      </w:rPr>
    </w:lvl>
  </w:abstractNum>
  <w:abstractNum w:abstractNumId="6">
    <w:nsid w:val="0000000F"/>
    <w:multiLevelType w:val="multilevel"/>
    <w:tmpl w:val="BA4456A2"/>
    <w:lvl w:ilvl="0">
      <w:start w:val="1"/>
      <w:numFmt w:val="lowerLetter"/>
      <w:lvlText w:val="%1)"/>
      <w:lvlJc w:val="left"/>
      <w:pPr>
        <w:tabs>
          <w:tab w:val="num" w:pos="720"/>
        </w:tabs>
        <w:ind w:left="720" w:hanging="360"/>
      </w:pPr>
      <w:rPr>
        <w:b w:val="0"/>
        <w:bCs w:val="0"/>
        <w:color w:val="000000"/>
        <w:sz w:val="18"/>
        <w:szCs w:val="18"/>
      </w:rPr>
    </w:lvl>
    <w:lvl w:ilvl="1">
      <w:start w:val="1"/>
      <w:numFmt w:val="lowerLetter"/>
      <w:lvlText w:val="%2)"/>
      <w:lvlJc w:val="left"/>
      <w:pPr>
        <w:tabs>
          <w:tab w:val="num" w:pos="1080"/>
        </w:tabs>
        <w:ind w:left="1080" w:hanging="360"/>
      </w:pPr>
      <w:rPr>
        <w:b w:val="0"/>
        <w:bCs w:val="0"/>
        <w:color w:val="000000"/>
        <w:sz w:val="24"/>
        <w:szCs w:val="24"/>
      </w:rPr>
    </w:lvl>
    <w:lvl w:ilvl="2">
      <w:start w:val="1"/>
      <w:numFmt w:val="lowerLetter"/>
      <w:lvlText w:val="%3)"/>
      <w:lvlJc w:val="left"/>
      <w:pPr>
        <w:tabs>
          <w:tab w:val="num" w:pos="1440"/>
        </w:tabs>
        <w:ind w:left="1440" w:hanging="360"/>
      </w:pPr>
      <w:rPr>
        <w:b w:val="0"/>
        <w:bCs w:val="0"/>
        <w:color w:val="000000"/>
        <w:sz w:val="24"/>
        <w:szCs w:val="24"/>
      </w:rPr>
    </w:lvl>
    <w:lvl w:ilvl="3">
      <w:start w:val="1"/>
      <w:numFmt w:val="lowerLetter"/>
      <w:lvlText w:val="%4)"/>
      <w:lvlJc w:val="left"/>
      <w:pPr>
        <w:tabs>
          <w:tab w:val="num" w:pos="1800"/>
        </w:tabs>
        <w:ind w:left="1800" w:hanging="360"/>
      </w:pPr>
      <w:rPr>
        <w:b w:val="0"/>
        <w:bCs w:val="0"/>
        <w:color w:val="000000"/>
        <w:sz w:val="24"/>
        <w:szCs w:val="24"/>
      </w:rPr>
    </w:lvl>
    <w:lvl w:ilvl="4">
      <w:start w:val="1"/>
      <w:numFmt w:val="lowerLetter"/>
      <w:lvlText w:val="%5)"/>
      <w:lvlJc w:val="left"/>
      <w:pPr>
        <w:tabs>
          <w:tab w:val="num" w:pos="2160"/>
        </w:tabs>
        <w:ind w:left="2160" w:hanging="360"/>
      </w:pPr>
      <w:rPr>
        <w:b w:val="0"/>
        <w:bCs w:val="0"/>
        <w:color w:val="000000"/>
        <w:sz w:val="24"/>
        <w:szCs w:val="24"/>
      </w:rPr>
    </w:lvl>
    <w:lvl w:ilvl="5">
      <w:start w:val="1"/>
      <w:numFmt w:val="lowerLetter"/>
      <w:lvlText w:val="%6)"/>
      <w:lvlJc w:val="left"/>
      <w:pPr>
        <w:tabs>
          <w:tab w:val="num" w:pos="2520"/>
        </w:tabs>
        <w:ind w:left="2520" w:hanging="360"/>
      </w:pPr>
      <w:rPr>
        <w:b w:val="0"/>
        <w:bCs w:val="0"/>
        <w:color w:val="000000"/>
        <w:sz w:val="24"/>
        <w:szCs w:val="24"/>
      </w:rPr>
    </w:lvl>
    <w:lvl w:ilvl="6">
      <w:start w:val="1"/>
      <w:numFmt w:val="lowerLetter"/>
      <w:lvlText w:val="%7)"/>
      <w:lvlJc w:val="left"/>
      <w:pPr>
        <w:tabs>
          <w:tab w:val="num" w:pos="2880"/>
        </w:tabs>
        <w:ind w:left="2880" w:hanging="360"/>
      </w:pPr>
      <w:rPr>
        <w:b w:val="0"/>
        <w:bCs w:val="0"/>
        <w:color w:val="000000"/>
        <w:sz w:val="24"/>
        <w:szCs w:val="24"/>
      </w:rPr>
    </w:lvl>
    <w:lvl w:ilvl="7">
      <w:start w:val="1"/>
      <w:numFmt w:val="lowerLetter"/>
      <w:lvlText w:val="%8)"/>
      <w:lvlJc w:val="left"/>
      <w:pPr>
        <w:tabs>
          <w:tab w:val="num" w:pos="3240"/>
        </w:tabs>
        <w:ind w:left="3240" w:hanging="360"/>
      </w:pPr>
      <w:rPr>
        <w:b w:val="0"/>
        <w:bCs w:val="0"/>
        <w:color w:val="000000"/>
        <w:sz w:val="24"/>
        <w:szCs w:val="24"/>
      </w:rPr>
    </w:lvl>
    <w:lvl w:ilvl="8">
      <w:start w:val="1"/>
      <w:numFmt w:val="lowerLetter"/>
      <w:lvlText w:val="%9)"/>
      <w:lvlJc w:val="left"/>
      <w:pPr>
        <w:tabs>
          <w:tab w:val="num" w:pos="3600"/>
        </w:tabs>
        <w:ind w:left="3600" w:hanging="360"/>
      </w:pPr>
      <w:rPr>
        <w:b w:val="0"/>
        <w:bCs w:val="0"/>
        <w:color w:val="000000"/>
        <w:sz w:val="24"/>
        <w:szCs w:val="24"/>
      </w:rPr>
    </w:lvl>
  </w:abstractNum>
  <w:abstractNum w:abstractNumId="7">
    <w:nsid w:val="00000013"/>
    <w:multiLevelType w:val="multilevel"/>
    <w:tmpl w:val="654CB49E"/>
    <w:lvl w:ilvl="0">
      <w:start w:val="16"/>
      <w:numFmt w:val="decimal"/>
      <w:lvlText w:val="%1."/>
      <w:lvlJc w:val="left"/>
      <w:pPr>
        <w:tabs>
          <w:tab w:val="num" w:pos="360"/>
        </w:tabs>
        <w:ind w:left="360" w:hanging="360"/>
      </w:pPr>
      <w:rPr>
        <w:rFonts w:hint="default"/>
        <w:b w:val="0"/>
        <w:bCs w:val="0"/>
        <w:color w:val="000000"/>
        <w:sz w:val="18"/>
        <w:szCs w:val="18"/>
      </w:rPr>
    </w:lvl>
    <w:lvl w:ilvl="1">
      <w:start w:val="1"/>
      <w:numFmt w:val="decimal"/>
      <w:lvlText w:val="%2)"/>
      <w:lvlJc w:val="left"/>
      <w:pPr>
        <w:tabs>
          <w:tab w:val="num" w:pos="720"/>
        </w:tabs>
        <w:ind w:left="720" w:hanging="360"/>
      </w:pPr>
      <w:rPr>
        <w:rFonts w:hint="default"/>
        <w:b w:val="0"/>
        <w:bCs w:val="0"/>
        <w:color w:val="000000"/>
        <w:sz w:val="24"/>
        <w:szCs w:val="24"/>
      </w:rPr>
    </w:lvl>
    <w:lvl w:ilvl="2">
      <w:start w:val="1"/>
      <w:numFmt w:val="decimal"/>
      <w:lvlText w:val="%3)"/>
      <w:lvlJc w:val="left"/>
      <w:pPr>
        <w:tabs>
          <w:tab w:val="num" w:pos="1080"/>
        </w:tabs>
        <w:ind w:left="1080" w:hanging="360"/>
      </w:pPr>
      <w:rPr>
        <w:rFonts w:hint="default"/>
        <w:b w:val="0"/>
        <w:bCs w:val="0"/>
        <w:color w:val="000000"/>
        <w:sz w:val="24"/>
        <w:szCs w:val="24"/>
      </w:rPr>
    </w:lvl>
    <w:lvl w:ilvl="3">
      <w:start w:val="1"/>
      <w:numFmt w:val="decimal"/>
      <w:lvlText w:val="%4)"/>
      <w:lvlJc w:val="left"/>
      <w:pPr>
        <w:tabs>
          <w:tab w:val="num" w:pos="1440"/>
        </w:tabs>
        <w:ind w:left="1440" w:hanging="360"/>
      </w:pPr>
      <w:rPr>
        <w:rFonts w:hint="default"/>
        <w:b w:val="0"/>
        <w:bCs w:val="0"/>
        <w:color w:val="000000"/>
        <w:sz w:val="24"/>
        <w:szCs w:val="24"/>
      </w:rPr>
    </w:lvl>
    <w:lvl w:ilvl="4">
      <w:start w:val="1"/>
      <w:numFmt w:val="decimal"/>
      <w:lvlText w:val="%5)"/>
      <w:lvlJc w:val="left"/>
      <w:pPr>
        <w:tabs>
          <w:tab w:val="num" w:pos="1800"/>
        </w:tabs>
        <w:ind w:left="1800" w:hanging="360"/>
      </w:pPr>
      <w:rPr>
        <w:rFonts w:hint="default"/>
        <w:b w:val="0"/>
        <w:bCs w:val="0"/>
        <w:color w:val="000000"/>
        <w:sz w:val="24"/>
        <w:szCs w:val="24"/>
      </w:rPr>
    </w:lvl>
    <w:lvl w:ilvl="5">
      <w:start w:val="1"/>
      <w:numFmt w:val="decimal"/>
      <w:lvlText w:val="%6)"/>
      <w:lvlJc w:val="left"/>
      <w:pPr>
        <w:tabs>
          <w:tab w:val="num" w:pos="2160"/>
        </w:tabs>
        <w:ind w:left="2160" w:hanging="360"/>
      </w:pPr>
      <w:rPr>
        <w:rFonts w:hint="default"/>
        <w:b w:val="0"/>
        <w:bCs w:val="0"/>
        <w:color w:val="000000"/>
        <w:sz w:val="24"/>
        <w:szCs w:val="24"/>
      </w:rPr>
    </w:lvl>
    <w:lvl w:ilvl="6">
      <w:start w:val="1"/>
      <w:numFmt w:val="decimal"/>
      <w:lvlText w:val="%7)"/>
      <w:lvlJc w:val="left"/>
      <w:pPr>
        <w:tabs>
          <w:tab w:val="num" w:pos="2520"/>
        </w:tabs>
        <w:ind w:left="2520" w:hanging="360"/>
      </w:pPr>
      <w:rPr>
        <w:rFonts w:hint="default"/>
        <w:b w:val="0"/>
        <w:bCs w:val="0"/>
        <w:color w:val="000000"/>
        <w:sz w:val="24"/>
        <w:szCs w:val="24"/>
      </w:rPr>
    </w:lvl>
    <w:lvl w:ilvl="7">
      <w:start w:val="1"/>
      <w:numFmt w:val="decimal"/>
      <w:lvlText w:val="%8)"/>
      <w:lvlJc w:val="left"/>
      <w:pPr>
        <w:tabs>
          <w:tab w:val="num" w:pos="2880"/>
        </w:tabs>
        <w:ind w:left="2880" w:hanging="360"/>
      </w:pPr>
      <w:rPr>
        <w:rFonts w:hint="default"/>
        <w:b w:val="0"/>
        <w:bCs w:val="0"/>
        <w:color w:val="000000"/>
        <w:sz w:val="24"/>
        <w:szCs w:val="24"/>
      </w:rPr>
    </w:lvl>
    <w:lvl w:ilvl="8">
      <w:start w:val="1"/>
      <w:numFmt w:val="decimal"/>
      <w:lvlText w:val="%9)"/>
      <w:lvlJc w:val="left"/>
      <w:pPr>
        <w:tabs>
          <w:tab w:val="num" w:pos="3240"/>
        </w:tabs>
        <w:ind w:left="3240" w:hanging="360"/>
      </w:pPr>
      <w:rPr>
        <w:rFonts w:hint="default"/>
        <w:b w:val="0"/>
        <w:bCs w:val="0"/>
        <w:color w:val="000000"/>
        <w:sz w:val="24"/>
        <w:szCs w:val="24"/>
      </w:rPr>
    </w:lvl>
  </w:abstractNum>
  <w:abstractNum w:abstractNumId="8">
    <w:nsid w:val="002C3C45"/>
    <w:multiLevelType w:val="multilevel"/>
    <w:tmpl w:val="E3E08D5E"/>
    <w:lvl w:ilvl="0">
      <w:start w:val="1"/>
      <w:numFmt w:val="decimal"/>
      <w:lvlText w:val="%1)"/>
      <w:lvlJc w:val="lef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rPr>
        <w:rFonts w:ascii="Arial" w:hAnsi="Arial"/>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2867A06"/>
    <w:multiLevelType w:val="hybridMultilevel"/>
    <w:tmpl w:val="356E2E26"/>
    <w:lvl w:ilvl="0" w:tplc="2754297C">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5490A"/>
    <w:multiLevelType w:val="multilevel"/>
    <w:tmpl w:val="8D104886"/>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05552AFD"/>
    <w:multiLevelType w:val="hybridMultilevel"/>
    <w:tmpl w:val="C352BB8A"/>
    <w:lvl w:ilvl="0" w:tplc="AD54EEFE">
      <w:start w:val="2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11946"/>
    <w:multiLevelType w:val="multilevel"/>
    <w:tmpl w:val="AEAA1E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7B54D86"/>
    <w:multiLevelType w:val="multilevel"/>
    <w:tmpl w:val="85CED882"/>
    <w:lvl w:ilvl="0">
      <w:start w:val="1"/>
      <w:numFmt w:val="decimal"/>
      <w:lvlText w:val="%1."/>
      <w:lvlJc w:val="left"/>
      <w:pPr>
        <w:tabs>
          <w:tab w:val="num" w:pos="360"/>
        </w:tabs>
        <w:ind w:left="36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07D22FFB"/>
    <w:multiLevelType w:val="multilevel"/>
    <w:tmpl w:val="C5F83A08"/>
    <w:lvl w:ilvl="0">
      <w:start w:val="4"/>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09D60439"/>
    <w:multiLevelType w:val="multilevel"/>
    <w:tmpl w:val="49EE81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0E910D00"/>
    <w:multiLevelType w:val="hybridMultilevel"/>
    <w:tmpl w:val="D6C628F4"/>
    <w:lvl w:ilvl="0" w:tplc="78143AB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EBE3F07"/>
    <w:multiLevelType w:val="multilevel"/>
    <w:tmpl w:val="49CEEB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0EF27F0A"/>
    <w:multiLevelType w:val="multilevel"/>
    <w:tmpl w:val="CF5A62F6"/>
    <w:lvl w:ilvl="0">
      <w:start w:val="1"/>
      <w:numFmt w:val="lowerLetter"/>
      <w:lvlText w:val="%1)"/>
      <w:lvlJc w:val="left"/>
      <w:pPr>
        <w:tabs>
          <w:tab w:val="num" w:pos="0"/>
        </w:tabs>
        <w:ind w:left="360" w:hanging="360"/>
      </w:pPr>
      <w:rPr>
        <w:rFonts w:eastAsia="Times New Roman"/>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0F5D15C0"/>
    <w:multiLevelType w:val="multilevel"/>
    <w:tmpl w:val="19E24B36"/>
    <w:lvl w:ilvl="0">
      <w:start w:val="1"/>
      <w:numFmt w:val="decimal"/>
      <w:lvlText w:val="%1."/>
      <w:lvlJc w:val="left"/>
      <w:pPr>
        <w:tabs>
          <w:tab w:val="num" w:pos="360"/>
        </w:tabs>
        <w:ind w:left="360" w:hanging="360"/>
      </w:pPr>
      <w:rPr>
        <w:rFonts w:ascii="Arial" w:hAnsi="Arial"/>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0F9619ED"/>
    <w:multiLevelType w:val="multilevel"/>
    <w:tmpl w:val="8E389684"/>
    <w:lvl w:ilvl="0">
      <w:start w:val="15"/>
      <w:numFmt w:val="decimal"/>
      <w:lvlText w:val="%1."/>
      <w:lvlJc w:val="left"/>
      <w:pPr>
        <w:tabs>
          <w:tab w:val="num" w:pos="0"/>
        </w:tabs>
        <w:ind w:left="360" w:hanging="360"/>
      </w:pPr>
    </w:lvl>
    <w:lvl w:ilvl="1">
      <w:start w:val="1"/>
      <w:numFmt w:val="lowerLetter"/>
      <w:lvlText w:val="%2."/>
      <w:lvlJc w:val="left"/>
      <w:pPr>
        <w:tabs>
          <w:tab w:val="num" w:pos="0"/>
        </w:tabs>
        <w:ind w:left="1063" w:hanging="360"/>
      </w:pPr>
    </w:lvl>
    <w:lvl w:ilvl="2">
      <w:start w:val="1"/>
      <w:numFmt w:val="lowerRoman"/>
      <w:lvlText w:val="%3."/>
      <w:lvlJc w:val="right"/>
      <w:pPr>
        <w:tabs>
          <w:tab w:val="num" w:pos="0"/>
        </w:tabs>
        <w:ind w:left="1783" w:hanging="180"/>
      </w:pPr>
    </w:lvl>
    <w:lvl w:ilvl="3">
      <w:start w:val="1"/>
      <w:numFmt w:val="decimal"/>
      <w:lvlText w:val="%4."/>
      <w:lvlJc w:val="left"/>
      <w:pPr>
        <w:tabs>
          <w:tab w:val="num" w:pos="0"/>
        </w:tabs>
        <w:ind w:left="2503" w:hanging="360"/>
      </w:pPr>
    </w:lvl>
    <w:lvl w:ilvl="4">
      <w:start w:val="1"/>
      <w:numFmt w:val="lowerLetter"/>
      <w:lvlText w:val="%5."/>
      <w:lvlJc w:val="left"/>
      <w:pPr>
        <w:tabs>
          <w:tab w:val="num" w:pos="0"/>
        </w:tabs>
        <w:ind w:left="3223" w:hanging="360"/>
      </w:pPr>
    </w:lvl>
    <w:lvl w:ilvl="5">
      <w:start w:val="1"/>
      <w:numFmt w:val="lowerRoman"/>
      <w:lvlText w:val="%6."/>
      <w:lvlJc w:val="right"/>
      <w:pPr>
        <w:tabs>
          <w:tab w:val="num" w:pos="0"/>
        </w:tabs>
        <w:ind w:left="3943" w:hanging="180"/>
      </w:pPr>
    </w:lvl>
    <w:lvl w:ilvl="6">
      <w:start w:val="1"/>
      <w:numFmt w:val="decimal"/>
      <w:lvlText w:val="%7."/>
      <w:lvlJc w:val="left"/>
      <w:pPr>
        <w:tabs>
          <w:tab w:val="num" w:pos="0"/>
        </w:tabs>
        <w:ind w:left="4663" w:hanging="360"/>
      </w:pPr>
    </w:lvl>
    <w:lvl w:ilvl="7">
      <w:start w:val="1"/>
      <w:numFmt w:val="lowerLetter"/>
      <w:lvlText w:val="%8."/>
      <w:lvlJc w:val="left"/>
      <w:pPr>
        <w:tabs>
          <w:tab w:val="num" w:pos="0"/>
        </w:tabs>
        <w:ind w:left="5383" w:hanging="360"/>
      </w:pPr>
    </w:lvl>
    <w:lvl w:ilvl="8">
      <w:start w:val="1"/>
      <w:numFmt w:val="lowerRoman"/>
      <w:lvlText w:val="%9."/>
      <w:lvlJc w:val="right"/>
      <w:pPr>
        <w:tabs>
          <w:tab w:val="num" w:pos="0"/>
        </w:tabs>
        <w:ind w:left="6103" w:hanging="180"/>
      </w:pPr>
    </w:lvl>
  </w:abstractNum>
  <w:abstractNum w:abstractNumId="21">
    <w:nsid w:val="10967782"/>
    <w:multiLevelType w:val="multilevel"/>
    <w:tmpl w:val="EAFC52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1320759C"/>
    <w:multiLevelType w:val="hybridMultilevel"/>
    <w:tmpl w:val="4514A1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75F3B75"/>
    <w:multiLevelType w:val="hybridMultilevel"/>
    <w:tmpl w:val="534CF7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78F76F4"/>
    <w:multiLevelType w:val="multilevel"/>
    <w:tmpl w:val="A574D004"/>
    <w:lvl w:ilvl="0">
      <w:start w:val="1"/>
      <w:numFmt w:val="decimal"/>
      <w:lvlText w:val="%1)"/>
      <w:lvlJc w:val="lef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17A96CC1"/>
    <w:multiLevelType w:val="hybridMultilevel"/>
    <w:tmpl w:val="71F4409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DAF7472"/>
    <w:multiLevelType w:val="multilevel"/>
    <w:tmpl w:val="F2903632"/>
    <w:lvl w:ilvl="0">
      <w:start w:val="1"/>
      <w:numFmt w:val="decimal"/>
      <w:lvlText w:val="%1."/>
      <w:lvlJc w:val="left"/>
      <w:pPr>
        <w:tabs>
          <w:tab w:val="num" w:pos="360"/>
        </w:tabs>
        <w:ind w:left="36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20941746"/>
    <w:multiLevelType w:val="multilevel"/>
    <w:tmpl w:val="3A94B6A6"/>
    <w:lvl w:ilvl="0">
      <w:start w:val="1"/>
      <w:numFmt w:val="decimal"/>
      <w:lvlText w:val="%1."/>
      <w:lvlJc w:val="left"/>
      <w:pPr>
        <w:tabs>
          <w:tab w:val="num" w:pos="360"/>
        </w:tabs>
        <w:ind w:left="360" w:hanging="360"/>
      </w:pPr>
      <w:rPr>
        <w:rFonts w:ascii="Arial" w:hAnsi="Arial"/>
        <w:b w:val="0"/>
        <w:bCs w:val="0"/>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nsid w:val="20B16C02"/>
    <w:multiLevelType w:val="multilevel"/>
    <w:tmpl w:val="CA0A7C20"/>
    <w:lvl w:ilvl="0">
      <w:start w:val="1"/>
      <w:numFmt w:val="decimal"/>
      <w:lvlText w:val="%1."/>
      <w:lvlJc w:val="left"/>
      <w:pPr>
        <w:tabs>
          <w:tab w:val="num" w:pos="0"/>
        </w:tabs>
        <w:ind w:left="360" w:hanging="360"/>
      </w:pPr>
      <w:rPr>
        <w:rFonts w:ascii="Arial" w:eastAsia="Arial" w:hAnsi="Arial" w:cs="Arial"/>
        <w:caps w:val="0"/>
        <w:smallCaps w:val="0"/>
        <w:strike w:val="0"/>
        <w:dstrike w:val="0"/>
        <w:color w:val="000000"/>
        <w:position w:val="0"/>
        <w:sz w:val="18"/>
        <w:szCs w:val="18"/>
        <w:vertAlign w:val="baseline"/>
      </w:rPr>
    </w:lvl>
    <w:lvl w:ilvl="1">
      <w:start w:val="1"/>
      <w:numFmt w:val="lowerLetter"/>
      <w:lvlText w:val="%2."/>
      <w:lvlJc w:val="left"/>
      <w:pPr>
        <w:tabs>
          <w:tab w:val="num" w:pos="0"/>
        </w:tabs>
        <w:ind w:left="1156" w:hanging="436"/>
      </w:pPr>
      <w:rPr>
        <w:caps w:val="0"/>
        <w:smallCaps w:val="0"/>
        <w:strike w:val="0"/>
        <w:dstrike w:val="0"/>
        <w:color w:val="000000"/>
        <w:position w:val="0"/>
        <w:sz w:val="22"/>
        <w:vertAlign w:val="baseline"/>
      </w:rPr>
    </w:lvl>
    <w:lvl w:ilvl="2">
      <w:start w:val="1"/>
      <w:numFmt w:val="lowerRoman"/>
      <w:lvlText w:val="%3."/>
      <w:lvlJc w:val="left"/>
      <w:pPr>
        <w:tabs>
          <w:tab w:val="num" w:pos="0"/>
        </w:tabs>
        <w:ind w:left="1876" w:hanging="341"/>
      </w:pPr>
      <w:rPr>
        <w:caps w:val="0"/>
        <w:smallCaps w:val="0"/>
        <w:strike w:val="0"/>
        <w:dstrike w:val="0"/>
        <w:color w:val="000000"/>
        <w:position w:val="0"/>
        <w:sz w:val="22"/>
        <w:vertAlign w:val="baseline"/>
      </w:rPr>
    </w:lvl>
    <w:lvl w:ilvl="3">
      <w:start w:val="1"/>
      <w:numFmt w:val="decimal"/>
      <w:lvlText w:val="%4."/>
      <w:lvlJc w:val="left"/>
      <w:pPr>
        <w:tabs>
          <w:tab w:val="num" w:pos="0"/>
        </w:tabs>
        <w:ind w:left="2596" w:hanging="435"/>
      </w:pPr>
      <w:rPr>
        <w:caps w:val="0"/>
        <w:smallCaps w:val="0"/>
        <w:strike w:val="0"/>
        <w:dstrike w:val="0"/>
        <w:color w:val="000000"/>
        <w:position w:val="0"/>
        <w:sz w:val="22"/>
        <w:vertAlign w:val="baseline"/>
      </w:rPr>
    </w:lvl>
    <w:lvl w:ilvl="4">
      <w:start w:val="1"/>
      <w:numFmt w:val="lowerLetter"/>
      <w:lvlText w:val="%5."/>
      <w:lvlJc w:val="left"/>
      <w:pPr>
        <w:tabs>
          <w:tab w:val="num" w:pos="0"/>
        </w:tabs>
        <w:ind w:left="3316" w:hanging="436"/>
      </w:pPr>
      <w:rPr>
        <w:caps w:val="0"/>
        <w:smallCaps w:val="0"/>
        <w:strike w:val="0"/>
        <w:dstrike w:val="0"/>
        <w:color w:val="000000"/>
        <w:position w:val="0"/>
        <w:sz w:val="22"/>
        <w:vertAlign w:val="baseline"/>
      </w:rPr>
    </w:lvl>
    <w:lvl w:ilvl="5">
      <w:start w:val="1"/>
      <w:numFmt w:val="lowerRoman"/>
      <w:lvlText w:val="%6."/>
      <w:lvlJc w:val="left"/>
      <w:pPr>
        <w:tabs>
          <w:tab w:val="num" w:pos="0"/>
        </w:tabs>
        <w:ind w:left="4036" w:hanging="341"/>
      </w:pPr>
      <w:rPr>
        <w:caps w:val="0"/>
        <w:smallCaps w:val="0"/>
        <w:strike w:val="0"/>
        <w:dstrike w:val="0"/>
        <w:color w:val="000000"/>
        <w:position w:val="0"/>
        <w:sz w:val="22"/>
        <w:vertAlign w:val="baseline"/>
      </w:rPr>
    </w:lvl>
    <w:lvl w:ilvl="6">
      <w:start w:val="1"/>
      <w:numFmt w:val="decimal"/>
      <w:lvlText w:val="%7."/>
      <w:lvlJc w:val="left"/>
      <w:pPr>
        <w:tabs>
          <w:tab w:val="num" w:pos="0"/>
        </w:tabs>
        <w:ind w:left="4756" w:hanging="436"/>
      </w:pPr>
      <w:rPr>
        <w:caps w:val="0"/>
        <w:smallCaps w:val="0"/>
        <w:strike w:val="0"/>
        <w:dstrike w:val="0"/>
        <w:color w:val="000000"/>
        <w:position w:val="0"/>
        <w:sz w:val="22"/>
        <w:vertAlign w:val="baseline"/>
      </w:rPr>
    </w:lvl>
    <w:lvl w:ilvl="7">
      <w:start w:val="1"/>
      <w:numFmt w:val="lowerLetter"/>
      <w:lvlText w:val="%8."/>
      <w:lvlJc w:val="left"/>
      <w:pPr>
        <w:tabs>
          <w:tab w:val="num" w:pos="0"/>
        </w:tabs>
        <w:ind w:left="5476" w:hanging="436"/>
      </w:pPr>
      <w:rPr>
        <w:caps w:val="0"/>
        <w:smallCaps w:val="0"/>
        <w:strike w:val="0"/>
        <w:dstrike w:val="0"/>
        <w:color w:val="000000"/>
        <w:position w:val="0"/>
        <w:sz w:val="22"/>
        <w:vertAlign w:val="baseline"/>
      </w:rPr>
    </w:lvl>
    <w:lvl w:ilvl="8">
      <w:start w:val="1"/>
      <w:numFmt w:val="lowerRoman"/>
      <w:lvlText w:val="%9."/>
      <w:lvlJc w:val="left"/>
      <w:pPr>
        <w:tabs>
          <w:tab w:val="num" w:pos="0"/>
        </w:tabs>
        <w:ind w:left="6196" w:hanging="341"/>
      </w:pPr>
      <w:rPr>
        <w:caps w:val="0"/>
        <w:smallCaps w:val="0"/>
        <w:strike w:val="0"/>
        <w:dstrike w:val="0"/>
        <w:color w:val="000000"/>
        <w:position w:val="0"/>
        <w:sz w:val="22"/>
        <w:vertAlign w:val="baseline"/>
      </w:rPr>
    </w:lvl>
  </w:abstractNum>
  <w:abstractNum w:abstractNumId="29">
    <w:nsid w:val="244E7533"/>
    <w:multiLevelType w:val="multilevel"/>
    <w:tmpl w:val="C76C0C58"/>
    <w:lvl w:ilvl="0">
      <w:start w:val="1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nsid w:val="250D2658"/>
    <w:multiLevelType w:val="hybridMultilevel"/>
    <w:tmpl w:val="843208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2C3762"/>
    <w:multiLevelType w:val="hybridMultilevel"/>
    <w:tmpl w:val="E034B4A6"/>
    <w:lvl w:ilvl="0" w:tplc="5CFCAD0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A020E1"/>
    <w:multiLevelType w:val="multilevel"/>
    <w:tmpl w:val="27E028EE"/>
    <w:lvl w:ilvl="0">
      <w:start w:val="1"/>
      <w:numFmt w:val="decimal"/>
      <w:lvlText w:val="%1."/>
      <w:lvlJc w:val="left"/>
      <w:pPr>
        <w:tabs>
          <w:tab w:val="num" w:pos="0"/>
        </w:tabs>
        <w:ind w:left="360" w:hanging="360"/>
      </w:pPr>
      <w:rPr>
        <w:b w:val="0"/>
        <w:sz w:val="18"/>
        <w:szCs w:val="18"/>
      </w:rPr>
    </w:lvl>
    <w:lvl w:ilvl="1">
      <w:start w:val="2"/>
      <w:numFmt w:val="decimal"/>
      <w:lvlText w:val="%1.%2."/>
      <w:lvlJc w:val="left"/>
      <w:pPr>
        <w:tabs>
          <w:tab w:val="num" w:pos="0"/>
        </w:tabs>
        <w:ind w:left="360" w:hanging="360"/>
      </w:pPr>
      <w:rPr>
        <w:rFonts w:ascii="Arial" w:hAnsi="Arial"/>
        <w:sz w:val="18"/>
        <w:szCs w:val="1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nsid w:val="2BAA4E85"/>
    <w:multiLevelType w:val="multilevel"/>
    <w:tmpl w:val="10F4DC56"/>
    <w:lvl w:ilvl="0">
      <w:start w:val="1"/>
      <w:numFmt w:val="decimal"/>
      <w:lvlText w:val="%1."/>
      <w:lvlJc w:val="left"/>
      <w:pPr>
        <w:tabs>
          <w:tab w:val="num" w:pos="0"/>
        </w:tabs>
        <w:ind w:left="360" w:hanging="360"/>
      </w:pPr>
      <w:rPr>
        <w:rFonts w:ascii="Arial" w:hAnsi="Arial"/>
        <w:strike w:val="0"/>
        <w:dstrike w:val="0"/>
        <w:sz w:val="18"/>
        <w:szCs w:val="18"/>
      </w:rPr>
    </w:lvl>
    <w:lvl w:ilvl="1">
      <w:start w:val="1"/>
      <w:numFmt w:val="decimal"/>
      <w:lvlText w:val="%1.%2"/>
      <w:lvlJc w:val="left"/>
      <w:pPr>
        <w:tabs>
          <w:tab w:val="num" w:pos="0"/>
        </w:tabs>
        <w:ind w:left="360" w:hanging="360"/>
      </w:pPr>
      <w:rPr>
        <w:rFonts w:ascii="Arial" w:hAnsi="Arial"/>
        <w:sz w:val="18"/>
        <w:szCs w:val="1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4">
    <w:nsid w:val="2D0F60A4"/>
    <w:multiLevelType w:val="multilevel"/>
    <w:tmpl w:val="9BEE88A8"/>
    <w:lvl w:ilvl="0">
      <w:start w:val="4"/>
      <w:numFmt w:val="decimal"/>
      <w:lvlText w:val="%1."/>
      <w:lvlJc w:val="left"/>
      <w:pPr>
        <w:tabs>
          <w:tab w:val="num" w:pos="0"/>
        </w:tabs>
        <w:ind w:left="360" w:hanging="360"/>
      </w:pPr>
      <w:rPr>
        <w:b/>
        <w:bCs/>
      </w:rPr>
    </w:lvl>
    <w:lvl w:ilvl="1">
      <w:start w:val="1"/>
      <w:numFmt w:val="decimal"/>
      <w:lvlText w:val="%2)"/>
      <w:lvlJc w:val="left"/>
      <w:pPr>
        <w:tabs>
          <w:tab w:val="num" w:pos="0"/>
        </w:tabs>
        <w:ind w:left="1080" w:hanging="360"/>
      </w:pPr>
      <w:rPr>
        <w:b/>
        <w:color w:val="FF000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2EC8601C"/>
    <w:multiLevelType w:val="multilevel"/>
    <w:tmpl w:val="C98C85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309754F8"/>
    <w:multiLevelType w:val="multilevel"/>
    <w:tmpl w:val="ED6E19AE"/>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31B075CA"/>
    <w:multiLevelType w:val="multilevel"/>
    <w:tmpl w:val="1FFC57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nsid w:val="32547AA4"/>
    <w:multiLevelType w:val="multilevel"/>
    <w:tmpl w:val="7C5662D2"/>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37673351"/>
    <w:multiLevelType w:val="multilevel"/>
    <w:tmpl w:val="AA3C5EC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38B7053E"/>
    <w:multiLevelType w:val="multilevel"/>
    <w:tmpl w:val="B3D0A34E"/>
    <w:lvl w:ilvl="0">
      <w:start w:val="3"/>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3AC6097C"/>
    <w:multiLevelType w:val="hybridMultilevel"/>
    <w:tmpl w:val="0290980A"/>
    <w:lvl w:ilvl="0" w:tplc="968A9D2E">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D942596"/>
    <w:multiLevelType w:val="multilevel"/>
    <w:tmpl w:val="4E8CCBF2"/>
    <w:lvl w:ilvl="0">
      <w:start w:val="1"/>
      <w:numFmt w:val="decimal"/>
      <w:lvlText w:val="%1."/>
      <w:lvlJc w:val="left"/>
      <w:pPr>
        <w:tabs>
          <w:tab w:val="num" w:pos="720"/>
        </w:tabs>
        <w:ind w:left="720" w:hanging="360"/>
      </w:pPr>
      <w:rPr>
        <w:rFonts w:ascii="Arial" w:hAnsi="Arial"/>
        <w:b w:val="0"/>
        <w:bCs w:val="0"/>
        <w:color w:val="000000"/>
        <w:sz w:val="18"/>
        <w:szCs w:val="18"/>
      </w:rPr>
    </w:lvl>
    <w:lvl w:ilvl="1">
      <w:start w:val="1"/>
      <w:numFmt w:val="decimal"/>
      <w:lvlText w:val="%2."/>
      <w:lvlJc w:val="left"/>
      <w:pPr>
        <w:tabs>
          <w:tab w:val="num" w:pos="1080"/>
        </w:tabs>
        <w:ind w:left="1080" w:hanging="360"/>
      </w:pPr>
      <w:rPr>
        <w:rFonts w:ascii="Arial" w:hAnsi="Arial"/>
        <w:b w:val="0"/>
        <w:bCs w:val="0"/>
        <w:color w:val="000000"/>
        <w:sz w:val="18"/>
        <w:szCs w:val="18"/>
      </w:rPr>
    </w:lvl>
    <w:lvl w:ilvl="2">
      <w:start w:val="1"/>
      <w:numFmt w:val="decimal"/>
      <w:lvlText w:val="%3."/>
      <w:lvlJc w:val="left"/>
      <w:pPr>
        <w:tabs>
          <w:tab w:val="num" w:pos="1440"/>
        </w:tabs>
        <w:ind w:left="1440" w:hanging="360"/>
      </w:pPr>
      <w:rPr>
        <w:rFonts w:ascii="Arial" w:hAnsi="Arial"/>
        <w:b w:val="0"/>
        <w:bCs w:val="0"/>
        <w:color w:val="000000"/>
        <w:sz w:val="18"/>
        <w:szCs w:val="18"/>
      </w:rPr>
    </w:lvl>
    <w:lvl w:ilvl="3">
      <w:start w:val="1"/>
      <w:numFmt w:val="decimal"/>
      <w:lvlText w:val="%4."/>
      <w:lvlJc w:val="left"/>
      <w:pPr>
        <w:tabs>
          <w:tab w:val="num" w:pos="1800"/>
        </w:tabs>
        <w:ind w:left="1800" w:hanging="360"/>
      </w:pPr>
      <w:rPr>
        <w:rFonts w:ascii="Arial" w:hAnsi="Arial"/>
        <w:b w:val="0"/>
        <w:bCs w:val="0"/>
        <w:color w:val="000000"/>
        <w:sz w:val="18"/>
        <w:szCs w:val="18"/>
      </w:rPr>
    </w:lvl>
    <w:lvl w:ilvl="4">
      <w:start w:val="1"/>
      <w:numFmt w:val="decimal"/>
      <w:lvlText w:val="%5."/>
      <w:lvlJc w:val="left"/>
      <w:pPr>
        <w:tabs>
          <w:tab w:val="num" w:pos="2160"/>
        </w:tabs>
        <w:ind w:left="2160" w:hanging="360"/>
      </w:pPr>
      <w:rPr>
        <w:rFonts w:ascii="Arial" w:hAnsi="Arial"/>
        <w:b w:val="0"/>
        <w:bCs w:val="0"/>
        <w:color w:val="000000"/>
        <w:sz w:val="18"/>
        <w:szCs w:val="18"/>
      </w:rPr>
    </w:lvl>
    <w:lvl w:ilvl="5">
      <w:start w:val="1"/>
      <w:numFmt w:val="decimal"/>
      <w:lvlText w:val="%6."/>
      <w:lvlJc w:val="left"/>
      <w:pPr>
        <w:tabs>
          <w:tab w:val="num" w:pos="2520"/>
        </w:tabs>
        <w:ind w:left="2520" w:hanging="360"/>
      </w:pPr>
      <w:rPr>
        <w:rFonts w:ascii="Arial" w:hAnsi="Arial"/>
        <w:b w:val="0"/>
        <w:bCs w:val="0"/>
        <w:color w:val="000000"/>
        <w:sz w:val="18"/>
        <w:szCs w:val="18"/>
      </w:rPr>
    </w:lvl>
    <w:lvl w:ilvl="6">
      <w:start w:val="1"/>
      <w:numFmt w:val="decimal"/>
      <w:lvlText w:val="%7."/>
      <w:lvlJc w:val="left"/>
      <w:pPr>
        <w:tabs>
          <w:tab w:val="num" w:pos="2880"/>
        </w:tabs>
        <w:ind w:left="2880" w:hanging="360"/>
      </w:pPr>
      <w:rPr>
        <w:rFonts w:ascii="Arial" w:hAnsi="Arial"/>
        <w:b w:val="0"/>
        <w:bCs w:val="0"/>
        <w:color w:val="000000"/>
        <w:sz w:val="18"/>
        <w:szCs w:val="18"/>
      </w:rPr>
    </w:lvl>
    <w:lvl w:ilvl="7">
      <w:start w:val="1"/>
      <w:numFmt w:val="decimal"/>
      <w:lvlText w:val="%8."/>
      <w:lvlJc w:val="left"/>
      <w:pPr>
        <w:tabs>
          <w:tab w:val="num" w:pos="3240"/>
        </w:tabs>
        <w:ind w:left="3240" w:hanging="360"/>
      </w:pPr>
      <w:rPr>
        <w:rFonts w:ascii="Arial" w:hAnsi="Arial"/>
        <w:b w:val="0"/>
        <w:bCs w:val="0"/>
        <w:color w:val="000000"/>
        <w:sz w:val="18"/>
        <w:szCs w:val="18"/>
      </w:rPr>
    </w:lvl>
    <w:lvl w:ilvl="8">
      <w:start w:val="1"/>
      <w:numFmt w:val="decimal"/>
      <w:lvlText w:val="%9."/>
      <w:lvlJc w:val="left"/>
      <w:pPr>
        <w:tabs>
          <w:tab w:val="num" w:pos="3600"/>
        </w:tabs>
        <w:ind w:left="3600" w:hanging="360"/>
      </w:pPr>
      <w:rPr>
        <w:rFonts w:ascii="Arial" w:hAnsi="Arial"/>
        <w:b w:val="0"/>
        <w:bCs w:val="0"/>
        <w:color w:val="000000"/>
        <w:sz w:val="18"/>
        <w:szCs w:val="18"/>
      </w:rPr>
    </w:lvl>
  </w:abstractNum>
  <w:abstractNum w:abstractNumId="43">
    <w:nsid w:val="3E9522FC"/>
    <w:multiLevelType w:val="hybridMultilevel"/>
    <w:tmpl w:val="6C208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E832C2"/>
    <w:multiLevelType w:val="multilevel"/>
    <w:tmpl w:val="F1B2E846"/>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476F2368"/>
    <w:multiLevelType w:val="multilevel"/>
    <w:tmpl w:val="E96A4578"/>
    <w:lvl w:ilvl="0">
      <w:start w:val="1"/>
      <w:numFmt w:val="decimal"/>
      <w:lvlText w:val="%1."/>
      <w:lvlJc w:val="left"/>
      <w:pPr>
        <w:tabs>
          <w:tab w:val="num" w:pos="0"/>
        </w:tabs>
        <w:ind w:left="360" w:hanging="360"/>
      </w:pPr>
      <w:rPr>
        <w:rFonts w:ascii="Arial" w:hAnsi="Arial" w:cs="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nsid w:val="479F509D"/>
    <w:multiLevelType w:val="multilevel"/>
    <w:tmpl w:val="AAA4F688"/>
    <w:lvl w:ilvl="0">
      <w:start w:val="1"/>
      <w:numFmt w:val="decimal"/>
      <w:lvlText w:val="%1)"/>
      <w:lvlJc w:val="left"/>
      <w:pPr>
        <w:tabs>
          <w:tab w:val="num" w:pos="0"/>
        </w:tabs>
        <w:ind w:left="360" w:hanging="360"/>
      </w:pPr>
      <w:rPr>
        <w:rFonts w:ascii="Arial" w:hAnsi="Arial"/>
        <w:b w:val="0"/>
        <w:bCs w:val="0"/>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nsid w:val="48511F17"/>
    <w:multiLevelType w:val="multilevel"/>
    <w:tmpl w:val="C2F4BCFE"/>
    <w:lvl w:ilvl="0">
      <w:start w:val="1"/>
      <w:numFmt w:val="upperLetter"/>
      <w:lvlText w:val="%1."/>
      <w:lvlJc w:val="left"/>
      <w:pPr>
        <w:tabs>
          <w:tab w:val="num" w:pos="360"/>
        </w:tabs>
        <w:ind w:left="360" w:hanging="360"/>
      </w:pPr>
      <w:rPr>
        <w:rFonts w:ascii="Arial" w:hAnsi="Arial"/>
        <w:sz w:val="18"/>
        <w:szCs w:val="18"/>
      </w:rPr>
    </w:lvl>
    <w:lvl w:ilvl="1">
      <w:start w:val="3"/>
      <w:numFmt w:val="upperLetter"/>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nsid w:val="4C230D62"/>
    <w:multiLevelType w:val="multilevel"/>
    <w:tmpl w:val="40BE2EA6"/>
    <w:lvl w:ilvl="0">
      <w:start w:val="1"/>
      <w:numFmt w:val="decimal"/>
      <w:lvlText w:val="%1."/>
      <w:lvlJc w:val="left"/>
      <w:pPr>
        <w:tabs>
          <w:tab w:val="num" w:pos="360"/>
        </w:tabs>
        <w:ind w:left="36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9">
    <w:nsid w:val="4CE669E8"/>
    <w:multiLevelType w:val="multilevel"/>
    <w:tmpl w:val="681EC08E"/>
    <w:lvl w:ilvl="0">
      <w:start w:val="1"/>
      <w:numFmt w:val="upperRoman"/>
      <w:lvlText w:val="%1."/>
      <w:lvlJc w:val="righ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nsid w:val="4D2018F8"/>
    <w:multiLevelType w:val="multilevel"/>
    <w:tmpl w:val="0A6A03A0"/>
    <w:lvl w:ilvl="0">
      <w:start w:val="1"/>
      <w:numFmt w:val="decimal"/>
      <w:lvlText w:val="%1."/>
      <w:lvlJc w:val="lef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nsid w:val="4D987E6E"/>
    <w:multiLevelType w:val="multilevel"/>
    <w:tmpl w:val="35A44F9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nsid w:val="4F1230FB"/>
    <w:multiLevelType w:val="multilevel"/>
    <w:tmpl w:val="70E2EAD6"/>
    <w:lvl w:ilvl="0">
      <w:start w:val="1"/>
      <w:numFmt w:val="decimal"/>
      <w:lvlText w:val="%1)"/>
      <w:lvlJc w:val="lef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nsid w:val="4F510C03"/>
    <w:multiLevelType w:val="multilevel"/>
    <w:tmpl w:val="154E8E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nsid w:val="50E0661A"/>
    <w:multiLevelType w:val="multilevel"/>
    <w:tmpl w:val="5F34B25A"/>
    <w:lvl w:ilvl="0">
      <w:start w:val="1"/>
      <w:numFmt w:val="decimal"/>
      <w:lvlText w:val="%1)"/>
      <w:lvlJc w:val="left"/>
      <w:pPr>
        <w:tabs>
          <w:tab w:val="num" w:pos="360"/>
        </w:tabs>
        <w:ind w:left="360" w:hanging="360"/>
      </w:pPr>
      <w:rPr>
        <w:rFonts w:ascii="Arial" w:hAnsi="Arial"/>
        <w:sz w:val="18"/>
        <w:szCs w:val="18"/>
      </w:rPr>
    </w:lvl>
    <w:lvl w:ilvl="1">
      <w:start w:val="1"/>
      <w:numFmt w:val="decimal"/>
      <w:lvlText w:val="%2)"/>
      <w:lvlJc w:val="left"/>
      <w:pPr>
        <w:tabs>
          <w:tab w:val="num" w:pos="720"/>
        </w:tabs>
        <w:ind w:left="720" w:hanging="360"/>
      </w:pPr>
      <w:rPr>
        <w:rFonts w:ascii="Arial" w:hAnsi="Arial"/>
        <w:sz w:val="18"/>
        <w:szCs w:val="18"/>
      </w:rPr>
    </w:lvl>
    <w:lvl w:ilvl="2">
      <w:start w:val="1"/>
      <w:numFmt w:val="decimal"/>
      <w:lvlText w:val="%3)"/>
      <w:lvlJc w:val="left"/>
      <w:pPr>
        <w:tabs>
          <w:tab w:val="num" w:pos="1080"/>
        </w:tabs>
        <w:ind w:left="1080" w:hanging="360"/>
      </w:pPr>
      <w:rPr>
        <w:rFonts w:ascii="Arial" w:hAnsi="Arial"/>
        <w:sz w:val="18"/>
        <w:szCs w:val="18"/>
      </w:rPr>
    </w:lvl>
    <w:lvl w:ilvl="3">
      <w:start w:val="1"/>
      <w:numFmt w:val="decimal"/>
      <w:lvlText w:val="%4)"/>
      <w:lvlJc w:val="left"/>
      <w:pPr>
        <w:tabs>
          <w:tab w:val="num" w:pos="1440"/>
        </w:tabs>
        <w:ind w:left="1440" w:hanging="360"/>
      </w:pPr>
      <w:rPr>
        <w:rFonts w:ascii="Arial" w:hAnsi="Arial"/>
        <w:sz w:val="18"/>
        <w:szCs w:val="18"/>
      </w:rPr>
    </w:lvl>
    <w:lvl w:ilvl="4">
      <w:start w:val="1"/>
      <w:numFmt w:val="decimal"/>
      <w:lvlText w:val="%5)"/>
      <w:lvlJc w:val="left"/>
      <w:pPr>
        <w:tabs>
          <w:tab w:val="num" w:pos="1800"/>
        </w:tabs>
        <w:ind w:left="1800" w:hanging="360"/>
      </w:pPr>
      <w:rPr>
        <w:rFonts w:ascii="Arial" w:hAnsi="Arial"/>
        <w:sz w:val="18"/>
        <w:szCs w:val="18"/>
      </w:rPr>
    </w:lvl>
    <w:lvl w:ilvl="5">
      <w:start w:val="1"/>
      <w:numFmt w:val="decimal"/>
      <w:lvlText w:val="%6)"/>
      <w:lvlJc w:val="left"/>
      <w:pPr>
        <w:tabs>
          <w:tab w:val="num" w:pos="2160"/>
        </w:tabs>
        <w:ind w:left="2160" w:hanging="360"/>
      </w:pPr>
      <w:rPr>
        <w:rFonts w:ascii="Arial" w:hAnsi="Arial"/>
        <w:sz w:val="18"/>
        <w:szCs w:val="18"/>
      </w:rPr>
    </w:lvl>
    <w:lvl w:ilvl="6">
      <w:start w:val="1"/>
      <w:numFmt w:val="decimal"/>
      <w:lvlText w:val="%7)"/>
      <w:lvlJc w:val="left"/>
      <w:pPr>
        <w:tabs>
          <w:tab w:val="num" w:pos="2520"/>
        </w:tabs>
        <w:ind w:left="2520" w:hanging="360"/>
      </w:pPr>
      <w:rPr>
        <w:rFonts w:ascii="Arial" w:hAnsi="Arial"/>
        <w:sz w:val="18"/>
        <w:szCs w:val="18"/>
      </w:rPr>
    </w:lvl>
    <w:lvl w:ilvl="7">
      <w:start w:val="1"/>
      <w:numFmt w:val="decimal"/>
      <w:lvlText w:val="%8)"/>
      <w:lvlJc w:val="left"/>
      <w:pPr>
        <w:tabs>
          <w:tab w:val="num" w:pos="2880"/>
        </w:tabs>
        <w:ind w:left="2880" w:hanging="360"/>
      </w:pPr>
      <w:rPr>
        <w:rFonts w:ascii="Arial" w:hAnsi="Arial"/>
        <w:sz w:val="18"/>
        <w:szCs w:val="18"/>
      </w:rPr>
    </w:lvl>
    <w:lvl w:ilvl="8">
      <w:start w:val="1"/>
      <w:numFmt w:val="decimal"/>
      <w:lvlText w:val="%9)"/>
      <w:lvlJc w:val="left"/>
      <w:pPr>
        <w:tabs>
          <w:tab w:val="num" w:pos="3240"/>
        </w:tabs>
        <w:ind w:left="3240" w:hanging="360"/>
      </w:pPr>
      <w:rPr>
        <w:rFonts w:ascii="Arial" w:hAnsi="Arial"/>
        <w:sz w:val="18"/>
        <w:szCs w:val="18"/>
      </w:rPr>
    </w:lvl>
  </w:abstractNum>
  <w:abstractNum w:abstractNumId="55">
    <w:nsid w:val="52375A86"/>
    <w:multiLevelType w:val="multilevel"/>
    <w:tmpl w:val="344247C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nsid w:val="52AE30E4"/>
    <w:multiLevelType w:val="multilevel"/>
    <w:tmpl w:val="9EAC99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nsid w:val="53FB7A36"/>
    <w:multiLevelType w:val="multilevel"/>
    <w:tmpl w:val="90DCE826"/>
    <w:lvl w:ilvl="0">
      <w:start w:val="19"/>
      <w:numFmt w:val="decimal"/>
      <w:lvlText w:val="%1."/>
      <w:lvlJc w:val="left"/>
      <w:pPr>
        <w:tabs>
          <w:tab w:val="num" w:pos="360"/>
        </w:tabs>
        <w:ind w:left="360" w:hanging="360"/>
      </w:pPr>
      <w:rPr>
        <w:rFonts w:ascii="Arial" w:hAnsi="Arial" w:hint="default"/>
        <w:b w:val="0"/>
        <w:bCs w:val="0"/>
        <w:color w:val="000000"/>
        <w:sz w:val="18"/>
        <w:szCs w:val="18"/>
      </w:rPr>
    </w:lvl>
    <w:lvl w:ilvl="1">
      <w:start w:val="1"/>
      <w:numFmt w:val="decimal"/>
      <w:lvlText w:val="%2."/>
      <w:lvlJc w:val="left"/>
      <w:pPr>
        <w:tabs>
          <w:tab w:val="num" w:pos="720"/>
        </w:tabs>
        <w:ind w:left="720" w:hanging="360"/>
      </w:pPr>
      <w:rPr>
        <w:rFonts w:ascii="Arial" w:hAnsi="Arial" w:hint="default"/>
        <w:b w:val="0"/>
        <w:bCs w:val="0"/>
        <w:color w:val="000000"/>
        <w:sz w:val="18"/>
        <w:szCs w:val="18"/>
      </w:rPr>
    </w:lvl>
    <w:lvl w:ilvl="2">
      <w:start w:val="1"/>
      <w:numFmt w:val="decimal"/>
      <w:lvlText w:val="%3."/>
      <w:lvlJc w:val="left"/>
      <w:pPr>
        <w:tabs>
          <w:tab w:val="num" w:pos="1080"/>
        </w:tabs>
        <w:ind w:left="1080" w:hanging="360"/>
      </w:pPr>
      <w:rPr>
        <w:rFonts w:ascii="Arial" w:hAnsi="Arial" w:hint="default"/>
        <w:b w:val="0"/>
        <w:bCs w:val="0"/>
        <w:color w:val="000000"/>
        <w:sz w:val="18"/>
        <w:szCs w:val="18"/>
      </w:rPr>
    </w:lvl>
    <w:lvl w:ilvl="3">
      <w:start w:val="1"/>
      <w:numFmt w:val="decimal"/>
      <w:lvlText w:val="%4."/>
      <w:lvlJc w:val="left"/>
      <w:pPr>
        <w:tabs>
          <w:tab w:val="num" w:pos="1440"/>
        </w:tabs>
        <w:ind w:left="1440" w:hanging="360"/>
      </w:pPr>
      <w:rPr>
        <w:rFonts w:ascii="Arial" w:hAnsi="Arial" w:hint="default"/>
        <w:b w:val="0"/>
        <w:bCs w:val="0"/>
        <w:color w:val="000000"/>
        <w:sz w:val="18"/>
        <w:szCs w:val="18"/>
      </w:rPr>
    </w:lvl>
    <w:lvl w:ilvl="4">
      <w:start w:val="1"/>
      <w:numFmt w:val="decimal"/>
      <w:lvlText w:val="%5."/>
      <w:lvlJc w:val="left"/>
      <w:pPr>
        <w:tabs>
          <w:tab w:val="num" w:pos="1800"/>
        </w:tabs>
        <w:ind w:left="1800" w:hanging="360"/>
      </w:pPr>
      <w:rPr>
        <w:rFonts w:ascii="Arial" w:hAnsi="Arial" w:hint="default"/>
        <w:b w:val="0"/>
        <w:bCs w:val="0"/>
        <w:color w:val="000000"/>
        <w:sz w:val="18"/>
        <w:szCs w:val="18"/>
      </w:rPr>
    </w:lvl>
    <w:lvl w:ilvl="5">
      <w:start w:val="1"/>
      <w:numFmt w:val="decimal"/>
      <w:lvlText w:val="%6."/>
      <w:lvlJc w:val="left"/>
      <w:pPr>
        <w:tabs>
          <w:tab w:val="num" w:pos="2160"/>
        </w:tabs>
        <w:ind w:left="2160" w:hanging="360"/>
      </w:pPr>
      <w:rPr>
        <w:rFonts w:ascii="Arial" w:hAnsi="Arial" w:hint="default"/>
        <w:b w:val="0"/>
        <w:bCs w:val="0"/>
        <w:color w:val="000000"/>
        <w:sz w:val="18"/>
        <w:szCs w:val="18"/>
      </w:rPr>
    </w:lvl>
    <w:lvl w:ilvl="6">
      <w:start w:val="1"/>
      <w:numFmt w:val="decimal"/>
      <w:lvlText w:val="%7."/>
      <w:lvlJc w:val="left"/>
      <w:pPr>
        <w:tabs>
          <w:tab w:val="num" w:pos="2520"/>
        </w:tabs>
        <w:ind w:left="2520" w:hanging="360"/>
      </w:pPr>
      <w:rPr>
        <w:rFonts w:ascii="Arial" w:hAnsi="Arial" w:hint="default"/>
        <w:b w:val="0"/>
        <w:bCs w:val="0"/>
        <w:color w:val="000000"/>
        <w:sz w:val="18"/>
        <w:szCs w:val="18"/>
      </w:rPr>
    </w:lvl>
    <w:lvl w:ilvl="7">
      <w:start w:val="1"/>
      <w:numFmt w:val="decimal"/>
      <w:lvlText w:val="%8."/>
      <w:lvlJc w:val="left"/>
      <w:pPr>
        <w:tabs>
          <w:tab w:val="num" w:pos="2880"/>
        </w:tabs>
        <w:ind w:left="2880" w:hanging="360"/>
      </w:pPr>
      <w:rPr>
        <w:rFonts w:ascii="Arial" w:hAnsi="Arial" w:hint="default"/>
        <w:b w:val="0"/>
        <w:bCs w:val="0"/>
        <w:color w:val="000000"/>
        <w:sz w:val="18"/>
        <w:szCs w:val="18"/>
      </w:rPr>
    </w:lvl>
    <w:lvl w:ilvl="8">
      <w:start w:val="1"/>
      <w:numFmt w:val="decimal"/>
      <w:lvlText w:val="%9."/>
      <w:lvlJc w:val="left"/>
      <w:pPr>
        <w:tabs>
          <w:tab w:val="num" w:pos="3240"/>
        </w:tabs>
        <w:ind w:left="3240" w:hanging="360"/>
      </w:pPr>
      <w:rPr>
        <w:rFonts w:ascii="Arial" w:hAnsi="Arial" w:hint="default"/>
        <w:b w:val="0"/>
        <w:bCs w:val="0"/>
        <w:color w:val="000000"/>
        <w:sz w:val="18"/>
        <w:szCs w:val="18"/>
      </w:rPr>
    </w:lvl>
  </w:abstractNum>
  <w:abstractNum w:abstractNumId="58">
    <w:nsid w:val="595B4357"/>
    <w:multiLevelType w:val="multilevel"/>
    <w:tmpl w:val="4F40CE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nsid w:val="5ACD36EA"/>
    <w:multiLevelType w:val="multilevel"/>
    <w:tmpl w:val="C01EF2AC"/>
    <w:lvl w:ilvl="0">
      <w:start w:val="1"/>
      <w:numFmt w:val="decimal"/>
      <w:lvlText w:val="%1."/>
      <w:lvlJc w:val="left"/>
      <w:pPr>
        <w:tabs>
          <w:tab w:val="num" w:pos="360"/>
        </w:tabs>
        <w:ind w:left="36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nsid w:val="5D15318B"/>
    <w:multiLevelType w:val="multilevel"/>
    <w:tmpl w:val="B7408FE0"/>
    <w:lvl w:ilvl="0">
      <w:start w:val="2"/>
      <w:numFmt w:val="upperLetter"/>
      <w:lvlText w:val="%1."/>
      <w:lvlJc w:val="left"/>
      <w:pPr>
        <w:tabs>
          <w:tab w:val="num" w:pos="360"/>
        </w:tabs>
        <w:ind w:left="360" w:hanging="360"/>
      </w:pPr>
    </w:lvl>
    <w:lvl w:ilvl="1">
      <w:start w:val="3"/>
      <w:numFmt w:val="upperLetter"/>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1">
    <w:nsid w:val="5D46059B"/>
    <w:multiLevelType w:val="multilevel"/>
    <w:tmpl w:val="7E1C712C"/>
    <w:lvl w:ilvl="0">
      <w:start w:val="1"/>
      <w:numFmt w:val="lowerLetter"/>
      <w:lvlText w:val="%1)"/>
      <w:lvlJc w:val="left"/>
      <w:pPr>
        <w:tabs>
          <w:tab w:val="num" w:pos="0"/>
        </w:tabs>
        <w:ind w:left="360" w:hanging="360"/>
      </w:pPr>
      <w:rPr>
        <w:rFonts w:eastAsia="Times New Roman"/>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nsid w:val="5E176634"/>
    <w:multiLevelType w:val="multilevel"/>
    <w:tmpl w:val="57BA074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nsid w:val="61C0599B"/>
    <w:multiLevelType w:val="hybridMultilevel"/>
    <w:tmpl w:val="27567D66"/>
    <w:lvl w:ilvl="0" w:tplc="346C7F4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30B688F"/>
    <w:multiLevelType w:val="multilevel"/>
    <w:tmpl w:val="E2A458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nsid w:val="68611218"/>
    <w:multiLevelType w:val="multilevel"/>
    <w:tmpl w:val="9B6E5E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6C746EB5"/>
    <w:multiLevelType w:val="multilevel"/>
    <w:tmpl w:val="CB26E85A"/>
    <w:lvl w:ilvl="0">
      <w:start w:val="1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7">
    <w:nsid w:val="6CE14ED4"/>
    <w:multiLevelType w:val="hybridMultilevel"/>
    <w:tmpl w:val="8DF6911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6DA10BB8"/>
    <w:multiLevelType w:val="hybridMultilevel"/>
    <w:tmpl w:val="67640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B877FE"/>
    <w:multiLevelType w:val="multilevel"/>
    <w:tmpl w:val="25E2CDB8"/>
    <w:lvl w:ilvl="0">
      <w:start w:val="1"/>
      <w:numFmt w:val="decimal"/>
      <w:lvlText w:val="%1."/>
      <w:lvlJc w:val="left"/>
      <w:pPr>
        <w:tabs>
          <w:tab w:val="num" w:pos="0"/>
        </w:tabs>
        <w:ind w:left="360" w:hanging="360"/>
      </w:pPr>
      <w:rPr>
        <w:rFonts w:ascii="Arial" w:hAnsi="Arial"/>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0">
    <w:nsid w:val="6E532AEA"/>
    <w:multiLevelType w:val="multilevel"/>
    <w:tmpl w:val="3814B3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1">
    <w:nsid w:val="6EB25EEE"/>
    <w:multiLevelType w:val="hybridMultilevel"/>
    <w:tmpl w:val="E29C31F6"/>
    <w:lvl w:ilvl="0" w:tplc="1BD87B18">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E151F0"/>
    <w:multiLevelType w:val="hybridMultilevel"/>
    <w:tmpl w:val="4FF8449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095449E"/>
    <w:multiLevelType w:val="multilevel"/>
    <w:tmpl w:val="293E929E"/>
    <w:lvl w:ilvl="0">
      <w:start w:val="1"/>
      <w:numFmt w:val="decimal"/>
      <w:lvlText w:val="%1)"/>
      <w:lvlJc w:val="left"/>
      <w:pPr>
        <w:tabs>
          <w:tab w:val="num" w:pos="0"/>
        </w:tabs>
        <w:ind w:left="360" w:hanging="360"/>
      </w:pPr>
      <w:rPr>
        <w:rFonts w:ascii="Arial" w:hAnsi="Arial"/>
        <w:b w:val="0"/>
        <w:bCs w:val="0"/>
        <w:color w:val="000000"/>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nsid w:val="7AD51AED"/>
    <w:multiLevelType w:val="multilevel"/>
    <w:tmpl w:val="4A88C37E"/>
    <w:lvl w:ilvl="0">
      <w:start w:val="1"/>
      <w:numFmt w:val="lowerLetter"/>
      <w:lvlText w:val="%1)"/>
      <w:lvlJc w:val="left"/>
      <w:pPr>
        <w:tabs>
          <w:tab w:val="num" w:pos="0"/>
        </w:tabs>
        <w:ind w:left="360" w:hanging="360"/>
      </w:pPr>
      <w:rPr>
        <w:rFonts w:ascii="Arial" w:hAnsi="Arial"/>
        <w:b w:val="0"/>
        <w:bCs w:val="0"/>
        <w:color w:val="000000"/>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5">
    <w:nsid w:val="7D796250"/>
    <w:multiLevelType w:val="multilevel"/>
    <w:tmpl w:val="E29E5234"/>
    <w:lvl w:ilvl="0">
      <w:start w:val="1"/>
      <w:numFmt w:val="decimal"/>
      <w:lvlText w:val="%1)"/>
      <w:lvlJc w:val="lef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6">
    <w:nsid w:val="7EBF3C81"/>
    <w:multiLevelType w:val="multilevel"/>
    <w:tmpl w:val="A906EADE"/>
    <w:lvl w:ilvl="0">
      <w:start w:val="1"/>
      <w:numFmt w:val="decimal"/>
      <w:lvlText w:val="%1."/>
      <w:lvlJc w:val="left"/>
      <w:pPr>
        <w:tabs>
          <w:tab w:val="num" w:pos="360"/>
        </w:tabs>
        <w:ind w:left="36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nsid w:val="7F4B3CE6"/>
    <w:multiLevelType w:val="multilevel"/>
    <w:tmpl w:val="EFAC2E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7FC277A8"/>
    <w:multiLevelType w:val="multilevel"/>
    <w:tmpl w:val="5DB2E3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6"/>
  </w:num>
  <w:num w:numId="2">
    <w:abstractNumId w:val="45"/>
  </w:num>
  <w:num w:numId="3">
    <w:abstractNumId w:val="37"/>
  </w:num>
  <w:num w:numId="4">
    <w:abstractNumId w:val="33"/>
  </w:num>
  <w:num w:numId="5">
    <w:abstractNumId w:val="46"/>
  </w:num>
  <w:num w:numId="6">
    <w:abstractNumId w:val="35"/>
  </w:num>
  <w:num w:numId="7">
    <w:abstractNumId w:val="8"/>
  </w:num>
  <w:num w:numId="8">
    <w:abstractNumId w:val="74"/>
  </w:num>
  <w:num w:numId="9">
    <w:abstractNumId w:val="27"/>
  </w:num>
  <w:num w:numId="10">
    <w:abstractNumId w:val="50"/>
  </w:num>
  <w:num w:numId="11">
    <w:abstractNumId w:val="39"/>
  </w:num>
  <w:num w:numId="12">
    <w:abstractNumId w:val="73"/>
  </w:num>
  <w:num w:numId="13">
    <w:abstractNumId w:val="19"/>
  </w:num>
  <w:num w:numId="14">
    <w:abstractNumId w:val="55"/>
  </w:num>
  <w:num w:numId="15">
    <w:abstractNumId w:val="62"/>
  </w:num>
  <w:num w:numId="16">
    <w:abstractNumId w:val="10"/>
  </w:num>
  <w:num w:numId="17">
    <w:abstractNumId w:val="48"/>
  </w:num>
  <w:num w:numId="18">
    <w:abstractNumId w:val="78"/>
  </w:num>
  <w:num w:numId="19">
    <w:abstractNumId w:val="59"/>
  </w:num>
  <w:num w:numId="20">
    <w:abstractNumId w:val="26"/>
  </w:num>
  <w:num w:numId="21">
    <w:abstractNumId w:val="47"/>
  </w:num>
  <w:num w:numId="22">
    <w:abstractNumId w:val="70"/>
  </w:num>
  <w:num w:numId="23">
    <w:abstractNumId w:val="69"/>
  </w:num>
  <w:num w:numId="24">
    <w:abstractNumId w:val="51"/>
  </w:num>
  <w:num w:numId="25">
    <w:abstractNumId w:val="38"/>
  </w:num>
  <w:num w:numId="26">
    <w:abstractNumId w:val="44"/>
  </w:num>
  <w:num w:numId="27">
    <w:abstractNumId w:val="40"/>
  </w:num>
  <w:num w:numId="28">
    <w:abstractNumId w:val="34"/>
  </w:num>
  <w:num w:numId="29">
    <w:abstractNumId w:val="15"/>
  </w:num>
  <w:num w:numId="30">
    <w:abstractNumId w:val="21"/>
  </w:num>
  <w:num w:numId="31">
    <w:abstractNumId w:val="13"/>
  </w:num>
  <w:num w:numId="32">
    <w:abstractNumId w:val="56"/>
  </w:num>
  <w:num w:numId="33">
    <w:abstractNumId w:val="76"/>
  </w:num>
  <w:num w:numId="34">
    <w:abstractNumId w:val="75"/>
  </w:num>
  <w:num w:numId="35">
    <w:abstractNumId w:val="24"/>
  </w:num>
  <w:num w:numId="36">
    <w:abstractNumId w:val="64"/>
  </w:num>
  <w:num w:numId="37">
    <w:abstractNumId w:val="61"/>
  </w:num>
  <w:num w:numId="38">
    <w:abstractNumId w:val="17"/>
  </w:num>
  <w:num w:numId="39">
    <w:abstractNumId w:val="18"/>
  </w:num>
  <w:num w:numId="40">
    <w:abstractNumId w:val="12"/>
  </w:num>
  <w:num w:numId="41">
    <w:abstractNumId w:val="20"/>
  </w:num>
  <w:num w:numId="42">
    <w:abstractNumId w:val="66"/>
  </w:num>
  <w:num w:numId="43">
    <w:abstractNumId w:val="28"/>
  </w:num>
  <w:num w:numId="44">
    <w:abstractNumId w:val="32"/>
  </w:num>
  <w:num w:numId="45">
    <w:abstractNumId w:val="58"/>
  </w:num>
  <w:num w:numId="46">
    <w:abstractNumId w:val="49"/>
  </w:num>
  <w:num w:numId="47">
    <w:abstractNumId w:val="52"/>
  </w:num>
  <w:num w:numId="48">
    <w:abstractNumId w:val="60"/>
  </w:num>
  <w:num w:numId="49">
    <w:abstractNumId w:val="14"/>
  </w:num>
  <w:num w:numId="50">
    <w:abstractNumId w:val="42"/>
  </w:num>
  <w:num w:numId="51">
    <w:abstractNumId w:val="57"/>
  </w:num>
  <w:num w:numId="52">
    <w:abstractNumId w:val="5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67"/>
  </w:num>
  <w:num w:numId="59">
    <w:abstractNumId w:val="30"/>
  </w:num>
  <w:num w:numId="60">
    <w:abstractNumId w:val="4"/>
  </w:num>
  <w:num w:numId="61">
    <w:abstractNumId w:val="5"/>
  </w:num>
  <w:num w:numId="62">
    <w:abstractNumId w:val="6"/>
  </w:num>
  <w:num w:numId="63">
    <w:abstractNumId w:val="7"/>
  </w:num>
  <w:num w:numId="64">
    <w:abstractNumId w:val="68"/>
  </w:num>
  <w:num w:numId="65">
    <w:abstractNumId w:val="72"/>
  </w:num>
  <w:num w:numId="66">
    <w:abstractNumId w:val="63"/>
  </w:num>
  <w:num w:numId="67">
    <w:abstractNumId w:val="0"/>
  </w:num>
  <w:num w:numId="68">
    <w:abstractNumId w:val="43"/>
  </w:num>
  <w:num w:numId="69">
    <w:abstractNumId w:val="31"/>
  </w:num>
  <w:num w:numId="70">
    <w:abstractNumId w:val="71"/>
  </w:num>
  <w:num w:numId="71">
    <w:abstractNumId w:val="16"/>
  </w:num>
  <w:num w:numId="72">
    <w:abstractNumId w:val="41"/>
  </w:num>
  <w:num w:numId="73">
    <w:abstractNumId w:val="23"/>
  </w:num>
  <w:num w:numId="74">
    <w:abstractNumId w:val="11"/>
  </w:num>
  <w:num w:numId="75">
    <w:abstractNumId w:val="22"/>
  </w:num>
  <w:num w:numId="76">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052B"/>
    <w:rsid w:val="0000371B"/>
    <w:rsid w:val="00015FC2"/>
    <w:rsid w:val="00032619"/>
    <w:rsid w:val="00050045"/>
    <w:rsid w:val="000B74FD"/>
    <w:rsid w:val="000C5DA4"/>
    <w:rsid w:val="000D6987"/>
    <w:rsid w:val="000E2249"/>
    <w:rsid w:val="000F1270"/>
    <w:rsid w:val="000F6DFB"/>
    <w:rsid w:val="0013247F"/>
    <w:rsid w:val="0014578E"/>
    <w:rsid w:val="001512AC"/>
    <w:rsid w:val="0016476A"/>
    <w:rsid w:val="001B5B77"/>
    <w:rsid w:val="001D6562"/>
    <w:rsid w:val="001E2AD9"/>
    <w:rsid w:val="00252238"/>
    <w:rsid w:val="00260712"/>
    <w:rsid w:val="00277853"/>
    <w:rsid w:val="00286551"/>
    <w:rsid w:val="002C3991"/>
    <w:rsid w:val="002D0E02"/>
    <w:rsid w:val="002F3594"/>
    <w:rsid w:val="00325820"/>
    <w:rsid w:val="00343490"/>
    <w:rsid w:val="00350D2A"/>
    <w:rsid w:val="003619E1"/>
    <w:rsid w:val="003750D0"/>
    <w:rsid w:val="003A1B98"/>
    <w:rsid w:val="003F32F7"/>
    <w:rsid w:val="00475A4A"/>
    <w:rsid w:val="00496AF7"/>
    <w:rsid w:val="004A2D2D"/>
    <w:rsid w:val="00535FBB"/>
    <w:rsid w:val="00540CE3"/>
    <w:rsid w:val="00575E16"/>
    <w:rsid w:val="005D4C00"/>
    <w:rsid w:val="00604D2D"/>
    <w:rsid w:val="00691F70"/>
    <w:rsid w:val="006B2D6D"/>
    <w:rsid w:val="006D5D94"/>
    <w:rsid w:val="006D637E"/>
    <w:rsid w:val="007124A8"/>
    <w:rsid w:val="007139EF"/>
    <w:rsid w:val="00747922"/>
    <w:rsid w:val="00762D40"/>
    <w:rsid w:val="007A2108"/>
    <w:rsid w:val="007B3531"/>
    <w:rsid w:val="00813DC1"/>
    <w:rsid w:val="00823E29"/>
    <w:rsid w:val="00827D46"/>
    <w:rsid w:val="0084052B"/>
    <w:rsid w:val="0088584A"/>
    <w:rsid w:val="00891BA2"/>
    <w:rsid w:val="0094181B"/>
    <w:rsid w:val="00951689"/>
    <w:rsid w:val="009846F7"/>
    <w:rsid w:val="00984DF9"/>
    <w:rsid w:val="0099611E"/>
    <w:rsid w:val="009B20F7"/>
    <w:rsid w:val="009B6552"/>
    <w:rsid w:val="009D6363"/>
    <w:rsid w:val="00A00CF2"/>
    <w:rsid w:val="00A26270"/>
    <w:rsid w:val="00A4304C"/>
    <w:rsid w:val="00A573A3"/>
    <w:rsid w:val="00A577F7"/>
    <w:rsid w:val="00A74510"/>
    <w:rsid w:val="00A82D9F"/>
    <w:rsid w:val="00A95833"/>
    <w:rsid w:val="00B04592"/>
    <w:rsid w:val="00B07722"/>
    <w:rsid w:val="00B27712"/>
    <w:rsid w:val="00B30AEA"/>
    <w:rsid w:val="00B60B0F"/>
    <w:rsid w:val="00B86606"/>
    <w:rsid w:val="00B90149"/>
    <w:rsid w:val="00BB332A"/>
    <w:rsid w:val="00C96C8B"/>
    <w:rsid w:val="00CB7301"/>
    <w:rsid w:val="00CD0A39"/>
    <w:rsid w:val="00CF0945"/>
    <w:rsid w:val="00D00DEC"/>
    <w:rsid w:val="00D40437"/>
    <w:rsid w:val="00D54C97"/>
    <w:rsid w:val="00D6389B"/>
    <w:rsid w:val="00D73C9C"/>
    <w:rsid w:val="00D77FAD"/>
    <w:rsid w:val="00D80DB0"/>
    <w:rsid w:val="00DC3B25"/>
    <w:rsid w:val="00DC5B7B"/>
    <w:rsid w:val="00E5152D"/>
    <w:rsid w:val="00E7604B"/>
    <w:rsid w:val="00E83BE4"/>
    <w:rsid w:val="00EC1219"/>
    <w:rsid w:val="00EC6A05"/>
    <w:rsid w:val="00ED75D0"/>
    <w:rsid w:val="00EF36CA"/>
    <w:rsid w:val="00F05BC0"/>
    <w:rsid w:val="00F40D8B"/>
    <w:rsid w:val="00F4661A"/>
    <w:rsid w:val="00F83D46"/>
    <w:rsid w:val="00FA403C"/>
    <w:rsid w:val="00FF1DD6"/>
    <w:rsid w:val="00FF23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pPr>
      <w:spacing w:after="200" w:line="276" w:lineRule="auto"/>
    </w:pPr>
    <w:rPr>
      <w:rFonts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qFormat/>
    <w:rsid w:val="008A2C09"/>
    <w:rPr>
      <w:rFonts w:ascii="Calibri" w:eastAsia="Times New Roman" w:hAnsi="Calibri" w:cs="Times New Roman"/>
      <w:b/>
      <w:bCs/>
      <w:sz w:val="28"/>
      <w:szCs w:val="28"/>
    </w:rPr>
  </w:style>
  <w:style w:type="character" w:customStyle="1" w:styleId="NagwekZnak">
    <w:name w:val="Nagłówek Znak"/>
    <w:basedOn w:val="Domylnaczcionkaakapitu"/>
    <w:link w:val="Nagwek"/>
    <w:qFormat/>
    <w:rsid w:val="008A2C09"/>
    <w:rPr>
      <w:rFonts w:ascii="Calibri" w:eastAsia="Calibri" w:hAnsi="Calibri" w:cs="Times New Roman"/>
    </w:rPr>
  </w:style>
  <w:style w:type="character" w:customStyle="1" w:styleId="StopkaZnak">
    <w:name w:val="Stopka Znak"/>
    <w:basedOn w:val="Domylnaczcionkaakapitu"/>
    <w:link w:val="Stopka"/>
    <w:uiPriority w:val="99"/>
    <w:qFormat/>
    <w:rsid w:val="008A2C09"/>
    <w:rPr>
      <w:rFonts w:ascii="Calibri" w:eastAsia="Calibri" w:hAnsi="Calibri" w:cs="Times New Roman"/>
    </w:rPr>
  </w:style>
  <w:style w:type="character" w:customStyle="1" w:styleId="czeinternetowe">
    <w:name w:val="Łącze internetowe"/>
    <w:uiPriority w:val="99"/>
    <w:unhideWhenUsed/>
    <w:rsid w:val="008A2C09"/>
    <w:rPr>
      <w:rFonts w:cs="Times New Roman"/>
      <w:color w:val="0000FF"/>
      <w:u w:val="single"/>
    </w:rPr>
  </w:style>
  <w:style w:type="character" w:customStyle="1" w:styleId="TekstpodstawowywcityZnak">
    <w:name w:val="Tekst podstawowy wcięty Znak"/>
    <w:basedOn w:val="Domylnaczcionkaakapitu"/>
    <w:link w:val="Tekstpodstawowywcity"/>
    <w:uiPriority w:val="99"/>
    <w:qFormat/>
    <w:rsid w:val="008A2C09"/>
    <w:rPr>
      <w:rFonts w:ascii="Calibri" w:eastAsia="Calibri" w:hAnsi="Calibri" w:cs="Times New Roman"/>
    </w:rPr>
  </w:style>
  <w:style w:type="character" w:customStyle="1" w:styleId="Tekstpodstawowy3Znak">
    <w:name w:val="Tekst podstawowy 3 Znak"/>
    <w:basedOn w:val="Domylnaczcionkaakapitu"/>
    <w:link w:val="Tekstpodstawowy3"/>
    <w:uiPriority w:val="99"/>
    <w:qFormat/>
    <w:rsid w:val="008A2C09"/>
    <w:rPr>
      <w:rFonts w:ascii="Calibri" w:eastAsia="Calibri" w:hAnsi="Calibri" w:cs="Times New Roman"/>
      <w:sz w:val="16"/>
      <w:szCs w:val="16"/>
    </w:rPr>
  </w:style>
  <w:style w:type="character" w:customStyle="1" w:styleId="PodtytuZnak">
    <w:name w:val="Podtytuł Znak"/>
    <w:basedOn w:val="Domylnaczcionkaakapitu"/>
    <w:link w:val="Podtytu"/>
    <w:qFormat/>
    <w:rsid w:val="008A2C09"/>
    <w:rPr>
      <w:rFonts w:ascii="Arial" w:eastAsia="Times New Roman" w:hAnsi="Arial" w:cs="Times New Roman"/>
      <w:b/>
      <w:bCs/>
      <w:szCs w:val="24"/>
    </w:rPr>
  </w:style>
  <w:style w:type="character" w:customStyle="1" w:styleId="ZwykytekstZnak">
    <w:name w:val="Zwykły tekst Znak"/>
    <w:basedOn w:val="Domylnaczcionkaakapitu"/>
    <w:link w:val="Zwykytekst"/>
    <w:qFormat/>
    <w:rsid w:val="008A2C09"/>
    <w:rPr>
      <w:rFonts w:ascii="Courier New" w:eastAsia="Times New Roman" w:hAnsi="Courier New" w:cs="Times New Roman"/>
      <w:sz w:val="20"/>
      <w:szCs w:val="20"/>
    </w:rPr>
  </w:style>
  <w:style w:type="character" w:customStyle="1" w:styleId="AkapitzlistZnak">
    <w:name w:val="Akapit z listą Znak"/>
    <w:link w:val="Akapitzlist"/>
    <w:uiPriority w:val="34"/>
    <w:qForma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character" w:customStyle="1" w:styleId="TekstdymkaZnak">
    <w:name w:val="Tekst dymka Znak"/>
    <w:basedOn w:val="Domylnaczcionkaakapitu"/>
    <w:link w:val="Tekstdymka"/>
    <w:uiPriority w:val="99"/>
    <w:semiHidden/>
    <w:qFormat/>
    <w:rsid w:val="00A52F61"/>
    <w:rPr>
      <w:rFonts w:ascii="Tahoma" w:eastAsia="Calibri" w:hAnsi="Tahoma" w:cs="Tahoma"/>
      <w:sz w:val="16"/>
      <w:szCs w:val="16"/>
    </w:rPr>
  </w:style>
  <w:style w:type="character" w:customStyle="1" w:styleId="TekstprzypisudolnegoZnak">
    <w:name w:val="Tekst przypisu dolnego Znak"/>
    <w:basedOn w:val="Domylnaczcionkaakapitu"/>
    <w:link w:val="Tekstprzypisudolnego"/>
    <w:uiPriority w:val="99"/>
    <w:qFormat/>
    <w:rsid w:val="00F513FC"/>
    <w:rPr>
      <w:rFonts w:ascii="Calibri" w:eastAsia="Calibri" w:hAnsi="Calibri" w:cs="Times New Roman"/>
      <w:sz w:val="20"/>
      <w:szCs w:val="20"/>
      <w:u w:val="none" w:color="000000"/>
    </w:rPr>
  </w:style>
  <w:style w:type="character" w:customStyle="1" w:styleId="Nierozpoznanawzmianka1">
    <w:name w:val="Nierozpoznana wzmianka1"/>
    <w:basedOn w:val="Domylnaczcionkaakapitu"/>
    <w:uiPriority w:val="99"/>
    <w:semiHidden/>
    <w:unhideWhenUsed/>
    <w:qFormat/>
    <w:rsid w:val="00E92C7D"/>
    <w:rPr>
      <w:color w:val="605E5C"/>
      <w:shd w:val="clear" w:color="auto" w:fill="E1DFDD"/>
    </w:rPr>
  </w:style>
  <w:style w:type="character" w:customStyle="1" w:styleId="TekstkomentarzaZnak">
    <w:name w:val="Tekst komentarza Znak"/>
    <w:basedOn w:val="Domylnaczcionkaakapitu"/>
    <w:link w:val="Tekstkomentarza"/>
    <w:uiPriority w:val="99"/>
    <w:semiHidden/>
    <w:qFormat/>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qFormat/>
    <w:rsid w:val="00117326"/>
    <w:rPr>
      <w:sz w:val="16"/>
      <w:szCs w:val="16"/>
    </w:rPr>
  </w:style>
  <w:style w:type="character" w:customStyle="1" w:styleId="TematkomentarzaZnak">
    <w:name w:val="Temat komentarza Znak"/>
    <w:basedOn w:val="TekstkomentarzaZnak"/>
    <w:link w:val="Tematkomentarza"/>
    <w:uiPriority w:val="99"/>
    <w:semiHidden/>
    <w:qFormat/>
    <w:rsid w:val="00117326"/>
    <w:rPr>
      <w:rFonts w:ascii="Calibri" w:eastAsia="Calibri" w:hAnsi="Calibri" w:cs="Times New Roman"/>
      <w:b/>
      <w:bCs/>
      <w:sz w:val="20"/>
      <w:szCs w:val="20"/>
      <w:lang w:eastAsia="pl-PL"/>
    </w:rPr>
  </w:style>
  <w:style w:type="character" w:customStyle="1" w:styleId="articletitle">
    <w:name w:val="articletitle"/>
    <w:basedOn w:val="Domylnaczcionkaakapitu"/>
    <w:qFormat/>
    <w:rsid w:val="00CB1CB0"/>
  </w:style>
  <w:style w:type="character" w:customStyle="1" w:styleId="Nagwek1Znak">
    <w:name w:val="Nagłówek 1 Znak"/>
    <w:basedOn w:val="Domylnaczcionkaakapitu"/>
    <w:link w:val="Nagwek1"/>
    <w:uiPriority w:val="9"/>
    <w:qFormat/>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qFormat/>
    <w:rsid w:val="00195E86"/>
    <w:rPr>
      <w:rFonts w:asciiTheme="majorHAnsi" w:eastAsiaTheme="majorEastAsia" w:hAnsiTheme="majorHAnsi" w:cstheme="majorBidi"/>
      <w:color w:val="243F60" w:themeColor="accent1" w:themeShade="7F"/>
    </w:rPr>
  </w:style>
  <w:style w:type="character" w:customStyle="1" w:styleId="TekstpodstawowyZnak">
    <w:name w:val="Tekst podstawowy Znak"/>
    <w:basedOn w:val="Domylnaczcionkaakapitu"/>
    <w:link w:val="Textbody"/>
    <w:uiPriority w:val="99"/>
    <w:semiHidden/>
    <w:qFormat/>
    <w:rsid w:val="00CD2CB2"/>
    <w:rPr>
      <w:rFonts w:ascii="Calibri" w:eastAsia="Calibri" w:hAnsi="Calibri" w:cs="Times New Roman"/>
    </w:rPr>
  </w:style>
  <w:style w:type="character" w:customStyle="1" w:styleId="Znakinumeracji">
    <w:name w:val="Znaki numeracji"/>
    <w:qFormat/>
    <w:rPr>
      <w:rFonts w:ascii="Arial" w:hAnsi="Arial"/>
      <w:b w:val="0"/>
      <w:bCs w:val="0"/>
      <w:color w:val="000000"/>
      <w:sz w:val="18"/>
      <w:szCs w:val="18"/>
    </w:rPr>
  </w:style>
  <w:style w:type="character" w:customStyle="1" w:styleId="WW8Num38z0">
    <w:name w:val="WW8Num38z0"/>
    <w:qFormat/>
  </w:style>
  <w:style w:type="character" w:customStyle="1" w:styleId="WW8Num7z0">
    <w:name w:val="WW8Num7z0"/>
    <w:qFormat/>
    <w:rPr>
      <w:rFonts w:ascii="Arial" w:eastAsia="Arial Unicode MS" w:hAnsi="Arial" w:cs="Times New Roman"/>
      <w:b w:val="0"/>
      <w:i w:val="0"/>
      <w:color w:val="000000"/>
      <w:kern w:val="2"/>
      <w:sz w:val="18"/>
      <w:szCs w:val="18"/>
    </w:rPr>
  </w:style>
  <w:style w:type="character" w:customStyle="1" w:styleId="WW8Num7z1">
    <w:name w:val="WW8Num7z1"/>
    <w:qFormat/>
    <w:rPr>
      <w:rFonts w:ascii="OpenSymbol;Arial Unicode MS" w:hAnsi="OpenSymbol;Arial Unicode MS" w:cs="Courier New"/>
    </w:rPr>
  </w:style>
  <w:style w:type="character" w:customStyle="1" w:styleId="WW8Num7z3">
    <w:name w:val="WW8Num7z3"/>
    <w:qFormat/>
    <w:rPr>
      <w:rFonts w:ascii="Symbol" w:hAnsi="Symbol" w:cs="OpenSymbol;Arial Unicode MS"/>
    </w:rPr>
  </w:style>
  <w:style w:type="character" w:customStyle="1" w:styleId="Odwiedzoneczeinternetowe">
    <w:name w:val="Odwiedzone łącze internetowe"/>
    <w:qFormat/>
    <w:rPr>
      <w:color w:val="800080"/>
      <w:u w:val="singl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WW8Num8z0">
    <w:name w:val="WW8Num8z0"/>
    <w:qFormat/>
    <w:rPr>
      <w:rFonts w:ascii="Times New Roman" w:hAnsi="Times New Roman" w:cs="StarSymbol;Arial Unicode MS"/>
      <w:b w:val="0"/>
      <w:bCs w:val="0"/>
      <w:sz w:val="22"/>
      <w:szCs w:val="22"/>
    </w:rPr>
  </w:style>
  <w:style w:type="character" w:customStyle="1" w:styleId="WW8Num5z0">
    <w:name w:val="WW8Num5z0"/>
    <w:qFormat/>
    <w:rPr>
      <w:rFonts w:ascii="Times New Roman" w:hAnsi="Times New Roman" w:cs="StarSymbol;Arial Unicode MS"/>
      <w:sz w:val="22"/>
      <w:szCs w:val="22"/>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Odwoanieprzypisukocowego1">
    <w:name w:val="Odwołanie przypisu końcowego1"/>
    <w:qFormat/>
    <w:rPr>
      <w:vertAlign w:val="superscript"/>
    </w:rPr>
  </w:style>
  <w:style w:type="character" w:customStyle="1" w:styleId="Odwoanieprzypisudolnego1">
    <w:name w:val="Odwołanie przypisu dolnego1"/>
    <w:qFormat/>
    <w:rPr>
      <w:vertAlign w:val="superscript"/>
    </w:rPr>
  </w:style>
  <w:style w:type="character" w:customStyle="1" w:styleId="WW-Znakiprzypiswkocowych">
    <w:name w:val="WW-Znaki przypisów końcowych"/>
    <w:qFormat/>
  </w:style>
  <w:style w:type="character" w:customStyle="1" w:styleId="WW8Num16z1">
    <w:name w:val="WW8Num16z1"/>
    <w:qFormat/>
    <w:rPr>
      <w:rFonts w:ascii="Times New Roman" w:eastAsia="Times New Roman" w:hAnsi="Times New Roman" w:cs="Times New Roman"/>
    </w:rPr>
  </w:style>
  <w:style w:type="character" w:customStyle="1" w:styleId="WW8Num12z4">
    <w:name w:val="WW8Num12z4"/>
    <w:qFormat/>
    <w:rPr>
      <w:rFonts w:ascii="Courier New" w:hAnsi="Courier New" w:cs="Courier New"/>
    </w:rPr>
  </w:style>
  <w:style w:type="character" w:customStyle="1" w:styleId="WW-Absatz-Standardschriftart111111111111111111111111111111111111111111111">
    <w:name w:val="WW-Absatz-Standardschriftart111111111111111111111111111111111111111111111"/>
    <w:qFormat/>
  </w:style>
  <w:style w:type="character" w:customStyle="1" w:styleId="WW8Num8z5">
    <w:name w:val="WW8Num8z5"/>
    <w:qFormat/>
    <w:rPr>
      <w:rFonts w:ascii="Times New Roman" w:hAnsi="Times New Roman" w:cs="Times New Roman"/>
    </w:rPr>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Odwoanieprzypisudolnego2">
    <w:name w:val="Odwołanie przypisu dolnego2"/>
    <w:qFormat/>
    <w:rPr>
      <w:vertAlign w:val="superscript"/>
    </w:rPr>
  </w:style>
  <w:style w:type="character" w:customStyle="1" w:styleId="Domylnaczcionkaakapitu1">
    <w:name w:val="Domyślna czcionka akapitu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8Num3z4">
    <w:name w:val="WW8Num3z4"/>
    <w:qFormat/>
    <w:rPr>
      <w:rFonts w:ascii="Courier New" w:hAnsi="Courier New" w:cs="Courier New"/>
    </w:rPr>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Domylnaczcionkaakapitu2">
    <w:name w:val="Domyślna czcionka akapitu2"/>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1">
    <w:name w:val="WW8Num4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2z8">
    <w:name w:val="WW8Num2z8"/>
    <w:qFormat/>
  </w:style>
  <w:style w:type="character" w:customStyle="1" w:styleId="WW8Num2z6">
    <w:name w:val="WW8Num2z6"/>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WW8Num38z1">
    <w:name w:val="WW8Num38z1"/>
    <w:qFormat/>
    <w:rPr>
      <w:rFonts w:ascii="Courier New" w:hAnsi="Courier New" w:cs="Courier New"/>
    </w:rPr>
  </w:style>
  <w:style w:type="character" w:customStyle="1" w:styleId="WW8Num36z0">
    <w:name w:val="WW8Num36z0"/>
    <w:qFormat/>
    <w:rPr>
      <w:b/>
    </w:rPr>
  </w:style>
  <w:style w:type="character" w:customStyle="1" w:styleId="WW8Num35z0">
    <w:name w:val="WW8Num35z0"/>
    <w:qFormat/>
  </w:style>
  <w:style w:type="character" w:customStyle="1" w:styleId="WW8Num34z1">
    <w:name w:val="WW8Num34z1"/>
    <w:qFormat/>
    <w:rPr>
      <w:rFonts w:ascii="Courier New" w:hAnsi="Courier New" w:cs="Courier New"/>
    </w:rPr>
  </w:style>
  <w:style w:type="character" w:customStyle="1" w:styleId="WW8Num33z0">
    <w:name w:val="WW8Num33z0"/>
    <w:qFormat/>
    <w:rPr>
      <w:b/>
    </w:rPr>
  </w:style>
  <w:style w:type="character" w:customStyle="1" w:styleId="WW8Num32z1">
    <w:name w:val="WW8Num32z1"/>
    <w:qFormat/>
    <w:rPr>
      <w:rFonts w:ascii="Courier New" w:hAnsi="Courier New" w:cs="Courier New"/>
    </w:rPr>
  </w:style>
  <w:style w:type="character" w:customStyle="1" w:styleId="WW8Num31z0">
    <w:name w:val="WW8Num31z0"/>
    <w:qFormat/>
    <w:rPr>
      <w:b w:val="0"/>
      <w:color w:val="000000"/>
    </w:rPr>
  </w:style>
  <w:style w:type="character" w:customStyle="1" w:styleId="WW8Num30z1">
    <w:name w:val="WW8Num30z1"/>
    <w:qFormat/>
    <w:rPr>
      <w:rFonts w:ascii="Courier New" w:hAnsi="Courier New" w:cs="Courier New"/>
    </w:rPr>
  </w:style>
  <w:style w:type="character" w:customStyle="1" w:styleId="WW8Num27z1">
    <w:name w:val="WW8Num27z1"/>
    <w:qFormat/>
    <w:rPr>
      <w:rFonts w:ascii="Courier New" w:hAnsi="Courier New" w:cs="Courier New"/>
    </w:rPr>
  </w:style>
  <w:style w:type="character" w:customStyle="1" w:styleId="WW8Num25z1">
    <w:name w:val="WW8Num25z1"/>
    <w:qFormat/>
    <w:rPr>
      <w:rFonts w:ascii="Courier New" w:hAnsi="Courier New" w:cs="Courier New"/>
    </w:rPr>
  </w:style>
  <w:style w:type="character" w:customStyle="1" w:styleId="WW8Num24z1">
    <w:name w:val="WW8Num24z1"/>
    <w:qFormat/>
  </w:style>
  <w:style w:type="character" w:customStyle="1" w:styleId="WW8Num24z0">
    <w:name w:val="WW8Num24z0"/>
    <w:qFormat/>
    <w:rPr>
      <w:strike w:val="0"/>
      <w:dstrike w:val="0"/>
    </w:rPr>
  </w:style>
  <w:style w:type="character" w:customStyle="1" w:styleId="WW8Num23z1">
    <w:name w:val="WW8Num23z1"/>
    <w:qFormat/>
  </w:style>
  <w:style w:type="character" w:customStyle="1" w:styleId="WW8Num20z1">
    <w:name w:val="WW8Num20z1"/>
    <w:qFormat/>
  </w:style>
  <w:style w:type="character" w:customStyle="1" w:styleId="WW8Num18z1">
    <w:name w:val="WW8Num18z1"/>
    <w:qFormat/>
  </w:style>
  <w:style w:type="character" w:customStyle="1" w:styleId="WW8Num6z0">
    <w:name w:val="WW8Num6z0"/>
    <w:qFormat/>
    <w:rPr>
      <w:sz w:val="18"/>
      <w:szCs w:val="18"/>
    </w:rPr>
  </w:style>
  <w:style w:type="character" w:customStyle="1" w:styleId="WW8Num22z1">
    <w:name w:val="WW8Num22z1"/>
    <w:qFormat/>
    <w:rPr>
      <w:rFonts w:ascii="OpenSymbol" w:hAnsi="OpenSymbol" w:cs="OpenSymbol"/>
    </w:rPr>
  </w:style>
  <w:style w:type="character" w:customStyle="1" w:styleId="WW8Num21z1">
    <w:name w:val="WW8Num21z1"/>
    <w:qFormat/>
    <w:rPr>
      <w:rFonts w:ascii="Arial" w:hAnsi="Arial" w:cs="Arial"/>
      <w:sz w:val="18"/>
      <w:szCs w:val="18"/>
    </w:rPr>
  </w:style>
  <w:style w:type="character" w:customStyle="1" w:styleId="WW8Num21z0">
    <w:name w:val="WW8Num21z0"/>
    <w:qFormat/>
    <w:rPr>
      <w:rFonts w:ascii="Arial" w:hAnsi="Arial" w:cs="Arial"/>
      <w:b/>
      <w:sz w:val="18"/>
      <w:szCs w:val="18"/>
    </w:rPr>
  </w:style>
  <w:style w:type="character" w:customStyle="1" w:styleId="WW8Num20z0">
    <w:name w:val="WW8Num20z0"/>
    <w:qFormat/>
    <w:rPr>
      <w:rFonts w:ascii="Arial" w:hAnsi="Arial" w:cs="Arial"/>
      <w:sz w:val="18"/>
      <w:szCs w:val="18"/>
    </w:rPr>
  </w:style>
  <w:style w:type="character" w:customStyle="1" w:styleId="WW8Num19z1">
    <w:name w:val="WW8Num19z1"/>
    <w:qFormat/>
    <w:rPr>
      <w:rFonts w:ascii="Arial" w:hAnsi="Arial" w:cs="Arial"/>
      <w:sz w:val="18"/>
      <w:szCs w:val="18"/>
    </w:rPr>
  </w:style>
  <w:style w:type="character" w:customStyle="1" w:styleId="WW8Num19z0">
    <w:name w:val="WW8Num19z0"/>
    <w:qFormat/>
    <w:rPr>
      <w:rFonts w:ascii="Arial" w:hAnsi="Arial" w:cs="Arial"/>
      <w:b/>
      <w:sz w:val="18"/>
      <w:szCs w:val="18"/>
    </w:rPr>
  </w:style>
  <w:style w:type="character" w:customStyle="1" w:styleId="WW8Num18z0">
    <w:name w:val="WW8Num18z0"/>
    <w:qFormat/>
    <w:rPr>
      <w:rFonts w:ascii="Arial" w:hAnsi="Arial" w:cs="Arial"/>
      <w:sz w:val="18"/>
      <w:szCs w:val="18"/>
    </w:rPr>
  </w:style>
  <w:style w:type="character" w:customStyle="1" w:styleId="WW8Num17z0">
    <w:name w:val="WW8Num17z0"/>
    <w:qFormat/>
    <w:rPr>
      <w:rFonts w:ascii="Arial" w:hAnsi="Arial" w:cs="Arial"/>
      <w:strike w:val="0"/>
      <w:dstrike w:val="0"/>
      <w:sz w:val="18"/>
      <w:szCs w:val="18"/>
    </w:rPr>
  </w:style>
  <w:style w:type="character" w:customStyle="1" w:styleId="WW8Num16z0">
    <w:name w:val="WW8Num16z0"/>
    <w:qFormat/>
    <w:rPr>
      <w:rFonts w:ascii="Arial" w:hAnsi="Arial" w:cs="Arial"/>
      <w:sz w:val="18"/>
      <w:szCs w:val="18"/>
    </w:rPr>
  </w:style>
  <w:style w:type="character" w:customStyle="1" w:styleId="WW8Num15z1">
    <w:name w:val="WW8Num15z1"/>
    <w:qFormat/>
    <w:rPr>
      <w:rFonts w:ascii="OpenSymbol" w:hAnsi="OpenSymbol" w:cs="OpenSymbol"/>
    </w:rPr>
  </w:style>
  <w:style w:type="character" w:customStyle="1" w:styleId="WW8Num14z1">
    <w:name w:val="WW8Num14z1"/>
    <w:qFormat/>
    <w:rPr>
      <w:rFonts w:ascii="OpenSymbol" w:hAnsi="OpenSymbol" w:cs="OpenSymbol"/>
    </w:rPr>
  </w:style>
  <w:style w:type="character" w:customStyle="1" w:styleId="WW8Num13z1">
    <w:name w:val="WW8Num13z1"/>
    <w:qFormat/>
    <w:rPr>
      <w:rFonts w:ascii="OpenSymbol" w:hAnsi="OpenSymbol" w:cs="OpenSymbol"/>
    </w:rPr>
  </w:style>
  <w:style w:type="character" w:customStyle="1" w:styleId="WW8Num12z1">
    <w:name w:val="WW8Num12z1"/>
    <w:qFormat/>
    <w:rPr>
      <w:rFonts w:ascii="OpenSymbol" w:hAnsi="OpenSymbol" w:cs="OpenSymbol"/>
    </w:rPr>
  </w:style>
  <w:style w:type="character" w:customStyle="1" w:styleId="WW8Num11z1">
    <w:name w:val="WW8Num11z1"/>
    <w:qFormat/>
    <w:rPr>
      <w:rFonts w:ascii="OpenSymbol" w:hAnsi="OpenSymbol" w:cs="OpenSymbol"/>
    </w:rPr>
  </w:style>
  <w:style w:type="character" w:customStyle="1" w:styleId="WW8Num10z1">
    <w:name w:val="WW8Num10z1"/>
    <w:qFormat/>
    <w:rPr>
      <w:rFonts w:ascii="OpenSymbol" w:hAnsi="OpenSymbol" w:cs="OpenSymbol"/>
    </w:rPr>
  </w:style>
  <w:style w:type="character" w:customStyle="1" w:styleId="WW8Num9z1">
    <w:name w:val="WW8Num9z1"/>
    <w:qFormat/>
    <w:rPr>
      <w:rFonts w:ascii="OpenSymbol" w:hAnsi="OpenSymbol" w:cs="OpenSymbol"/>
    </w:rPr>
  </w:style>
  <w:style w:type="character" w:customStyle="1" w:styleId="WW8Num8z1">
    <w:name w:val="WW8Num8z1"/>
    <w:qFormat/>
    <w:rPr>
      <w:rFonts w:ascii="OpenSymbol" w:hAnsi="OpenSymbol" w:cs="OpenSymbol"/>
    </w:rPr>
  </w:style>
  <w:style w:type="character" w:customStyle="1" w:styleId="WW8Num4z0">
    <w:name w:val="WW8Num4z0"/>
    <w:qFormat/>
    <w:rPr>
      <w:b w:val="0"/>
      <w:bCs w:val="0"/>
      <w:i w:val="0"/>
      <w:iCs w:val="0"/>
    </w:rPr>
  </w:style>
  <w:style w:type="character" w:customStyle="1" w:styleId="WW8Num3z1">
    <w:name w:val="WW8Num3z1"/>
    <w:qFormat/>
    <w:rPr>
      <w:rFonts w:ascii="OpenSymbol" w:hAnsi="OpenSymbol" w:cs="OpenSymbol"/>
      <w:b/>
    </w:rPr>
  </w:style>
  <w:style w:type="character" w:customStyle="1" w:styleId="WW8Num2z5">
    <w:name w:val="WW8Num2z5"/>
    <w:qFormat/>
    <w:rPr>
      <w:rFonts w:ascii="Times New Roman" w:eastAsia="Times New Roman" w:hAnsi="Times New Roman" w:cs="Times New Roman"/>
    </w:rPr>
  </w:style>
  <w:style w:type="character" w:customStyle="1" w:styleId="WW8Num2z1">
    <w:name w:val="WW8Num2z1"/>
    <w:qFormat/>
    <w:rPr>
      <w:rFonts w:ascii="Times New Roman" w:hAnsi="Times New Roman" w:cs="Times New Roman"/>
      <w:b/>
      <w:sz w:val="22"/>
      <w:szCs w:val="22"/>
    </w:rPr>
  </w:style>
  <w:style w:type="paragraph" w:styleId="Nagwek">
    <w:name w:val="header"/>
    <w:basedOn w:val="Normalny"/>
    <w:next w:val="Tekstpodstawowy"/>
    <w:link w:val="NagwekZnak"/>
    <w:unhideWhenUsed/>
    <w:rsid w:val="008A2C09"/>
    <w:pPr>
      <w:tabs>
        <w:tab w:val="center" w:pos="4536"/>
        <w:tab w:val="right" w:pos="9072"/>
      </w:tabs>
    </w:pPr>
  </w:style>
  <w:style w:type="paragraph" w:styleId="Tekstpodstawowy">
    <w:name w:val="Body Text"/>
    <w:basedOn w:val="Normalny"/>
    <w:uiPriority w:val="99"/>
    <w:semiHidden/>
    <w:unhideWhenUsed/>
    <w:rsid w:val="00CD2CB2"/>
    <w:pPr>
      <w:spacing w:after="120"/>
    </w:pPr>
  </w:style>
  <w:style w:type="paragraph" w:styleId="Lista">
    <w:name w:val="List"/>
    <w:basedOn w:val="Tekstpodstawowy"/>
    <w:rPr>
      <w:rFonts w:cs="Arial"/>
    </w:rPr>
  </w:style>
  <w:style w:type="paragraph" w:styleId="Legenda">
    <w:name w:val="caption"/>
    <w:basedOn w:val="Normalny"/>
    <w:qFormat/>
    <w:pPr>
      <w:spacing w:before="120" w:after="120"/>
    </w:pPr>
    <w:rPr>
      <w:rFonts w:cs="Mang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A2C09"/>
    <w:pPr>
      <w:tabs>
        <w:tab w:val="center" w:pos="4536"/>
        <w:tab w:val="right" w:pos="9072"/>
      </w:tabs>
    </w:pPr>
  </w:style>
  <w:style w:type="paragraph" w:styleId="Tekstpodstawowywcity">
    <w:name w:val="Body Text Indent"/>
    <w:basedOn w:val="Normalny"/>
    <w:link w:val="TekstpodstawowywcityZnak"/>
    <w:uiPriority w:val="99"/>
    <w:unhideWhenUsed/>
    <w:rsid w:val="008A2C09"/>
    <w:pPr>
      <w:spacing w:after="120"/>
      <w:ind w:left="283"/>
    </w:pPr>
  </w:style>
  <w:style w:type="paragraph" w:styleId="Tekstpodstawowy3">
    <w:name w:val="Body Text 3"/>
    <w:basedOn w:val="Normalny"/>
    <w:link w:val="Tekstpodstawowy3Znak"/>
    <w:uiPriority w:val="99"/>
    <w:unhideWhenUsed/>
    <w:qFormat/>
    <w:rsid w:val="008A2C09"/>
    <w:pPr>
      <w:spacing w:after="120"/>
    </w:pPr>
    <w:rPr>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paragraph" w:styleId="Akapitzlist">
    <w:name w:val="List Paragraph"/>
    <w:basedOn w:val="Normalny"/>
    <w:link w:val="AkapitzlistZnak"/>
    <w:uiPriority w:val="34"/>
    <w:qFormat/>
    <w:pPr>
      <w:ind w:left="708"/>
    </w:pPr>
  </w:style>
  <w:style w:type="paragraph" w:styleId="Zwykytekst">
    <w:name w:val="Plain Text"/>
    <w:basedOn w:val="Normalny"/>
    <w:link w:val="ZwykytekstZnak"/>
    <w:qFormat/>
    <w:rsid w:val="008A2C09"/>
    <w:pPr>
      <w:spacing w:after="0" w:line="240" w:lineRule="auto"/>
    </w:pPr>
    <w:rPr>
      <w:rFonts w:ascii="Courier New" w:eastAsia="Times New Roman" w:hAnsi="Courier New"/>
      <w:sz w:val="20"/>
      <w:szCs w:val="20"/>
    </w:rPr>
  </w:style>
  <w:style w:type="paragraph" w:customStyle="1" w:styleId="Default">
    <w:name w:val="Default"/>
    <w:qFormat/>
    <w:rsid w:val="008A2C09"/>
    <w:rPr>
      <w:rFonts w:ascii="Arial" w:eastAsia="Calibri" w:hAnsi="Arial" w:cs="Arial"/>
      <w:color w:val="000000"/>
      <w:sz w:val="24"/>
      <w:szCs w:val="24"/>
      <w:lang w:eastAsia="pl-PL"/>
    </w:rPr>
  </w:style>
  <w:style w:type="paragraph" w:customStyle="1" w:styleId="Standard">
    <w:name w:val="Standard"/>
    <w:qFormat/>
    <w:rsid w:val="00C51799"/>
    <w:pPr>
      <w:widowControl w:val="0"/>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link w:val="TekstpodstawowyZnak"/>
    <w:qFormat/>
    <w:rsid w:val="00C51799"/>
    <w:pPr>
      <w:spacing w:after="120"/>
    </w:pPr>
  </w:style>
  <w:style w:type="paragraph" w:styleId="Tekstdymka">
    <w:name w:val="Balloon Text"/>
    <w:basedOn w:val="Normalny"/>
    <w:link w:val="TekstdymkaZnak"/>
    <w:qFormat/>
    <w:rPr>
      <w:rFonts w:ascii="Tahoma" w:hAnsi="Tahoma" w:cs="Tahoma"/>
      <w:sz w:val="16"/>
      <w:szCs w:val="16"/>
    </w:rPr>
  </w:style>
  <w:style w:type="paragraph" w:customStyle="1" w:styleId="WW-Tekstpodstawowywcity2">
    <w:name w:val="WW-Tekst podstawowy wcięty 2"/>
    <w:basedOn w:val="Normalny"/>
    <w:qFormat/>
    <w:rsid w:val="00BF0626"/>
    <w:pPr>
      <w:widowControl w:val="0"/>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qFormat/>
    <w:pPr>
      <w:spacing w:before="280" w:after="280"/>
      <w:jc w:val="both"/>
    </w:pPr>
    <w:rPr>
      <w:sz w:val="20"/>
      <w:szCs w:val="20"/>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paragraph" w:customStyle="1" w:styleId="Normalny1">
    <w:name w:val="Normalny1"/>
    <w:qFormat/>
    <w:rsid w:val="00C80E0B"/>
    <w:pPr>
      <w:spacing w:after="200" w:line="276" w:lineRule="auto"/>
      <w:textAlignment w:val="baseline"/>
    </w:pPr>
    <w:rPr>
      <w:rFonts w:cs="Times New Roman"/>
    </w:rPr>
  </w:style>
  <w:style w:type="paragraph" w:customStyle="1" w:styleId="Zawartotabeli">
    <w:name w:val="Zawartość tabeli"/>
    <w:basedOn w:val="Normalny"/>
    <w:qFormat/>
    <w:rsid w:val="00AB4168"/>
    <w:pPr>
      <w:suppressLineNumbers/>
      <w:spacing w:after="0" w:line="240" w:lineRule="auto"/>
    </w:pPr>
    <w:rPr>
      <w:rFonts w:ascii="Times New Roman" w:eastAsia="Times New Roman" w:hAnsi="Times New Roman"/>
      <w:sz w:val="24"/>
      <w:szCs w:val="24"/>
      <w:lang w:eastAsia="ar-SA"/>
    </w:rPr>
  </w:style>
  <w:style w:type="paragraph" w:customStyle="1" w:styleId="Bezodstpw1">
    <w:name w:val="Bez odstępów1"/>
    <w:qFormat/>
    <w:rsid w:val="00BB7C61"/>
    <w:pPr>
      <w:widowControl w:val="0"/>
    </w:pPr>
    <w:rPr>
      <w:rFonts w:ascii="Arial" w:eastAsia="SimSun" w:hAnsi="Arial" w:cs="Courier New"/>
      <w:color w:val="000000"/>
      <w:kern w:val="2"/>
      <w:sz w:val="24"/>
      <w:szCs w:val="24"/>
      <w:lang w:eastAsia="hi-IN" w:bidi="hi-IN"/>
    </w:rPr>
  </w:style>
  <w:style w:type="paragraph" w:styleId="Tekstkomentarza">
    <w:name w:val="annotation text"/>
    <w:basedOn w:val="Normalny"/>
    <w:link w:val="TekstkomentarzaZnak"/>
    <w:uiPriority w:val="99"/>
    <w:semiHidden/>
    <w:unhideWhenUsed/>
    <w:qFormat/>
    <w:rsid w:val="00117326"/>
    <w:pPr>
      <w:spacing w:after="0" w:line="240" w:lineRule="auto"/>
    </w:pPr>
    <w:rPr>
      <w:rFonts w:cs="Calibri"/>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117326"/>
    <w:pPr>
      <w:spacing w:after="200"/>
    </w:pPr>
    <w:rPr>
      <w:rFonts w:cs="Times New Roman"/>
      <w:b/>
      <w:bCs/>
      <w:lang w:eastAsia="en-US"/>
    </w:rPr>
  </w:style>
  <w:style w:type="paragraph" w:customStyle="1" w:styleId="Nagwek50">
    <w:name w:val="Nagłówek5"/>
    <w:basedOn w:val="Standard"/>
    <w:next w:val="Textbody"/>
    <w:qFormat/>
    <w:rsid w:val="001D5853"/>
    <w:pPr>
      <w:keepNext/>
      <w:spacing w:before="240" w:after="120"/>
    </w:pPr>
    <w:rPr>
      <w:rFonts w:ascii="Arial" w:eastAsia="Arial Unicode MS" w:hAnsi="Arial"/>
      <w:sz w:val="28"/>
      <w:szCs w:val="28"/>
      <w:lang w:bidi="ar-SA"/>
    </w:rPr>
  </w:style>
  <w:style w:type="paragraph" w:customStyle="1" w:styleId="Podpis1">
    <w:name w:val="Podpis1"/>
    <w:basedOn w:val="Standard"/>
    <w:qFormat/>
    <w:rsid w:val="003004AC"/>
    <w:pPr>
      <w:widowControl/>
      <w:suppressLineNumbers/>
      <w:spacing w:before="120" w:after="120"/>
    </w:pPr>
    <w:rPr>
      <w:rFonts w:eastAsia="Times New Roman" w:cs="Tahoma"/>
      <w:i/>
      <w:iCs/>
      <w:lang w:eastAsia="ar-SA" w:bidi="ar-SA"/>
    </w:rPr>
  </w:style>
  <w:style w:type="paragraph" w:customStyle="1" w:styleId="WW-Tekstpodstawowy3">
    <w:name w:val="WW-Tekst podstawowy 3"/>
    <w:basedOn w:val="Normalny"/>
    <w:qFormat/>
    <w:rsid w:val="00FB585A"/>
    <w:pPr>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qFormat/>
    <w:rsid w:val="00FB585A"/>
    <w:pPr>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qFormat/>
    <w:rsid w:val="00FB585A"/>
    <w:pPr>
      <w:spacing w:after="120" w:line="240" w:lineRule="auto"/>
    </w:pPr>
    <w:rPr>
      <w:rFonts w:ascii="Times New Roman" w:eastAsia="Times New Roman" w:hAnsi="Times New Roman"/>
      <w:sz w:val="16"/>
      <w:szCs w:val="16"/>
      <w:lang w:eastAsia="ar-SA"/>
    </w:rPr>
  </w:style>
  <w:style w:type="paragraph" w:customStyle="1" w:styleId="ust">
    <w:name w:val="ust"/>
    <w:qFormat/>
    <w:pPr>
      <w:spacing w:before="60" w:after="60" w:line="276" w:lineRule="auto"/>
      <w:ind w:left="426" w:hanging="284"/>
      <w:jc w:val="both"/>
    </w:pPr>
    <w:rPr>
      <w:rFonts w:ascii="Times New Roman" w:eastAsia="Arial" w:hAnsi="Times New Roman" w:cs="Times New Roman"/>
      <w:sz w:val="24"/>
      <w:szCs w:val="24"/>
      <w:lang w:eastAsia="zh-CN"/>
    </w:rPr>
  </w:style>
  <w:style w:type="paragraph" w:customStyle="1" w:styleId="Tekstpodstawowywcity1">
    <w:name w:val="Tekst podstawowy wcięty1"/>
    <w:basedOn w:val="Normalny"/>
    <w:qFormat/>
    <w:pPr>
      <w:spacing w:after="120"/>
      <w:ind w:left="283"/>
    </w:pPr>
  </w:style>
  <w:style w:type="paragraph" w:customStyle="1" w:styleId="tekstwstpny">
    <w:name w:val="tekst wstępny"/>
    <w:basedOn w:val="Normalny"/>
    <w:qFormat/>
    <w:pPr>
      <w:spacing w:before="60" w:after="60"/>
    </w:pPr>
    <w:rPr>
      <w:rFonts w:ascii="Arial" w:hAnsi="Arial" w:cs="Arial"/>
      <w:szCs w:val="20"/>
      <w:lang w:eastAsia="ar-SA"/>
    </w:rPr>
  </w:style>
  <w:style w:type="paragraph" w:customStyle="1" w:styleId="Nagwektabeli">
    <w:name w:val="Nagłówek tabeli"/>
    <w:basedOn w:val="Zawartotabeli"/>
    <w:qFormat/>
    <w:pPr>
      <w:jc w:val="center"/>
    </w:pPr>
    <w:rPr>
      <w:b/>
      <w:bCs/>
    </w:rPr>
  </w:style>
  <w:style w:type="paragraph" w:customStyle="1" w:styleId="Tekstpodstawowy31">
    <w:name w:val="Tekst podstawowy 31"/>
    <w:basedOn w:val="Normalny"/>
    <w:qFormat/>
    <w:pPr>
      <w:suppressAutoHyphens w:val="0"/>
    </w:pPr>
    <w:rPr>
      <w:b/>
      <w:bCs/>
      <w:sz w:val="20"/>
    </w:rPr>
  </w:style>
  <w:style w:type="paragraph" w:customStyle="1" w:styleId="Tekstpodstawowy21">
    <w:name w:val="Tekst podstawowy 21"/>
    <w:basedOn w:val="Normalny"/>
    <w:qFormat/>
    <w:rPr>
      <w:sz w:val="18"/>
    </w:rPr>
  </w:style>
  <w:style w:type="paragraph" w:customStyle="1" w:styleId="WW-Tekstpodstawowywcity3">
    <w:name w:val="WW-Tekst podstawowy wcięty 3"/>
    <w:basedOn w:val="Normalny"/>
    <w:qFormat/>
    <w:pPr>
      <w:ind w:left="360"/>
      <w:jc w:val="both"/>
    </w:pPr>
    <w:rPr>
      <w:sz w:val="20"/>
    </w:rPr>
  </w:style>
  <w:style w:type="paragraph" w:customStyle="1" w:styleId="Tekstpodstawowywcity31">
    <w:name w:val="Tekst podstawowy wcięty 31"/>
    <w:basedOn w:val="Normalny"/>
    <w:qFormat/>
    <w:pPr>
      <w:ind w:left="360"/>
      <w:jc w:val="both"/>
    </w:pPr>
    <w:rPr>
      <w:sz w:val="20"/>
    </w:rPr>
  </w:style>
  <w:style w:type="paragraph" w:customStyle="1" w:styleId="Tekstpodstawowy32">
    <w:name w:val="Tekst podstawowy 32"/>
    <w:basedOn w:val="Normalny"/>
    <w:qFormat/>
    <w:rPr>
      <w:b/>
      <w:bCs/>
      <w:sz w:val="20"/>
    </w:rPr>
  </w:style>
  <w:style w:type="paragraph" w:customStyle="1" w:styleId="Tekstpodstawowywcity21">
    <w:name w:val="Tekst podstawowy wcięty 21"/>
    <w:basedOn w:val="Normalny"/>
    <w:qFormat/>
    <w:pPr>
      <w:ind w:left="540" w:hanging="180"/>
      <w:jc w:val="both"/>
    </w:pPr>
  </w:style>
  <w:style w:type="paragraph" w:customStyle="1" w:styleId="font6">
    <w:name w:val="font6"/>
    <w:basedOn w:val="Normalny"/>
    <w:qFormat/>
    <w:pPr>
      <w:spacing w:before="280" w:after="280"/>
    </w:pPr>
    <w:rPr>
      <w:rFonts w:ascii="Arial" w:eastAsia="Arial Unicode MS" w:hAnsi="Arial" w:cs="Arial"/>
      <w:b/>
      <w:bCs/>
    </w:rPr>
  </w:style>
  <w:style w:type="paragraph" w:customStyle="1" w:styleId="Nagwek10">
    <w:name w:val="Nagłówek1"/>
    <w:basedOn w:val="Normalny"/>
    <w:qFormat/>
    <w:pPr>
      <w:keepNext/>
      <w:spacing w:before="240" w:after="120"/>
    </w:pPr>
    <w:rPr>
      <w:rFonts w:ascii="Arial" w:eastAsia="MS Mincho" w:hAnsi="Arial" w:cs="Tahoma"/>
      <w:sz w:val="28"/>
      <w:szCs w:val="28"/>
    </w:rPr>
  </w:style>
  <w:style w:type="paragraph" w:customStyle="1" w:styleId="Nagwek20">
    <w:name w:val="Nagłówek2"/>
    <w:basedOn w:val="Normalny"/>
    <w:qFormat/>
    <w:pPr>
      <w:keepNext/>
      <w:spacing w:before="240" w:after="120"/>
    </w:pPr>
    <w:rPr>
      <w:rFonts w:ascii="Arial" w:eastAsia="Arial Unicode MS" w:hAnsi="Arial" w:cs="Mangal"/>
      <w:sz w:val="28"/>
      <w:szCs w:val="28"/>
    </w:rPr>
  </w:style>
  <w:style w:type="numbering" w:customStyle="1" w:styleId="Zaimportowanystyl26">
    <w:name w:val="Zaimportowany styl 26"/>
    <w:qFormat/>
    <w:rsid w:val="00ED5E3A"/>
  </w:style>
  <w:style w:type="numbering" w:customStyle="1" w:styleId="Zaimportowanystyl3">
    <w:name w:val="Zaimportowany styl 3"/>
    <w:qFormat/>
    <w:rsid w:val="006F0E39"/>
  </w:style>
  <w:style w:type="numbering" w:customStyle="1" w:styleId="WW8Num14">
    <w:name w:val="WW8Num14"/>
    <w:qFormat/>
    <w:rsid w:val="002E47D5"/>
  </w:style>
  <w:style w:type="numbering" w:customStyle="1" w:styleId="WW8Num28">
    <w:name w:val="WW8Num28"/>
    <w:qFormat/>
    <w:rsid w:val="00D6527A"/>
  </w:style>
  <w:style w:type="numbering" w:customStyle="1" w:styleId="WW8Num38">
    <w:name w:val="WW8Num38"/>
    <w:qFormat/>
  </w:style>
  <w:style w:type="numbering" w:customStyle="1" w:styleId="WW8Num7">
    <w:name w:val="WW8Num7"/>
    <w:qFormat/>
  </w:style>
  <w:style w:type="numbering" w:customStyle="1" w:styleId="WW8Num8">
    <w:name w:val="WW8Num8"/>
    <w:qFormat/>
  </w:style>
  <w:style w:type="numbering" w:customStyle="1" w:styleId="WW8Num5">
    <w:name w:val="WW8Num5"/>
    <w:qFormat/>
  </w:style>
  <w:style w:type="character" w:styleId="Hipercze">
    <w:name w:val="Hyperlink"/>
    <w:basedOn w:val="Domylnaczcionkaakapitu"/>
    <w:uiPriority w:val="99"/>
    <w:unhideWhenUsed/>
    <w:rsid w:val="00CB7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2284">
      <w:bodyDiv w:val="1"/>
      <w:marLeft w:val="0"/>
      <w:marRight w:val="0"/>
      <w:marTop w:val="0"/>
      <w:marBottom w:val="0"/>
      <w:divBdr>
        <w:top w:val="none" w:sz="0" w:space="0" w:color="auto"/>
        <w:left w:val="none" w:sz="0" w:space="0" w:color="auto"/>
        <w:bottom w:val="none" w:sz="0" w:space="0" w:color="auto"/>
        <w:right w:val="none" w:sz="0" w:space="0" w:color="auto"/>
      </w:divBdr>
    </w:div>
    <w:div w:id="510534905">
      <w:bodyDiv w:val="1"/>
      <w:marLeft w:val="0"/>
      <w:marRight w:val="0"/>
      <w:marTop w:val="0"/>
      <w:marBottom w:val="0"/>
      <w:divBdr>
        <w:top w:val="none" w:sz="0" w:space="0" w:color="auto"/>
        <w:left w:val="none" w:sz="0" w:space="0" w:color="auto"/>
        <w:bottom w:val="none" w:sz="0" w:space="0" w:color="auto"/>
        <w:right w:val="none" w:sz="0" w:space="0" w:color="auto"/>
      </w:divBdr>
    </w:div>
    <w:div w:id="1337221532">
      <w:bodyDiv w:val="1"/>
      <w:marLeft w:val="0"/>
      <w:marRight w:val="0"/>
      <w:marTop w:val="0"/>
      <w:marBottom w:val="0"/>
      <w:divBdr>
        <w:top w:val="none" w:sz="0" w:space="0" w:color="auto"/>
        <w:left w:val="none" w:sz="0" w:space="0" w:color="auto"/>
        <w:bottom w:val="none" w:sz="0" w:space="0" w:color="auto"/>
        <w:right w:val="none" w:sz="0" w:space="0" w:color="auto"/>
      </w:divBdr>
    </w:div>
    <w:div w:id="155677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pitalslubice.pl/" TargetMode="External"/><Relationship Id="rId18" Type="http://schemas.openxmlformats.org/officeDocument/2006/relationships/hyperlink" Target="mailto:zamowienia@szpitalslubice.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szpitalslubice" TargetMode="External"/><Relationship Id="rId17" Type="http://schemas.openxmlformats.org/officeDocument/2006/relationships/hyperlink" Target="mailto:jmicek@rydygierkrakow.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tl@szpitalslubice.pl" TargetMode="External"/><Relationship Id="rId20" Type="http://schemas.openxmlformats.org/officeDocument/2006/relationships/hyperlink" Target="https://platformazakupowa.pl/pn/szpitalslubice"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slubice.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odo@szpitalslubic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zpitalslubice" TargetMode="External"/><Relationship Id="rId19" Type="http://schemas.openxmlformats.org/officeDocument/2006/relationships/hyperlink" Target="platformazakupowa.pl" TargetMode="External"/><Relationship Id="rId31" Type="http://schemas.openxmlformats.org/officeDocument/2006/relationships/hyperlink" Target="https://moj.gov.pl/nforms/signer/upload?xFormsAppName=SIGN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kretariat@szpitalslubice.pl" TargetMode="External"/><Relationship Id="rId22" Type="http://schemas.openxmlformats.org/officeDocument/2006/relationships/hyperlink" Target="mailto:zamowienia@szpitalslubice.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pn/szpitalslubice"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58C4-CF5A-4DBF-9CD8-4616EC9A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11683</TotalTime>
  <Pages>31</Pages>
  <Words>12150</Words>
  <Characters>72901</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dc:description/>
  <cp:lastModifiedBy>iwona</cp:lastModifiedBy>
  <cp:revision>502</cp:revision>
  <cp:lastPrinted>2024-12-11T11:37:00Z</cp:lastPrinted>
  <dcterms:created xsi:type="dcterms:W3CDTF">2024-08-30T08:54:00Z</dcterms:created>
  <dcterms:modified xsi:type="dcterms:W3CDTF">2024-12-11T11:41:00Z</dcterms:modified>
  <dc:language>pl-PL</dc:language>
</cp:coreProperties>
</file>