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60" w:rsidRDefault="007C3D60" w:rsidP="00413F9D">
      <w:pPr>
        <w:spacing w:after="40" w:line="240" w:lineRule="auto"/>
        <w:jc w:val="both"/>
        <w:rPr>
          <w:rFonts w:cstheme="minorHAnsi"/>
        </w:rPr>
      </w:pPr>
    </w:p>
    <w:p w:rsidR="008C3C23" w:rsidRDefault="00AB2311" w:rsidP="00AB2311">
      <w:pPr>
        <w:spacing w:after="40" w:line="240" w:lineRule="auto"/>
        <w:ind w:right="-227"/>
        <w:jc w:val="right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/>
        </w:rPr>
        <w:t>Załącznik nr 2 do SIWZ</w:t>
      </w:r>
    </w:p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p w:rsidR="00EB1E3A" w:rsidRDefault="00EB1E3A" w:rsidP="004D77D9">
      <w:pPr>
        <w:pStyle w:val="Tekstprzypisudolnego"/>
        <w:ind w:left="709" w:hanging="284"/>
        <w:rPr>
          <w:rStyle w:val="DeltaViewInsertion"/>
          <w:i w:val="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1E3A" w:rsidRPr="009F4795" w:rsidTr="00286DE3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Państwowe Muzeum Etnograficzne w Warszawie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Kredytowa 1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056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Warszawa</w:t>
            </w:r>
          </w:p>
          <w:p w:rsidR="00EB1E3A" w:rsidRPr="009F4795" w:rsidRDefault="00EB1E3A" w:rsidP="00286DE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B1E3A" w:rsidRPr="00127EE1" w:rsidRDefault="00EB1E3A" w:rsidP="00863D9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</w:t>
            </w:r>
            <w:r w:rsidRPr="00162256">
              <w:rPr>
                <w:rFonts w:asciiTheme="minorHAnsi" w:hAnsiTheme="minorHAnsi" w:cstheme="minorHAnsi"/>
                <w:color w:val="000000"/>
              </w:rPr>
              <w:t>publicznych</w:t>
            </w:r>
            <w:r w:rsidRPr="00BD17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D17E9">
              <w:rPr>
                <w:rFonts w:asciiTheme="minorHAnsi" w:hAnsiTheme="minorHAnsi" w:cstheme="minorHAnsi"/>
              </w:rPr>
              <w:t xml:space="preserve">na </w:t>
            </w:r>
            <w:r w:rsidR="00863D9D" w:rsidRPr="00863D9D">
              <w:rPr>
                <w:rFonts w:asciiTheme="minorHAnsi" w:hAnsiTheme="minorHAnsi" w:cstheme="minorHAnsi"/>
              </w:rPr>
              <w:t xml:space="preserve">dostawę </w:t>
            </w:r>
            <w:r w:rsidR="002C4B5C">
              <w:rPr>
                <w:rFonts w:asciiTheme="minorHAnsi" w:hAnsiTheme="minorHAnsi" w:cstheme="minorHAnsi"/>
              </w:rPr>
              <w:t>wyposażenia multimedialnego dla Działu Naukowo-Oświatowego.</w:t>
            </w:r>
          </w:p>
        </w:tc>
      </w:tr>
      <w:tr w:rsidR="00EB1E3A" w:rsidRPr="009F4795" w:rsidTr="00286DE3">
        <w:trPr>
          <w:trHeight w:val="1502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762568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B1E3A" w:rsidRPr="009F4795" w:rsidRDefault="00EB1E3A" w:rsidP="00286DE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B1E3A" w:rsidRPr="009F4795" w:rsidTr="00286DE3">
        <w:trPr>
          <w:trHeight w:val="1969"/>
        </w:trPr>
        <w:tc>
          <w:tcPr>
            <w:tcW w:w="9214" w:type="dxa"/>
            <w:shd w:val="clear" w:color="auto" w:fill="auto"/>
          </w:tcPr>
          <w:p w:rsidR="00EB1E3A" w:rsidRPr="0078567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357" w:hanging="35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OFEROWANY PRZEDMIOT ZAMÓWIENIA:</w:t>
            </w:r>
          </w:p>
          <w:p w:rsidR="00EB1E3A" w:rsidRPr="00863D9D" w:rsidRDefault="00863D9D" w:rsidP="00EB1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63D9D">
              <w:rPr>
                <w:sz w:val="20"/>
                <w:szCs w:val="20"/>
              </w:rPr>
              <w:t xml:space="preserve">ostawa </w:t>
            </w:r>
            <w:r w:rsidR="002C4B5C">
              <w:rPr>
                <w:sz w:val="20"/>
                <w:szCs w:val="20"/>
              </w:rPr>
              <w:t>wyposażenia multimedialnego dla Działu Naukowo-Oświatowego</w:t>
            </w:r>
            <w:r w:rsidRPr="00863D9D">
              <w:rPr>
                <w:sz w:val="20"/>
                <w:szCs w:val="20"/>
              </w:rPr>
              <w:t>.</w:t>
            </w:r>
          </w:p>
          <w:p w:rsidR="00EB1E3A" w:rsidRPr="00785672" w:rsidRDefault="00EB1E3A" w:rsidP="00863D9D">
            <w:pPr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</w:p>
        </w:tc>
      </w:tr>
      <w:tr w:rsidR="00EB1E3A" w:rsidRPr="009F4795" w:rsidTr="00286DE3">
        <w:trPr>
          <w:trHeight w:val="1073"/>
        </w:trPr>
        <w:tc>
          <w:tcPr>
            <w:tcW w:w="9214" w:type="dxa"/>
            <w:shd w:val="clear" w:color="auto" w:fill="auto"/>
          </w:tcPr>
          <w:p w:rsidR="00EB1E3A" w:rsidRPr="00B6709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B1E3A" w:rsidRPr="009943FC" w:rsidRDefault="00EB1E3A" w:rsidP="00286DE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B1E3A" w:rsidRPr="00315882" w:rsidTr="00286DE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B1E3A" w:rsidRPr="00127EE1" w:rsidRDefault="00EB1E3A" w:rsidP="00286DE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B1E3A" w:rsidRDefault="00EB1E3A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315882" w:rsidRDefault="00BC441D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  <w:t xml:space="preserve">  </w:t>
                  </w:r>
                </w:p>
              </w:tc>
            </w:tr>
          </w:tbl>
          <w:p w:rsidR="00935C60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Słownie PLN : 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wartość netto : …………………………… PLN,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podatek VAT : ……………………………………. PLN.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C441D" w:rsidRPr="00315882" w:rsidTr="00BC441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C441D" w:rsidRPr="00127EE1" w:rsidRDefault="00BC441D" w:rsidP="00BC441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OFERUJĘ UDZIELENIE 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BC441D" w:rsidRDefault="00BC441D" w:rsidP="00BC441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BC441D" w:rsidRDefault="00BC441D" w:rsidP="00BC441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BC44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……………-LETNIEJ GWARANCJI</w:t>
                  </w:r>
                </w:p>
              </w:tc>
            </w:tr>
          </w:tbl>
          <w:p w:rsidR="00BC441D" w:rsidRDefault="00BC441D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37D5B" w:rsidRPr="00BC441D" w:rsidTr="00FE453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37D5B" w:rsidRPr="00937D5B" w:rsidRDefault="00937D5B" w:rsidP="00937D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937D5B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OFERUJĘ PROJEKTOR MULTIMEDIALNY, O KTÓRYM MOWA W POZ. 12 OPZ ( tzn. Załącznika nr 1 do SIWZ ), Z LASEROWYM ŹRÓDŁEM ŚWIATŁA – Proszę wpisać „TAK” lub „NIE”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937D5B" w:rsidRPr="00BC441D" w:rsidRDefault="00937D5B" w:rsidP="00937D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37D5B" w:rsidRPr="00BC441D" w:rsidTr="00FE453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37D5B" w:rsidRPr="00937D5B" w:rsidRDefault="00937D5B" w:rsidP="00937D5B">
                  <w:pPr>
                    <w:spacing w:before="100" w:beforeAutospacing="1" w:after="60" w:line="240" w:lineRule="auto"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937D5B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OFERUJĘ DOSTARCZENIE DO URZĄDZEŃ, O KTÓRYCH MOWA W POZYCJACH 9, 19 i 20 OPZ (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37D5B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TZN. ZAŁĄCZNIKA NR 1 do SIWZ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37D5B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), DODTKOWYCH TONERÓW ( PO 2 ZESTAWY DO KAŻDEGO URZĄDZENIA ) – Proszę wpisać „TAK” lub „NIE”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937D5B" w:rsidRPr="00BC441D" w:rsidRDefault="00937D5B" w:rsidP="00937D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37D5B" w:rsidRDefault="00937D5B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937D5B" w:rsidRPr="009B0BEB" w:rsidRDefault="00937D5B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</w:tc>
      </w:tr>
      <w:tr w:rsidR="00EB1E3A" w:rsidRPr="00E37F70" w:rsidTr="00286DE3">
        <w:trPr>
          <w:trHeight w:val="268"/>
        </w:trPr>
        <w:tc>
          <w:tcPr>
            <w:tcW w:w="9214" w:type="dxa"/>
            <w:shd w:val="clear" w:color="auto" w:fill="auto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B1E3A" w:rsidRPr="00AE73DF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i na zasadach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357A90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zamówienia nast</w:t>
            </w:r>
            <w:r>
              <w:rPr>
                <w:rFonts w:ascii="Calibri" w:hAnsi="Calibri" w:cs="Segoe UI"/>
                <w:sz w:val="20"/>
                <w:szCs w:val="20"/>
              </w:rPr>
              <w:t>ąpi w sposób opisany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B1E3A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EB1E3A" w:rsidRPr="005153FB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53FB">
              <w:rPr>
                <w:rFonts w:cstheme="minorHAnsi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153FB">
              <w:rPr>
                <w:rFonts w:cstheme="minorHAnsi"/>
                <w:sz w:val="20"/>
                <w:szCs w:val="20"/>
              </w:rPr>
              <w:t xml:space="preserve"> </w:t>
            </w:r>
            <w:r w:rsidR="006B05AF">
              <w:rPr>
                <w:rFonts w:cstheme="minorHAnsi"/>
                <w:sz w:val="20"/>
                <w:szCs w:val="20"/>
              </w:rPr>
              <w:t>*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5153FB">
              <w:rPr>
                <w:rFonts w:cstheme="minorHAnsi"/>
                <w:sz w:val="18"/>
                <w:szCs w:val="18"/>
              </w:rPr>
              <w:t>Skreślić w przypadku gdy wykonawca nie przekazuje danych osobowych innych niż bezpośrednio jego  dotyczących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5153FB">
              <w:rPr>
                <w:rFonts w:cstheme="minorHAnsi"/>
                <w:sz w:val="18"/>
                <w:szCs w:val="18"/>
              </w:rPr>
              <w:t xml:space="preserve"> lub</w:t>
            </w:r>
            <w:r w:rsidRPr="005153FB">
              <w:rPr>
                <w:rFonts w:ascii="Calibri" w:hAnsi="Calibri" w:cs="Segoe UI"/>
                <w:sz w:val="18"/>
                <w:szCs w:val="18"/>
              </w:rPr>
              <w:t xml:space="preserve"> </w:t>
            </w:r>
            <w:r w:rsidRPr="005153FB">
              <w:rPr>
                <w:rFonts w:cstheme="minorHAnsi"/>
                <w:sz w:val="18"/>
                <w:szCs w:val="18"/>
              </w:rPr>
              <w:t xml:space="preserve">zachodzi wyłączenie stosowania obowiązku informacyjnego, stosownie do art. 13 ust. 4 lub art. 14 ust. 5 RODO </w:t>
            </w:r>
          </w:p>
          <w:p w:rsidR="00EB1E3A" w:rsidRPr="005153FB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Pr="005153FB">
              <w:rPr>
                <w:rFonts w:cstheme="minorHAnsi"/>
                <w:sz w:val="18"/>
                <w:szCs w:val="18"/>
              </w:rPr>
              <w:t>( treści oświadczenia Wykonawca nie składa )</w:t>
            </w:r>
          </w:p>
          <w:p w:rsidR="00EB1E3A" w:rsidRPr="009F4795" w:rsidRDefault="00EB1E3A" w:rsidP="00286DE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425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785672">
              <w:rPr>
                <w:rFonts w:ascii="Calibri" w:hAnsi="Calibri"/>
                <w:b/>
                <w:sz w:val="20"/>
                <w:szCs w:val="20"/>
              </w:rPr>
              <w:t>10 % ceny ofertowej brutto</w:t>
            </w:r>
            <w:r w:rsidRPr="00785672">
              <w:rPr>
                <w:rFonts w:ascii="Calibri" w:hAnsi="Calibri"/>
                <w:sz w:val="20"/>
                <w:szCs w:val="20"/>
              </w:rPr>
              <w:t>;</w:t>
            </w:r>
          </w:p>
          <w:p w:rsidR="00EB1E3A" w:rsidRPr="00501FC7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realizacji umowy jest .........................................................................................................................................................................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B1E3A" w:rsidRPr="004C33E9" w:rsidRDefault="00EB1E3A" w:rsidP="00286DE3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1E6C7C" w:rsidRDefault="00EB1E3A" w:rsidP="00286DE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B1E3A" w:rsidRPr="00772FF3" w:rsidRDefault="00EB1E3A" w:rsidP="00286DE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531495" w:rsidRDefault="00EB1E3A" w:rsidP="00286D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>Oświadczam, że złożona oferta: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nie 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>z przepisami o podatku od towarów i usług,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 xml:space="preserve">z przepisami o podatku od towarów i usług, jednocześnie wskazując nazwę (rodzaj) towaru lub usługi, których dostawa lub świadczenie będzie prowadzić </w:t>
            </w:r>
            <w:r w:rsidRPr="00531495">
              <w:rPr>
                <w:rFonts w:cstheme="minorHAnsi"/>
                <w:sz w:val="20"/>
                <w:szCs w:val="20"/>
              </w:rPr>
              <w:br/>
              <w:t>do jego powstania oraz wskazując ich wartość bez kwoty podatku:</w:t>
            </w:r>
          </w:p>
          <w:p w:rsidR="00EB1E3A" w:rsidRPr="00531495" w:rsidRDefault="00EB1E3A" w:rsidP="00286DE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B1E3A" w:rsidRPr="00531495" w:rsidRDefault="00EB1E3A" w:rsidP="00286DE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Pr="006B05AF" w:rsidRDefault="00EB1E3A" w:rsidP="00286DE3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3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Załączam do niniejszej oferty wypełnion</w:t>
            </w:r>
            <w:r w:rsidR="006B05AF"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Ofertowe zestawienie zbiorcze według wzoru zawartego w załączniku nr 2a do SIWZ.</w:t>
            </w:r>
          </w:p>
          <w:p w:rsidR="00EB1E3A" w:rsidRDefault="00EB1E3A" w:rsidP="00286DE3">
            <w:pPr>
              <w:pStyle w:val="Akapitzlist"/>
              <w:spacing w:after="40" w:line="240" w:lineRule="auto"/>
              <w:ind w:left="459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2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Default="00EB1E3A" w:rsidP="00286D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8A3657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 xml:space="preserve">, które znajdują się w posiadaniu 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Z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>amawiającego / są dostępne pod poniższymi adresami internetowymi ogólnodostępnych i bezpłatnych baz danych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: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8A3657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1D5932" w:rsidRDefault="001D5932" w:rsidP="00937D5B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DE" w:rsidRDefault="003C29DE" w:rsidP="00AC2277">
      <w:pPr>
        <w:spacing w:after="0" w:line="240" w:lineRule="auto"/>
      </w:pPr>
      <w:r>
        <w:separator/>
      </w:r>
    </w:p>
  </w:endnote>
  <w:endnote w:type="continuationSeparator" w:id="0">
    <w:p w:rsidR="003C29DE" w:rsidRDefault="003C29DE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AB">
          <w:rPr>
            <w:noProof/>
          </w:rPr>
          <w:t>22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DE" w:rsidRDefault="003C29DE" w:rsidP="00AC2277">
      <w:pPr>
        <w:spacing w:after="0" w:line="240" w:lineRule="auto"/>
      </w:pPr>
      <w:r>
        <w:separator/>
      </w:r>
    </w:p>
  </w:footnote>
  <w:footnote w:type="continuationSeparator" w:id="0">
    <w:p w:rsidR="003C29DE" w:rsidRDefault="003C29DE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45101"/>
    <w:multiLevelType w:val="hybridMultilevel"/>
    <w:tmpl w:val="9C4229D4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1">
      <w:start w:val="1"/>
      <w:numFmt w:val="decimal"/>
      <w:lvlText w:val="%2)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9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9"/>
  </w:num>
  <w:num w:numId="5">
    <w:abstractNumId w:val="54"/>
  </w:num>
  <w:num w:numId="6">
    <w:abstractNumId w:val="24"/>
  </w:num>
  <w:num w:numId="7">
    <w:abstractNumId w:val="34"/>
  </w:num>
  <w:num w:numId="8">
    <w:abstractNumId w:val="23"/>
  </w:num>
  <w:num w:numId="9">
    <w:abstractNumId w:val="60"/>
  </w:num>
  <w:num w:numId="10">
    <w:abstractNumId w:val="17"/>
  </w:num>
  <w:num w:numId="11">
    <w:abstractNumId w:val="9"/>
  </w:num>
  <w:num w:numId="12">
    <w:abstractNumId w:val="37"/>
  </w:num>
  <w:num w:numId="13">
    <w:abstractNumId w:val="26"/>
  </w:num>
  <w:num w:numId="14">
    <w:abstractNumId w:val="38"/>
  </w:num>
  <w:num w:numId="15">
    <w:abstractNumId w:val="18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3"/>
  </w:num>
  <w:num w:numId="27">
    <w:abstractNumId w:val="63"/>
  </w:num>
  <w:num w:numId="28">
    <w:abstractNumId w:val="21"/>
  </w:num>
  <w:num w:numId="29">
    <w:abstractNumId w:val="62"/>
  </w:num>
  <w:num w:numId="30">
    <w:abstractNumId w:val="57"/>
  </w:num>
  <w:num w:numId="31">
    <w:abstractNumId w:val="51"/>
  </w:num>
  <w:num w:numId="32">
    <w:abstractNumId w:val="29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7"/>
  </w:num>
  <w:num w:numId="38">
    <w:abstractNumId w:val="20"/>
  </w:num>
  <w:num w:numId="39">
    <w:abstractNumId w:val="7"/>
  </w:num>
  <w:num w:numId="40">
    <w:abstractNumId w:val="22"/>
  </w:num>
  <w:num w:numId="41">
    <w:abstractNumId w:val="11"/>
  </w:num>
  <w:num w:numId="42">
    <w:abstractNumId w:val="14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5"/>
  </w:num>
  <w:num w:numId="50">
    <w:abstractNumId w:val="59"/>
  </w:num>
  <w:num w:numId="51">
    <w:abstractNumId w:val="44"/>
  </w:num>
  <w:num w:numId="52">
    <w:abstractNumId w:val="41"/>
  </w:num>
  <w:num w:numId="53">
    <w:abstractNumId w:val="15"/>
  </w:num>
  <w:num w:numId="54">
    <w:abstractNumId w:val="16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F38"/>
    <w:rsid w:val="002257AE"/>
    <w:rsid w:val="00241652"/>
    <w:rsid w:val="00250DB5"/>
    <w:rsid w:val="002542A7"/>
    <w:rsid w:val="00255CBC"/>
    <w:rsid w:val="002644DF"/>
    <w:rsid w:val="002711A1"/>
    <w:rsid w:val="002A03C1"/>
    <w:rsid w:val="002C4B5C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971D1"/>
    <w:rsid w:val="003A7AFF"/>
    <w:rsid w:val="003B468D"/>
    <w:rsid w:val="003B7ECF"/>
    <w:rsid w:val="003C29DE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917B8"/>
    <w:rsid w:val="00595823"/>
    <w:rsid w:val="005A2EC5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7E6BA7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35C60"/>
    <w:rsid w:val="00937D5B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C2277"/>
    <w:rsid w:val="00AD18A2"/>
    <w:rsid w:val="00AE1D92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C441D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80A35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1B00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68</cp:revision>
  <cp:lastPrinted>2019-01-31T15:06:00Z</cp:lastPrinted>
  <dcterms:created xsi:type="dcterms:W3CDTF">2018-05-06T15:37:00Z</dcterms:created>
  <dcterms:modified xsi:type="dcterms:W3CDTF">2019-02-24T22:39:00Z</dcterms:modified>
</cp:coreProperties>
</file>