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15970">
        <w:rPr>
          <w:rFonts w:ascii="Cambria" w:hAnsi="Cambria" w:cs="Arial"/>
          <w:b/>
          <w:sz w:val="21"/>
          <w:szCs w:val="21"/>
        </w:rPr>
        <w:t>69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0C07B5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99624A" w:rsidRDefault="00390035" w:rsidP="0099624A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9624A">
        <w:rPr>
          <w:rFonts w:ascii="Cambria" w:hAnsi="Cambria" w:cs="Tahoma"/>
          <w:b/>
          <w:sz w:val="24"/>
          <w:szCs w:val="24"/>
        </w:rPr>
        <w:t xml:space="preserve">Dostawa rękawic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07B5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624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5970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712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824D-7FBA-4286-9A10-F36BEDD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2022-06-23T10:09:00Z</cp:lastPrinted>
  <dcterms:created xsi:type="dcterms:W3CDTF">2021-01-08T16:51:00Z</dcterms:created>
  <dcterms:modified xsi:type="dcterms:W3CDTF">2023-09-07T10:39:00Z</dcterms:modified>
</cp:coreProperties>
</file>