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3C" w:rsidRPr="00F422AB" w:rsidRDefault="008F243C" w:rsidP="00B518F1">
      <w:pPr>
        <w:ind w:right="351"/>
        <w:jc w:val="right"/>
        <w:rPr>
          <w:sz w:val="20"/>
        </w:rPr>
      </w:pPr>
      <w:r w:rsidRPr="00F422AB">
        <w:rPr>
          <w:sz w:val="20"/>
        </w:rPr>
        <w:t>Załącznik nr 1</w:t>
      </w:r>
    </w:p>
    <w:p w:rsidR="008F243C" w:rsidRPr="00F422AB" w:rsidRDefault="008F243C" w:rsidP="008F243C">
      <w:pPr>
        <w:pStyle w:val="Tekstpodstawowy"/>
        <w:spacing w:before="10"/>
        <w:rPr>
          <w:sz w:val="25"/>
        </w:rPr>
      </w:pPr>
    </w:p>
    <w:p w:rsidR="008F243C" w:rsidRDefault="008F243C" w:rsidP="008F243C">
      <w:pPr>
        <w:tabs>
          <w:tab w:val="left" w:pos="6874"/>
        </w:tabs>
        <w:ind w:right="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………………………….</w:t>
      </w:r>
      <w:r>
        <w:rPr>
          <w:rFonts w:ascii="Times New Roman" w:hAnsi="Times New Roman"/>
          <w:sz w:val="20"/>
        </w:rPr>
        <w:tab/>
        <w:t>…….…………………….</w:t>
      </w:r>
    </w:p>
    <w:p w:rsidR="008F243C" w:rsidRDefault="008F243C" w:rsidP="008F243C">
      <w:pPr>
        <w:tabs>
          <w:tab w:val="left" w:pos="7056"/>
        </w:tabs>
        <w:spacing w:before="37"/>
        <w:ind w:right="155"/>
        <w:jc w:val="center"/>
        <w:rPr>
          <w:sz w:val="16"/>
        </w:rPr>
      </w:pPr>
      <w:r>
        <w:rPr>
          <w:sz w:val="16"/>
        </w:rPr>
        <w:t>(pieczęć</w:t>
      </w:r>
      <w:r>
        <w:rPr>
          <w:spacing w:val="-5"/>
          <w:sz w:val="16"/>
        </w:rPr>
        <w:t xml:space="preserve"> </w:t>
      </w:r>
      <w:r>
        <w:rPr>
          <w:sz w:val="16"/>
        </w:rPr>
        <w:t>firmowa)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:rsidR="00C451BC" w:rsidRDefault="00C451BC" w:rsidP="008F243C">
      <w:pPr>
        <w:tabs>
          <w:tab w:val="left" w:pos="7056"/>
        </w:tabs>
        <w:spacing w:before="37"/>
        <w:ind w:right="155"/>
        <w:jc w:val="center"/>
        <w:rPr>
          <w:sz w:val="16"/>
        </w:rPr>
      </w:pPr>
    </w:p>
    <w:p w:rsidR="008F243C" w:rsidRDefault="008F243C" w:rsidP="008F243C">
      <w:pPr>
        <w:pStyle w:val="Tekstpodstawowy"/>
        <w:spacing w:before="10"/>
        <w:rPr>
          <w:sz w:val="20"/>
        </w:rPr>
      </w:pPr>
    </w:p>
    <w:p w:rsidR="008F243C" w:rsidRDefault="008F243C" w:rsidP="008F243C">
      <w:pPr>
        <w:pStyle w:val="Nagwek2"/>
        <w:ind w:left="0" w:right="3"/>
        <w:jc w:val="center"/>
      </w:pPr>
      <w:r>
        <w:t>OFERTA CENOWA</w:t>
      </w:r>
    </w:p>
    <w:p w:rsidR="008F243C" w:rsidRDefault="008F243C" w:rsidP="008F243C">
      <w:pPr>
        <w:pStyle w:val="Tekstpodstawowy"/>
        <w:ind w:right="13"/>
        <w:jc w:val="center"/>
      </w:pPr>
      <w:r>
        <w:t>Odpowiadając na zaproszenie do złożenia oferty cenowej na</w:t>
      </w:r>
    </w:p>
    <w:p w:rsidR="008F243C" w:rsidRDefault="008F243C" w:rsidP="008F243C">
      <w:pPr>
        <w:pStyle w:val="Nagwek2"/>
        <w:ind w:left="0" w:right="3067"/>
        <w:jc w:val="center"/>
      </w:pPr>
      <w:r>
        <w:t xml:space="preserve">                             „Dostawa </w:t>
      </w:r>
      <w:r w:rsidR="00F47CD1">
        <w:t>narzędzi</w:t>
      </w:r>
      <w:r w:rsidR="009157CF">
        <w:t xml:space="preserve"> II</w:t>
      </w:r>
      <w:r>
        <w:t xml:space="preserve">”                      </w:t>
      </w:r>
    </w:p>
    <w:p w:rsidR="008F243C" w:rsidRDefault="008F243C" w:rsidP="008F243C">
      <w:pPr>
        <w:pStyle w:val="Nagwek2"/>
        <w:ind w:left="0" w:right="3067"/>
        <w:jc w:val="center"/>
      </w:pPr>
      <w:r>
        <w:t xml:space="preserve">                 </w:t>
      </w:r>
      <w:r w:rsidR="00B518F1">
        <w:t xml:space="preserve"> </w:t>
      </w:r>
      <w:r w:rsidR="009157CF">
        <w:t xml:space="preserve">          Sygnatura sprawy RG/39</w:t>
      </w:r>
      <w:r>
        <w:t>/2020</w:t>
      </w:r>
    </w:p>
    <w:p w:rsidR="008F243C" w:rsidRDefault="008F243C" w:rsidP="008F243C">
      <w:pPr>
        <w:pStyle w:val="Tekstpodstawowy"/>
        <w:rPr>
          <w:b/>
        </w:rPr>
      </w:pPr>
    </w:p>
    <w:p w:rsidR="008F243C" w:rsidRDefault="008F243C" w:rsidP="008F243C">
      <w:pPr>
        <w:rPr>
          <w:sz w:val="24"/>
        </w:rPr>
      </w:pPr>
      <w:r>
        <w:rPr>
          <w:sz w:val="24"/>
        </w:rPr>
        <w:t xml:space="preserve">Działając w imieniu i na rzecz: </w:t>
      </w:r>
      <w:r>
        <w:rPr>
          <w:sz w:val="16"/>
        </w:rPr>
        <w:t xml:space="preserve">(podać nazwę wykonawcy) </w:t>
      </w:r>
      <w:r>
        <w:rPr>
          <w:sz w:val="24"/>
        </w:rPr>
        <w:t>…………………………….</w:t>
      </w:r>
    </w:p>
    <w:p w:rsidR="008F243C" w:rsidRDefault="008F243C" w:rsidP="008F243C">
      <w:pPr>
        <w:pStyle w:val="Tekstpodstawowy"/>
        <w:ind w:right="728"/>
      </w:pPr>
      <w:r>
        <w:t xml:space="preserve">……………………………………………………………………………………….. </w:t>
      </w:r>
      <w:r>
        <w:br/>
        <w:t>z siedzibą w …………………………………………………………………….</w:t>
      </w:r>
    </w:p>
    <w:p w:rsidR="008F243C" w:rsidRDefault="008F243C" w:rsidP="008F243C">
      <w:pPr>
        <w:pStyle w:val="Tekstpodstawowy"/>
      </w:pPr>
      <w:r>
        <w:t>NIP: …………………………..</w:t>
      </w:r>
    </w:p>
    <w:p w:rsidR="008F243C" w:rsidRDefault="008F243C" w:rsidP="008F243C">
      <w:pPr>
        <w:pStyle w:val="Tekstpodstawowy"/>
      </w:pPr>
      <w:r>
        <w:t>REGON: …………………….</w:t>
      </w:r>
    </w:p>
    <w:p w:rsidR="008F243C" w:rsidRDefault="008F243C" w:rsidP="008F243C">
      <w:pPr>
        <w:pStyle w:val="Tekstpodstawowy"/>
        <w:tabs>
          <w:tab w:val="left" w:pos="1911"/>
          <w:tab w:val="left" w:pos="3249"/>
          <w:tab w:val="left" w:pos="4642"/>
          <w:tab w:val="left" w:pos="6117"/>
          <w:tab w:val="left" w:pos="7162"/>
          <w:tab w:val="left" w:pos="7488"/>
          <w:tab w:val="left" w:pos="8840"/>
        </w:tabs>
        <w:ind w:right="348"/>
        <w:jc w:val="both"/>
      </w:pPr>
      <w:r>
        <w:t>Oferuję wykonanie przedmiotu</w:t>
      </w:r>
      <w:r>
        <w:tab/>
        <w:t xml:space="preserve"> zamówienia</w:t>
      </w:r>
      <w:r>
        <w:tab/>
        <w:t xml:space="preserve">zgodnie z wymogami </w:t>
      </w:r>
      <w:r>
        <w:rPr>
          <w:spacing w:val="-4"/>
        </w:rPr>
        <w:t xml:space="preserve">opisu </w:t>
      </w:r>
      <w:r>
        <w:t>przedmiotu</w:t>
      </w:r>
      <w:r>
        <w:rPr>
          <w:spacing w:val="-1"/>
        </w:rPr>
        <w:t xml:space="preserve"> </w:t>
      </w:r>
      <w:r>
        <w:t>zamówienia, według cen jednostkowych zawartych w tabeli.</w:t>
      </w:r>
      <w:r w:rsidR="001B1921">
        <w:t xml:space="preserve"> Wykonawca może złożyć ofertę na dowolna ilość zadań.</w:t>
      </w:r>
    </w:p>
    <w:p w:rsidR="008F243C" w:rsidRDefault="008F243C" w:rsidP="008F243C">
      <w:pPr>
        <w:spacing w:after="38"/>
        <w:ind w:left="969"/>
        <w:rPr>
          <w:sz w:val="20"/>
          <w:szCs w:val="24"/>
        </w:rPr>
      </w:pPr>
    </w:p>
    <w:tbl>
      <w:tblPr>
        <w:tblStyle w:val="TableNormal"/>
        <w:tblW w:w="48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6"/>
        <w:gridCol w:w="568"/>
        <w:gridCol w:w="566"/>
        <w:gridCol w:w="710"/>
        <w:gridCol w:w="1642"/>
        <w:gridCol w:w="1335"/>
      </w:tblGrid>
      <w:tr w:rsidR="008F4CDB" w:rsidRPr="008F4CDB" w:rsidTr="00B473AD">
        <w:trPr>
          <w:trHeight w:val="592"/>
        </w:trPr>
        <w:tc>
          <w:tcPr>
            <w:tcW w:w="446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CDB" w:rsidRPr="00067A9D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zadania</w:t>
            </w:r>
          </w:p>
        </w:tc>
        <w:tc>
          <w:tcPr>
            <w:tcW w:w="2015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99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298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74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865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Wartość jednostkowa (wartość brutto za jedną jednostkę)</w:t>
            </w:r>
          </w:p>
        </w:tc>
        <w:tc>
          <w:tcPr>
            <w:tcW w:w="703" w:type="pct"/>
            <w:vAlign w:val="center"/>
          </w:tcPr>
          <w:p w:rsidR="008F4CDB" w:rsidRPr="00067A9D" w:rsidRDefault="008F4CD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67A9D">
              <w:rPr>
                <w:b/>
                <w:sz w:val="20"/>
                <w:szCs w:val="20"/>
              </w:rPr>
              <w:t>Wartość brutto (wartość jednostkowa x ilość)</w:t>
            </w:r>
          </w:p>
        </w:tc>
      </w:tr>
      <w:tr w:rsidR="00067A9D" w:rsidRPr="008F4CDB" w:rsidTr="00B473AD">
        <w:trPr>
          <w:trHeight w:val="754"/>
        </w:trPr>
        <w:tc>
          <w:tcPr>
            <w:tcW w:w="446" w:type="pct"/>
            <w:vAlign w:val="center"/>
          </w:tcPr>
          <w:p w:rsidR="00067A9D" w:rsidRPr="008F4CDB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B83E3A" w:rsidRPr="00B83E3A" w:rsidRDefault="00B83E3A" w:rsidP="00B83E3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83E3A">
              <w:rPr>
                <w:sz w:val="20"/>
                <w:szCs w:val="20"/>
              </w:rPr>
              <w:t>Kosz, klatka do pompowania kół K-2 Unitrol  lub równoważny posiadający następujące parametry techniczne:</w:t>
            </w:r>
          </w:p>
          <w:p w:rsidR="00B83E3A" w:rsidRPr="00B83E3A" w:rsidRDefault="00B83E3A" w:rsidP="00B83E3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83E3A">
              <w:rPr>
                <w:sz w:val="20"/>
                <w:szCs w:val="20"/>
              </w:rPr>
              <w:t>a. Wymiary wewnętrzne 730/1400/1450mm</w:t>
            </w:r>
          </w:p>
          <w:p w:rsidR="00B83E3A" w:rsidRPr="00B83E3A" w:rsidRDefault="00B83E3A" w:rsidP="00B83E3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83E3A">
              <w:rPr>
                <w:sz w:val="20"/>
                <w:szCs w:val="20"/>
              </w:rPr>
              <w:t>b. Wymiary zewnętrzne 850/1550/1500mm</w:t>
            </w:r>
          </w:p>
          <w:p w:rsidR="00B83E3A" w:rsidRPr="00B83E3A" w:rsidRDefault="00B83E3A" w:rsidP="00B83E3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83E3A">
              <w:rPr>
                <w:sz w:val="20"/>
                <w:szCs w:val="20"/>
              </w:rPr>
              <w:t>c. Waga urządzenia ~200 kg</w:t>
            </w:r>
          </w:p>
          <w:p w:rsidR="00B83E3A" w:rsidRPr="00B83E3A" w:rsidRDefault="00B83E3A" w:rsidP="00B83E3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B83E3A">
              <w:rPr>
                <w:sz w:val="20"/>
                <w:szCs w:val="20"/>
              </w:rPr>
              <w:t>d. Posiada certyfikat CE</w:t>
            </w:r>
          </w:p>
          <w:p w:rsidR="00067A9D" w:rsidRPr="008F4CDB" w:rsidRDefault="00B83E3A" w:rsidP="00B83E3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83E3A">
              <w:rPr>
                <w:sz w:val="20"/>
                <w:szCs w:val="20"/>
              </w:rPr>
              <w:t>e. instrukcja w języku poskim</w:t>
            </w:r>
          </w:p>
        </w:tc>
        <w:tc>
          <w:tcPr>
            <w:tcW w:w="299" w:type="pct"/>
            <w:vAlign w:val="center"/>
          </w:tcPr>
          <w:p w:rsidR="00067A9D" w:rsidRPr="00B977D9" w:rsidRDefault="00B977D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977D9">
              <w:rPr>
                <w:sz w:val="20"/>
                <w:szCs w:val="20"/>
              </w:rPr>
              <w:t>zt.</w:t>
            </w:r>
          </w:p>
        </w:tc>
        <w:tc>
          <w:tcPr>
            <w:tcW w:w="298" w:type="pct"/>
            <w:vAlign w:val="center"/>
          </w:tcPr>
          <w:p w:rsidR="00067A9D" w:rsidRPr="00B977D9" w:rsidRDefault="00B977D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B977D9"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8F4CDB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067A9D" w:rsidRPr="008F4CDB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:rsidR="00067A9D" w:rsidRPr="008F4CDB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1921" w:rsidRPr="008F4CDB" w:rsidTr="001B1921">
        <w:trPr>
          <w:trHeight w:val="425"/>
        </w:trPr>
        <w:tc>
          <w:tcPr>
            <w:tcW w:w="5000" w:type="pct"/>
            <w:gridSpan w:val="7"/>
            <w:vAlign w:val="center"/>
          </w:tcPr>
          <w:p w:rsidR="001B1921" w:rsidRPr="008F4CDB" w:rsidRDefault="0000737F" w:rsidP="0000737F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4"/>
                <w:szCs w:val="24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52E5A" w:rsidRPr="00C52E5A" w:rsidRDefault="00C52E5A" w:rsidP="00C52E5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52E5A">
              <w:rPr>
                <w:sz w:val="20"/>
                <w:szCs w:val="20"/>
              </w:rPr>
              <w:t>Zestaw redukcji udarowych posiadający następujące parametry techniczne:</w:t>
            </w:r>
          </w:p>
          <w:p w:rsidR="00C52E5A" w:rsidRPr="00C52E5A" w:rsidRDefault="00C52E5A" w:rsidP="00C52E5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52E5A">
              <w:rPr>
                <w:sz w:val="20"/>
                <w:szCs w:val="20"/>
              </w:rPr>
              <w:t>a. Opakowanie: walizka</w:t>
            </w:r>
          </w:p>
          <w:p w:rsidR="00C52E5A" w:rsidRPr="00C52E5A" w:rsidRDefault="00C52E5A" w:rsidP="00C52E5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52E5A">
              <w:rPr>
                <w:sz w:val="20"/>
                <w:szCs w:val="20"/>
              </w:rPr>
              <w:t>b. W skład wchodzą: 3/8 w 1/4, 1/4 w 3/8, 3/8 w 1/2, 1/2 w 3/8, 1/2 w 3/4, 3/4 w 1/2, 3/4 w 1, 1 w 3/4</w:t>
            </w:r>
          </w:p>
          <w:p w:rsidR="00067A9D" w:rsidRPr="00C52E5A" w:rsidRDefault="00C52E5A" w:rsidP="00C52E5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52E5A">
              <w:rPr>
                <w:sz w:val="20"/>
                <w:szCs w:val="20"/>
              </w:rPr>
              <w:t>c. Stal chromo - molibden</w:t>
            </w:r>
          </w:p>
        </w:tc>
        <w:tc>
          <w:tcPr>
            <w:tcW w:w="299" w:type="pct"/>
            <w:vAlign w:val="center"/>
          </w:tcPr>
          <w:p w:rsidR="00067A9D" w:rsidRPr="00C52E5A" w:rsidRDefault="003B6483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3B6483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387"/>
        </w:trPr>
        <w:tc>
          <w:tcPr>
            <w:tcW w:w="5000" w:type="pct"/>
            <w:gridSpan w:val="7"/>
            <w:vAlign w:val="center"/>
          </w:tcPr>
          <w:p w:rsidR="001B1921" w:rsidRPr="00C52E5A" w:rsidRDefault="0000737F" w:rsidP="0000737F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Zestaw noży tokarskich 25mm  posiadający następujące parametry techniczne: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a. Opakowanie: walizka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b. Komplet składa się z 9 noży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c. Nóż PSSNR2525M12: 25x25x150+płytka SNMG120408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d. Nóż PSBNR2525M12: 25x25x150+płytka SNMG120408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lastRenderedPageBreak/>
              <w:t>e. Nóż PWGNR2525M8: 25x25x150+płytka WNMG080408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f. Nóż S2525R-SSSCR12: 28,5x25x200+płytka SCMT120408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g. Nóż S2525R-SSKCR12: 28,5x25x200+płytka SCMT120408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h. Nóż S2525R-SWUCR06: 28,5x25x200+płytka WCMT06T304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i. Nóż SER2525M16: 25x25x150+płytka16ER AG60</w:t>
            </w:r>
          </w:p>
          <w:p w:rsidR="009A1E0A" w:rsidRPr="009A1E0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j. Nóż S2525M-SIR16: 30x25x200+płytka 16IR AG60</w:t>
            </w:r>
          </w:p>
          <w:p w:rsidR="00067A9D" w:rsidRPr="00C52E5A" w:rsidRDefault="009A1E0A" w:rsidP="009A1E0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A1E0A">
              <w:rPr>
                <w:sz w:val="20"/>
                <w:szCs w:val="20"/>
              </w:rPr>
              <w:t>k. Nóż MGEHR2525M04: 25x25x150+płytka MGMN400</w:t>
            </w:r>
          </w:p>
        </w:tc>
        <w:tc>
          <w:tcPr>
            <w:tcW w:w="299" w:type="pct"/>
            <w:vAlign w:val="center"/>
          </w:tcPr>
          <w:p w:rsidR="00067A9D" w:rsidRPr="00C52E5A" w:rsidRDefault="009A1E0A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9A1E0A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37"/>
        </w:trPr>
        <w:tc>
          <w:tcPr>
            <w:tcW w:w="5000" w:type="pct"/>
            <w:gridSpan w:val="7"/>
            <w:vAlign w:val="center"/>
          </w:tcPr>
          <w:p w:rsidR="001B1921" w:rsidRPr="00C52E5A" w:rsidRDefault="0000737F" w:rsidP="0000737F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Zestaw kluczy do drążków kierowniczych Yato lub równoważny posiadający następujące parametry techniczne: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a. Opakowanie: walizka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b. Materiał: stal węglowa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c. Ilość elementów: 4</w:t>
            </w:r>
          </w:p>
          <w:p w:rsidR="00067A9D" w:rsidRPr="00C52E5A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d. Rozmiar (mm): 30-35, 35-40, 40-45</w:t>
            </w:r>
          </w:p>
        </w:tc>
        <w:tc>
          <w:tcPr>
            <w:tcW w:w="299" w:type="pct"/>
            <w:vAlign w:val="center"/>
          </w:tcPr>
          <w:p w:rsidR="00067A9D" w:rsidRPr="00C52E5A" w:rsidRDefault="00E936BF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E936BF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513"/>
        </w:trPr>
        <w:tc>
          <w:tcPr>
            <w:tcW w:w="5000" w:type="pct"/>
            <w:gridSpan w:val="7"/>
            <w:vAlign w:val="center"/>
          </w:tcPr>
          <w:p w:rsidR="001B1921" w:rsidRPr="00C52E5A" w:rsidRDefault="0000737F" w:rsidP="001B192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Zestaw do testowania azotem do 30 BAR posiadający następujące parametry techniczne: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a. Do napełniania układów klimatyzacji i do wyszukiwania nieszczelności przy pomocy azotu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b. Posiada reduktor oraz komplet przyłączy gotowych do pracy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c. Wyposażony w reduktor, który pozwala na testowanie z ciśnieniem do 30 bar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d. Manometr ze skalą 54 bar z przewodem zawór kulowy, skala na czynniki: R134, R404, R407, R507, R410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e. Zestaw powinien zawierać: manometr 54 bar z przewodem i zaworem kulowym, przewód 100cm (żółty), przewód 250cm (czerwony), 1 szybkozłączka kątowa HP manualna 90 stopni, reduktor do butli azotowej (max ciśnienie na wyjściu 30 bar), adapter do połączenia reduktora z przewodem</w:t>
            </w:r>
          </w:p>
          <w:p w:rsidR="00E936BF" w:rsidRPr="00E936BF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f. Opakowanie: walizka</w:t>
            </w:r>
          </w:p>
          <w:p w:rsidR="00067A9D" w:rsidRPr="00C52E5A" w:rsidRDefault="00E936BF" w:rsidP="00E936B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936BF">
              <w:rPr>
                <w:sz w:val="20"/>
                <w:szCs w:val="20"/>
              </w:rPr>
              <w:t>g. instrukcja w języku poskim</w:t>
            </w:r>
          </w:p>
        </w:tc>
        <w:tc>
          <w:tcPr>
            <w:tcW w:w="299" w:type="pct"/>
            <w:vAlign w:val="center"/>
          </w:tcPr>
          <w:p w:rsidR="00067A9D" w:rsidRPr="00C52E5A" w:rsidRDefault="008A7922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8A7922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661790">
        <w:trPr>
          <w:trHeight w:val="507"/>
        </w:trPr>
        <w:tc>
          <w:tcPr>
            <w:tcW w:w="5000" w:type="pct"/>
            <w:gridSpan w:val="7"/>
            <w:vAlign w:val="center"/>
          </w:tcPr>
          <w:p w:rsidR="001B1921" w:rsidRPr="00C52E5A" w:rsidRDefault="0000737F" w:rsidP="001B192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8A7922" w:rsidRPr="008A7922" w:rsidRDefault="008A7922" w:rsidP="008A792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A7922">
              <w:rPr>
                <w:sz w:val="20"/>
                <w:szCs w:val="20"/>
              </w:rPr>
              <w:t>Zestaw do wyciskania tłoczków hamulcowych Yato  lub równoważny posiadający następujące parametry techniczne:</w:t>
            </w:r>
          </w:p>
          <w:p w:rsidR="008A7922" w:rsidRPr="008A7922" w:rsidRDefault="008A7922" w:rsidP="008A792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A7922">
              <w:rPr>
                <w:sz w:val="20"/>
                <w:szCs w:val="20"/>
              </w:rPr>
              <w:t>a. Zestaw separatorów do zacisków hamulcowych, składa się z dwóch prasek śrubowych – prawoskrętnej i lewoskrętnej – oraz zestawu talerzyków dostosowanych do większości modeli samochodów. Zestaw zawiera 35 elementów.</w:t>
            </w:r>
          </w:p>
          <w:p w:rsidR="00067A9D" w:rsidRPr="00C52E5A" w:rsidRDefault="008A7922" w:rsidP="008A7922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A7922">
              <w:rPr>
                <w:sz w:val="20"/>
                <w:szCs w:val="20"/>
              </w:rPr>
              <w:t>b. Opakowanie: walizka</w:t>
            </w:r>
          </w:p>
        </w:tc>
        <w:tc>
          <w:tcPr>
            <w:tcW w:w="299" w:type="pct"/>
            <w:vAlign w:val="center"/>
          </w:tcPr>
          <w:p w:rsidR="00067A9D" w:rsidRPr="00C52E5A" w:rsidRDefault="008A7922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8A7922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69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982671" w:rsidRPr="008F4CDB" w:rsidTr="00B473AD">
        <w:trPr>
          <w:trHeight w:val="1038"/>
        </w:trPr>
        <w:tc>
          <w:tcPr>
            <w:tcW w:w="446" w:type="pct"/>
            <w:vMerge w:val="restart"/>
            <w:vAlign w:val="center"/>
          </w:tcPr>
          <w:p w:rsidR="00982671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8267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982671" w:rsidRPr="00982671" w:rsidRDefault="00982671" w:rsidP="009826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82671">
              <w:rPr>
                <w:sz w:val="20"/>
                <w:szCs w:val="20"/>
              </w:rPr>
              <w:t>Nasadka udarowa 65 posiadający następujące parametry techniczne:</w:t>
            </w:r>
          </w:p>
          <w:p w:rsidR="00982671" w:rsidRPr="00982671" w:rsidRDefault="00982671" w:rsidP="009826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82671">
              <w:rPr>
                <w:sz w:val="20"/>
                <w:szCs w:val="20"/>
              </w:rPr>
              <w:t>a. Rozmiar nasadki: 65</w:t>
            </w:r>
          </w:p>
          <w:p w:rsidR="00982671" w:rsidRPr="00982671" w:rsidRDefault="00982671" w:rsidP="009826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82671">
              <w:rPr>
                <w:sz w:val="20"/>
                <w:szCs w:val="20"/>
              </w:rPr>
              <w:t>b. Udarowa</w:t>
            </w:r>
          </w:p>
          <w:p w:rsidR="00982671" w:rsidRPr="00982671" w:rsidRDefault="00982671" w:rsidP="009826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82671">
              <w:rPr>
                <w:sz w:val="20"/>
                <w:szCs w:val="20"/>
              </w:rPr>
              <w:t>c. 12-kątna</w:t>
            </w:r>
          </w:p>
          <w:p w:rsidR="00982671" w:rsidRPr="00C52E5A" w:rsidRDefault="00982671" w:rsidP="009826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982671">
              <w:rPr>
                <w:sz w:val="20"/>
                <w:szCs w:val="20"/>
              </w:rPr>
              <w:t>d. Rozmiar klucza: 3/4”</w:t>
            </w:r>
          </w:p>
        </w:tc>
        <w:tc>
          <w:tcPr>
            <w:tcW w:w="299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2671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982671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Nasadka udarowa 65 posiadający następujące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Rozmiar nasadki: 65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Udarowa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6-kątna</w:t>
            </w:r>
          </w:p>
          <w:p w:rsidR="00982671" w:rsidRPr="00982671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d. Rozmiar klucza: 3/4”</w:t>
            </w:r>
          </w:p>
        </w:tc>
        <w:tc>
          <w:tcPr>
            <w:tcW w:w="299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2671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982671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Nasadka udarowa 110 posiadający następujące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Rozmiar nasadki: 110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Udarowa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12-kątna</w:t>
            </w:r>
          </w:p>
          <w:p w:rsidR="00982671" w:rsidRPr="00982671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d. Rozmiar klucza: 3/4”</w:t>
            </w:r>
          </w:p>
        </w:tc>
        <w:tc>
          <w:tcPr>
            <w:tcW w:w="299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982671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982671" w:rsidRPr="00C52E5A" w:rsidRDefault="0098267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222E" w:rsidRPr="008F4CDB" w:rsidTr="006B15C8">
        <w:trPr>
          <w:trHeight w:val="443"/>
        </w:trPr>
        <w:tc>
          <w:tcPr>
            <w:tcW w:w="4297" w:type="pct"/>
            <w:gridSpan w:val="6"/>
            <w:vAlign w:val="center"/>
          </w:tcPr>
          <w:p w:rsidR="00F1222E" w:rsidRPr="00F1222E" w:rsidRDefault="00240B8B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ind w:right="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RAZEM nr 7</w:t>
            </w:r>
            <w:r w:rsidR="00661790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43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F1222E" w:rsidRPr="008F4CDB" w:rsidTr="00B473AD">
        <w:trPr>
          <w:trHeight w:val="1038"/>
        </w:trPr>
        <w:tc>
          <w:tcPr>
            <w:tcW w:w="446" w:type="pct"/>
            <w:vMerge w:val="restart"/>
            <w:vAlign w:val="center"/>
          </w:tcPr>
          <w:p w:rsidR="00F1222E" w:rsidRDefault="00240B8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122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Podnośnik hydrauliczny słupkowy 30 ton posiadający następujące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Wysokość minimalna: ~25 cm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Wysokość maksymalna: ~46cm</w:t>
            </w:r>
          </w:p>
          <w:p w:rsidR="00F1222E" w:rsidRPr="00C52E5A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Udźwig: 30 ton</w:t>
            </w:r>
          </w:p>
        </w:tc>
        <w:tc>
          <w:tcPr>
            <w:tcW w:w="299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298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222E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F1222E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Podnośnik hydrauliczny słupkowy, niski 16 ton posiadający następujące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Wysokość minimalna: ~19 cm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Wysokość maksymalna: ~36cm</w:t>
            </w:r>
          </w:p>
          <w:p w:rsidR="00F1222E" w:rsidRPr="00C52E5A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Udźwig: 16 ton</w:t>
            </w:r>
          </w:p>
        </w:tc>
        <w:tc>
          <w:tcPr>
            <w:tcW w:w="299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298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222E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F1222E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Podnośnik hydrauliczny słupkowy 16 ton posiadający następujące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Wysokość minimalna: ~23 cm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Wysokość maksymalna: ~43cm</w:t>
            </w:r>
          </w:p>
          <w:p w:rsidR="00F1222E" w:rsidRPr="00C52E5A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Udźwig: 16 ton</w:t>
            </w:r>
          </w:p>
        </w:tc>
        <w:tc>
          <w:tcPr>
            <w:tcW w:w="299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298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222E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F1222E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Żuraw warsztatowy 1t  posiadający na</w:t>
            </w:r>
            <w:r w:rsidR="00CD5649">
              <w:rPr>
                <w:sz w:val="20"/>
                <w:szCs w:val="20"/>
              </w:rPr>
              <w:t>stępujące parametry techniczne: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a. Nośność w zależności od długości ramienia: 1000/800/700 kg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b. Długość ramienia: ~1200 – 1500mm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c. Wysokość podnoszenia: max ~2450mm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d. Waga: ~115 kg</w:t>
            </w:r>
          </w:p>
          <w:p w:rsidR="00F1222E" w:rsidRPr="00F1222E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e. Hydrauliczny</w:t>
            </w:r>
          </w:p>
          <w:p w:rsidR="00F1222E" w:rsidRPr="00C52E5A" w:rsidRDefault="00F1222E" w:rsidP="00F1222E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F1222E">
              <w:rPr>
                <w:sz w:val="20"/>
                <w:szCs w:val="20"/>
              </w:rPr>
              <w:t>f. Dwustronnego działania</w:t>
            </w:r>
          </w:p>
        </w:tc>
        <w:tc>
          <w:tcPr>
            <w:tcW w:w="299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298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1222E" w:rsidRPr="008F4CDB" w:rsidTr="006B15C8">
        <w:trPr>
          <w:trHeight w:val="445"/>
        </w:trPr>
        <w:tc>
          <w:tcPr>
            <w:tcW w:w="4297" w:type="pct"/>
            <w:gridSpan w:val="6"/>
            <w:vAlign w:val="center"/>
          </w:tcPr>
          <w:p w:rsidR="00F1222E" w:rsidRPr="00F1222E" w:rsidRDefault="00F1222E" w:rsidP="00240B8B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1222E">
              <w:rPr>
                <w:b/>
                <w:sz w:val="20"/>
                <w:szCs w:val="20"/>
                <w:lang w:val="pl-PL"/>
              </w:rPr>
              <w:t xml:space="preserve">RAZEM nr </w:t>
            </w:r>
            <w:r w:rsidR="00240B8B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703" w:type="pct"/>
            <w:vAlign w:val="center"/>
          </w:tcPr>
          <w:p w:rsidR="00F1222E" w:rsidRPr="00C52E5A" w:rsidRDefault="00F1222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45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Zestaw ściągaczy do tulei i wahaczy posiadający następujące parametry techniczne: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a. Służy do montażu i demontażu łożysk oraz tulei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b. W komplecie prasy śrubowe i adaptery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c. Opakowanie: walizka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d. W zestawie 5 pras śrubowych gwintowanych z łożyskami kulkowymi na końcach: od M10,12,14,16,18x360mm</w:t>
            </w:r>
          </w:p>
          <w:p w:rsidR="00067A9D" w:rsidRPr="00C52E5A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e. Adaptery o wysokości zewnętrznej 60mm każdy i średnicy zewnętrznej X wewnętrznej kolejno: 90x80, 85x75, 80x70, 76x66, 74x64, 72x62, 70x60, 68x58, 66x56, 64x54, 62x52, 60x50, 58x48, 56x46, 54x44, 52x42, 50x40, 48x38, 46x36, 44x34</w:t>
            </w:r>
          </w:p>
        </w:tc>
        <w:tc>
          <w:tcPr>
            <w:tcW w:w="299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661790">
        <w:trPr>
          <w:trHeight w:val="454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1B192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Smarownica, tawotnica nożna  posiadająca następujące parametry techniczne: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a. Ciśnienie robocze – max 35 MPa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b. Pojemność zbiornika ze smarem – ok 15L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c. Napęd dźwigniowy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d. Układ membranowy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e. Długość przewodu elastycznego – 4m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f. W zestawie: smarownica, wąż, pistolet, kółka ułatwiające transport</w:t>
            </w:r>
          </w:p>
          <w:p w:rsidR="00067A9D" w:rsidRPr="00C52E5A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g. instrukcja w języku poskim</w:t>
            </w:r>
          </w:p>
        </w:tc>
        <w:tc>
          <w:tcPr>
            <w:tcW w:w="299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661790">
        <w:trPr>
          <w:trHeight w:val="473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Prostownik do ładowania akumulatorów żelowych posiadający następujące parametry techniczne: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a. Napięcie zasilania: 230V/50Hz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b. Pobór mocy: ~750W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c. Napięcie ładowania: 7,4-14,8-29,6V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d. Prąd ładowania: ~37A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 xml:space="preserve">e. Pojemność ładowania akumulatorów: </w:t>
            </w:r>
            <w:r w:rsidRPr="00CD5649">
              <w:rPr>
                <w:sz w:val="20"/>
                <w:szCs w:val="20"/>
              </w:rPr>
              <w:lastRenderedPageBreak/>
              <w:t>30-450Ah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f. Opcje napięcia ładowania: 6/12/24V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g. Obsługiwane akumulatory Pb: WET FM, GEL, AGM, CA-CA</w:t>
            </w:r>
          </w:p>
          <w:p w:rsidR="00067A9D" w:rsidRPr="00C52E5A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h. instrukcja w języku poskim</w:t>
            </w:r>
          </w:p>
        </w:tc>
        <w:tc>
          <w:tcPr>
            <w:tcW w:w="299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53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 xml:space="preserve">Prostownik, ładowarka, urządzenie rozruchowe posiadający następujące parametry techniczne: 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a. Prąd ładowania: 80A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b. Wspomaganie rozruchu: 900A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c. Napięcie zasilania: 230V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d. Obsługiwanie akumulatorów: 12/24V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e. Obsługiwane akumulatory Pb: WET FM, GEL, AGM, CA-CA</w:t>
            </w:r>
          </w:p>
          <w:p w:rsidR="00067A9D" w:rsidRPr="00C52E5A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f. in</w:t>
            </w:r>
            <w:r w:rsidR="00661790" w:rsidRPr="0000737F">
              <w:rPr>
                <w:b/>
                <w:sz w:val="24"/>
                <w:szCs w:val="24"/>
              </w:rPr>
              <w:t xml:space="preserve"> Wartość brutto słownie: </w:t>
            </w:r>
            <w:r w:rsidRPr="00CD5649">
              <w:rPr>
                <w:sz w:val="20"/>
                <w:szCs w:val="20"/>
              </w:rPr>
              <w:t>strukcja w języku poskim</w:t>
            </w:r>
          </w:p>
        </w:tc>
        <w:tc>
          <w:tcPr>
            <w:tcW w:w="299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35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 xml:space="preserve">Wózek do kół samochodów ciężarowych posiadający następujące parametry techniczne: 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a. Nośność: ~700 kg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b. Wysokość minimalna: 110mm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c. Wysokość maksymalna: 660mm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d. Rozstaw rolek: 470-740mm</w:t>
            </w:r>
          </w:p>
          <w:p w:rsidR="00CD5649" w:rsidRPr="00CD5649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e. Masa: ~130kg</w:t>
            </w:r>
          </w:p>
          <w:p w:rsidR="00067A9D" w:rsidRPr="00C52E5A" w:rsidRDefault="00CD5649" w:rsidP="00CD5649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CD5649">
              <w:rPr>
                <w:sz w:val="20"/>
                <w:szCs w:val="20"/>
              </w:rPr>
              <w:t>f. Hydrauliczny</w:t>
            </w:r>
          </w:p>
        </w:tc>
        <w:tc>
          <w:tcPr>
            <w:tcW w:w="299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CD5649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15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B473AD" w:rsidRPr="008F4CDB" w:rsidTr="00B473AD">
        <w:trPr>
          <w:trHeight w:val="1038"/>
        </w:trPr>
        <w:tc>
          <w:tcPr>
            <w:tcW w:w="446" w:type="pct"/>
            <w:vMerge w:val="restart"/>
            <w:vAlign w:val="center"/>
          </w:tcPr>
          <w:p w:rsidR="00B473AD" w:rsidRDefault="00F707BE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473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Wiertło FI 5mm posiadające następujące parametry techniczne:</w:t>
            </w:r>
          </w:p>
          <w:p w:rsidR="00B473AD" w:rsidRPr="00C52E5A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Twardość 64-66 HRC                                                                                                                      Chwyt cylindryczny                                                                                                                         Wiertło kobaltowe HSS – Cobalt 5%</w:t>
            </w:r>
          </w:p>
        </w:tc>
        <w:tc>
          <w:tcPr>
            <w:tcW w:w="299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73AD" w:rsidRPr="008F4CDB" w:rsidTr="001B1921">
        <w:trPr>
          <w:trHeight w:val="329"/>
        </w:trPr>
        <w:tc>
          <w:tcPr>
            <w:tcW w:w="446" w:type="pct"/>
            <w:vMerge/>
            <w:vAlign w:val="center"/>
          </w:tcPr>
          <w:p w:rsidR="00B473AD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Wiertło FI 5,5mm posiadające następujące parametry techniczne: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Twardość 64-66 HRC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Chwyt cylindryczny</w:t>
            </w:r>
          </w:p>
          <w:p w:rsidR="00B473AD" w:rsidRPr="00C52E5A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Wiertło kobaltowe HSS – Cobalt 5%</w:t>
            </w:r>
          </w:p>
        </w:tc>
        <w:tc>
          <w:tcPr>
            <w:tcW w:w="299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73AD" w:rsidRPr="008F4CDB" w:rsidTr="00661790">
        <w:trPr>
          <w:trHeight w:val="329"/>
        </w:trPr>
        <w:tc>
          <w:tcPr>
            <w:tcW w:w="446" w:type="pct"/>
            <w:vMerge/>
            <w:vAlign w:val="center"/>
          </w:tcPr>
          <w:p w:rsidR="00B473AD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Wiertło FI 6mm posiadające następujące parametry techniczne: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Twardość 64-66 HRC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Chwyt cylindryczny</w:t>
            </w:r>
          </w:p>
          <w:p w:rsidR="00B473AD" w:rsidRPr="00C52E5A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Wiertło kobaltowe HSS – Cobalt 5%</w:t>
            </w:r>
          </w:p>
        </w:tc>
        <w:tc>
          <w:tcPr>
            <w:tcW w:w="299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73AD" w:rsidRPr="008F4CDB" w:rsidTr="00B473AD">
        <w:trPr>
          <w:trHeight w:val="1038"/>
        </w:trPr>
        <w:tc>
          <w:tcPr>
            <w:tcW w:w="446" w:type="pct"/>
            <w:vMerge/>
            <w:vAlign w:val="center"/>
          </w:tcPr>
          <w:p w:rsidR="00B473AD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>Wiertło FI 7,2mm posiadające następujące parametry techniczne: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Twardość 64-66 HRC</w:t>
            </w:r>
          </w:p>
          <w:p w:rsidR="00B473AD" w:rsidRPr="00D62948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Chwyt cylindryczny</w:t>
            </w:r>
          </w:p>
          <w:p w:rsidR="00B473AD" w:rsidRPr="00C52E5A" w:rsidRDefault="00B473AD" w:rsidP="00B473A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D62948">
              <w:rPr>
                <w:sz w:val="20"/>
                <w:szCs w:val="20"/>
              </w:rPr>
              <w:t xml:space="preserve"> Wiertło kobaltowe HSS – Cobalt 5%</w:t>
            </w:r>
          </w:p>
        </w:tc>
        <w:tc>
          <w:tcPr>
            <w:tcW w:w="299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B473AD" w:rsidRPr="00C52E5A" w:rsidRDefault="00B473AD" w:rsidP="00B473A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62948" w:rsidRPr="008F4CDB" w:rsidTr="00830DA7">
        <w:trPr>
          <w:trHeight w:val="483"/>
        </w:trPr>
        <w:tc>
          <w:tcPr>
            <w:tcW w:w="4297" w:type="pct"/>
            <w:gridSpan w:val="6"/>
            <w:vAlign w:val="center"/>
          </w:tcPr>
          <w:p w:rsidR="00D62948" w:rsidRPr="00D62948" w:rsidRDefault="00D62948" w:rsidP="00F707BE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62948">
              <w:rPr>
                <w:b/>
                <w:sz w:val="20"/>
                <w:szCs w:val="20"/>
              </w:rPr>
              <w:t>RAZEM nr 1</w:t>
            </w:r>
            <w:r w:rsidR="00F707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pct"/>
            <w:vAlign w:val="center"/>
          </w:tcPr>
          <w:p w:rsidR="00D62948" w:rsidRPr="00C52E5A" w:rsidRDefault="00D6294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83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lastRenderedPageBreak/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067A9D" w:rsidRPr="00C52E5A" w:rsidRDefault="0006790F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PISTOLET Z MANOMETREM DO POMPOWANIA KÓŁ posiadający parametry techniczne nie gorsze niż:                                                                                                                                             Zakres pracy 0-12 bar.Mosiężna końcówka,niebieski przewód gumowy o długości 95cm,Dokładnosć pomiaru +/- 1% +1,5Psi,zakończony standardowym wtykiem,zegar zabezpieczony gumową osłoną.  - instrukcja w języku polskim,                                                                                                                  - aktualne świadectwo legalizacji,                                                                                                                 - deklarację zgodności pistoletu,                                                                                                                   - pistolet z naklejką homologacyjną.</w:t>
            </w:r>
          </w:p>
        </w:tc>
        <w:tc>
          <w:tcPr>
            <w:tcW w:w="299" w:type="pct"/>
            <w:vAlign w:val="center"/>
          </w:tcPr>
          <w:p w:rsidR="00067A9D" w:rsidRPr="00C52E5A" w:rsidRDefault="0006790F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06790F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89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067A9D">
              <w:rPr>
                <w:b/>
                <w:sz w:val="24"/>
                <w:szCs w:val="24"/>
              </w:rPr>
              <w:t>.</w:t>
            </w:r>
          </w:p>
          <w:p w:rsidR="00067A9D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5" w:type="pct"/>
            <w:vAlign w:val="center"/>
          </w:tcPr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 xml:space="preserve">STÓŁ WARSZTATOWY posiadający parametry techniczne równoważne lub nie gorsze niż:                                                                                                       Cynkowana powierzchnia 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Blat wykonany z drewna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Rączki szuflad wykonane z aluminium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Nacisk na szuflady od 25 do 35kg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Nacisk na szafkę do 50kg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Nacisk na blat do 150kg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Wielkość kółek: 6”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4 koła obrotowe - 2 koła posiadające funkcję blokowania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 xml:space="preserve">Wymiar blatu: 2134x486x38 mm 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3 szuflady: 395x945x650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 szuflada: 395x945x140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 szuflada: 395x945x220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3 szuflady: 395x425x650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 szuflada: 395x425x140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 szuflada: 395x425x220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Szafka: 455x590x575 mm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12 szt. kuwet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12 szt. haczyków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Uchwyty po obu stronach stołu.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Perforowana tylna ściana stołu umożliwiająca zawieszenie haczyków.</w:t>
            </w:r>
          </w:p>
          <w:p w:rsidR="0006790F" w:rsidRPr="0006790F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 xml:space="preserve">Drzwiczki wyposażone w amortyzatory gazowe wspomagające płynność otwierania i zamykania. </w:t>
            </w:r>
          </w:p>
          <w:p w:rsidR="00067A9D" w:rsidRPr="00C52E5A" w:rsidRDefault="0006790F" w:rsidP="0006790F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06790F">
              <w:rPr>
                <w:sz w:val="20"/>
                <w:szCs w:val="20"/>
              </w:rPr>
              <w:t>Masa wózka: 145 kg</w:t>
            </w:r>
          </w:p>
        </w:tc>
        <w:tc>
          <w:tcPr>
            <w:tcW w:w="299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35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87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067A9D" w:rsidRPr="00C52E5A" w:rsidRDefault="001453F0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 xml:space="preserve">OMPRESOR TLOKOWY HK 600-200 PRO 360564 10 BAR 2 TŁOKI  posiadający parametry techniczne równoważne lub nie gorsze niż:                                                                                       Wydajność (l/min) 539                                                                                                               Wydajność na wyjściu (l/min) 380                                                                                                  Rodzaj - kompresor tłokowy                                                                                                            </w:t>
            </w:r>
            <w:r w:rsidRPr="001453F0">
              <w:rPr>
                <w:sz w:val="20"/>
                <w:szCs w:val="20"/>
              </w:rPr>
              <w:lastRenderedPageBreak/>
              <w:t>Pojemność zbiornika (l) 200                                                                                                               Moc silnika (KM/kW) 4.0KM /3.0kW                                                                                                            Typ pompy K 18C                                                                                                                                Zasilanie 400V / 50Hz / 3Ph                                                                                                              Prędkość obrotowa (obr/min) 1400                                                                                                      Ciśnienie robocze (bar) 8                                                                                                                  Ciśnienie maksymalne (bar) 10                                                                                                                  Ilość tłoków 2                                                                                                                                               Ilość stopni sprężania 1                                                                                              Długość,Szerokość,Wysokość (cm) 147x57x100                                                                                  Waga (kg) 120                                                                                                                                        Instrukcja obsługi w języku polskim</w:t>
            </w:r>
          </w:p>
        </w:tc>
        <w:tc>
          <w:tcPr>
            <w:tcW w:w="299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661790">
        <w:trPr>
          <w:trHeight w:val="541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87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067A9D" w:rsidRPr="00C52E5A" w:rsidRDefault="001453F0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>Wąż pneumatyczny średnica wew. 12,5mm,dlugosć 25m,gumowy,cisnienie robocze 20bar,zakuty standardową szybkozłączką i  wtykiem,ciśnienie rozrywające 60bar.</w:t>
            </w:r>
          </w:p>
        </w:tc>
        <w:tc>
          <w:tcPr>
            <w:tcW w:w="299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1790" w:rsidRPr="008F4CDB" w:rsidTr="00661790">
        <w:trPr>
          <w:trHeight w:val="423"/>
        </w:trPr>
        <w:tc>
          <w:tcPr>
            <w:tcW w:w="5000" w:type="pct"/>
            <w:gridSpan w:val="7"/>
            <w:vAlign w:val="center"/>
          </w:tcPr>
          <w:p w:rsidR="00661790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471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1453F0" w:rsidRPr="001453F0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 xml:space="preserve">Komplet 10 nasadek udarowych BETA lub równoważnych posiadających następujące parametry techniczne:                                                                                                                                                  sześciokątnych z gniazdem 3/4" Beta 728/C10 - rozmiary: 17-46mm </w:t>
            </w:r>
          </w:p>
          <w:p w:rsidR="001453F0" w:rsidRPr="001453F0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>Informacje o produkcie:</w:t>
            </w:r>
          </w:p>
          <w:p w:rsidR="001453F0" w:rsidRPr="001453F0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 xml:space="preserve">W skład zestawu wchodzą nasadki: </w:t>
            </w:r>
          </w:p>
          <w:p w:rsidR="001453F0" w:rsidRPr="001453F0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>17-19-22-24-27-30-32-36-41-46 mm</w:t>
            </w:r>
          </w:p>
          <w:p w:rsidR="001453F0" w:rsidRPr="001453F0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 xml:space="preserve">Wymiary: 275x120x65 mm </w:t>
            </w:r>
          </w:p>
          <w:p w:rsidR="00067A9D" w:rsidRPr="00C52E5A" w:rsidRDefault="001453F0" w:rsidP="001453F0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1453F0">
              <w:rPr>
                <w:sz w:val="20"/>
                <w:szCs w:val="20"/>
              </w:rPr>
              <w:t>Waga zestawu: 5700 g</w:t>
            </w:r>
          </w:p>
        </w:tc>
        <w:tc>
          <w:tcPr>
            <w:tcW w:w="299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1453F0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B1921" w:rsidRPr="008F4CDB" w:rsidTr="001B1921">
        <w:trPr>
          <w:trHeight w:val="471"/>
        </w:trPr>
        <w:tc>
          <w:tcPr>
            <w:tcW w:w="5000" w:type="pct"/>
            <w:gridSpan w:val="7"/>
            <w:vAlign w:val="center"/>
          </w:tcPr>
          <w:p w:rsidR="001B1921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067A9D" w:rsidRPr="00C52E5A" w:rsidRDefault="00533EA4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Polerka posiadająca następujące parametry techniczne:                                                                                                                                                                                                                       Profesjonalne elektronarzędzie do obróbki powierzchni lakieru ,drewna,metalu i naturalnego kamienia.Elektroniczna regulacja predkości obrotowej pokretłem nastawczym.Predkość obrotową mozna dokładnie rgulować wyłącznikiem elektrnicznym w calym zakresie regulacji od     0-3000 obr/nin.Blokada włącznika do pracy ciągłej.Elektroniczna kontrola predkosci obrotowej w celu utrzymania stałej predkości obrotowej także pod obciażeniem.Szczególnie cicha dzięki zastosowaniu materiałów tłumiących hałas.Silnik i przekladnia szczególnie dobrze zabezpieczone przed pylem szlifierskim.Dane techniczne:Moc znamionowa -1200W,Prędkość obrotów na </w:t>
            </w:r>
            <w:r w:rsidRPr="00533EA4">
              <w:rPr>
                <w:sz w:val="20"/>
                <w:szCs w:val="20"/>
              </w:rPr>
              <w:lastRenderedPageBreak/>
              <w:t>biegu jałowym-3000 obr/min.Talerz szlifierski-180mm.Kołpak polerski-180mm.Wymiary (DxSxW) -470x85x150mm.Waga-3,1kg.Wyposażenie:Uchwyt pałakowy,Kołpak polerskimocoeanie na rzep,Talerz szlifierski mocowanie na rzep,Klucz imbusowy (6),Rura centrująca.                           Instrukcja obsługi w języku polskim.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41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CIŚNIENIOMIERZ DO OPON BLIŻNIACZYCH posiadający następujące parametry techniczne: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MANOMETR DO OPON BLIŹNIACZYCH MSB-2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ZAKRESIE POMIAROWY 0 - 8 atm,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CIŚNIENIOMIERZ MUSI POSIADAĆ AKTUALNĄ LEGALIZACJĘ  WYDANĄ PRZEZ GŁÓWNY URZĄD MIAR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28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KONTROLKA  ELEKTRO - MONTERSKA posiadająca następujące parametry techniczne: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KONTROLKA ELEKTROMONTERSKA Z ŻARÓWKĄ 12 LUB 24 V PRZEZNACZONA JEST DO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WYKRYWANIA USTEREK W INSTALACJI ELEKTRYCZNEJ WSZYSTKICH TYPÓW POJAZDÓW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SAMOCHODOWYCH.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5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471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ZESTAW KLUCZY OCZKOWYCH.posiadający następujące parametry techniczne: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KLUCZE DWUSTRONNE 12-KĄTNE - KOMPLET 12 SZT. W ROZMIARACH: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6X7, 8X10, 9X11, 12X14, 13X15, 14X17, 16X18, 19X22, 20X23,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24X27, 26X28, 30X32 MM.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7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MANOMETR SPRĘŻYNOWY RP 0-1,6MPa posiadający następujące parametry techniczne: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DO POMIARU CIŚNIENIA POWIETRZA. MANOMETR SPRĘŻYNOWY RURKOWY O ŚREDNICY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100MM W OBUDOWIE METALOWEJ. ZAKRES POMIAROWY OD 0 DO 1,6Mpa, DO PRACY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PIONOWEJ GWINT M20X1,5. ROZMIAR </w:t>
            </w:r>
            <w:r w:rsidRPr="00533EA4">
              <w:rPr>
                <w:sz w:val="20"/>
                <w:szCs w:val="20"/>
              </w:rPr>
              <w:lastRenderedPageBreak/>
              <w:t>KLUCZA 27MM.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CIŚNIENIOMIERZ MUSI POSIADAĆ AKTUALNĄ LEGALIZACJĘ  WYDANĄ PRZEZ GŁÓWNY URZĄD MIAR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3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NASADKI YATO YT-1155 lub równoważne posiadające następujące parametry techniczne:                                                                                                                                 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Waga brutto (kg) 7.0000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Master Carton MC 4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Pal 240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Rodzaj nasadki Sześciokątna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Rozmiar nasadki [mm] 22-41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Długość [mm] 90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Materiał CrMo SCM-440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Ilość elementów [szt.] 8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Rozmiar [cal] 3/4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9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F707BE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LATARKA  posiadająca następujące parametry techniczne: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Pojemność baterii/akumulatora 2200  mAh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Czas działania akumulatora (tryb wzmocniony) Do 3 godzin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Napięcie 3,7  V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Czas działania akumulatora (tryb ekologiczny) Do 8 godz. (wskaźnik)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Rodzaj baterii/akumulatora Akumulator litowo-jonowy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Typ przewodu ładowarki Ładowane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Rodzaj wtyczki Złącze Micro USB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Czas ładowania akumulatora około 4 godzin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Źródło zasilania Akumulator litowo-jonowy 18650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Moc 3 W + 1 W (latarka) 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Instrukcja obsługi w języku polskim.</w:t>
            </w:r>
          </w:p>
        </w:tc>
        <w:tc>
          <w:tcPr>
            <w:tcW w:w="299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533EA4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5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471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NASADKI BETA lub równoważne posiadająca następujące parametry techniczne:                                                                                                                                         Komplet 10 nasadek udarowych sześciokątnych z gniazdem 3/4" Beta 728/C10 - rozmiary: 17-46mm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Informacje o produkcie: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W skład zestawu wchodzą nasadki: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17-19-22-24-27-30-32-36-41-46 mm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 xml:space="preserve">Wymiary: 275x120x65 mm 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Waga zestawu: 5700 g</w:t>
            </w:r>
          </w:p>
          <w:p w:rsidR="00533EA4" w:rsidRPr="00533EA4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• Symbol towaru</w:t>
            </w:r>
          </w:p>
          <w:p w:rsidR="00067A9D" w:rsidRPr="00C52E5A" w:rsidRDefault="00533EA4" w:rsidP="00533EA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533EA4">
              <w:rPr>
                <w:sz w:val="20"/>
                <w:szCs w:val="20"/>
              </w:rPr>
              <w:t>728/C10</w:t>
            </w:r>
          </w:p>
        </w:tc>
        <w:tc>
          <w:tcPr>
            <w:tcW w:w="299" w:type="pct"/>
            <w:vAlign w:val="center"/>
          </w:tcPr>
          <w:p w:rsidR="00067A9D" w:rsidRPr="00C52E5A" w:rsidRDefault="002D2B3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2D2B3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7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lastRenderedPageBreak/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067A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LAMPA posiadająca następujące parametry techniczne:   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>• Informacje dotyczące zamówień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Wpis zamówienia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RC520C1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Kod zamówienia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05071745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>• Charakterystyka elektryczna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Pojemność baterii/akumulatora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4400  mAh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Moc 10  W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Czas działania akumulatora (tryb wzmocniony) Do 3 godzin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Napięcie 3,7  V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Czas działania akumulatora (tryb ekologiczny) Do 6 godzin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Rodzaj baterii/akumulatora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Akumulator litowo-jonowy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Typ przewodu ładowarki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>Ładowane</w:t>
            </w:r>
            <w:r w:rsidR="00830DA7">
              <w:rPr>
                <w:sz w:val="20"/>
                <w:szCs w:val="20"/>
              </w:rPr>
              <w:t xml:space="preserve"> </w:t>
            </w:r>
            <w:r w:rsidRPr="002D2B3B">
              <w:rPr>
                <w:sz w:val="20"/>
                <w:szCs w:val="20"/>
              </w:rPr>
              <w:t xml:space="preserve">Rodzaj wtyczki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Złącze Micro USB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Czas ładowania akumulatora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około 5 godzin </w:t>
            </w:r>
          </w:p>
          <w:p w:rsidR="002D2B3B" w:rsidRPr="002D2B3B" w:rsidRDefault="002D2B3B" w:rsidP="002D2B3B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 xml:space="preserve">Źródło zasilania </w:t>
            </w:r>
          </w:p>
          <w:p w:rsidR="00067A9D" w:rsidRPr="00C52E5A" w:rsidRDefault="002D2B3B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2D2B3B">
              <w:rPr>
                <w:sz w:val="20"/>
                <w:szCs w:val="20"/>
              </w:rPr>
              <w:t>Aku</w:t>
            </w:r>
            <w:r w:rsidR="006B15C8">
              <w:rPr>
                <w:sz w:val="20"/>
                <w:szCs w:val="20"/>
              </w:rPr>
              <w:t xml:space="preserve">mulator litowo-jonowy 18650 x2 </w:t>
            </w:r>
          </w:p>
        </w:tc>
        <w:tc>
          <w:tcPr>
            <w:tcW w:w="299" w:type="pct"/>
            <w:vAlign w:val="center"/>
          </w:tcPr>
          <w:p w:rsidR="00067A9D" w:rsidRPr="00C52E5A" w:rsidRDefault="002D2B3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2D2B3B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0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471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15C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RUCHOMY STÓŁ WARSZTATOWY BETA lub równoważny posiadająca następujące parametry techniczne: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Cechy charakterystyczne wyrobu: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1. Blat roboczy 1300x800 mm pokryty gumą ochronną na oleje z odpływem do zbiornika gromadzącego płyny.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2. Możliwość zamontowania imadła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3.  5 przednich szuflad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4. Podnośnik hydrauliczny umożliwiający łatwe podnoszenie przedniej części stołu.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5. Cztery duże koła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- 2 skrętne  przednie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- 2 stałe tylne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6. Półka pod blatem roboczym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45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83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Zestaw do zarabiania przewodów hamulcowych  posiadający następujące parametry techniczne:                                                                      Zawartość zestawu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7 adapterów - 5 ; 6 ; 8 10 ; 12 ; 14 ; 16mm praska do rurek przecinak do rurek ścisk z otworami 5 ; 6 ; 8,10 ; 14 ; 16mm1 szt.</w:t>
            </w:r>
          </w:p>
          <w:p w:rsidR="00067A9D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Całość zapakowane w walizce</w:t>
            </w:r>
          </w:p>
        </w:tc>
        <w:tc>
          <w:tcPr>
            <w:tcW w:w="299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55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E5683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lastRenderedPageBreak/>
              <w:t>Wartość brutto słownie:</w:t>
            </w:r>
          </w:p>
        </w:tc>
      </w:tr>
      <w:tr w:rsidR="00067A9D" w:rsidRPr="008F4CDB" w:rsidTr="00661790">
        <w:trPr>
          <w:trHeight w:val="329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B83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Leżanka Warsztatowa Leżanka Warsztatowa REDATS lub równoważna posiadająca następujące parametry techniczne: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Materiał: kompozyt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2 wyprofilowane pojemniki po bokach na narzędzia Wymiary (dł x szer x wys): 1000 x 480 x 120mm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Obrotowe, łożyskowane kółka Waga: ok. 5kg</w:t>
            </w:r>
          </w:p>
          <w:p w:rsidR="00067A9D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Max. udźwig: 100 kg Index katalogowy: 10-0045</w:t>
            </w:r>
          </w:p>
        </w:tc>
        <w:tc>
          <w:tcPr>
            <w:tcW w:w="299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1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Klucze półotwarte do przewodów hamulcowych posiadające następujące parametry techniczne:                                                                                  W zestawie: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Klucze oczkowe półotwarte: 8x10, 9x11, 10x12, 12x14,</w:t>
            </w:r>
            <w:r w:rsidR="003224A0">
              <w:rPr>
                <w:sz w:val="20"/>
                <w:szCs w:val="20"/>
              </w:rPr>
              <w:t xml:space="preserve"> </w:t>
            </w:r>
            <w:r w:rsidRPr="006B15C8">
              <w:rPr>
                <w:sz w:val="20"/>
                <w:szCs w:val="20"/>
              </w:rPr>
              <w:t>16x18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Klucze wykonane ze stali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CrV (Chrome Vanadium) Klucze na wygodnej płachcie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2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MIERNIK MULTIMETR UNI-T UT890C+ True RMS 20A TEMP lub równoważny posiadający następujące parametry techniczne: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Zasilanie: Bateria 9 V (6F22)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Wyświetlacz LCD: 63 x 29 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Waga netto: 309 g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Wymiary: 185 x 88 x 40 mm Akcesoria: bateria, przewody pomiarowe, sonda pomiaru temperatu</w:t>
            </w:r>
            <w:r>
              <w:rPr>
                <w:sz w:val="20"/>
                <w:szCs w:val="20"/>
              </w:rPr>
              <w:t>ry, instrukcja w języku polskim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18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WÓZEK WARSZTATOWY SZAFKA NARZĘDZIOWA WARSZTATOWA posiadający następujące parametry techniczne: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DWA KOŁA SKRĘTNE Z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HAMULCEM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DWA KOŁA STAŁE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SZUFLADA NA METALOWYCH ŚLIZGACH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20 HAKÓW W ZESTAWIE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63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754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ZESTAW Wiertarko wkrętarka + szlifierka MAKITA lub równoważny posiadający następujące parametry techniczne: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Wiertarko wkrętarka DF333D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Szlifierka DGA504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Akumlator 18V 5Ah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BL1850B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Akumulator 12V 2Ah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(BL1021B)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Podwójna szybka ładowarka DC18RE (18V</w:t>
            </w:r>
            <w:r w:rsidR="003224A0">
              <w:rPr>
                <w:sz w:val="20"/>
                <w:szCs w:val="20"/>
              </w:rPr>
              <w:t xml:space="preserve"> </w:t>
            </w:r>
            <w:r w:rsidRPr="006B15C8">
              <w:rPr>
                <w:sz w:val="20"/>
                <w:szCs w:val="20"/>
              </w:rPr>
              <w:t>12V)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2 x Walizka Makpac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Karta gwarancyjna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496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B83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067A9D" w:rsidRPr="00C52E5A" w:rsidRDefault="006B15C8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Worek wielokrotnego użytku do odkurzacza FESTOOL CTL 26E</w:t>
            </w:r>
          </w:p>
        </w:tc>
        <w:tc>
          <w:tcPr>
            <w:tcW w:w="299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6B15C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50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7D61DA">
        <w:trPr>
          <w:trHeight w:val="612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Zestaw wkrętaków i bitów STANLEY lub równoważny posiadający następujące parametry techniczne:                                                                                                                                                                     - zestaw 34 elementy,                                                                                   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groty wkrętaków wykonane z wysokogatunkowej stali chromowo wanadowej zapewniającej wysoka jakość narzędzi, redukującej ryzyko uszkodzenia końcówki oraz zabezpieczającej przed korozją;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rękojeść typu SOFT GRIP;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zakończenie rękojeści oznaczone symbolem odpowiadającym rodzajowi końcówki;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Zestaw zawiera następujące wkrętaki: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płaskie: 3x75; 5x75; 6x100 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Philips: 0ptx75; 1ptx75; 2ptx100mm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Torx: T15x100, T20x100 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wkrętaki precyzyjne: płaskie 2x50; 2,5x50, 3x50 mm, Philips 00ptx50;0ptx50 mm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końcówki-bity wkrętakowe; płaskie 3, 4, 5, 6 mm; Philips 1 pt, 2 pt, 3 pt; Torx T10, T15, T20, T25, T30; Pozidriv 0pt, 1pt, 2pt,3pt; imbusy 3, 4, 5, 6 mm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całość zapakowana w plastikowa walizkę;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3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Klucz pazurkowy do filtra oleju BASS  lub równoważny posiadający następujące parametry techniczne:                                                                                                                                                              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obsługa filtrów o średnicy 60-93 mm;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gniazdo na klucz 3/8 cala;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długość pazura 25 mm;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konstrukcja stalowa, sprężynowane i wyposażone w magnes pazury automatycznie dostosowują się do rozmiaru i kształtu filtra;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416"/>
        </w:trPr>
        <w:tc>
          <w:tcPr>
            <w:tcW w:w="5000" w:type="pct"/>
            <w:gridSpan w:val="7"/>
            <w:vAlign w:val="center"/>
          </w:tcPr>
          <w:p w:rsidR="006E5683" w:rsidRDefault="006E5683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Zestaw kluczy płasko-oczkowych SATA lub równoważny posiadający następujące parametry techniczne:                                                                                                                                                  - podwójna grzechotka (12 szt.) – 1 kpl.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rozmiary kluczy: 8, 9, 10, 11, 12, 13, 14, 15, 16, 17, 18 i 19 mm;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wykonane z wysokojakościowej stali chromowo-wanadowej (Crv);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klucze posiadają z jednej strony szczeki płaskie z drugiej oczko, obie wyposażone w grzechotkę;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przeznaczone do pracy w ciężkich warunkach, pod dużymi obciążeniami;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zabezpieczone przed korozją;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grzechotka oczkowa o skoku 5 stopni;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mechanizm zębatkowy wykonany z utwardzonej hartowanej stali;</w:t>
            </w:r>
          </w:p>
          <w:p w:rsidR="006B15C8" w:rsidRPr="006B15C8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waga 1250 g;</w:t>
            </w:r>
          </w:p>
          <w:p w:rsidR="006B15C8" w:rsidRPr="00C52E5A" w:rsidRDefault="006B15C8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całość w plastikowym opakowaniu umożliw</w:t>
            </w:r>
            <w:r>
              <w:rPr>
                <w:sz w:val="20"/>
                <w:szCs w:val="20"/>
              </w:rPr>
              <w:t>iającym zawieszenie na ścianie;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473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6B15C8" w:rsidRPr="008F4CDB" w:rsidTr="00B473AD">
        <w:trPr>
          <w:trHeight w:val="1038"/>
        </w:trPr>
        <w:tc>
          <w:tcPr>
            <w:tcW w:w="446" w:type="pct"/>
            <w:vAlign w:val="center"/>
          </w:tcPr>
          <w:p w:rsidR="006B15C8" w:rsidRDefault="000165E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6B15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Klucz grzechotka teleskopowa NEO ½ cala  lub równoważny posiadający następujące parametry techniczne:                                                                                                                               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regulowana długość 305-445 mm;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rozmiar kwadratu napędowego ½ cala;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system zapadkowy wykonany z wytrzymałego materiału –stal chromowo molibdenowa;</w:t>
            </w:r>
          </w:p>
          <w:p w:rsidR="006B15C8" w:rsidRPr="00C52E5A" w:rsidRDefault="00E305C1" w:rsidP="006B15C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przełącznik kierunku obrotu;</w:t>
            </w:r>
          </w:p>
        </w:tc>
        <w:tc>
          <w:tcPr>
            <w:tcW w:w="299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6B15C8" w:rsidRPr="00C52E5A" w:rsidRDefault="006B15C8" w:rsidP="006B15C8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504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B473AD">
        <w:trPr>
          <w:trHeight w:val="1038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6B15C8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Komplet nasadek udarowych GEAR LOCK 1/2 cala A-I14GL  lub równoważny posiadający następujące parametry techniczne:                                                                                                                                 - zestaw 14 szt. – 1 kpl.</w:t>
            </w:r>
          </w:p>
          <w:p w:rsidR="00E305C1" w:rsidRPr="006B15C8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 xml:space="preserve">- wykonane z wytrzymałego materiału </w:t>
            </w:r>
            <w:r w:rsidR="00B473AD">
              <w:rPr>
                <w:sz w:val="20"/>
                <w:szCs w:val="20"/>
              </w:rPr>
              <w:br/>
            </w:r>
            <w:r w:rsidRPr="006B15C8">
              <w:rPr>
                <w:sz w:val="20"/>
                <w:szCs w:val="20"/>
              </w:rPr>
              <w:t>Cr-Mo;</w:t>
            </w:r>
          </w:p>
          <w:p w:rsidR="00E305C1" w:rsidRPr="006B15C8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nasadki dwunastokątne na klucz ½ cala;</w:t>
            </w:r>
          </w:p>
          <w:p w:rsidR="00E305C1" w:rsidRPr="006B15C8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lastRenderedPageBreak/>
              <w:t>- rozmiary: 10, 12, 13, 14, 15, 17, 18, 19, 21, 22, 24, 27, 30 i 32 mm;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6B15C8">
              <w:rPr>
                <w:sz w:val="20"/>
                <w:szCs w:val="20"/>
              </w:rPr>
              <w:t>- całość z</w:t>
            </w:r>
            <w:r>
              <w:rPr>
                <w:sz w:val="20"/>
                <w:szCs w:val="20"/>
              </w:rPr>
              <w:t>apakowana w plastikowa walizkę;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8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B473AD">
        <w:trPr>
          <w:trHeight w:val="1038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Klucz nastawny do rur 2 cale VERKATTO VR-4171 lub równoważny posiadający następujące parametry techniczne:                                                                                                              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regulowany rozstaw szczęk do 50 mm;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długość 560 mm;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twardość szczęk HRC 47-54;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rękojeść wykonana z antypoślizgowego tworzywa;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11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B473AD">
        <w:trPr>
          <w:trHeight w:val="1038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Lampa Milwaukee M18 LL lub równoważna posiadająca następujące parametry techniczne:                                                                                              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regulowana wiązka światła w zakresie 180 do 360 stopni;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wytrzymała i mocna konstrukcja z odporną na uderzenia soczewką;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haczyki do zawieszenia;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zabezpieczenie przed rozbryzgami wody IP24;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55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6E5683">
        <w:trPr>
          <w:trHeight w:val="612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Podnośnik kanałowy  ESKAPOL DKH 3,2b lub równoważny posiadający następujące parametry techniczne:    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udźwig 3,2t;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zwis podnośnika 620 mm;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skok tłoczyska 540 mm;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- dwie szybkości podnoszenia; 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regulowana podpora;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długość wózka 775 mm;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23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B473AD">
        <w:trPr>
          <w:trHeight w:val="1038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Lampa ładowana ze stacją dokującą RCH31 UV PHILIPS lub równoważna posiadająca następujące parametry techniczne:                                                                                                                                    pojamność baterii - 3000 mAh                                                                                                                   czas ładowania beterii do 2,5 godziny                                                                                                                    czas  działania baterii do 3,5 godziny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bateria litowa typ przewodu ładowarki - port usb ze stacją dokującą, źródło zasilania akumulator, napięcie 3,2 V, moc 3 W, wysówany haczyk 360 stopni, ochrona przed uderzeniami IK07, ochrona przed penetracją IP54, magnes, wykonana z wytrzymałej gumy i poliwęglanu, 8 sztuk LED, temperatura eksploatacji od -20 do </w:t>
            </w:r>
            <w:r w:rsidRPr="00E305C1">
              <w:rPr>
                <w:sz w:val="20"/>
                <w:szCs w:val="20"/>
              </w:rPr>
              <w:lastRenderedPageBreak/>
              <w:t>50 stopni C,odchylanie światła o 90 stop</w:t>
            </w:r>
            <w:r>
              <w:rPr>
                <w:sz w:val="20"/>
                <w:szCs w:val="20"/>
              </w:rPr>
              <w:t>ni, wykrywacz nieszczelności UV</w:t>
            </w:r>
            <w:r w:rsidRPr="00E305C1">
              <w:rPr>
                <w:sz w:val="20"/>
                <w:szCs w:val="20"/>
              </w:rPr>
              <w:t xml:space="preserve">: 390-400nm/21 W                                                  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61790">
        <w:trPr>
          <w:trHeight w:val="52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B83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ODKURZACZ CLEANTEC CTL 26 E 230V - 583490 - FESTOOL lub równoważny posiadający następujące parametry techniczne: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Elastyczny odkurzacz mobilny o pojemności 26 litrów.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Pobór mocy 350-1200 W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Wielkość przepływu maks. 3900 l/min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Podciśnienie maks. 24000 Pa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Powierzchnia filtracyjna 6318 cm²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Przewód zasilania sieciowego, izolowany gumą 7,5 m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Pojemność zbiornika / worka filtrującego maks. 26/24 l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Wymiary (dł. x szer. x wys.) 630x365x540 mm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Moc przyłączeniowa gniazda wtykowego maks. 2400 W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Ciężar 13,9 kg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Dopuszczenie do odsysania pyłów klasy L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Funkcja antystatyczna zapobiegająca wyładowaniom elektrostatycznym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Stale wysoka moc ssania dzięki kompaktowej turbinie o dużej wydajności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Mocowanie Systainerów na „bagażniku”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Schowek na wąż i przewód dla większego porządku i bezpieczeństwa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Opłacalność dzięki optymalnemu wykorzystaniu poj. worka filtrującego SELFCLEAN Najważniejsze zastosowania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Do pyłów o najw. dopuszcz. wart. na stanow. pracy (MAK) &gt; 1 mg/m³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Zwarta konstrukcja sprawdza się w warsztacie i na placu budowy, zapewniając dużą elastyczność działania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Odsysanie pyłów z elektronarzędzi dzięki automatyce włączania/wyłączania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Nadaje się do ods</w:t>
            </w:r>
            <w:r w:rsidR="00830DA7">
              <w:rPr>
                <w:sz w:val="20"/>
                <w:szCs w:val="20"/>
              </w:rPr>
              <w:t>ysania na mokro i na sucho.</w:t>
            </w:r>
            <w:r w:rsidRPr="00E305C1">
              <w:rPr>
                <w:sz w:val="20"/>
                <w:szCs w:val="20"/>
              </w:rPr>
              <w:t xml:space="preserve"> </w:t>
            </w:r>
          </w:p>
          <w:p w:rsidR="00067A9D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Instrukacja w jezyku polskim                                                </w:t>
            </w:r>
          </w:p>
        </w:tc>
        <w:tc>
          <w:tcPr>
            <w:tcW w:w="299" w:type="pct"/>
            <w:vAlign w:val="center"/>
          </w:tcPr>
          <w:p w:rsidR="00067A9D" w:rsidRPr="00C52E5A" w:rsidRDefault="00E305C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067A9D" w:rsidRPr="00C52E5A" w:rsidRDefault="00E305C1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509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E305C1" w:rsidRPr="008F4CDB" w:rsidTr="00B473AD">
        <w:trPr>
          <w:trHeight w:val="1038"/>
        </w:trPr>
        <w:tc>
          <w:tcPr>
            <w:tcW w:w="446" w:type="pct"/>
            <w:vAlign w:val="center"/>
          </w:tcPr>
          <w:p w:rsidR="00E305C1" w:rsidRDefault="000165E8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E305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Destylator  przeznaczony do oczyszczania wody z rozpuszczonych soli mineralnych i gazów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 xml:space="preserve">metodą destylacji. Jest stosowany w laboratoriach chemicznych i </w:t>
            </w:r>
            <w:r w:rsidRPr="00E305C1">
              <w:rPr>
                <w:sz w:val="20"/>
                <w:szCs w:val="20"/>
              </w:rPr>
              <w:lastRenderedPageBreak/>
              <w:t>farmaceutycznych. Jakość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otrzymywanej wody destylowanej odpowiada wymaganiom Farmakopei Polskiej V posiadający następujące parametry techniczne: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Klasa ochrony aparatu: I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Wydajność destylatu: ok. 4 dm3/h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Zużycie wody: ok. 50 dm3/h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Pobór mocy: 3 kW</w:t>
            </w:r>
          </w:p>
          <w:p w:rsidR="00E305C1" w:rsidRPr="00E305C1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Napięcie znamionowe: 230V~</w:t>
            </w:r>
          </w:p>
          <w:p w:rsidR="00E305C1" w:rsidRPr="00C52E5A" w:rsidRDefault="00E305C1" w:rsidP="00E305C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E305C1">
              <w:rPr>
                <w:sz w:val="20"/>
                <w:szCs w:val="20"/>
              </w:rPr>
              <w:t>- Masa: 8 kg</w:t>
            </w:r>
          </w:p>
        </w:tc>
        <w:tc>
          <w:tcPr>
            <w:tcW w:w="299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298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E305C1" w:rsidRPr="00C52E5A" w:rsidRDefault="00E305C1" w:rsidP="00E305C1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35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830DA7" w:rsidRPr="008F4CDB" w:rsidTr="00B473AD">
        <w:trPr>
          <w:trHeight w:val="1038"/>
        </w:trPr>
        <w:tc>
          <w:tcPr>
            <w:tcW w:w="446" w:type="pct"/>
            <w:vAlign w:val="center"/>
          </w:tcPr>
          <w:p w:rsidR="00830DA7" w:rsidRDefault="000165E8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830D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SZLIFIERKA KĄTOWA BOSCH GWS 7-115 lub równoważna posiadająca następujące parametry techniczne: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Szlifierka służy do cięcia elementów metalowych i szlifowania.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Moc nominalna: 720W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Moc na wyjściu: 300W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Napięcie zasilania: 230V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Prędkość obrotowa bez obciążenia: 11000obr./min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Średnica tarczy: 115mm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Średnica gumowego talerza szlifierskiego: 115mm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Średnica szczotki garnkowej: 75mm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Gwint wrzeciona szlifierki: M14</w:t>
            </w:r>
          </w:p>
          <w:p w:rsidR="00830DA7" w:rsidRPr="00C52E5A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 Masa: 1,9kg</w:t>
            </w:r>
          </w:p>
        </w:tc>
        <w:tc>
          <w:tcPr>
            <w:tcW w:w="299" w:type="pct"/>
            <w:vAlign w:val="center"/>
          </w:tcPr>
          <w:p w:rsidR="00830DA7" w:rsidRPr="00C52E5A" w:rsidRDefault="00830DA7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298" w:type="pct"/>
            <w:vAlign w:val="center"/>
          </w:tcPr>
          <w:p w:rsidR="00830DA7" w:rsidRPr="00C52E5A" w:rsidRDefault="00830DA7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830DA7" w:rsidRPr="00C52E5A" w:rsidRDefault="00830DA7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830DA7" w:rsidRPr="00C52E5A" w:rsidRDefault="00830DA7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30DA7" w:rsidRPr="00C52E5A" w:rsidRDefault="00830DA7" w:rsidP="00830DA7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54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E5683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067A9D" w:rsidRPr="008F4CDB" w:rsidTr="00B473AD">
        <w:trPr>
          <w:trHeight w:val="1038"/>
        </w:trPr>
        <w:tc>
          <w:tcPr>
            <w:tcW w:w="446" w:type="pct"/>
            <w:vAlign w:val="center"/>
          </w:tcPr>
          <w:p w:rsidR="00067A9D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B83E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WĄŻ DO (GAZÓW) TLENU 13,0 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Zastosowanie: przy spawaniu, cięciu oraz w procesach pokrewnych dla klasy lekkiej - o ciśnieniu roboczym do 1 MPa i średnicy wewnętrznej 6,3 mm dla klasy  normalnej - o ciśnieniu roboczym 2 MPa dla wszystkich średnic.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Właściwości:</w:t>
            </w:r>
            <w:r>
              <w:rPr>
                <w:sz w:val="20"/>
                <w:szCs w:val="20"/>
              </w:rPr>
              <w:br/>
              <w:t>-</w:t>
            </w:r>
            <w:r w:rsidRPr="00830DA7">
              <w:rPr>
                <w:sz w:val="20"/>
                <w:szCs w:val="20"/>
              </w:rPr>
              <w:t xml:space="preserve"> średnica zewnętrzna 13,0 </w:t>
            </w:r>
            <w:r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830DA7">
              <w:rPr>
                <w:sz w:val="20"/>
                <w:szCs w:val="20"/>
              </w:rPr>
              <w:t>średnica wewnętrzna  6,3 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temperatura pracy od -30°C do + 70° C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max. ciśnienie robocze 1,0 MPa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wąż koloru niebieskiego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warstwa wewnętrzna: guma barwy czarnej odporna na zapłon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wzmocnienie: przekładki z nici syntetycznych</w:t>
            </w:r>
          </w:p>
          <w:p w:rsidR="00067A9D" w:rsidRPr="00C52E5A" w:rsidRDefault="00830DA7" w:rsidP="00067A9D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warstwa zewnętrzna: guma barwy niebieskiej odporna na żarzące sięcząstki i gorące powierzchnie oraz na oz</w:t>
            </w:r>
            <w:r>
              <w:rPr>
                <w:sz w:val="20"/>
                <w:szCs w:val="20"/>
              </w:rPr>
              <w:t>on.20 metrów  w jednym kawałku.</w:t>
            </w:r>
          </w:p>
        </w:tc>
        <w:tc>
          <w:tcPr>
            <w:tcW w:w="299" w:type="pct"/>
            <w:vAlign w:val="center"/>
          </w:tcPr>
          <w:p w:rsidR="00067A9D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98" w:type="pct"/>
            <w:vAlign w:val="center"/>
          </w:tcPr>
          <w:p w:rsidR="00067A9D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4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67A9D" w:rsidRPr="00C52E5A" w:rsidRDefault="00067A9D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415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  <w:tr w:rsidR="00830DA7" w:rsidRPr="008F4CDB" w:rsidTr="00B473AD">
        <w:trPr>
          <w:trHeight w:val="1038"/>
        </w:trPr>
        <w:tc>
          <w:tcPr>
            <w:tcW w:w="446" w:type="pct"/>
            <w:vAlign w:val="center"/>
          </w:tcPr>
          <w:p w:rsidR="00830DA7" w:rsidRDefault="000165E8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  <w:r w:rsidR="00830DA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5" w:type="pct"/>
            <w:vAlign w:val="center"/>
          </w:tcPr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WĄŻ DO (GAZÓW) ACETYLENU 16,0mm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Zastosowanie: przy spawaniu, cięciu oraz w procesach pokrewnych dla klasy lekkiej - o ciśnieniu roboczym do 1 MPa i średnicy wewnetrznej 6,3 mm dla klasy  normalnej - o ciśnieniu roboczym 2 MPa dla wszystkich średnic.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 xml:space="preserve">Właściwości: 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830DA7">
              <w:rPr>
                <w:sz w:val="20"/>
                <w:szCs w:val="20"/>
              </w:rPr>
              <w:t>średnica zewnętrzna 16,0 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średnica wewnętrzna 8,0 mm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temperatura pracy od -30°C do + 70° C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 xml:space="preserve">max. ciśnienie robocze 2,0 MPa               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30DA7">
              <w:rPr>
                <w:sz w:val="20"/>
                <w:szCs w:val="20"/>
              </w:rPr>
              <w:t>węże koloru czerwonego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warstwa wewnętrzna: guma barwy czarnej odporna na acetylen i DMF</w:t>
            </w:r>
          </w:p>
          <w:p w:rsidR="00830DA7" w:rsidRPr="00830DA7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wzmocnienie: przekładki z nici syntetycznych</w:t>
            </w:r>
          </w:p>
          <w:p w:rsidR="00830DA7" w:rsidRPr="00C52E5A" w:rsidRDefault="00830DA7" w:rsidP="00830DA7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30DA7">
              <w:rPr>
                <w:sz w:val="20"/>
                <w:szCs w:val="20"/>
              </w:rPr>
              <w:t>warstwa zewnętrzna: guma barwy czerwonej odporna na żarzące się cząstki i gorące powierzchnie oraz na ozon.20 metrów  w jednym kawałku.</w:t>
            </w:r>
          </w:p>
        </w:tc>
        <w:tc>
          <w:tcPr>
            <w:tcW w:w="299" w:type="pct"/>
            <w:vAlign w:val="center"/>
          </w:tcPr>
          <w:p w:rsidR="00830DA7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98" w:type="pct"/>
            <w:vAlign w:val="center"/>
          </w:tcPr>
          <w:p w:rsidR="00830DA7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4" w:type="pct"/>
            <w:vAlign w:val="center"/>
          </w:tcPr>
          <w:p w:rsidR="00830DA7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830DA7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830DA7" w:rsidRPr="00C52E5A" w:rsidRDefault="00830DA7" w:rsidP="00067A9D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5683" w:rsidRPr="008F4CDB" w:rsidTr="006E5683">
        <w:trPr>
          <w:trHeight w:val="387"/>
        </w:trPr>
        <w:tc>
          <w:tcPr>
            <w:tcW w:w="5000" w:type="pct"/>
            <w:gridSpan w:val="7"/>
            <w:vAlign w:val="center"/>
          </w:tcPr>
          <w:p w:rsidR="006E5683" w:rsidRPr="00C52E5A" w:rsidRDefault="00661790" w:rsidP="00661790">
            <w:pPr>
              <w:pStyle w:val="TableParagraph"/>
              <w:tabs>
                <w:tab w:val="left" w:pos="390"/>
                <w:tab w:val="left" w:pos="391"/>
              </w:tabs>
              <w:spacing w:line="276" w:lineRule="auto"/>
              <w:rPr>
                <w:sz w:val="20"/>
                <w:szCs w:val="20"/>
              </w:rPr>
            </w:pPr>
            <w:r w:rsidRPr="0000737F">
              <w:rPr>
                <w:b/>
                <w:sz w:val="24"/>
                <w:szCs w:val="24"/>
              </w:rPr>
              <w:t>Wartość brutto słownie:</w:t>
            </w:r>
          </w:p>
        </w:tc>
      </w:tr>
    </w:tbl>
    <w:p w:rsidR="00830DA7" w:rsidRDefault="00830DA7" w:rsidP="008F243C">
      <w:pPr>
        <w:pStyle w:val="TableParagraph"/>
        <w:tabs>
          <w:tab w:val="left" w:pos="390"/>
          <w:tab w:val="left" w:pos="391"/>
        </w:tabs>
        <w:spacing w:line="276" w:lineRule="auto"/>
        <w:rPr>
          <w:sz w:val="24"/>
          <w:szCs w:val="24"/>
        </w:rPr>
      </w:pPr>
    </w:p>
    <w:p w:rsidR="00661790" w:rsidRDefault="00661790" w:rsidP="008F243C">
      <w:pPr>
        <w:pStyle w:val="TableParagraph"/>
        <w:tabs>
          <w:tab w:val="left" w:pos="390"/>
          <w:tab w:val="left" w:pos="391"/>
        </w:tabs>
        <w:spacing w:line="276" w:lineRule="auto"/>
        <w:rPr>
          <w:sz w:val="24"/>
          <w:szCs w:val="24"/>
        </w:rPr>
      </w:pPr>
    </w:p>
    <w:p w:rsidR="008F243C" w:rsidRDefault="008F243C" w:rsidP="008F243C">
      <w:pPr>
        <w:pStyle w:val="Tekstpodstawowy"/>
        <w:tabs>
          <w:tab w:val="left" w:leader="dot" w:pos="5515"/>
        </w:tabs>
      </w:pPr>
      <w:r>
        <w:t>Wynagrodzenie netto</w:t>
      </w:r>
      <w:r>
        <w:tab/>
        <w:t>zł,</w:t>
      </w:r>
    </w:p>
    <w:p w:rsidR="008F243C" w:rsidRDefault="008F243C" w:rsidP="008F243C">
      <w:pPr>
        <w:pStyle w:val="Tekstpodstawowy"/>
        <w:tabs>
          <w:tab w:val="left" w:leader="dot" w:pos="3174"/>
        </w:tabs>
        <w:spacing w:before="43"/>
      </w:pPr>
      <w:r>
        <w:t>podatek</w:t>
      </w:r>
      <w:r>
        <w:rPr>
          <w:spacing w:val="-3"/>
        </w:rPr>
        <w:t xml:space="preserve"> </w:t>
      </w:r>
      <w:r>
        <w:t>VAT</w:t>
      </w:r>
      <w:r>
        <w:tab/>
        <w:t>%,</w:t>
      </w:r>
    </w:p>
    <w:p w:rsidR="008F243C" w:rsidRDefault="008F243C" w:rsidP="008F243C">
      <w:pPr>
        <w:pStyle w:val="Tekstpodstawowy"/>
        <w:tabs>
          <w:tab w:val="left" w:leader="dot" w:pos="5534"/>
        </w:tabs>
        <w:spacing w:before="41"/>
      </w:pPr>
      <w:r>
        <w:t>Wynagrodzenie brutto</w:t>
      </w:r>
      <w:r>
        <w:tab/>
        <w:t>zł,</w:t>
      </w:r>
    </w:p>
    <w:p w:rsidR="008F243C" w:rsidRDefault="008F243C" w:rsidP="008F243C">
      <w:pPr>
        <w:pStyle w:val="Tekstpodstawowy"/>
        <w:tabs>
          <w:tab w:val="left" w:leader="dot" w:pos="8776"/>
        </w:tabs>
        <w:spacing w:before="41"/>
      </w:pPr>
      <w:r>
        <w:t>(słownie:</w:t>
      </w:r>
      <w:r>
        <w:tab/>
        <w:t>)</w:t>
      </w:r>
    </w:p>
    <w:p w:rsidR="00661790" w:rsidRDefault="00661790" w:rsidP="008F243C">
      <w:pPr>
        <w:pStyle w:val="Tekstpodstawowy"/>
        <w:spacing w:before="5"/>
      </w:pPr>
    </w:p>
    <w:p w:rsidR="0085609B" w:rsidRPr="00C1434B" w:rsidRDefault="0085609B" w:rsidP="00B975A8">
      <w:pPr>
        <w:widowControl/>
        <w:autoSpaceDE/>
        <w:autoSpaceDN/>
        <w:spacing w:line="276" w:lineRule="auto"/>
        <w:contextualSpacing/>
        <w:rPr>
          <w:b/>
          <w:sz w:val="24"/>
          <w:szCs w:val="24"/>
        </w:rPr>
      </w:pPr>
      <w:r w:rsidRPr="00606057">
        <w:rPr>
          <w:b/>
          <w:sz w:val="24"/>
          <w:szCs w:val="24"/>
        </w:rPr>
        <w:t xml:space="preserve">Wykonawca </w:t>
      </w:r>
      <w:r>
        <w:rPr>
          <w:b/>
          <w:sz w:val="24"/>
          <w:szCs w:val="24"/>
        </w:rPr>
        <w:t>oświadcza</w:t>
      </w:r>
      <w:r w:rsidRPr="00C1434B">
        <w:rPr>
          <w:sz w:val="24"/>
          <w:szCs w:val="24"/>
        </w:rPr>
        <w:t xml:space="preserve">, że przedmiot oferty jest fabrycznie nowy, kompletny </w:t>
      </w:r>
      <w:r>
        <w:rPr>
          <w:sz w:val="24"/>
          <w:szCs w:val="24"/>
        </w:rPr>
        <w:br/>
      </w:r>
      <w:r w:rsidRPr="00C1434B">
        <w:rPr>
          <w:sz w:val="24"/>
          <w:szCs w:val="24"/>
        </w:rPr>
        <w:t xml:space="preserve">i będzie gotowy do użytkowania bez żadnych dodatkowych zakupów </w:t>
      </w:r>
    </w:p>
    <w:p w:rsidR="006C3BFF" w:rsidRDefault="006C3BFF" w:rsidP="006C3BFF">
      <w:pPr>
        <w:widowControl/>
        <w:autoSpaceDE/>
        <w:autoSpaceDN/>
        <w:spacing w:line="276" w:lineRule="auto"/>
        <w:jc w:val="both"/>
      </w:pPr>
    </w:p>
    <w:p w:rsidR="0085609B" w:rsidRPr="00661790" w:rsidRDefault="006C3BFF" w:rsidP="006E5683">
      <w:pPr>
        <w:widowControl/>
        <w:autoSpaceDE/>
        <w:autoSpaceDN/>
        <w:spacing w:line="276" w:lineRule="auto"/>
        <w:jc w:val="both"/>
        <w:rPr>
          <w:rFonts w:eastAsia="Times New Roman" w:cs="Times New Roman"/>
          <w:sz w:val="24"/>
          <w:szCs w:val="24"/>
        </w:rPr>
      </w:pPr>
      <w:r w:rsidRPr="00661790">
        <w:rPr>
          <w:sz w:val="24"/>
          <w:szCs w:val="24"/>
        </w:rPr>
        <w:t>Wyrażam zgodę na przetwarzanie moich danych osobowych, złożonych  w formularzu ofertowym, w celu przeprowadzenie przedmiotowego postępowania oraz w celu realizacji umowy. (W przypadku korzystania, przy realizacji przedmiotu umowy, z podwykonawców wymagana jest zgoda tych podwykonawców, o treści jak powyżej).</w:t>
      </w:r>
    </w:p>
    <w:p w:rsidR="00B83E3A" w:rsidRPr="00661790" w:rsidRDefault="00B83E3A" w:rsidP="008F243C">
      <w:pPr>
        <w:pStyle w:val="Tekstpodstawowy"/>
        <w:spacing w:before="5"/>
      </w:pPr>
    </w:p>
    <w:p w:rsidR="008F243C" w:rsidRPr="00661790" w:rsidRDefault="008F243C" w:rsidP="008F243C">
      <w:pPr>
        <w:pStyle w:val="Tekstpodstawowy"/>
        <w:ind w:left="969" w:hanging="969"/>
      </w:pPr>
      <w:r w:rsidRPr="00661790">
        <w:t>W załączniku składamy dokumenty ………………..………………………………</w:t>
      </w:r>
    </w:p>
    <w:p w:rsidR="008F243C" w:rsidRPr="00661790" w:rsidRDefault="008F243C" w:rsidP="008F243C">
      <w:pPr>
        <w:pStyle w:val="Tekstpodstawowy"/>
        <w:spacing w:before="43"/>
        <w:ind w:left="969" w:hanging="969"/>
      </w:pPr>
      <w:r w:rsidRPr="00661790">
        <w:t>Dane kontaktowe:</w:t>
      </w:r>
    </w:p>
    <w:p w:rsidR="008F243C" w:rsidRPr="00661790" w:rsidRDefault="008F243C" w:rsidP="008F243C">
      <w:pPr>
        <w:pStyle w:val="Tekstpodstawowy"/>
        <w:spacing w:before="41"/>
        <w:ind w:left="969" w:hanging="969"/>
      </w:pPr>
      <w:r w:rsidRPr="00661790">
        <w:t>Osoba upoważniona do kontaktu:</w:t>
      </w:r>
      <w:r w:rsidR="000165E8">
        <w:t xml:space="preserve"> </w:t>
      </w:r>
      <w:r w:rsidRPr="00661790">
        <w:t>…………………………………</w:t>
      </w:r>
    </w:p>
    <w:p w:rsidR="008F243C" w:rsidRPr="00661790" w:rsidRDefault="008F243C" w:rsidP="008F243C">
      <w:pPr>
        <w:pStyle w:val="Tekstpodstawowy"/>
        <w:spacing w:before="41"/>
        <w:ind w:left="969" w:hanging="969"/>
      </w:pPr>
      <w:r w:rsidRPr="00661790">
        <w:t>Tel.:</w:t>
      </w:r>
      <w:r w:rsidR="000165E8">
        <w:t xml:space="preserve"> </w:t>
      </w:r>
      <w:r w:rsidRPr="00661790">
        <w:t>……………………………</w:t>
      </w:r>
    </w:p>
    <w:p w:rsidR="008F243C" w:rsidRPr="00661790" w:rsidRDefault="008F243C" w:rsidP="008F243C">
      <w:pPr>
        <w:pStyle w:val="Tekstpodstawowy"/>
        <w:spacing w:before="41"/>
        <w:ind w:left="969" w:hanging="969"/>
      </w:pPr>
      <w:r w:rsidRPr="00661790">
        <w:t>Adres poczty elektronicznej:</w:t>
      </w:r>
      <w:r w:rsidR="000165E8">
        <w:t xml:space="preserve"> </w:t>
      </w:r>
      <w:r w:rsidRPr="00661790">
        <w:t>……………………………………….</w:t>
      </w:r>
    </w:p>
    <w:p w:rsidR="008F243C" w:rsidRDefault="008F243C" w:rsidP="008F243C">
      <w:pPr>
        <w:pStyle w:val="Tekstpodstawowy"/>
        <w:ind w:left="5921"/>
      </w:pPr>
    </w:p>
    <w:p w:rsidR="008F243C" w:rsidRDefault="008F243C" w:rsidP="006E5683">
      <w:pPr>
        <w:pStyle w:val="Tekstpodstawowy"/>
      </w:pPr>
    </w:p>
    <w:p w:rsidR="006E5683" w:rsidRDefault="006E5683" w:rsidP="006E5683">
      <w:pPr>
        <w:pStyle w:val="Tekstpodstawowy"/>
      </w:pPr>
      <w:bookmarkStart w:id="0" w:name="_GoBack"/>
      <w:bookmarkEnd w:id="0"/>
    </w:p>
    <w:p w:rsidR="00661790" w:rsidRDefault="00661790" w:rsidP="006E5683">
      <w:pPr>
        <w:pStyle w:val="Tekstpodstawowy"/>
      </w:pPr>
    </w:p>
    <w:p w:rsidR="007D61DA" w:rsidRDefault="007D61DA" w:rsidP="006E5683">
      <w:pPr>
        <w:pStyle w:val="Tekstpodstawowy"/>
      </w:pPr>
    </w:p>
    <w:p w:rsidR="008F243C" w:rsidRDefault="008F243C" w:rsidP="006E5683">
      <w:pPr>
        <w:pStyle w:val="Tekstpodstawowy"/>
        <w:ind w:left="5921"/>
        <w:rPr>
          <w:sz w:val="16"/>
        </w:rPr>
      </w:pPr>
      <w:r>
        <w:t>…….……………………………</w:t>
      </w:r>
      <w:r w:rsidR="006E5683">
        <w:br/>
      </w:r>
      <w:r>
        <w:rPr>
          <w:sz w:val="16"/>
        </w:rPr>
        <w:t>(podpis i pieczątka osoby/osób uprawnionych do składania oświadczeń woli w imieniu</w:t>
      </w:r>
      <w:r>
        <w:rPr>
          <w:spacing w:val="-26"/>
          <w:sz w:val="16"/>
        </w:rPr>
        <w:t xml:space="preserve"> </w:t>
      </w:r>
      <w:r>
        <w:rPr>
          <w:sz w:val="16"/>
        </w:rPr>
        <w:t>Wykonawcy)</w:t>
      </w:r>
    </w:p>
    <w:sectPr w:rsidR="008F243C" w:rsidSect="00B518F1">
      <w:headerReference w:type="default" r:id="rId7"/>
      <w:footerReference w:type="default" r:id="rId8"/>
      <w:pgSz w:w="11910" w:h="16840"/>
      <w:pgMar w:top="142" w:right="500" w:bottom="1418" w:left="164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3D" w:rsidRDefault="00C5163D" w:rsidP="008F243C">
      <w:r>
        <w:separator/>
      </w:r>
    </w:p>
  </w:endnote>
  <w:endnote w:type="continuationSeparator" w:id="0">
    <w:p w:rsidR="00C5163D" w:rsidRDefault="00C5163D" w:rsidP="008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058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0B8B" w:rsidRPr="00240B8B" w:rsidRDefault="00240B8B">
        <w:pPr>
          <w:pStyle w:val="Stopka"/>
          <w:jc w:val="right"/>
          <w:rPr>
            <w:sz w:val="20"/>
            <w:szCs w:val="20"/>
          </w:rPr>
        </w:pPr>
        <w:r w:rsidRPr="00240B8B">
          <w:rPr>
            <w:sz w:val="20"/>
            <w:szCs w:val="20"/>
          </w:rPr>
          <w:fldChar w:fldCharType="begin"/>
        </w:r>
        <w:r w:rsidRPr="00240B8B">
          <w:rPr>
            <w:sz w:val="20"/>
            <w:szCs w:val="20"/>
          </w:rPr>
          <w:instrText>PAGE   \* MERGEFORMAT</w:instrText>
        </w:r>
        <w:r w:rsidRPr="00240B8B">
          <w:rPr>
            <w:sz w:val="20"/>
            <w:szCs w:val="20"/>
          </w:rPr>
          <w:fldChar w:fldCharType="separate"/>
        </w:r>
        <w:r w:rsidR="00C451BC">
          <w:rPr>
            <w:noProof/>
            <w:sz w:val="20"/>
            <w:szCs w:val="20"/>
          </w:rPr>
          <w:t>17</w:t>
        </w:r>
        <w:r w:rsidRPr="00240B8B">
          <w:rPr>
            <w:sz w:val="20"/>
            <w:szCs w:val="20"/>
          </w:rPr>
          <w:fldChar w:fldCharType="end"/>
        </w:r>
      </w:p>
    </w:sdtContent>
  </w:sdt>
  <w:p w:rsidR="00240B8B" w:rsidRDefault="00240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3D" w:rsidRDefault="00C5163D" w:rsidP="008F243C">
      <w:r>
        <w:separator/>
      </w:r>
    </w:p>
  </w:footnote>
  <w:footnote w:type="continuationSeparator" w:id="0">
    <w:p w:rsidR="00C5163D" w:rsidRDefault="00C5163D" w:rsidP="008F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F" w:rsidRDefault="009157CF">
    <w:pPr>
      <w:pStyle w:val="Nagwek"/>
    </w:pPr>
  </w:p>
  <w:p w:rsidR="009157CF" w:rsidRDefault="00915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62"/>
    <w:multiLevelType w:val="hybridMultilevel"/>
    <w:tmpl w:val="C986A1EA"/>
    <w:lvl w:ilvl="0" w:tplc="354ADEC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8CA3EB0">
      <w:numFmt w:val="bullet"/>
      <w:lvlText w:val="•"/>
      <w:lvlJc w:val="left"/>
      <w:pPr>
        <w:ind w:left="670" w:hanging="284"/>
      </w:pPr>
      <w:rPr>
        <w:rFonts w:hint="default"/>
        <w:lang w:val="pl-PL" w:eastAsia="en-US" w:bidi="ar-SA"/>
      </w:rPr>
    </w:lvl>
    <w:lvl w:ilvl="2" w:tplc="33ACD636">
      <w:numFmt w:val="bullet"/>
      <w:lvlText w:val="•"/>
      <w:lvlJc w:val="left"/>
      <w:pPr>
        <w:ind w:left="941" w:hanging="284"/>
      </w:pPr>
      <w:rPr>
        <w:rFonts w:hint="default"/>
        <w:lang w:val="pl-PL" w:eastAsia="en-US" w:bidi="ar-SA"/>
      </w:rPr>
    </w:lvl>
    <w:lvl w:ilvl="3" w:tplc="57EA43B6">
      <w:numFmt w:val="bullet"/>
      <w:lvlText w:val="•"/>
      <w:lvlJc w:val="left"/>
      <w:pPr>
        <w:ind w:left="1212" w:hanging="284"/>
      </w:pPr>
      <w:rPr>
        <w:rFonts w:hint="default"/>
        <w:lang w:val="pl-PL" w:eastAsia="en-US" w:bidi="ar-SA"/>
      </w:rPr>
    </w:lvl>
    <w:lvl w:ilvl="4" w:tplc="19120B9A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5" w:tplc="866410B4">
      <w:numFmt w:val="bullet"/>
      <w:lvlText w:val="•"/>
      <w:lvlJc w:val="left"/>
      <w:pPr>
        <w:ind w:left="1754" w:hanging="284"/>
      </w:pPr>
      <w:rPr>
        <w:rFonts w:hint="default"/>
        <w:lang w:val="pl-PL" w:eastAsia="en-US" w:bidi="ar-SA"/>
      </w:rPr>
    </w:lvl>
    <w:lvl w:ilvl="6" w:tplc="1D28E58E">
      <w:numFmt w:val="bullet"/>
      <w:lvlText w:val="•"/>
      <w:lvlJc w:val="left"/>
      <w:pPr>
        <w:ind w:left="2024" w:hanging="284"/>
      </w:pPr>
      <w:rPr>
        <w:rFonts w:hint="default"/>
        <w:lang w:val="pl-PL" w:eastAsia="en-US" w:bidi="ar-SA"/>
      </w:rPr>
    </w:lvl>
    <w:lvl w:ilvl="7" w:tplc="0D782F52">
      <w:numFmt w:val="bullet"/>
      <w:lvlText w:val="•"/>
      <w:lvlJc w:val="left"/>
      <w:pPr>
        <w:ind w:left="2295" w:hanging="284"/>
      </w:pPr>
      <w:rPr>
        <w:rFonts w:hint="default"/>
        <w:lang w:val="pl-PL" w:eastAsia="en-US" w:bidi="ar-SA"/>
      </w:rPr>
    </w:lvl>
    <w:lvl w:ilvl="8" w:tplc="EC8EA924">
      <w:numFmt w:val="bullet"/>
      <w:lvlText w:val="•"/>
      <w:lvlJc w:val="left"/>
      <w:pPr>
        <w:ind w:left="256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7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22BDB"/>
    <w:multiLevelType w:val="hybridMultilevel"/>
    <w:tmpl w:val="50FAE2F6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5D205FCE"/>
    <w:multiLevelType w:val="hybridMultilevel"/>
    <w:tmpl w:val="7D56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0518"/>
    <w:multiLevelType w:val="hybridMultilevel"/>
    <w:tmpl w:val="3CE8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35E"/>
    <w:multiLevelType w:val="hybridMultilevel"/>
    <w:tmpl w:val="CBA893A2"/>
    <w:lvl w:ilvl="0" w:tplc="EB501F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72396"/>
    <w:multiLevelType w:val="hybridMultilevel"/>
    <w:tmpl w:val="A4FCFD52"/>
    <w:lvl w:ilvl="0" w:tplc="C1EE5C2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B66AE"/>
    <w:multiLevelType w:val="hybridMultilevel"/>
    <w:tmpl w:val="FF42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C"/>
    <w:rsid w:val="0000737F"/>
    <w:rsid w:val="000165E8"/>
    <w:rsid w:val="0006790F"/>
    <w:rsid w:val="00067A9D"/>
    <w:rsid w:val="00115F79"/>
    <w:rsid w:val="001453F0"/>
    <w:rsid w:val="001B1921"/>
    <w:rsid w:val="00240B8B"/>
    <w:rsid w:val="00273884"/>
    <w:rsid w:val="00292E6C"/>
    <w:rsid w:val="002D2B3B"/>
    <w:rsid w:val="00303201"/>
    <w:rsid w:val="003224A0"/>
    <w:rsid w:val="00397FA4"/>
    <w:rsid w:val="003A0465"/>
    <w:rsid w:val="003B6483"/>
    <w:rsid w:val="0050647F"/>
    <w:rsid w:val="00533EA4"/>
    <w:rsid w:val="00535DD5"/>
    <w:rsid w:val="00557EF2"/>
    <w:rsid w:val="00596DFE"/>
    <w:rsid w:val="005A722C"/>
    <w:rsid w:val="00661790"/>
    <w:rsid w:val="006B15C8"/>
    <w:rsid w:val="006C3BFF"/>
    <w:rsid w:val="006E5683"/>
    <w:rsid w:val="007165BC"/>
    <w:rsid w:val="007A5CB0"/>
    <w:rsid w:val="007D61DA"/>
    <w:rsid w:val="00830DA7"/>
    <w:rsid w:val="0085609B"/>
    <w:rsid w:val="008A7922"/>
    <w:rsid w:val="008F243C"/>
    <w:rsid w:val="008F4CDB"/>
    <w:rsid w:val="009157CF"/>
    <w:rsid w:val="00925C06"/>
    <w:rsid w:val="00982671"/>
    <w:rsid w:val="009A1E0A"/>
    <w:rsid w:val="009D622D"/>
    <w:rsid w:val="00B473AD"/>
    <w:rsid w:val="00B518F1"/>
    <w:rsid w:val="00B83E3A"/>
    <w:rsid w:val="00B938BF"/>
    <w:rsid w:val="00B975A8"/>
    <w:rsid w:val="00B977D9"/>
    <w:rsid w:val="00C05748"/>
    <w:rsid w:val="00C2211B"/>
    <w:rsid w:val="00C30839"/>
    <w:rsid w:val="00C451BC"/>
    <w:rsid w:val="00C5163D"/>
    <w:rsid w:val="00C52E5A"/>
    <w:rsid w:val="00CA17AB"/>
    <w:rsid w:val="00CD5649"/>
    <w:rsid w:val="00D62948"/>
    <w:rsid w:val="00E305C1"/>
    <w:rsid w:val="00E936BF"/>
    <w:rsid w:val="00F1222E"/>
    <w:rsid w:val="00F47CD1"/>
    <w:rsid w:val="00F50122"/>
    <w:rsid w:val="00F707BE"/>
    <w:rsid w:val="00F813F4"/>
    <w:rsid w:val="00F87E04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5B7"/>
  <w15:docId w15:val="{D308B886-D139-4FBA-8016-31C9534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24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8F243C"/>
    <w:pPr>
      <w:ind w:left="1053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43C"/>
  </w:style>
  <w:style w:type="paragraph" w:styleId="Stopka">
    <w:name w:val="footer"/>
    <w:basedOn w:val="Normalny"/>
    <w:link w:val="StopkaZnak"/>
    <w:uiPriority w:val="99"/>
    <w:unhideWhenUsed/>
    <w:rsid w:val="008F2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43C"/>
  </w:style>
  <w:style w:type="paragraph" w:styleId="Tekstdymka">
    <w:name w:val="Balloon Text"/>
    <w:basedOn w:val="Normalny"/>
    <w:link w:val="TekstdymkaZnak"/>
    <w:uiPriority w:val="99"/>
    <w:semiHidden/>
    <w:unhideWhenUsed/>
    <w:rsid w:val="008F24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43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8F243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2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F243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243C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F243C"/>
    <w:pPr>
      <w:ind w:left="1053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8F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17</Pages>
  <Words>4255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Bielicka Monika</cp:lastModifiedBy>
  <cp:revision>15</cp:revision>
  <cp:lastPrinted>2020-08-07T11:16:00Z</cp:lastPrinted>
  <dcterms:created xsi:type="dcterms:W3CDTF">2020-08-12T09:19:00Z</dcterms:created>
  <dcterms:modified xsi:type="dcterms:W3CDTF">2020-09-18T10:11:00Z</dcterms:modified>
</cp:coreProperties>
</file>