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CA778" w14:textId="075012B0" w:rsidR="00AB3565" w:rsidRPr="00E12835" w:rsidRDefault="00AB3565" w:rsidP="00E12835">
      <w:pPr>
        <w:spacing w:after="120" w:line="360" w:lineRule="auto"/>
        <w:jc w:val="center"/>
        <w:rPr>
          <w:rFonts w:ascii="Cambria" w:hAnsi="Cambria" w:cs="Arial"/>
          <w:b/>
          <w:sz w:val="24"/>
          <w:szCs w:val="24"/>
        </w:rPr>
      </w:pPr>
      <w:r w:rsidRPr="00E12835">
        <w:rPr>
          <w:rFonts w:ascii="Cambria" w:hAnsi="Cambria" w:cs="Arial"/>
          <w:b/>
          <w:sz w:val="24"/>
          <w:szCs w:val="24"/>
        </w:rPr>
        <w:t xml:space="preserve">Umowa </w:t>
      </w:r>
      <w:r w:rsidR="00657900" w:rsidRPr="00E12835">
        <w:rPr>
          <w:rFonts w:ascii="Cambria" w:hAnsi="Cambria" w:cs="Arial"/>
          <w:b/>
          <w:sz w:val="24"/>
          <w:szCs w:val="24"/>
        </w:rPr>
        <w:t xml:space="preserve">Nr </w:t>
      </w:r>
      <w:r w:rsidR="00721D1D" w:rsidRPr="00E12835">
        <w:rPr>
          <w:rFonts w:ascii="Cambria" w:hAnsi="Cambria" w:cs="Arial"/>
          <w:b/>
          <w:sz w:val="24"/>
          <w:szCs w:val="24"/>
        </w:rPr>
        <w:t>……………</w:t>
      </w:r>
    </w:p>
    <w:p w14:paraId="7D318034" w14:textId="72977521" w:rsidR="00AB3565" w:rsidRPr="00E12835" w:rsidRDefault="00AB3565" w:rsidP="00E12835">
      <w:pPr>
        <w:spacing w:line="360" w:lineRule="auto"/>
        <w:jc w:val="center"/>
        <w:rPr>
          <w:rFonts w:ascii="Cambria" w:hAnsi="Cambria" w:cs="Arial"/>
          <w:sz w:val="20"/>
          <w:szCs w:val="20"/>
        </w:rPr>
      </w:pPr>
      <w:bookmarkStart w:id="0" w:name="_GoBack"/>
      <w:r w:rsidRPr="00E12835">
        <w:rPr>
          <w:rFonts w:ascii="Cambria" w:hAnsi="Cambria" w:cs="Arial"/>
          <w:b/>
          <w:sz w:val="20"/>
          <w:szCs w:val="20"/>
        </w:rPr>
        <w:t xml:space="preserve">na obsługę serwisową systemu skaningowego mikroskopu elektronowego </w:t>
      </w:r>
      <w:r w:rsidRPr="00E12835">
        <w:rPr>
          <w:rFonts w:ascii="Cambria" w:hAnsi="Cambria" w:cs="Arial"/>
          <w:b/>
          <w:spacing w:val="11"/>
          <w:sz w:val="20"/>
          <w:szCs w:val="20"/>
        </w:rPr>
        <w:t>FEI</w:t>
      </w:r>
      <w:r w:rsidR="00601F1C" w:rsidRPr="00E12835">
        <w:rPr>
          <w:rFonts w:ascii="Cambria" w:hAnsi="Cambria" w:cs="Arial"/>
          <w:b/>
          <w:spacing w:val="11"/>
          <w:sz w:val="20"/>
          <w:szCs w:val="20"/>
        </w:rPr>
        <w:t xml:space="preserve"> Nova </w:t>
      </w:r>
      <w:proofErr w:type="spellStart"/>
      <w:r w:rsidR="00601F1C" w:rsidRPr="00E12835">
        <w:rPr>
          <w:rFonts w:ascii="Cambria" w:hAnsi="Cambria" w:cs="Arial"/>
          <w:b/>
          <w:spacing w:val="11"/>
          <w:sz w:val="20"/>
          <w:szCs w:val="20"/>
        </w:rPr>
        <w:t>NanoSEM</w:t>
      </w:r>
      <w:proofErr w:type="spellEnd"/>
      <w:r w:rsidR="00601F1C" w:rsidRPr="00E12835">
        <w:rPr>
          <w:rFonts w:ascii="Cambria" w:hAnsi="Cambria" w:cs="Arial"/>
          <w:b/>
          <w:spacing w:val="11"/>
          <w:sz w:val="20"/>
          <w:szCs w:val="20"/>
        </w:rPr>
        <w:t xml:space="preserve"> 450.</w:t>
      </w:r>
    </w:p>
    <w:p w14:paraId="7A16651A" w14:textId="51911856" w:rsidR="00AB3565" w:rsidRPr="00E12835" w:rsidRDefault="00AB3565" w:rsidP="00E12835">
      <w:pPr>
        <w:spacing w:after="120" w:line="360" w:lineRule="auto"/>
        <w:rPr>
          <w:rFonts w:ascii="Cambria" w:hAnsi="Cambria" w:cs="Arial"/>
          <w:sz w:val="20"/>
          <w:szCs w:val="20"/>
        </w:rPr>
      </w:pPr>
      <w:r w:rsidRPr="00E12835">
        <w:rPr>
          <w:rFonts w:ascii="Cambria" w:hAnsi="Cambria" w:cs="Arial"/>
          <w:sz w:val="20"/>
          <w:szCs w:val="20"/>
        </w:rPr>
        <w:t xml:space="preserve">zawarta w dniu </w:t>
      </w:r>
      <w:r w:rsidR="00721D1D" w:rsidRPr="00E12835">
        <w:rPr>
          <w:rFonts w:ascii="Cambria" w:hAnsi="Cambria" w:cs="Arial"/>
          <w:sz w:val="20"/>
          <w:szCs w:val="20"/>
        </w:rPr>
        <w:t>………</w:t>
      </w:r>
      <w:r w:rsidR="001942D2" w:rsidRPr="00E12835">
        <w:rPr>
          <w:rFonts w:ascii="Cambria" w:hAnsi="Cambria" w:cs="Arial"/>
          <w:sz w:val="20"/>
          <w:szCs w:val="20"/>
        </w:rPr>
        <w:t>……</w:t>
      </w:r>
      <w:r w:rsidR="00721D1D" w:rsidRPr="00E12835">
        <w:rPr>
          <w:rFonts w:ascii="Cambria" w:hAnsi="Cambria" w:cs="Arial"/>
          <w:sz w:val="20"/>
          <w:szCs w:val="20"/>
        </w:rPr>
        <w:t>.</w:t>
      </w:r>
      <w:r w:rsidRPr="00E12835">
        <w:rPr>
          <w:rFonts w:ascii="Cambria" w:hAnsi="Cambria" w:cs="Arial"/>
          <w:sz w:val="20"/>
          <w:szCs w:val="20"/>
        </w:rPr>
        <w:t xml:space="preserve"> r. w Warszawie pomiędzy:</w:t>
      </w:r>
    </w:p>
    <w:p w14:paraId="6B893BD8" w14:textId="77777777" w:rsidR="00700C12" w:rsidRPr="00E12835" w:rsidRDefault="00700C12" w:rsidP="00E12835">
      <w:pPr>
        <w:spacing w:after="0" w:line="360" w:lineRule="auto"/>
        <w:rPr>
          <w:rFonts w:ascii="Cambria" w:hAnsi="Cambria" w:cs="Arial"/>
          <w:sz w:val="20"/>
          <w:szCs w:val="20"/>
        </w:rPr>
      </w:pPr>
      <w:r w:rsidRPr="00E12835">
        <w:rPr>
          <w:rFonts w:ascii="Cambria" w:hAnsi="Cambria" w:cs="Arial"/>
          <w:sz w:val="20"/>
          <w:szCs w:val="20"/>
        </w:rPr>
        <w:t xml:space="preserve">Politechniką Lubelską w Lublinie, adres: ul. Nadbystrzycka 38D, 20-618 Lublin, </w:t>
      </w:r>
    </w:p>
    <w:p w14:paraId="0AC9B074" w14:textId="77777777" w:rsidR="00700C12" w:rsidRPr="00E12835" w:rsidRDefault="00700C12" w:rsidP="00E12835">
      <w:pPr>
        <w:spacing w:after="0" w:line="360" w:lineRule="auto"/>
        <w:rPr>
          <w:rFonts w:ascii="Cambria" w:hAnsi="Cambria" w:cs="Arial"/>
          <w:sz w:val="20"/>
          <w:szCs w:val="20"/>
        </w:rPr>
      </w:pPr>
      <w:r w:rsidRPr="00E12835">
        <w:rPr>
          <w:rFonts w:ascii="Cambria" w:hAnsi="Cambria" w:cs="Arial"/>
          <w:sz w:val="20"/>
          <w:szCs w:val="20"/>
        </w:rPr>
        <w:t>NIP: 7120104651,  REGON: 000001726, reprezentowaną przez:</w:t>
      </w:r>
    </w:p>
    <w:p w14:paraId="768303AA" w14:textId="77777777" w:rsidR="00700C12" w:rsidRPr="00E12835" w:rsidRDefault="00700C12" w:rsidP="00E12835">
      <w:pPr>
        <w:spacing w:after="0" w:line="360" w:lineRule="auto"/>
        <w:rPr>
          <w:rFonts w:ascii="Cambria" w:hAnsi="Cambria" w:cs="Arial"/>
          <w:sz w:val="20"/>
          <w:szCs w:val="20"/>
        </w:rPr>
      </w:pPr>
      <w:r w:rsidRPr="00E12835">
        <w:rPr>
          <w:rFonts w:ascii="Cambria" w:hAnsi="Cambria" w:cs="Arial"/>
          <w:sz w:val="20"/>
          <w:szCs w:val="20"/>
        </w:rPr>
        <w:t xml:space="preserve">mgr inż. Mirosław </w:t>
      </w:r>
      <w:proofErr w:type="spellStart"/>
      <w:r w:rsidRPr="00E12835">
        <w:rPr>
          <w:rFonts w:ascii="Cambria" w:hAnsi="Cambria" w:cs="Arial"/>
          <w:sz w:val="20"/>
          <w:szCs w:val="20"/>
        </w:rPr>
        <w:t>Żuber</w:t>
      </w:r>
      <w:proofErr w:type="spellEnd"/>
      <w:r w:rsidRPr="00E12835">
        <w:rPr>
          <w:rFonts w:ascii="Cambria" w:hAnsi="Cambria" w:cs="Arial"/>
          <w:sz w:val="20"/>
          <w:szCs w:val="20"/>
        </w:rPr>
        <w:t xml:space="preserve"> – Kanclerz Politechniki Lubelskiej</w:t>
      </w:r>
    </w:p>
    <w:p w14:paraId="2E86DECD" w14:textId="1B30936F" w:rsidR="00AB3565" w:rsidRPr="00E12835" w:rsidRDefault="00700C12" w:rsidP="00E12835">
      <w:pPr>
        <w:spacing w:after="0" w:line="360" w:lineRule="auto"/>
        <w:rPr>
          <w:rFonts w:ascii="Cambria" w:hAnsi="Cambria" w:cs="Arial"/>
          <w:sz w:val="20"/>
          <w:szCs w:val="20"/>
        </w:rPr>
      </w:pPr>
      <w:r w:rsidRPr="00E12835">
        <w:rPr>
          <w:rFonts w:ascii="Cambria" w:hAnsi="Cambria" w:cs="Arial"/>
          <w:b/>
          <w:bCs/>
          <w:sz w:val="20"/>
          <w:szCs w:val="20"/>
        </w:rPr>
        <w:t>zwaną dalej: Zamawiającym</w:t>
      </w:r>
      <w:r w:rsidR="00AB3565" w:rsidRPr="00E12835">
        <w:rPr>
          <w:rFonts w:ascii="Cambria" w:hAnsi="Cambria" w:cs="Arial"/>
          <w:sz w:val="20"/>
          <w:szCs w:val="20"/>
        </w:rPr>
        <w:t xml:space="preserve">, </w:t>
      </w:r>
    </w:p>
    <w:p w14:paraId="2A63A944" w14:textId="77777777" w:rsidR="00AB3565" w:rsidRPr="00E12835" w:rsidRDefault="00AB3565" w:rsidP="00E12835">
      <w:pPr>
        <w:spacing w:after="120" w:line="360" w:lineRule="auto"/>
        <w:rPr>
          <w:rFonts w:ascii="Cambria" w:hAnsi="Cambria" w:cs="Arial"/>
          <w:sz w:val="20"/>
          <w:szCs w:val="20"/>
        </w:rPr>
      </w:pPr>
      <w:r w:rsidRPr="00E12835">
        <w:rPr>
          <w:rFonts w:ascii="Cambria" w:hAnsi="Cambria" w:cs="Arial"/>
          <w:sz w:val="20"/>
          <w:szCs w:val="20"/>
        </w:rPr>
        <w:t xml:space="preserve">a </w:t>
      </w:r>
    </w:p>
    <w:p w14:paraId="4C6162E1" w14:textId="77777777" w:rsidR="00AB3565" w:rsidRPr="00E12835" w:rsidRDefault="00AB3565" w:rsidP="00E12835">
      <w:pPr>
        <w:pStyle w:val="Tekstpodstawowywcity"/>
        <w:spacing w:line="360" w:lineRule="auto"/>
        <w:ind w:firstLine="0"/>
        <w:jc w:val="both"/>
        <w:rPr>
          <w:rFonts w:ascii="Cambria" w:hAnsi="Cambria" w:cs="Arial"/>
          <w:sz w:val="20"/>
          <w:szCs w:val="20"/>
        </w:rPr>
      </w:pPr>
      <w:r w:rsidRPr="00E12835">
        <w:rPr>
          <w:rFonts w:ascii="Cambria" w:hAnsi="Cambria" w:cs="Arial"/>
          <w:b/>
          <w:bCs/>
          <w:sz w:val="20"/>
          <w:szCs w:val="20"/>
        </w:rPr>
        <w:t>LABSOFT Sp. z o.o.</w:t>
      </w:r>
      <w:r w:rsidRPr="00E12835">
        <w:rPr>
          <w:rFonts w:ascii="Cambria" w:hAnsi="Cambria" w:cs="Arial"/>
          <w:bCs/>
          <w:sz w:val="20"/>
          <w:szCs w:val="20"/>
        </w:rPr>
        <w:t xml:space="preserve"> z siedzibą w Warszawie (02-844 Warszawa), ul. Puławska 469, wpisaną do Rejestru Przedsiębiorców Krajowego Rejestru Sądowego numer 0000689980, NIP: 9512443337, Regon: 368030964, </w:t>
      </w:r>
      <w:r w:rsidRPr="00E12835">
        <w:rPr>
          <w:rFonts w:ascii="Cambria" w:hAnsi="Cambria" w:cs="Arial"/>
          <w:sz w:val="20"/>
          <w:szCs w:val="20"/>
        </w:rPr>
        <w:t>reprezentowaną przez:</w:t>
      </w:r>
    </w:p>
    <w:p w14:paraId="4F1B2F06" w14:textId="77777777" w:rsidR="00AB3565" w:rsidRPr="00E12835" w:rsidRDefault="00AB3565" w:rsidP="00E12835">
      <w:pPr>
        <w:pStyle w:val="Tekstpodstawowywcity"/>
        <w:spacing w:line="360" w:lineRule="auto"/>
        <w:ind w:firstLine="0"/>
        <w:jc w:val="both"/>
        <w:rPr>
          <w:rFonts w:ascii="Cambria" w:hAnsi="Cambria" w:cs="Arial"/>
          <w:sz w:val="20"/>
          <w:szCs w:val="20"/>
        </w:rPr>
      </w:pPr>
    </w:p>
    <w:p w14:paraId="60E7D87D" w14:textId="77777777" w:rsidR="00AB3565" w:rsidRPr="00E12835" w:rsidRDefault="00AB3565" w:rsidP="00E12835">
      <w:pPr>
        <w:pStyle w:val="Tekstpodstawowywcity"/>
        <w:numPr>
          <w:ilvl w:val="0"/>
          <w:numId w:val="17"/>
        </w:numPr>
        <w:spacing w:line="360" w:lineRule="auto"/>
        <w:jc w:val="both"/>
        <w:rPr>
          <w:rFonts w:ascii="Cambria" w:hAnsi="Cambria" w:cs="Arial"/>
          <w:sz w:val="20"/>
          <w:szCs w:val="20"/>
        </w:rPr>
      </w:pPr>
      <w:r w:rsidRPr="00E12835">
        <w:rPr>
          <w:rFonts w:ascii="Cambria" w:hAnsi="Cambria" w:cs="Arial"/>
          <w:sz w:val="20"/>
          <w:szCs w:val="20"/>
        </w:rPr>
        <w:t>Krzysztof Herman – Prezes Zarządu</w:t>
      </w:r>
    </w:p>
    <w:p w14:paraId="0E731ED2" w14:textId="499EBC21" w:rsidR="00AB3565" w:rsidRPr="00E12835" w:rsidRDefault="00913EC6" w:rsidP="00E12835">
      <w:pPr>
        <w:spacing w:before="200" w:line="360" w:lineRule="auto"/>
        <w:rPr>
          <w:rFonts w:ascii="Cambria" w:hAnsi="Cambria" w:cs="Arial"/>
          <w:b/>
          <w:sz w:val="20"/>
          <w:szCs w:val="20"/>
        </w:rPr>
      </w:pPr>
      <w:r w:rsidRPr="00E12835">
        <w:rPr>
          <w:rFonts w:ascii="Cambria" w:eastAsia="Arial" w:hAnsi="Cambria" w:cs="Arial"/>
          <w:sz w:val="20"/>
          <w:szCs w:val="20"/>
          <w:lang w:eastAsia="pl-PL"/>
        </w:rPr>
        <w:t>zwaną dalej</w:t>
      </w:r>
      <w:r w:rsidR="00AB3565" w:rsidRPr="00E12835">
        <w:rPr>
          <w:rFonts w:ascii="Cambria" w:eastAsia="Arial" w:hAnsi="Cambria" w:cs="Arial"/>
          <w:sz w:val="20"/>
          <w:szCs w:val="20"/>
          <w:lang w:eastAsia="pl-PL"/>
        </w:rPr>
        <w:t xml:space="preserve"> </w:t>
      </w:r>
      <w:r w:rsidR="00AB3565" w:rsidRPr="00E12835">
        <w:rPr>
          <w:rFonts w:ascii="Cambria" w:hAnsi="Cambria" w:cs="Arial"/>
          <w:b/>
          <w:sz w:val="20"/>
          <w:szCs w:val="20"/>
        </w:rPr>
        <w:t>Wykonawcą,</w:t>
      </w:r>
    </w:p>
    <w:p w14:paraId="7172217F" w14:textId="369C968D" w:rsidR="00AB3565" w:rsidRPr="00E12835" w:rsidRDefault="00AB3565" w:rsidP="00E12835">
      <w:pPr>
        <w:spacing w:before="200" w:line="360" w:lineRule="auto"/>
        <w:rPr>
          <w:rFonts w:ascii="Cambria" w:hAnsi="Cambria" w:cs="Arial"/>
          <w:b/>
          <w:sz w:val="20"/>
          <w:szCs w:val="20"/>
        </w:rPr>
      </w:pPr>
      <w:r w:rsidRPr="00E12835">
        <w:rPr>
          <w:rFonts w:ascii="Cambria" w:hAnsi="Cambria" w:cs="Arial"/>
          <w:sz w:val="20"/>
          <w:szCs w:val="20"/>
        </w:rPr>
        <w:t>a łącznie</w:t>
      </w:r>
      <w:r w:rsidRPr="00E12835">
        <w:rPr>
          <w:rFonts w:ascii="Cambria" w:hAnsi="Cambria" w:cs="Arial"/>
          <w:b/>
          <w:sz w:val="20"/>
          <w:szCs w:val="20"/>
        </w:rPr>
        <w:t xml:space="preserve"> </w:t>
      </w:r>
      <w:r w:rsidRPr="00E12835">
        <w:rPr>
          <w:rFonts w:ascii="Cambria" w:hAnsi="Cambria" w:cs="Arial"/>
          <w:sz w:val="20"/>
          <w:szCs w:val="20"/>
        </w:rPr>
        <w:t xml:space="preserve">zwanymi dalej </w:t>
      </w:r>
      <w:r w:rsidRPr="00E12835">
        <w:rPr>
          <w:rFonts w:ascii="Cambria" w:hAnsi="Cambria" w:cs="Arial"/>
          <w:b/>
          <w:sz w:val="20"/>
          <w:szCs w:val="20"/>
        </w:rPr>
        <w:t>Stronami.</w:t>
      </w:r>
    </w:p>
    <w:p w14:paraId="045A7862" w14:textId="5AD89E60" w:rsidR="00C07D38" w:rsidRPr="00E12835" w:rsidRDefault="00C07D38" w:rsidP="00E12835">
      <w:pPr>
        <w:spacing w:before="200" w:line="360" w:lineRule="auto"/>
        <w:jc w:val="both"/>
        <w:rPr>
          <w:rFonts w:ascii="Cambria" w:hAnsi="Cambria" w:cs="Arial"/>
          <w:bCs/>
          <w:sz w:val="20"/>
          <w:szCs w:val="20"/>
        </w:rPr>
      </w:pPr>
      <w:r w:rsidRPr="00E12835">
        <w:rPr>
          <w:rFonts w:ascii="Cambria" w:hAnsi="Cambria" w:cs="Arial"/>
          <w:bCs/>
          <w:sz w:val="20"/>
          <w:szCs w:val="20"/>
        </w:rPr>
        <w:t>W wyniku dokonania przez Zamawiającego wyboru oferty Wykonawcy w toku postępowania o zamówienie publiczne,</w:t>
      </w:r>
      <w:r w:rsidR="00E12835" w:rsidRPr="00E12835">
        <w:rPr>
          <w:rFonts w:ascii="Cambria" w:hAnsi="Cambria" w:cs="Arial"/>
          <w:bCs/>
          <w:sz w:val="20"/>
          <w:szCs w:val="20"/>
        </w:rPr>
        <w:t xml:space="preserve"> sygnatura KP-272-WRK-111/2022,</w:t>
      </w:r>
      <w:r w:rsidRPr="00E12835">
        <w:rPr>
          <w:rFonts w:ascii="Cambria" w:hAnsi="Cambria" w:cs="Arial"/>
          <w:bCs/>
          <w:sz w:val="20"/>
          <w:szCs w:val="20"/>
        </w:rPr>
        <w:t xml:space="preserve"> prowadzonego w trybie zamówienia z wolnej ręki na podstawie art. 214 ust. 1 pkt 1 przepisów ustawy z dnia 11 września 2019 r. Prawo zamówień publicznych (Dz.U.</w:t>
      </w:r>
      <w:r w:rsidR="00E12835" w:rsidRPr="00E12835">
        <w:rPr>
          <w:rFonts w:ascii="Cambria" w:hAnsi="Cambria" w:cs="Arial"/>
          <w:bCs/>
          <w:sz w:val="20"/>
          <w:szCs w:val="20"/>
        </w:rPr>
        <w:t xml:space="preserve">2022 poz. 1710, z </w:t>
      </w:r>
      <w:proofErr w:type="spellStart"/>
      <w:r w:rsidR="00E12835" w:rsidRPr="00E12835">
        <w:rPr>
          <w:rFonts w:ascii="Cambria" w:hAnsi="Cambria" w:cs="Arial"/>
          <w:bCs/>
          <w:sz w:val="20"/>
          <w:szCs w:val="20"/>
        </w:rPr>
        <w:t>późn</w:t>
      </w:r>
      <w:proofErr w:type="spellEnd"/>
      <w:r w:rsidR="00E12835" w:rsidRPr="00E12835">
        <w:rPr>
          <w:rFonts w:ascii="Cambria" w:hAnsi="Cambria" w:cs="Arial"/>
          <w:bCs/>
          <w:sz w:val="20"/>
          <w:szCs w:val="20"/>
        </w:rPr>
        <w:t>. zm.</w:t>
      </w:r>
      <w:r w:rsidRPr="00E12835">
        <w:rPr>
          <w:rFonts w:ascii="Cambria" w:hAnsi="Cambria" w:cs="Arial"/>
          <w:bCs/>
          <w:sz w:val="20"/>
          <w:szCs w:val="20"/>
        </w:rPr>
        <w:t>, dalej: „Ustawa”), Strony zawierają Umowę następującej treści:</w:t>
      </w:r>
    </w:p>
    <w:bookmarkEnd w:id="0"/>
    <w:p w14:paraId="427C02B7" w14:textId="77777777" w:rsidR="00AB3565" w:rsidRPr="00E12835" w:rsidRDefault="00AB3565" w:rsidP="00AB3565">
      <w:pPr>
        <w:widowControl w:val="0"/>
        <w:spacing w:after="0" w:line="240" w:lineRule="auto"/>
        <w:jc w:val="both"/>
        <w:rPr>
          <w:rFonts w:ascii="Cambria" w:eastAsia="Arial" w:hAnsi="Cambria" w:cs="Arial"/>
          <w:b/>
          <w:bCs/>
          <w:color w:val="000000"/>
          <w:sz w:val="20"/>
          <w:szCs w:val="20"/>
          <w:shd w:val="clear" w:color="auto" w:fill="FFFFFF"/>
          <w:lang w:eastAsia="pl-PL" w:bidi="pl-PL"/>
        </w:rPr>
      </w:pPr>
    </w:p>
    <w:p w14:paraId="503FA4D2" w14:textId="77777777" w:rsidR="00AB3565" w:rsidRPr="00E12835" w:rsidRDefault="00AB3565" w:rsidP="00AB3565">
      <w:pPr>
        <w:suppressAutoHyphens/>
        <w:autoSpaceDN w:val="0"/>
        <w:spacing w:after="0" w:line="240" w:lineRule="auto"/>
        <w:ind w:left="283"/>
        <w:jc w:val="center"/>
        <w:textAlignment w:val="baseline"/>
        <w:rPr>
          <w:rFonts w:ascii="Cambria" w:eastAsia="Times New Roman" w:hAnsi="Cambria" w:cs="Arial"/>
          <w:b/>
          <w:kern w:val="3"/>
          <w:sz w:val="20"/>
          <w:szCs w:val="20"/>
          <w:lang w:eastAsia="pl-PL"/>
        </w:rPr>
      </w:pPr>
      <w:r w:rsidRPr="00E12835">
        <w:rPr>
          <w:rFonts w:ascii="Cambria" w:eastAsia="Times New Roman" w:hAnsi="Cambria" w:cs="Arial"/>
          <w:b/>
          <w:kern w:val="3"/>
          <w:sz w:val="20"/>
          <w:szCs w:val="20"/>
          <w:lang w:eastAsia="pl-PL"/>
        </w:rPr>
        <w:t>Istotne postanowienia Umowy</w:t>
      </w:r>
    </w:p>
    <w:p w14:paraId="34A2F856" w14:textId="77777777" w:rsidR="00AB3565" w:rsidRPr="00E12835" w:rsidRDefault="00AB3565" w:rsidP="00AB3565">
      <w:pPr>
        <w:suppressAutoHyphens/>
        <w:autoSpaceDN w:val="0"/>
        <w:spacing w:after="0" w:line="240" w:lineRule="auto"/>
        <w:ind w:left="283"/>
        <w:jc w:val="center"/>
        <w:textAlignment w:val="baseline"/>
        <w:rPr>
          <w:rFonts w:ascii="Cambria" w:eastAsia="Times New Roman" w:hAnsi="Cambria" w:cs="Arial"/>
          <w:b/>
          <w:kern w:val="3"/>
          <w:sz w:val="20"/>
          <w:szCs w:val="20"/>
          <w:lang w:eastAsia="pl-PL"/>
        </w:rPr>
      </w:pPr>
    </w:p>
    <w:p w14:paraId="6B1DD23B" w14:textId="77777777" w:rsidR="00AB3565" w:rsidRPr="00E12835" w:rsidRDefault="00AB3565" w:rsidP="00AB3565">
      <w:pPr>
        <w:suppressAutoHyphens/>
        <w:autoSpaceDN w:val="0"/>
        <w:spacing w:after="0" w:line="240" w:lineRule="auto"/>
        <w:ind w:left="283"/>
        <w:jc w:val="center"/>
        <w:textAlignment w:val="baseline"/>
        <w:rPr>
          <w:rFonts w:ascii="Cambria" w:eastAsia="Times New Roman" w:hAnsi="Cambria" w:cs="Arial"/>
          <w:b/>
          <w:kern w:val="3"/>
          <w:sz w:val="20"/>
          <w:szCs w:val="20"/>
          <w:lang w:eastAsia="pl-PL"/>
        </w:rPr>
      </w:pPr>
    </w:p>
    <w:p w14:paraId="72171D36" w14:textId="4BC8EBBC" w:rsidR="00AB3565" w:rsidRPr="00E12835" w:rsidRDefault="00AB3565" w:rsidP="00AB3565">
      <w:pPr>
        <w:widowControl w:val="0"/>
        <w:numPr>
          <w:ilvl w:val="0"/>
          <w:numId w:val="9"/>
        </w:numPr>
        <w:tabs>
          <w:tab w:val="left" w:pos="426"/>
        </w:tabs>
        <w:spacing w:after="0" w:line="240" w:lineRule="auto"/>
        <w:ind w:left="425" w:hanging="425"/>
        <w:jc w:val="both"/>
        <w:rPr>
          <w:rFonts w:ascii="Cambria" w:eastAsia="Times New Roman" w:hAnsi="Cambria" w:cs="Arial"/>
          <w:snapToGrid w:val="0"/>
          <w:color w:val="FF0000"/>
          <w:sz w:val="20"/>
          <w:szCs w:val="20"/>
          <w:lang w:eastAsia="pl-PL"/>
        </w:rPr>
      </w:pPr>
      <w:r w:rsidRPr="00E12835">
        <w:rPr>
          <w:rFonts w:ascii="Cambria" w:eastAsia="Times New Roman" w:hAnsi="Cambria" w:cs="Arial"/>
          <w:snapToGrid w:val="0"/>
          <w:sz w:val="20"/>
          <w:szCs w:val="20"/>
          <w:lang w:eastAsia="pl-PL"/>
        </w:rPr>
        <w:t xml:space="preserve">Przedmiot umowy – obsługa serwisowa </w:t>
      </w:r>
      <w:r w:rsidRPr="00E12835">
        <w:rPr>
          <w:rFonts w:ascii="Cambria" w:hAnsi="Cambria" w:cs="Arial"/>
          <w:spacing w:val="11"/>
          <w:sz w:val="20"/>
          <w:szCs w:val="20"/>
        </w:rPr>
        <w:t>skaningow</w:t>
      </w:r>
      <w:r w:rsidR="00264A96" w:rsidRPr="00E12835">
        <w:rPr>
          <w:rFonts w:ascii="Cambria" w:hAnsi="Cambria" w:cs="Arial"/>
          <w:spacing w:val="11"/>
          <w:sz w:val="20"/>
          <w:szCs w:val="20"/>
        </w:rPr>
        <w:t>ego</w:t>
      </w:r>
      <w:r w:rsidRPr="00E12835">
        <w:rPr>
          <w:rFonts w:ascii="Cambria" w:hAnsi="Cambria" w:cs="Arial"/>
          <w:spacing w:val="11"/>
          <w:sz w:val="20"/>
          <w:szCs w:val="20"/>
        </w:rPr>
        <w:t xml:space="preserve"> mikrosko</w:t>
      </w:r>
      <w:r w:rsidR="00264A96" w:rsidRPr="00E12835">
        <w:rPr>
          <w:rFonts w:ascii="Cambria" w:hAnsi="Cambria" w:cs="Arial"/>
          <w:spacing w:val="11"/>
          <w:sz w:val="20"/>
          <w:szCs w:val="20"/>
        </w:rPr>
        <w:t>pu</w:t>
      </w:r>
      <w:r w:rsidRPr="00E12835">
        <w:rPr>
          <w:rFonts w:ascii="Cambria" w:hAnsi="Cambria" w:cs="Arial"/>
          <w:spacing w:val="11"/>
          <w:sz w:val="20"/>
          <w:szCs w:val="20"/>
        </w:rPr>
        <w:t xml:space="preserve"> elektronow</w:t>
      </w:r>
      <w:r w:rsidR="00264A96" w:rsidRPr="00E12835">
        <w:rPr>
          <w:rFonts w:ascii="Cambria" w:hAnsi="Cambria" w:cs="Arial"/>
          <w:spacing w:val="11"/>
          <w:sz w:val="20"/>
          <w:szCs w:val="20"/>
        </w:rPr>
        <w:t>ego</w:t>
      </w:r>
      <w:r w:rsidRPr="00E12835">
        <w:rPr>
          <w:rFonts w:ascii="Cambria" w:hAnsi="Cambria" w:cs="Arial"/>
          <w:spacing w:val="11"/>
          <w:sz w:val="20"/>
          <w:szCs w:val="20"/>
        </w:rPr>
        <w:t xml:space="preserve"> FEI </w:t>
      </w:r>
      <w:r w:rsidR="00883759" w:rsidRPr="00E12835">
        <w:rPr>
          <w:rFonts w:ascii="Cambria" w:hAnsi="Cambria" w:cs="Arial"/>
          <w:spacing w:val="11"/>
          <w:sz w:val="20"/>
          <w:szCs w:val="20"/>
        </w:rPr>
        <w:t xml:space="preserve">Nova </w:t>
      </w:r>
      <w:proofErr w:type="spellStart"/>
      <w:r w:rsidR="00883759" w:rsidRPr="00E12835">
        <w:rPr>
          <w:rFonts w:ascii="Cambria" w:hAnsi="Cambria" w:cs="Arial"/>
          <w:spacing w:val="11"/>
          <w:sz w:val="20"/>
          <w:szCs w:val="20"/>
        </w:rPr>
        <w:t>NanoSEM</w:t>
      </w:r>
      <w:proofErr w:type="spellEnd"/>
      <w:r w:rsidR="00883759" w:rsidRPr="00E12835">
        <w:rPr>
          <w:rFonts w:ascii="Cambria" w:hAnsi="Cambria" w:cs="Arial"/>
          <w:spacing w:val="11"/>
          <w:sz w:val="20"/>
          <w:szCs w:val="20"/>
        </w:rPr>
        <w:t xml:space="preserve"> 450</w:t>
      </w:r>
      <w:r w:rsidRPr="00E12835">
        <w:rPr>
          <w:rFonts w:ascii="Cambria" w:eastAsia="Times New Roman" w:hAnsi="Cambria" w:cs="Arial"/>
          <w:b/>
          <w:snapToGrid w:val="0"/>
          <w:sz w:val="20"/>
          <w:szCs w:val="20"/>
          <w:lang w:eastAsia="pl-PL"/>
        </w:rPr>
        <w:t xml:space="preserve">, </w:t>
      </w:r>
      <w:r w:rsidRPr="00E12835">
        <w:rPr>
          <w:rFonts w:ascii="Cambria" w:eastAsia="Times New Roman" w:hAnsi="Cambria" w:cs="Arial"/>
          <w:snapToGrid w:val="0"/>
          <w:sz w:val="20"/>
          <w:szCs w:val="20"/>
          <w:lang w:eastAsia="pl-PL"/>
        </w:rPr>
        <w:t>zgodnie</w:t>
      </w:r>
      <w:r w:rsidR="00C07D38" w:rsidRPr="00E12835">
        <w:rPr>
          <w:rFonts w:ascii="Cambria" w:eastAsia="Times New Roman" w:hAnsi="Cambria" w:cs="Arial"/>
          <w:snapToGrid w:val="0"/>
          <w:sz w:val="20"/>
          <w:szCs w:val="20"/>
          <w:lang w:eastAsia="pl-PL"/>
        </w:rPr>
        <w:t xml:space="preserve"> Zaproszeniem do negocjacji z dnia ………… oraz </w:t>
      </w:r>
      <w:r w:rsidRPr="00E12835">
        <w:rPr>
          <w:rFonts w:ascii="Cambria" w:eastAsia="Times New Roman" w:hAnsi="Cambria" w:cs="Arial"/>
          <w:snapToGrid w:val="0"/>
          <w:sz w:val="20"/>
          <w:szCs w:val="20"/>
          <w:lang w:eastAsia="pl-PL"/>
        </w:rPr>
        <w:t xml:space="preserve"> z ofertą </w:t>
      </w:r>
      <w:r w:rsidR="0015644E" w:rsidRPr="00E12835">
        <w:rPr>
          <w:rFonts w:ascii="Cambria" w:eastAsia="Times New Roman" w:hAnsi="Cambria" w:cs="Arial"/>
          <w:snapToGrid w:val="0"/>
          <w:sz w:val="20"/>
          <w:szCs w:val="20"/>
          <w:lang w:eastAsia="pl-PL"/>
        </w:rPr>
        <w:t xml:space="preserve">nr </w:t>
      </w:r>
      <w:r w:rsidR="00BC5B66" w:rsidRPr="00E12835">
        <w:rPr>
          <w:rFonts w:ascii="Cambria" w:eastAsia="Times New Roman" w:hAnsi="Cambria" w:cs="Arial"/>
          <w:snapToGrid w:val="0"/>
          <w:sz w:val="20"/>
          <w:szCs w:val="20"/>
          <w:lang w:eastAsia="pl-PL"/>
        </w:rPr>
        <w:t>…………..</w:t>
      </w:r>
      <w:r w:rsidR="009B16B5" w:rsidRPr="00E12835">
        <w:rPr>
          <w:rFonts w:ascii="Cambria" w:eastAsia="Times New Roman" w:hAnsi="Cambria" w:cs="Arial"/>
          <w:snapToGrid w:val="0"/>
          <w:sz w:val="20"/>
          <w:szCs w:val="20"/>
          <w:lang w:eastAsia="pl-PL"/>
        </w:rPr>
        <w:t xml:space="preserve"> z dnia </w:t>
      </w:r>
      <w:r w:rsidR="00BC5B66" w:rsidRPr="00E12835">
        <w:rPr>
          <w:rFonts w:ascii="Cambria" w:eastAsia="Times New Roman" w:hAnsi="Cambria" w:cs="Arial"/>
          <w:snapToGrid w:val="0"/>
          <w:sz w:val="20"/>
          <w:szCs w:val="20"/>
          <w:lang w:eastAsia="pl-PL"/>
        </w:rPr>
        <w:t>……………………..</w:t>
      </w:r>
      <w:r w:rsidR="00264A96" w:rsidRPr="00E12835">
        <w:rPr>
          <w:rFonts w:ascii="Cambria" w:eastAsia="Times New Roman" w:hAnsi="Cambria" w:cs="Arial"/>
          <w:snapToGrid w:val="0"/>
          <w:sz w:val="20"/>
          <w:szCs w:val="20"/>
          <w:lang w:eastAsia="pl-PL"/>
        </w:rPr>
        <w:t>.</w:t>
      </w:r>
      <w:r w:rsidR="00560452" w:rsidRPr="00E12835">
        <w:rPr>
          <w:rFonts w:ascii="Cambria" w:eastAsia="Times New Roman" w:hAnsi="Cambria" w:cs="Arial"/>
          <w:snapToGrid w:val="0"/>
          <w:sz w:val="20"/>
          <w:szCs w:val="20"/>
          <w:lang w:eastAsia="pl-PL"/>
        </w:rPr>
        <w:t xml:space="preserve"> </w:t>
      </w:r>
      <w:r w:rsidRPr="00E12835">
        <w:rPr>
          <w:rFonts w:ascii="Cambria" w:eastAsia="Times New Roman" w:hAnsi="Cambria" w:cs="Arial"/>
          <w:snapToGrid w:val="0"/>
          <w:sz w:val="20"/>
          <w:szCs w:val="20"/>
          <w:lang w:eastAsia="pl-PL"/>
        </w:rPr>
        <w:t xml:space="preserve"> załącznik</w:t>
      </w:r>
      <w:r w:rsidR="00C07D38" w:rsidRPr="00E12835">
        <w:rPr>
          <w:rFonts w:ascii="Cambria" w:eastAsia="Times New Roman" w:hAnsi="Cambria" w:cs="Arial"/>
          <w:snapToGrid w:val="0"/>
          <w:sz w:val="20"/>
          <w:szCs w:val="20"/>
          <w:lang w:eastAsia="pl-PL"/>
        </w:rPr>
        <w:t>i</w:t>
      </w:r>
      <w:r w:rsidRPr="00E12835">
        <w:rPr>
          <w:rFonts w:ascii="Cambria" w:eastAsia="Times New Roman" w:hAnsi="Cambria" w:cs="Arial"/>
          <w:snapToGrid w:val="0"/>
          <w:sz w:val="20"/>
          <w:szCs w:val="20"/>
          <w:lang w:eastAsia="pl-PL"/>
        </w:rPr>
        <w:t xml:space="preserve"> nr 1 </w:t>
      </w:r>
      <w:r w:rsidR="00C07D38" w:rsidRPr="00E12835">
        <w:rPr>
          <w:rFonts w:ascii="Cambria" w:eastAsia="Times New Roman" w:hAnsi="Cambria" w:cs="Arial"/>
          <w:snapToGrid w:val="0"/>
          <w:sz w:val="20"/>
          <w:szCs w:val="20"/>
          <w:lang w:eastAsia="pl-PL"/>
        </w:rPr>
        <w:t xml:space="preserve">i nr 2 </w:t>
      </w:r>
      <w:r w:rsidRPr="00E12835">
        <w:rPr>
          <w:rFonts w:ascii="Cambria" w:eastAsia="Times New Roman" w:hAnsi="Cambria" w:cs="Arial"/>
          <w:snapToGrid w:val="0"/>
          <w:sz w:val="20"/>
          <w:szCs w:val="20"/>
          <w:lang w:eastAsia="pl-PL"/>
        </w:rPr>
        <w:t>do umowy.</w:t>
      </w:r>
    </w:p>
    <w:p w14:paraId="7BC8A383" w14:textId="77777777" w:rsidR="00AB3565" w:rsidRPr="00E12835" w:rsidRDefault="00AB3565" w:rsidP="00AB3565">
      <w:pPr>
        <w:tabs>
          <w:tab w:val="left" w:pos="426"/>
        </w:tabs>
        <w:spacing w:after="0" w:line="240" w:lineRule="auto"/>
        <w:ind w:left="425"/>
        <w:jc w:val="both"/>
        <w:rPr>
          <w:rFonts w:ascii="Cambria" w:eastAsia="Times New Roman" w:hAnsi="Cambria" w:cs="Arial"/>
          <w:snapToGrid w:val="0"/>
          <w:color w:val="FF0000"/>
          <w:sz w:val="20"/>
          <w:szCs w:val="20"/>
          <w:lang w:eastAsia="pl-PL"/>
        </w:rPr>
      </w:pPr>
    </w:p>
    <w:p w14:paraId="5B35E561" w14:textId="3FD63BEE" w:rsidR="00AB3565" w:rsidRPr="00E12835" w:rsidRDefault="00AB3565" w:rsidP="00AB3565">
      <w:pPr>
        <w:widowControl w:val="0"/>
        <w:numPr>
          <w:ilvl w:val="0"/>
          <w:numId w:val="9"/>
        </w:numPr>
        <w:tabs>
          <w:tab w:val="left" w:pos="426"/>
        </w:tabs>
        <w:spacing w:after="0" w:line="240" w:lineRule="auto"/>
        <w:ind w:left="425" w:hanging="425"/>
        <w:jc w:val="both"/>
        <w:rPr>
          <w:rFonts w:ascii="Cambria" w:eastAsia="Times New Roman" w:hAnsi="Cambria" w:cs="Arial"/>
          <w:snapToGrid w:val="0"/>
          <w:sz w:val="20"/>
          <w:szCs w:val="20"/>
          <w:lang w:eastAsia="pl-PL"/>
        </w:rPr>
      </w:pPr>
      <w:r w:rsidRPr="00E12835">
        <w:rPr>
          <w:rFonts w:ascii="Cambria" w:eastAsia="Times New Roman" w:hAnsi="Cambria" w:cs="Arial"/>
          <w:snapToGrid w:val="0"/>
          <w:sz w:val="20"/>
          <w:szCs w:val="20"/>
          <w:lang w:eastAsia="pl-PL"/>
        </w:rPr>
        <w:t>Wynagrodzenie – z tytułu prawidłowego wykonania Przedmiotu umowy Wykonawca otrzyma wynagrodzenie w łącznej wysokości</w:t>
      </w:r>
      <w:r w:rsidR="00E12835" w:rsidRPr="00E12835">
        <w:rPr>
          <w:rFonts w:ascii="Cambria" w:eastAsia="Times New Roman" w:hAnsi="Cambria" w:cs="Arial"/>
          <w:snapToGrid w:val="0"/>
          <w:sz w:val="20"/>
          <w:szCs w:val="20"/>
          <w:lang w:eastAsia="pl-PL"/>
        </w:rPr>
        <w:t xml:space="preserve"> </w:t>
      </w:r>
      <w:r w:rsidR="009516CF" w:rsidRPr="00E12835">
        <w:rPr>
          <w:rFonts w:ascii="Cambria" w:eastAsia="Times New Roman" w:hAnsi="Cambria" w:cs="Arial"/>
          <w:snapToGrid w:val="0"/>
          <w:sz w:val="20"/>
          <w:szCs w:val="20"/>
          <w:lang w:eastAsia="pl-PL"/>
        </w:rPr>
        <w:t xml:space="preserve"> …………………… zł brutto </w:t>
      </w:r>
      <w:r w:rsidRPr="00E12835">
        <w:rPr>
          <w:rFonts w:ascii="Cambria" w:eastAsia="Times New Roman" w:hAnsi="Cambria" w:cs="Arial"/>
          <w:snapToGrid w:val="0"/>
          <w:sz w:val="20"/>
          <w:szCs w:val="20"/>
          <w:lang w:eastAsia="pl-PL"/>
        </w:rPr>
        <w:t xml:space="preserve"> </w:t>
      </w:r>
      <w:r w:rsidR="0041140A" w:rsidRPr="00E12835">
        <w:rPr>
          <w:rFonts w:ascii="Cambria" w:eastAsia="Times New Roman" w:hAnsi="Cambria" w:cs="Arial"/>
          <w:b/>
          <w:snapToGrid w:val="0"/>
          <w:sz w:val="20"/>
          <w:szCs w:val="20"/>
          <w:lang w:eastAsia="pl-PL"/>
        </w:rPr>
        <w:t>za</w:t>
      </w:r>
      <w:r w:rsidRPr="00E12835">
        <w:rPr>
          <w:rFonts w:ascii="Cambria" w:eastAsia="Times New Roman" w:hAnsi="Cambria" w:cs="Arial"/>
          <w:snapToGrid w:val="0"/>
          <w:sz w:val="20"/>
          <w:szCs w:val="20"/>
          <w:lang w:eastAsia="pl-PL"/>
        </w:rPr>
        <w:t xml:space="preserve"> cały okres trwania umowy, </w:t>
      </w:r>
      <w:r w:rsidR="009516CF" w:rsidRPr="00E12835">
        <w:rPr>
          <w:rFonts w:ascii="Cambria" w:eastAsia="Times New Roman" w:hAnsi="Cambria" w:cs="Arial"/>
          <w:snapToGrid w:val="0"/>
          <w:sz w:val="20"/>
          <w:szCs w:val="20"/>
          <w:lang w:eastAsia="pl-PL"/>
        </w:rPr>
        <w:t xml:space="preserve">płatne </w:t>
      </w:r>
      <w:r w:rsidRPr="00E12835">
        <w:rPr>
          <w:rFonts w:ascii="Cambria" w:eastAsia="Times New Roman" w:hAnsi="Cambria" w:cs="Arial"/>
          <w:snapToGrid w:val="0"/>
          <w:sz w:val="20"/>
          <w:szCs w:val="20"/>
          <w:lang w:eastAsia="pl-PL"/>
        </w:rPr>
        <w:t>na zasadach określonych w § 3 umowy.</w:t>
      </w:r>
    </w:p>
    <w:p w14:paraId="3DAD9FC4" w14:textId="77777777" w:rsidR="00AB3565" w:rsidRPr="00E12835" w:rsidRDefault="00AB3565" w:rsidP="00AB3565">
      <w:pPr>
        <w:widowControl w:val="0"/>
        <w:spacing w:after="0" w:line="240" w:lineRule="auto"/>
        <w:ind w:left="720" w:firstLine="180"/>
        <w:contextualSpacing/>
        <w:jc w:val="both"/>
        <w:rPr>
          <w:rFonts w:ascii="Cambria" w:eastAsia="Times New Roman" w:hAnsi="Cambria" w:cs="Arial"/>
          <w:snapToGrid w:val="0"/>
          <w:sz w:val="20"/>
          <w:szCs w:val="20"/>
          <w:lang w:eastAsia="pl-PL"/>
        </w:rPr>
      </w:pPr>
    </w:p>
    <w:p w14:paraId="48D700C3" w14:textId="0F6745BC" w:rsidR="00AB3565" w:rsidRPr="00E12835" w:rsidRDefault="00AB3565" w:rsidP="00AB3565">
      <w:pPr>
        <w:widowControl w:val="0"/>
        <w:numPr>
          <w:ilvl w:val="0"/>
          <w:numId w:val="9"/>
        </w:numPr>
        <w:tabs>
          <w:tab w:val="left" w:pos="426"/>
        </w:tabs>
        <w:spacing w:after="0" w:line="240" w:lineRule="auto"/>
        <w:ind w:left="425" w:hanging="425"/>
        <w:jc w:val="both"/>
        <w:rPr>
          <w:rFonts w:ascii="Cambria" w:eastAsia="Times New Roman" w:hAnsi="Cambria" w:cs="Arial"/>
          <w:b/>
          <w:snapToGrid w:val="0"/>
          <w:color w:val="FF0000"/>
          <w:sz w:val="20"/>
          <w:szCs w:val="20"/>
          <w:lang w:eastAsia="pl-PL"/>
        </w:rPr>
      </w:pPr>
      <w:r w:rsidRPr="00E12835">
        <w:rPr>
          <w:rFonts w:ascii="Cambria" w:eastAsia="Times New Roman" w:hAnsi="Cambria" w:cs="Arial"/>
          <w:b/>
          <w:snapToGrid w:val="0"/>
          <w:sz w:val="20"/>
          <w:szCs w:val="20"/>
          <w:lang w:eastAsia="pl-PL"/>
        </w:rPr>
        <w:t>Termin wykonania umowy</w:t>
      </w:r>
      <w:r w:rsidRPr="00E12835">
        <w:rPr>
          <w:rFonts w:ascii="Cambria" w:eastAsia="Times New Roman" w:hAnsi="Cambria" w:cs="Arial"/>
          <w:snapToGrid w:val="0"/>
          <w:sz w:val="20"/>
          <w:szCs w:val="20"/>
          <w:lang w:eastAsia="pl-PL"/>
        </w:rPr>
        <w:t xml:space="preserve"> – niniejsza umowa obowiązuje przez </w:t>
      </w:r>
      <w:r w:rsidRPr="00E12835">
        <w:rPr>
          <w:rFonts w:ascii="Cambria" w:eastAsia="Times New Roman" w:hAnsi="Cambria" w:cs="Arial"/>
          <w:b/>
          <w:snapToGrid w:val="0"/>
          <w:sz w:val="20"/>
          <w:szCs w:val="20"/>
          <w:lang w:eastAsia="pl-PL"/>
        </w:rPr>
        <w:t xml:space="preserve">okres </w:t>
      </w:r>
      <w:r w:rsidR="0015644E" w:rsidRPr="00E12835">
        <w:rPr>
          <w:rFonts w:ascii="Cambria" w:eastAsia="Times New Roman" w:hAnsi="Cambria" w:cs="Arial"/>
          <w:b/>
          <w:snapToGrid w:val="0"/>
          <w:sz w:val="20"/>
          <w:szCs w:val="20"/>
          <w:lang w:eastAsia="pl-PL"/>
        </w:rPr>
        <w:t>24</w:t>
      </w:r>
      <w:r w:rsidR="009B16B5" w:rsidRPr="00E12835">
        <w:rPr>
          <w:rFonts w:ascii="Cambria" w:eastAsia="Times New Roman" w:hAnsi="Cambria" w:cs="Arial"/>
          <w:b/>
          <w:snapToGrid w:val="0"/>
          <w:sz w:val="20"/>
          <w:szCs w:val="20"/>
          <w:lang w:eastAsia="pl-PL"/>
        </w:rPr>
        <w:t xml:space="preserve"> miesięcy</w:t>
      </w:r>
      <w:r w:rsidRPr="00E12835">
        <w:rPr>
          <w:rFonts w:ascii="Cambria" w:eastAsia="Times New Roman" w:hAnsi="Cambria" w:cs="Arial"/>
          <w:b/>
          <w:snapToGrid w:val="0"/>
          <w:sz w:val="20"/>
          <w:szCs w:val="20"/>
          <w:lang w:eastAsia="pl-PL"/>
        </w:rPr>
        <w:t xml:space="preserve"> począwszy od dnia podpisania niniejszej umowy.</w:t>
      </w:r>
    </w:p>
    <w:p w14:paraId="7B451B84" w14:textId="77777777" w:rsidR="00AB3565" w:rsidRPr="00E12835" w:rsidRDefault="00AB3565" w:rsidP="00AB3565">
      <w:pPr>
        <w:jc w:val="center"/>
        <w:rPr>
          <w:rFonts w:ascii="Cambria" w:hAnsi="Cambria" w:cs="Arial"/>
          <w:sz w:val="20"/>
          <w:szCs w:val="20"/>
        </w:rPr>
      </w:pPr>
    </w:p>
    <w:p w14:paraId="191FD64C" w14:textId="77777777" w:rsidR="00AB3565" w:rsidRPr="00E12835" w:rsidRDefault="00AB3565" w:rsidP="00AB3565">
      <w:pPr>
        <w:spacing w:after="0" w:line="240" w:lineRule="auto"/>
        <w:jc w:val="center"/>
        <w:rPr>
          <w:rFonts w:ascii="Cambria" w:hAnsi="Cambria" w:cs="Arial"/>
          <w:sz w:val="20"/>
          <w:szCs w:val="20"/>
        </w:rPr>
      </w:pPr>
      <w:r w:rsidRPr="00E12835">
        <w:rPr>
          <w:rFonts w:ascii="Cambria" w:hAnsi="Cambria" w:cs="Arial"/>
          <w:sz w:val="20"/>
          <w:szCs w:val="20"/>
        </w:rPr>
        <w:t>§1</w:t>
      </w:r>
    </w:p>
    <w:p w14:paraId="756CDF0C" w14:textId="2C9166E5" w:rsidR="00AB3565" w:rsidRPr="00E12835" w:rsidRDefault="00AB3565" w:rsidP="00AB3565">
      <w:pPr>
        <w:numPr>
          <w:ilvl w:val="0"/>
          <w:numId w:val="7"/>
        </w:numPr>
        <w:spacing w:after="0"/>
        <w:ind w:left="426" w:hanging="284"/>
        <w:jc w:val="both"/>
        <w:rPr>
          <w:rFonts w:ascii="Cambria" w:hAnsi="Cambria" w:cs="Arial"/>
          <w:b/>
          <w:sz w:val="20"/>
          <w:szCs w:val="20"/>
        </w:rPr>
      </w:pPr>
      <w:r w:rsidRPr="00E12835">
        <w:rPr>
          <w:rFonts w:ascii="Cambria" w:hAnsi="Cambria" w:cs="Arial"/>
          <w:sz w:val="20"/>
          <w:szCs w:val="20"/>
        </w:rPr>
        <w:t xml:space="preserve">Zamawiający powierza, a Wykonawca zobowiązuje się do </w:t>
      </w:r>
      <w:r w:rsidRPr="00E12835">
        <w:rPr>
          <w:rFonts w:ascii="Cambria" w:hAnsi="Cambria" w:cs="Arial"/>
          <w:b/>
          <w:sz w:val="20"/>
          <w:szCs w:val="20"/>
        </w:rPr>
        <w:t>zapewnienia obsługi serwisowej systemu skaningowego mikroskopu elektronowego FEI</w:t>
      </w:r>
      <w:r w:rsidR="00B313E5" w:rsidRPr="00E12835">
        <w:rPr>
          <w:rFonts w:ascii="Cambria" w:hAnsi="Cambria" w:cs="Arial"/>
          <w:b/>
          <w:sz w:val="20"/>
          <w:szCs w:val="20"/>
        </w:rPr>
        <w:t xml:space="preserve"> </w:t>
      </w:r>
      <w:r w:rsidR="009B16B5" w:rsidRPr="00E12835">
        <w:rPr>
          <w:rFonts w:ascii="Cambria" w:hAnsi="Cambria" w:cs="Arial"/>
          <w:b/>
          <w:sz w:val="20"/>
          <w:szCs w:val="20"/>
        </w:rPr>
        <w:t xml:space="preserve">Nova </w:t>
      </w:r>
      <w:proofErr w:type="spellStart"/>
      <w:r w:rsidR="009B16B5" w:rsidRPr="00E12835">
        <w:rPr>
          <w:rFonts w:ascii="Cambria" w:hAnsi="Cambria" w:cs="Arial"/>
          <w:b/>
          <w:sz w:val="20"/>
          <w:szCs w:val="20"/>
        </w:rPr>
        <w:t>NanoSEM</w:t>
      </w:r>
      <w:proofErr w:type="spellEnd"/>
      <w:r w:rsidR="009B16B5" w:rsidRPr="00E12835">
        <w:rPr>
          <w:rFonts w:ascii="Cambria" w:hAnsi="Cambria" w:cs="Arial"/>
          <w:b/>
          <w:sz w:val="20"/>
          <w:szCs w:val="20"/>
        </w:rPr>
        <w:t xml:space="preserve"> 450 #</w:t>
      </w:r>
      <w:r w:rsidR="0083672E" w:rsidRPr="00E12835">
        <w:rPr>
          <w:rFonts w:ascii="Cambria" w:hAnsi="Cambria" w:cs="Arial"/>
          <w:b/>
          <w:sz w:val="20"/>
          <w:szCs w:val="20"/>
        </w:rPr>
        <w:t>9922506</w:t>
      </w:r>
      <w:r w:rsidRPr="00E12835">
        <w:rPr>
          <w:rFonts w:ascii="Cambria" w:hAnsi="Cambria" w:cs="Arial"/>
          <w:b/>
          <w:sz w:val="20"/>
          <w:szCs w:val="20"/>
        </w:rPr>
        <w:t>, zwanego w dalszej części Umowy „Urządzeni</w:t>
      </w:r>
      <w:r w:rsidR="00B313E5" w:rsidRPr="00E12835">
        <w:rPr>
          <w:rFonts w:ascii="Cambria" w:hAnsi="Cambria" w:cs="Arial"/>
          <w:b/>
          <w:sz w:val="20"/>
          <w:szCs w:val="20"/>
        </w:rPr>
        <w:t>em</w:t>
      </w:r>
      <w:r w:rsidRPr="00E12835">
        <w:rPr>
          <w:rFonts w:ascii="Cambria" w:hAnsi="Cambria" w:cs="Arial"/>
          <w:b/>
          <w:sz w:val="20"/>
          <w:szCs w:val="20"/>
        </w:rPr>
        <w:t>”</w:t>
      </w:r>
    </w:p>
    <w:p w14:paraId="04C1CD93" w14:textId="77777777" w:rsidR="00AB3565" w:rsidRPr="00E12835" w:rsidRDefault="00AB3565" w:rsidP="00AB3565">
      <w:pPr>
        <w:spacing w:after="0"/>
        <w:jc w:val="both"/>
        <w:rPr>
          <w:rFonts w:ascii="Cambria" w:hAnsi="Cambria" w:cs="Arial"/>
          <w:b/>
          <w:sz w:val="20"/>
          <w:szCs w:val="20"/>
        </w:rPr>
      </w:pPr>
    </w:p>
    <w:p w14:paraId="6CB5CD76" w14:textId="77777777" w:rsidR="00AB3565" w:rsidRPr="00E12835" w:rsidRDefault="00AB3565" w:rsidP="00AB3565">
      <w:pPr>
        <w:numPr>
          <w:ilvl w:val="0"/>
          <w:numId w:val="7"/>
        </w:numPr>
        <w:spacing w:after="0"/>
        <w:ind w:left="426" w:hanging="284"/>
        <w:jc w:val="both"/>
        <w:rPr>
          <w:rFonts w:ascii="Cambria" w:hAnsi="Cambria" w:cs="Arial"/>
          <w:b/>
          <w:sz w:val="20"/>
          <w:szCs w:val="20"/>
        </w:rPr>
      </w:pPr>
      <w:r w:rsidRPr="00E12835">
        <w:rPr>
          <w:rFonts w:ascii="Cambria" w:hAnsi="Cambria" w:cs="Arial"/>
          <w:sz w:val="20"/>
          <w:szCs w:val="20"/>
        </w:rPr>
        <w:t>Zakres obsługi serwisowej obejmuje w szczególności:</w:t>
      </w:r>
    </w:p>
    <w:p w14:paraId="15981CAF" w14:textId="2EA7559B" w:rsidR="00AB3565" w:rsidRPr="00E12835" w:rsidRDefault="00AB3565" w:rsidP="00AB3565">
      <w:pPr>
        <w:numPr>
          <w:ilvl w:val="0"/>
          <w:numId w:val="6"/>
        </w:numPr>
        <w:spacing w:after="0"/>
        <w:jc w:val="both"/>
        <w:rPr>
          <w:rFonts w:ascii="Cambria" w:hAnsi="Cambria" w:cs="Arial"/>
          <w:sz w:val="20"/>
          <w:szCs w:val="20"/>
        </w:rPr>
      </w:pPr>
      <w:r w:rsidRPr="00E12835">
        <w:rPr>
          <w:rFonts w:ascii="Cambria" w:hAnsi="Cambria" w:cs="Arial"/>
          <w:sz w:val="20"/>
          <w:szCs w:val="20"/>
        </w:rPr>
        <w:t xml:space="preserve">wykonanie </w:t>
      </w:r>
      <w:r w:rsidR="009516CF" w:rsidRPr="00E12835">
        <w:rPr>
          <w:rFonts w:ascii="Cambria" w:hAnsi="Cambria" w:cs="Arial"/>
          <w:sz w:val="20"/>
          <w:szCs w:val="20"/>
        </w:rPr>
        <w:t>w każdym roku obowiązywania umowy</w:t>
      </w:r>
      <w:r w:rsidRPr="00E12835">
        <w:rPr>
          <w:rFonts w:ascii="Cambria" w:hAnsi="Cambria" w:cs="Arial"/>
          <w:sz w:val="20"/>
          <w:szCs w:val="20"/>
        </w:rPr>
        <w:t xml:space="preserve"> jednego pełnego przeglądu serwisowego Urządze</w:t>
      </w:r>
      <w:r w:rsidR="001F5336" w:rsidRPr="00E12835">
        <w:rPr>
          <w:rFonts w:ascii="Cambria" w:hAnsi="Cambria" w:cs="Arial"/>
          <w:sz w:val="20"/>
          <w:szCs w:val="20"/>
        </w:rPr>
        <w:t>ń</w:t>
      </w:r>
      <w:r w:rsidR="00781264" w:rsidRPr="00E12835">
        <w:rPr>
          <w:rFonts w:ascii="Cambria" w:hAnsi="Cambria" w:cs="Arial"/>
          <w:sz w:val="20"/>
          <w:szCs w:val="20"/>
        </w:rPr>
        <w:t xml:space="preserve">, </w:t>
      </w:r>
      <w:r w:rsidRPr="00E12835">
        <w:rPr>
          <w:rFonts w:ascii="Cambria" w:hAnsi="Cambria" w:cs="Arial"/>
          <w:sz w:val="20"/>
          <w:szCs w:val="20"/>
        </w:rPr>
        <w:t>wg. zaleceń Producenta Urządzenia, na które składają się prace sprawdzające, konserwacyjne</w:t>
      </w:r>
      <w:r w:rsidR="00E12835">
        <w:rPr>
          <w:rFonts w:ascii="Cambria" w:hAnsi="Cambria" w:cs="Arial"/>
          <w:sz w:val="20"/>
          <w:szCs w:val="20"/>
        </w:rPr>
        <w:br/>
      </w:r>
      <w:r w:rsidRPr="00E12835">
        <w:rPr>
          <w:rFonts w:ascii="Cambria" w:hAnsi="Cambria" w:cs="Arial"/>
          <w:sz w:val="20"/>
          <w:szCs w:val="20"/>
        </w:rPr>
        <w:t>i diagnostyczne;</w:t>
      </w:r>
    </w:p>
    <w:p w14:paraId="07911FF2" w14:textId="37F67250" w:rsidR="00AB3565" w:rsidRPr="00E12835" w:rsidRDefault="00AB3565" w:rsidP="00AB3565">
      <w:pPr>
        <w:numPr>
          <w:ilvl w:val="0"/>
          <w:numId w:val="6"/>
        </w:numPr>
        <w:spacing w:after="0"/>
        <w:jc w:val="both"/>
        <w:rPr>
          <w:rFonts w:ascii="Cambria" w:hAnsi="Cambria" w:cs="Arial"/>
          <w:sz w:val="20"/>
          <w:szCs w:val="20"/>
        </w:rPr>
      </w:pPr>
      <w:r w:rsidRPr="00E12835">
        <w:rPr>
          <w:rFonts w:ascii="Cambria" w:hAnsi="Cambria" w:cs="Arial"/>
          <w:sz w:val="20"/>
          <w:szCs w:val="20"/>
        </w:rPr>
        <w:lastRenderedPageBreak/>
        <w:t>zapewnienie nieograniczonej liczby wizyt interwencyjnych</w:t>
      </w:r>
      <w:r w:rsidR="005B4D09" w:rsidRPr="00E12835">
        <w:rPr>
          <w:rFonts w:ascii="Cambria" w:hAnsi="Cambria" w:cs="Arial"/>
          <w:sz w:val="20"/>
          <w:szCs w:val="20"/>
        </w:rPr>
        <w:t xml:space="preserve"> oraz usług serwisowych</w:t>
      </w:r>
      <w:r w:rsidRPr="00E12835">
        <w:rPr>
          <w:rFonts w:ascii="Cambria" w:hAnsi="Cambria" w:cs="Arial"/>
          <w:sz w:val="20"/>
          <w:szCs w:val="20"/>
        </w:rPr>
        <w:t xml:space="preserve"> w celu usunięcia wszelkich usterek powstałych podczas użytkowania Urządzenia</w:t>
      </w:r>
      <w:r w:rsidR="009516CF" w:rsidRPr="00E12835">
        <w:rPr>
          <w:rFonts w:ascii="Cambria" w:hAnsi="Cambria" w:cs="Arial"/>
          <w:sz w:val="20"/>
          <w:szCs w:val="20"/>
        </w:rPr>
        <w:t xml:space="preserve"> w całym okresie obowiązywania umowy</w:t>
      </w:r>
      <w:r w:rsidRPr="00E12835">
        <w:rPr>
          <w:rFonts w:ascii="Cambria" w:hAnsi="Cambria" w:cs="Arial"/>
          <w:sz w:val="20"/>
          <w:szCs w:val="20"/>
        </w:rPr>
        <w:t>;</w:t>
      </w:r>
    </w:p>
    <w:p w14:paraId="65834D7F" w14:textId="67936C9F" w:rsidR="00AB3565" w:rsidRPr="00E12835" w:rsidRDefault="00AB3565" w:rsidP="00AB3565">
      <w:pPr>
        <w:numPr>
          <w:ilvl w:val="0"/>
          <w:numId w:val="6"/>
        </w:numPr>
        <w:spacing w:after="0"/>
        <w:jc w:val="both"/>
        <w:rPr>
          <w:rFonts w:ascii="Cambria" w:hAnsi="Cambria" w:cs="Arial"/>
          <w:sz w:val="20"/>
          <w:szCs w:val="20"/>
        </w:rPr>
      </w:pPr>
      <w:r w:rsidRPr="00E12835">
        <w:rPr>
          <w:rFonts w:ascii="Cambria" w:hAnsi="Cambria" w:cs="Arial"/>
          <w:sz w:val="20"/>
          <w:szCs w:val="20"/>
        </w:rPr>
        <w:t>zapewnienie części zamiennych</w:t>
      </w:r>
      <w:r w:rsidR="009516CF" w:rsidRPr="00E12835">
        <w:rPr>
          <w:rFonts w:ascii="Cambria" w:hAnsi="Cambria" w:cs="Arial"/>
          <w:sz w:val="20"/>
          <w:szCs w:val="20"/>
        </w:rPr>
        <w:t xml:space="preserve"> do Urządzenia</w:t>
      </w:r>
      <w:r w:rsidRPr="00E12835">
        <w:rPr>
          <w:rFonts w:ascii="Cambria" w:hAnsi="Cambria" w:cs="Arial"/>
          <w:sz w:val="20"/>
          <w:szCs w:val="20"/>
        </w:rPr>
        <w:t xml:space="preserve"> </w:t>
      </w:r>
      <w:r w:rsidR="00EF6269" w:rsidRPr="00E12835">
        <w:rPr>
          <w:rFonts w:ascii="Cambria" w:hAnsi="Cambria" w:cs="Arial"/>
          <w:sz w:val="20"/>
          <w:szCs w:val="20"/>
        </w:rPr>
        <w:t>(przez okres 12 miesięcy od podpisania umowy)</w:t>
      </w:r>
      <w:r w:rsidR="00E12835">
        <w:rPr>
          <w:rFonts w:ascii="Cambria" w:hAnsi="Cambria" w:cs="Arial"/>
          <w:sz w:val="20"/>
          <w:szCs w:val="20"/>
        </w:rPr>
        <w:br/>
      </w:r>
      <w:r w:rsidRPr="00E12835">
        <w:rPr>
          <w:rFonts w:ascii="Cambria" w:hAnsi="Cambria" w:cs="Arial"/>
          <w:sz w:val="20"/>
          <w:szCs w:val="20"/>
        </w:rPr>
        <w:t xml:space="preserve">z wyłączeniem materiałów eksploatacyjnych oraz akcesoriów poza wymienionymi poniżej: </w:t>
      </w:r>
    </w:p>
    <w:p w14:paraId="36925FF3" w14:textId="77777777" w:rsidR="00157150" w:rsidRPr="00E12835" w:rsidRDefault="00157150" w:rsidP="00AB3565">
      <w:pPr>
        <w:spacing w:after="0"/>
        <w:ind w:left="360"/>
        <w:jc w:val="both"/>
        <w:rPr>
          <w:rFonts w:ascii="Cambria" w:hAnsi="Cambria" w:cs="Arial"/>
          <w:sz w:val="20"/>
          <w:szCs w:val="20"/>
        </w:rPr>
      </w:pPr>
    </w:p>
    <w:p w14:paraId="6CF33FF2" w14:textId="0F952D54" w:rsidR="00B336F0" w:rsidRPr="00E12835" w:rsidRDefault="00B336F0" w:rsidP="00E12835">
      <w:pPr>
        <w:autoSpaceDE w:val="0"/>
        <w:autoSpaceDN w:val="0"/>
        <w:adjustRightInd w:val="0"/>
        <w:spacing w:after="0"/>
        <w:ind w:left="709"/>
        <w:rPr>
          <w:rFonts w:ascii="Cambria" w:eastAsiaTheme="minorHAnsi" w:hAnsi="Cambria" w:cs="Arial"/>
          <w:sz w:val="20"/>
          <w:szCs w:val="20"/>
          <w:lang w:val="en-GB"/>
        </w:rPr>
      </w:pPr>
      <w:r w:rsidRPr="00E12835">
        <w:rPr>
          <w:rFonts w:ascii="Cambria" w:eastAsiaTheme="minorHAnsi" w:hAnsi="Cambria" w:cs="Arial"/>
          <w:sz w:val="20"/>
          <w:szCs w:val="20"/>
          <w:lang w:val="en-GB"/>
        </w:rPr>
        <w:t xml:space="preserve">1.1 </w:t>
      </w:r>
      <w:r w:rsidR="00F928D6" w:rsidRPr="00E12835">
        <w:rPr>
          <w:rFonts w:ascii="Cambria" w:eastAsiaTheme="minorHAnsi" w:hAnsi="Cambria" w:cs="Arial"/>
          <w:sz w:val="20"/>
          <w:szCs w:val="20"/>
          <w:lang w:val="en-GB"/>
        </w:rPr>
        <w:t>101</w:t>
      </w:r>
      <w:r w:rsidR="00463097" w:rsidRPr="00E12835">
        <w:rPr>
          <w:rFonts w:ascii="Cambria" w:eastAsiaTheme="minorHAnsi" w:hAnsi="Cambria" w:cs="Arial"/>
          <w:sz w:val="20"/>
          <w:szCs w:val="20"/>
          <w:lang w:val="en-GB"/>
        </w:rPr>
        <w:t>8721</w:t>
      </w:r>
      <w:r w:rsidRPr="00E12835">
        <w:rPr>
          <w:rFonts w:ascii="Cambria" w:eastAsiaTheme="minorHAnsi" w:hAnsi="Cambria" w:cs="Arial"/>
          <w:sz w:val="20"/>
          <w:szCs w:val="20"/>
          <w:lang w:val="en-GB"/>
        </w:rPr>
        <w:t xml:space="preserve"> / 99</w:t>
      </w:r>
      <w:r w:rsidR="00463097" w:rsidRPr="00E12835">
        <w:rPr>
          <w:rFonts w:ascii="Cambria" w:eastAsiaTheme="minorHAnsi" w:hAnsi="Cambria" w:cs="Arial"/>
          <w:sz w:val="20"/>
          <w:szCs w:val="20"/>
          <w:lang w:val="en-GB"/>
        </w:rPr>
        <w:t>22506</w:t>
      </w:r>
      <w:r w:rsidR="00463097" w:rsidRPr="00E12835">
        <w:rPr>
          <w:rFonts w:ascii="Cambria" w:eastAsiaTheme="minorHAnsi" w:hAnsi="Cambria" w:cs="Arial"/>
          <w:sz w:val="20"/>
          <w:szCs w:val="20"/>
          <w:lang w:val="en-GB"/>
        </w:rPr>
        <w:tab/>
      </w:r>
      <w:r w:rsidR="00463097" w:rsidRPr="00E12835">
        <w:rPr>
          <w:rFonts w:ascii="Cambria" w:eastAsiaTheme="minorHAnsi" w:hAnsi="Cambria" w:cs="Arial"/>
          <w:sz w:val="20"/>
          <w:szCs w:val="20"/>
          <w:lang w:val="en-GB"/>
        </w:rPr>
        <w:tab/>
      </w:r>
      <w:r w:rsidR="00632B81" w:rsidRPr="00E12835">
        <w:rPr>
          <w:rFonts w:ascii="Cambria" w:eastAsiaTheme="minorHAnsi" w:hAnsi="Cambria" w:cs="Arial"/>
          <w:sz w:val="20"/>
          <w:szCs w:val="20"/>
          <w:lang w:val="en-GB"/>
        </w:rPr>
        <w:tab/>
      </w:r>
      <w:r w:rsidR="00463097" w:rsidRPr="00E12835">
        <w:rPr>
          <w:rFonts w:ascii="Cambria" w:eastAsiaTheme="minorHAnsi" w:hAnsi="Cambria" w:cs="Arial"/>
          <w:sz w:val="20"/>
          <w:szCs w:val="20"/>
          <w:lang w:val="en-GB"/>
        </w:rPr>
        <w:t>Nav</w:t>
      </w:r>
      <w:r w:rsidR="0051406E" w:rsidRPr="00E12835">
        <w:rPr>
          <w:rFonts w:ascii="Cambria" w:eastAsiaTheme="minorHAnsi" w:hAnsi="Cambria" w:cs="Arial"/>
          <w:sz w:val="20"/>
          <w:szCs w:val="20"/>
          <w:lang w:val="en-GB"/>
        </w:rPr>
        <w:t>-</w:t>
      </w:r>
      <w:r w:rsidR="00463097" w:rsidRPr="00E12835">
        <w:rPr>
          <w:rFonts w:ascii="Cambria" w:eastAsiaTheme="minorHAnsi" w:hAnsi="Cambria" w:cs="Arial"/>
          <w:sz w:val="20"/>
          <w:szCs w:val="20"/>
          <w:lang w:val="en-GB"/>
        </w:rPr>
        <w:t>Cam+</w:t>
      </w:r>
    </w:p>
    <w:p w14:paraId="4AE91FC6" w14:textId="3407AC37" w:rsidR="00B336F0" w:rsidRPr="00E12835" w:rsidRDefault="00B336F0" w:rsidP="00E12835">
      <w:pPr>
        <w:autoSpaceDE w:val="0"/>
        <w:autoSpaceDN w:val="0"/>
        <w:adjustRightInd w:val="0"/>
        <w:spacing w:after="0"/>
        <w:ind w:left="709"/>
        <w:rPr>
          <w:rFonts w:ascii="Cambria" w:eastAsiaTheme="minorHAnsi" w:hAnsi="Cambria" w:cs="Arial"/>
          <w:sz w:val="20"/>
          <w:szCs w:val="20"/>
          <w:lang w:val="en-GB"/>
        </w:rPr>
      </w:pPr>
      <w:r w:rsidRPr="00E12835">
        <w:rPr>
          <w:rFonts w:ascii="Cambria" w:eastAsiaTheme="minorHAnsi" w:hAnsi="Cambria" w:cs="Arial"/>
          <w:sz w:val="20"/>
          <w:szCs w:val="20"/>
          <w:lang w:val="en-GB"/>
        </w:rPr>
        <w:t xml:space="preserve">1.2 </w:t>
      </w:r>
      <w:r w:rsidR="00620679" w:rsidRPr="00E12835">
        <w:rPr>
          <w:rFonts w:ascii="Cambria" w:eastAsiaTheme="minorHAnsi" w:hAnsi="Cambria" w:cs="Arial"/>
          <w:sz w:val="20"/>
          <w:szCs w:val="20"/>
          <w:lang w:val="en-GB"/>
        </w:rPr>
        <w:t>FP 2304/3</w:t>
      </w:r>
      <w:r w:rsidR="004568CA" w:rsidRPr="00E12835">
        <w:rPr>
          <w:rFonts w:ascii="Cambria" w:eastAsiaTheme="minorHAnsi" w:hAnsi="Cambria" w:cs="Arial"/>
          <w:sz w:val="20"/>
          <w:szCs w:val="20"/>
          <w:lang w:val="en-GB"/>
        </w:rPr>
        <w:t>8</w:t>
      </w:r>
      <w:r w:rsidRPr="00E12835">
        <w:rPr>
          <w:rFonts w:ascii="Cambria" w:eastAsiaTheme="minorHAnsi" w:hAnsi="Cambria" w:cs="Arial"/>
          <w:sz w:val="20"/>
          <w:szCs w:val="20"/>
          <w:lang w:val="en-GB"/>
        </w:rPr>
        <w:t xml:space="preserve"> / </w:t>
      </w:r>
      <w:r w:rsidR="00632B81" w:rsidRPr="00E12835">
        <w:rPr>
          <w:rFonts w:ascii="Cambria" w:eastAsiaTheme="minorHAnsi" w:hAnsi="Cambria" w:cs="Arial"/>
          <w:sz w:val="20"/>
          <w:szCs w:val="20"/>
          <w:lang w:val="en-GB"/>
        </w:rPr>
        <w:t>9922506</w:t>
      </w:r>
      <w:r w:rsidR="00632B81" w:rsidRPr="00E12835">
        <w:rPr>
          <w:rFonts w:ascii="Cambria" w:eastAsiaTheme="minorHAnsi" w:hAnsi="Cambria" w:cs="Arial"/>
          <w:sz w:val="20"/>
          <w:szCs w:val="20"/>
          <w:lang w:val="en-GB"/>
        </w:rPr>
        <w:tab/>
      </w:r>
      <w:r w:rsidR="00632B81" w:rsidRPr="00E12835">
        <w:rPr>
          <w:rFonts w:ascii="Cambria" w:eastAsiaTheme="minorHAnsi" w:hAnsi="Cambria" w:cs="Arial"/>
          <w:sz w:val="20"/>
          <w:szCs w:val="20"/>
          <w:lang w:val="en-GB"/>
        </w:rPr>
        <w:tab/>
      </w:r>
      <w:r w:rsidR="001C7321" w:rsidRPr="00E12835">
        <w:rPr>
          <w:rFonts w:ascii="Cambria" w:eastAsiaTheme="minorHAnsi" w:hAnsi="Cambria" w:cs="Arial"/>
          <w:sz w:val="20"/>
          <w:szCs w:val="20"/>
          <w:lang w:val="en-GB"/>
        </w:rPr>
        <w:t>Lens mounted Annular GAD</w:t>
      </w:r>
    </w:p>
    <w:p w14:paraId="6C74C851" w14:textId="447675E2" w:rsidR="00B336F0" w:rsidRPr="00E12835" w:rsidRDefault="00B336F0" w:rsidP="00E12835">
      <w:pPr>
        <w:autoSpaceDE w:val="0"/>
        <w:autoSpaceDN w:val="0"/>
        <w:adjustRightInd w:val="0"/>
        <w:spacing w:after="0"/>
        <w:ind w:left="709"/>
        <w:rPr>
          <w:rFonts w:ascii="Cambria" w:eastAsiaTheme="minorHAnsi" w:hAnsi="Cambria" w:cs="Arial"/>
          <w:sz w:val="20"/>
          <w:szCs w:val="20"/>
          <w:lang w:val="en-GB"/>
        </w:rPr>
      </w:pPr>
      <w:r w:rsidRPr="00E12835">
        <w:rPr>
          <w:rFonts w:ascii="Cambria" w:eastAsiaTheme="minorHAnsi" w:hAnsi="Cambria" w:cs="Arial"/>
          <w:sz w:val="20"/>
          <w:szCs w:val="20"/>
          <w:lang w:val="en-GB"/>
        </w:rPr>
        <w:t xml:space="preserve">1.3 </w:t>
      </w:r>
      <w:r w:rsidR="00620679" w:rsidRPr="00E12835">
        <w:rPr>
          <w:rFonts w:ascii="Cambria" w:eastAsiaTheme="minorHAnsi" w:hAnsi="Cambria" w:cs="Arial"/>
          <w:sz w:val="20"/>
          <w:szCs w:val="20"/>
          <w:lang w:val="en-GB"/>
        </w:rPr>
        <w:t xml:space="preserve">FP 2304/36 </w:t>
      </w:r>
      <w:r w:rsidRPr="00E12835">
        <w:rPr>
          <w:rFonts w:ascii="Cambria" w:eastAsiaTheme="minorHAnsi" w:hAnsi="Cambria" w:cs="Arial"/>
          <w:sz w:val="20"/>
          <w:szCs w:val="20"/>
          <w:lang w:val="en-GB"/>
        </w:rPr>
        <w:t xml:space="preserve">/ </w:t>
      </w:r>
      <w:r w:rsidR="00632B81" w:rsidRPr="00E12835">
        <w:rPr>
          <w:rFonts w:ascii="Cambria" w:eastAsiaTheme="minorHAnsi" w:hAnsi="Cambria" w:cs="Arial"/>
          <w:sz w:val="20"/>
          <w:szCs w:val="20"/>
          <w:lang w:val="en-GB"/>
        </w:rPr>
        <w:t>9922506</w:t>
      </w:r>
      <w:r w:rsidR="00632B81" w:rsidRPr="00E12835">
        <w:rPr>
          <w:rFonts w:ascii="Cambria" w:eastAsiaTheme="minorHAnsi" w:hAnsi="Cambria" w:cs="Arial"/>
          <w:sz w:val="20"/>
          <w:szCs w:val="20"/>
          <w:lang w:val="en-GB"/>
        </w:rPr>
        <w:tab/>
      </w:r>
      <w:r w:rsidR="00632B81" w:rsidRPr="00E12835">
        <w:rPr>
          <w:rFonts w:ascii="Cambria" w:eastAsiaTheme="minorHAnsi" w:hAnsi="Cambria" w:cs="Arial"/>
          <w:sz w:val="20"/>
          <w:szCs w:val="20"/>
          <w:lang w:val="en-GB"/>
        </w:rPr>
        <w:tab/>
      </w:r>
      <w:r w:rsidR="00DA534B" w:rsidRPr="00E12835">
        <w:rPr>
          <w:rFonts w:ascii="Cambria" w:eastAsiaTheme="minorHAnsi" w:hAnsi="Cambria" w:cs="Arial"/>
          <w:sz w:val="20"/>
          <w:szCs w:val="20"/>
          <w:lang w:val="en-GB"/>
        </w:rPr>
        <w:t xml:space="preserve">Retractable DBS </w:t>
      </w:r>
      <w:r w:rsidR="0051406E" w:rsidRPr="00E12835">
        <w:rPr>
          <w:rFonts w:ascii="Cambria" w:eastAsiaTheme="minorHAnsi" w:hAnsi="Cambria" w:cs="Arial"/>
          <w:sz w:val="20"/>
          <w:szCs w:val="20"/>
          <w:lang w:val="en-GB"/>
        </w:rPr>
        <w:t>Detector</w:t>
      </w:r>
    </w:p>
    <w:p w14:paraId="5735C003" w14:textId="4588F9F2" w:rsidR="00B336F0" w:rsidRPr="00E12835" w:rsidRDefault="00B336F0" w:rsidP="00E12835">
      <w:pPr>
        <w:autoSpaceDE w:val="0"/>
        <w:autoSpaceDN w:val="0"/>
        <w:adjustRightInd w:val="0"/>
        <w:spacing w:after="0"/>
        <w:ind w:left="709"/>
        <w:rPr>
          <w:rFonts w:ascii="Cambria" w:eastAsiaTheme="minorHAnsi" w:hAnsi="Cambria" w:cs="Arial"/>
          <w:sz w:val="20"/>
          <w:szCs w:val="20"/>
          <w:lang w:val="en-GB"/>
        </w:rPr>
      </w:pPr>
      <w:r w:rsidRPr="00E12835">
        <w:rPr>
          <w:rFonts w:ascii="Cambria" w:eastAsiaTheme="minorHAnsi" w:hAnsi="Cambria" w:cs="Arial"/>
          <w:sz w:val="20"/>
          <w:szCs w:val="20"/>
          <w:lang w:val="en-GB"/>
        </w:rPr>
        <w:t xml:space="preserve">1.4 </w:t>
      </w:r>
      <w:r w:rsidR="001C7321" w:rsidRPr="00E12835">
        <w:rPr>
          <w:rFonts w:ascii="Cambria" w:eastAsiaTheme="minorHAnsi" w:hAnsi="Cambria" w:cs="Arial"/>
          <w:sz w:val="20"/>
          <w:szCs w:val="20"/>
          <w:lang w:val="en-GB"/>
        </w:rPr>
        <w:t xml:space="preserve">FP </w:t>
      </w:r>
      <w:r w:rsidR="0051406E" w:rsidRPr="00E12835">
        <w:rPr>
          <w:rFonts w:ascii="Cambria" w:eastAsiaTheme="minorHAnsi" w:hAnsi="Cambria" w:cs="Arial"/>
          <w:sz w:val="20"/>
          <w:szCs w:val="20"/>
          <w:lang w:val="en-GB"/>
        </w:rPr>
        <w:t>6843/52</w:t>
      </w:r>
      <w:r w:rsidRPr="00E12835">
        <w:rPr>
          <w:rFonts w:ascii="Cambria" w:eastAsiaTheme="minorHAnsi" w:hAnsi="Cambria" w:cs="Arial"/>
          <w:sz w:val="20"/>
          <w:szCs w:val="20"/>
          <w:lang w:val="en-GB"/>
        </w:rPr>
        <w:t xml:space="preserve"> / </w:t>
      </w:r>
      <w:r w:rsidR="0051406E" w:rsidRPr="00E12835">
        <w:rPr>
          <w:rFonts w:ascii="Cambria" w:eastAsiaTheme="minorHAnsi" w:hAnsi="Cambria" w:cs="Arial"/>
          <w:sz w:val="20"/>
          <w:szCs w:val="20"/>
          <w:lang w:val="en-GB"/>
        </w:rPr>
        <w:t>9922506</w:t>
      </w:r>
      <w:r w:rsidR="0051406E" w:rsidRPr="00E12835">
        <w:rPr>
          <w:rFonts w:ascii="Cambria" w:eastAsiaTheme="minorHAnsi" w:hAnsi="Cambria" w:cs="Arial"/>
          <w:sz w:val="20"/>
          <w:szCs w:val="20"/>
          <w:lang w:val="en-GB"/>
        </w:rPr>
        <w:tab/>
      </w:r>
      <w:r w:rsidR="0051406E" w:rsidRPr="00E12835">
        <w:rPr>
          <w:rFonts w:ascii="Cambria" w:eastAsiaTheme="minorHAnsi" w:hAnsi="Cambria" w:cs="Arial"/>
          <w:sz w:val="20"/>
          <w:szCs w:val="20"/>
          <w:lang w:val="en-GB"/>
        </w:rPr>
        <w:tab/>
      </w:r>
      <w:r w:rsidRPr="00E12835">
        <w:rPr>
          <w:rFonts w:ascii="Cambria" w:eastAsiaTheme="minorHAnsi" w:hAnsi="Cambria" w:cs="Arial"/>
          <w:sz w:val="20"/>
          <w:szCs w:val="20"/>
          <w:lang w:val="en-GB"/>
        </w:rPr>
        <w:t>PELTIER STAGE</w:t>
      </w:r>
    </w:p>
    <w:p w14:paraId="76F551AC" w14:textId="77777777" w:rsidR="00AA3452" w:rsidRPr="00E12835" w:rsidRDefault="00AA3452" w:rsidP="00AA3452">
      <w:pPr>
        <w:spacing w:after="0"/>
        <w:jc w:val="both"/>
        <w:rPr>
          <w:rFonts w:ascii="Cambria" w:eastAsiaTheme="minorHAnsi" w:hAnsi="Cambria" w:cs="Arial"/>
          <w:sz w:val="20"/>
          <w:szCs w:val="20"/>
          <w:lang w:val="en-US"/>
        </w:rPr>
      </w:pPr>
    </w:p>
    <w:p w14:paraId="2B2A82C6" w14:textId="02A161DF" w:rsidR="00AA3452" w:rsidRPr="00E12835" w:rsidRDefault="009516CF" w:rsidP="009516CF">
      <w:pPr>
        <w:pStyle w:val="Akapitzlist"/>
        <w:numPr>
          <w:ilvl w:val="0"/>
          <w:numId w:val="18"/>
        </w:numPr>
        <w:spacing w:after="0"/>
        <w:jc w:val="both"/>
        <w:rPr>
          <w:rFonts w:ascii="Cambria" w:eastAsiaTheme="minorHAnsi" w:hAnsi="Cambria" w:cs="Arial"/>
          <w:sz w:val="20"/>
          <w:szCs w:val="20"/>
          <w:lang w:val="en-US"/>
        </w:rPr>
      </w:pPr>
      <w:proofErr w:type="spellStart"/>
      <w:r w:rsidRPr="00E12835">
        <w:rPr>
          <w:rFonts w:ascii="Cambria" w:eastAsiaTheme="minorHAnsi" w:hAnsi="Cambria" w:cs="Arial"/>
          <w:sz w:val="20"/>
          <w:szCs w:val="20"/>
          <w:lang w:val="en-US"/>
        </w:rPr>
        <w:t>dokonanie</w:t>
      </w:r>
      <w:proofErr w:type="spellEnd"/>
      <w:r w:rsidRPr="00E12835">
        <w:rPr>
          <w:rFonts w:ascii="Cambria" w:eastAsiaTheme="minorHAnsi" w:hAnsi="Cambria" w:cs="Arial"/>
          <w:sz w:val="20"/>
          <w:szCs w:val="20"/>
          <w:lang w:val="en-US"/>
        </w:rPr>
        <w:t xml:space="preserve"> </w:t>
      </w:r>
      <w:proofErr w:type="spellStart"/>
      <w:r w:rsidRPr="00E12835">
        <w:rPr>
          <w:rFonts w:ascii="Cambria" w:eastAsiaTheme="minorHAnsi" w:hAnsi="Cambria" w:cs="Arial"/>
          <w:sz w:val="20"/>
          <w:szCs w:val="20"/>
          <w:lang w:val="en-US"/>
        </w:rPr>
        <w:t>wymiany</w:t>
      </w:r>
      <w:proofErr w:type="spellEnd"/>
      <w:r w:rsidRPr="00E12835">
        <w:rPr>
          <w:rFonts w:ascii="Cambria" w:eastAsiaTheme="minorHAnsi" w:hAnsi="Cambria" w:cs="Arial"/>
          <w:sz w:val="20"/>
          <w:szCs w:val="20"/>
          <w:lang w:val="en-US"/>
        </w:rPr>
        <w:t xml:space="preserve"> </w:t>
      </w:r>
      <w:proofErr w:type="spellStart"/>
      <w:r w:rsidRPr="00E12835">
        <w:rPr>
          <w:rFonts w:ascii="Cambria" w:eastAsiaTheme="minorHAnsi" w:hAnsi="Cambria" w:cs="Arial"/>
          <w:sz w:val="20"/>
          <w:szCs w:val="20"/>
          <w:lang w:val="en-US"/>
        </w:rPr>
        <w:t>emitera</w:t>
      </w:r>
      <w:proofErr w:type="spellEnd"/>
      <w:r w:rsidRPr="00E12835">
        <w:rPr>
          <w:rFonts w:ascii="Cambria" w:eastAsiaTheme="minorHAnsi" w:hAnsi="Cambria" w:cs="Arial"/>
          <w:sz w:val="20"/>
          <w:szCs w:val="20"/>
          <w:lang w:val="en-US"/>
        </w:rPr>
        <w:t xml:space="preserve"> FEG </w:t>
      </w:r>
      <w:proofErr w:type="spellStart"/>
      <w:r w:rsidRPr="00E12835">
        <w:rPr>
          <w:rFonts w:ascii="Cambria" w:eastAsiaTheme="minorHAnsi" w:hAnsi="Cambria" w:cs="Arial"/>
          <w:sz w:val="20"/>
          <w:szCs w:val="20"/>
          <w:lang w:val="en-US"/>
        </w:rPr>
        <w:t>na</w:t>
      </w:r>
      <w:proofErr w:type="spellEnd"/>
      <w:r w:rsidRPr="00E12835">
        <w:rPr>
          <w:rFonts w:ascii="Cambria" w:eastAsiaTheme="minorHAnsi" w:hAnsi="Cambria" w:cs="Arial"/>
          <w:sz w:val="20"/>
          <w:szCs w:val="20"/>
          <w:lang w:val="en-US"/>
        </w:rPr>
        <w:t xml:space="preserve"> </w:t>
      </w:r>
      <w:proofErr w:type="spellStart"/>
      <w:r w:rsidRPr="00E12835">
        <w:rPr>
          <w:rFonts w:ascii="Cambria" w:eastAsiaTheme="minorHAnsi" w:hAnsi="Cambria" w:cs="Arial"/>
          <w:sz w:val="20"/>
          <w:szCs w:val="20"/>
          <w:lang w:val="en-US"/>
        </w:rPr>
        <w:t>nowy</w:t>
      </w:r>
      <w:proofErr w:type="spellEnd"/>
      <w:r w:rsidRPr="00E12835">
        <w:rPr>
          <w:rFonts w:ascii="Cambria" w:eastAsiaTheme="minorHAnsi" w:hAnsi="Cambria" w:cs="Arial"/>
          <w:sz w:val="20"/>
          <w:szCs w:val="20"/>
          <w:lang w:val="en-US"/>
        </w:rPr>
        <w:t xml:space="preserve"> w </w:t>
      </w:r>
      <w:proofErr w:type="spellStart"/>
      <w:r w:rsidRPr="00E12835">
        <w:rPr>
          <w:rFonts w:ascii="Cambria" w:eastAsiaTheme="minorHAnsi" w:hAnsi="Cambria" w:cs="Arial"/>
          <w:sz w:val="20"/>
          <w:szCs w:val="20"/>
          <w:lang w:val="en-US"/>
        </w:rPr>
        <w:t>termienie</w:t>
      </w:r>
      <w:proofErr w:type="spellEnd"/>
      <w:r w:rsidRPr="00E12835">
        <w:rPr>
          <w:rFonts w:ascii="Cambria" w:eastAsiaTheme="minorHAnsi" w:hAnsi="Cambria" w:cs="Arial"/>
          <w:sz w:val="20"/>
          <w:szCs w:val="20"/>
          <w:lang w:val="en-US"/>
        </w:rPr>
        <w:t xml:space="preserve"> </w:t>
      </w:r>
      <w:proofErr w:type="spellStart"/>
      <w:r w:rsidRPr="00E12835">
        <w:rPr>
          <w:rFonts w:ascii="Cambria" w:eastAsiaTheme="minorHAnsi" w:hAnsi="Cambria" w:cs="Arial"/>
          <w:sz w:val="20"/>
          <w:szCs w:val="20"/>
          <w:lang w:val="en-US"/>
        </w:rPr>
        <w:t>nie</w:t>
      </w:r>
      <w:proofErr w:type="spellEnd"/>
      <w:r w:rsidRPr="00E12835">
        <w:rPr>
          <w:rFonts w:ascii="Cambria" w:eastAsiaTheme="minorHAnsi" w:hAnsi="Cambria" w:cs="Arial"/>
          <w:sz w:val="20"/>
          <w:szCs w:val="20"/>
          <w:lang w:val="en-US"/>
        </w:rPr>
        <w:t xml:space="preserve"> </w:t>
      </w:r>
      <w:proofErr w:type="spellStart"/>
      <w:r w:rsidRPr="00E12835">
        <w:rPr>
          <w:rFonts w:ascii="Cambria" w:eastAsiaTheme="minorHAnsi" w:hAnsi="Cambria" w:cs="Arial"/>
          <w:sz w:val="20"/>
          <w:szCs w:val="20"/>
          <w:lang w:val="en-US"/>
        </w:rPr>
        <w:t>wcześniejszym</w:t>
      </w:r>
      <w:proofErr w:type="spellEnd"/>
      <w:r w:rsidRPr="00E12835">
        <w:rPr>
          <w:rFonts w:ascii="Cambria" w:eastAsiaTheme="minorHAnsi" w:hAnsi="Cambria" w:cs="Arial"/>
          <w:sz w:val="20"/>
          <w:szCs w:val="20"/>
          <w:lang w:val="en-US"/>
        </w:rPr>
        <w:t xml:space="preserve"> </w:t>
      </w:r>
      <w:proofErr w:type="spellStart"/>
      <w:r w:rsidRPr="00E12835">
        <w:rPr>
          <w:rFonts w:ascii="Cambria" w:eastAsiaTheme="minorHAnsi" w:hAnsi="Cambria" w:cs="Arial"/>
          <w:sz w:val="20"/>
          <w:szCs w:val="20"/>
          <w:lang w:val="en-US"/>
        </w:rPr>
        <w:t>niż</w:t>
      </w:r>
      <w:proofErr w:type="spellEnd"/>
      <w:r w:rsidRPr="00E12835">
        <w:rPr>
          <w:rFonts w:ascii="Cambria" w:eastAsiaTheme="minorHAnsi" w:hAnsi="Cambria" w:cs="Arial"/>
          <w:sz w:val="20"/>
          <w:szCs w:val="20"/>
          <w:lang w:val="en-US"/>
        </w:rPr>
        <w:t xml:space="preserve"> </w:t>
      </w:r>
      <w:r w:rsidR="002A4FD4" w:rsidRPr="00E12835">
        <w:rPr>
          <w:rFonts w:ascii="Cambria" w:eastAsiaTheme="minorHAnsi" w:hAnsi="Cambria" w:cs="Arial"/>
          <w:sz w:val="20"/>
          <w:szCs w:val="20"/>
          <w:lang w:val="en-US"/>
        </w:rPr>
        <w:t>01.11.2023</w:t>
      </w:r>
      <w:r w:rsidRPr="00E12835">
        <w:rPr>
          <w:rFonts w:ascii="Cambria" w:eastAsiaTheme="minorHAnsi" w:hAnsi="Cambria" w:cs="Arial"/>
          <w:sz w:val="20"/>
          <w:szCs w:val="20"/>
          <w:lang w:val="en-US"/>
        </w:rPr>
        <w:t xml:space="preserve"> </w:t>
      </w:r>
      <w:proofErr w:type="spellStart"/>
      <w:r w:rsidRPr="00E12835">
        <w:rPr>
          <w:rFonts w:ascii="Cambria" w:eastAsiaTheme="minorHAnsi" w:hAnsi="Cambria" w:cs="Arial"/>
          <w:sz w:val="20"/>
          <w:szCs w:val="20"/>
          <w:lang w:val="en-US"/>
        </w:rPr>
        <w:t>oraz</w:t>
      </w:r>
      <w:proofErr w:type="spellEnd"/>
      <w:r w:rsidRPr="00E12835">
        <w:rPr>
          <w:rFonts w:ascii="Cambria" w:eastAsiaTheme="minorHAnsi" w:hAnsi="Cambria" w:cs="Arial"/>
          <w:sz w:val="20"/>
          <w:szCs w:val="20"/>
          <w:lang w:val="en-US"/>
        </w:rPr>
        <w:t xml:space="preserve"> </w:t>
      </w:r>
      <w:proofErr w:type="spellStart"/>
      <w:r w:rsidRPr="00E12835">
        <w:rPr>
          <w:rFonts w:ascii="Cambria" w:eastAsiaTheme="minorHAnsi" w:hAnsi="Cambria" w:cs="Arial"/>
          <w:sz w:val="20"/>
          <w:szCs w:val="20"/>
          <w:lang w:val="en-US"/>
        </w:rPr>
        <w:t>nie</w:t>
      </w:r>
      <w:proofErr w:type="spellEnd"/>
      <w:r w:rsidRPr="00E12835">
        <w:rPr>
          <w:rFonts w:ascii="Cambria" w:eastAsiaTheme="minorHAnsi" w:hAnsi="Cambria" w:cs="Arial"/>
          <w:sz w:val="20"/>
          <w:szCs w:val="20"/>
          <w:lang w:val="en-US"/>
        </w:rPr>
        <w:t xml:space="preserve"> </w:t>
      </w:r>
      <w:proofErr w:type="spellStart"/>
      <w:r w:rsidRPr="00E12835">
        <w:rPr>
          <w:rFonts w:ascii="Cambria" w:eastAsiaTheme="minorHAnsi" w:hAnsi="Cambria" w:cs="Arial"/>
          <w:sz w:val="20"/>
          <w:szCs w:val="20"/>
          <w:lang w:val="en-US"/>
        </w:rPr>
        <w:t>późniejszym</w:t>
      </w:r>
      <w:proofErr w:type="spellEnd"/>
      <w:r w:rsidRPr="00E12835">
        <w:rPr>
          <w:rFonts w:ascii="Cambria" w:eastAsiaTheme="minorHAnsi" w:hAnsi="Cambria" w:cs="Arial"/>
          <w:sz w:val="20"/>
          <w:szCs w:val="20"/>
          <w:lang w:val="en-US"/>
        </w:rPr>
        <w:t xml:space="preserve"> </w:t>
      </w:r>
      <w:proofErr w:type="spellStart"/>
      <w:r w:rsidRPr="00E12835">
        <w:rPr>
          <w:rFonts w:ascii="Cambria" w:eastAsiaTheme="minorHAnsi" w:hAnsi="Cambria" w:cs="Arial"/>
          <w:sz w:val="20"/>
          <w:szCs w:val="20"/>
          <w:lang w:val="en-US"/>
        </w:rPr>
        <w:t>niż</w:t>
      </w:r>
      <w:proofErr w:type="spellEnd"/>
      <w:r w:rsidRPr="00E12835">
        <w:rPr>
          <w:rFonts w:ascii="Cambria" w:eastAsiaTheme="minorHAnsi" w:hAnsi="Cambria" w:cs="Arial"/>
          <w:sz w:val="20"/>
          <w:szCs w:val="20"/>
          <w:lang w:val="en-US"/>
        </w:rPr>
        <w:t xml:space="preserve"> </w:t>
      </w:r>
      <w:r w:rsidR="002A4FD4" w:rsidRPr="00E12835">
        <w:rPr>
          <w:rFonts w:ascii="Cambria" w:eastAsiaTheme="minorHAnsi" w:hAnsi="Cambria" w:cs="Arial"/>
          <w:sz w:val="20"/>
          <w:szCs w:val="20"/>
          <w:lang w:val="en-US"/>
        </w:rPr>
        <w:t>30.11.2023</w:t>
      </w:r>
    </w:p>
    <w:p w14:paraId="03594A58" w14:textId="77777777" w:rsidR="009516CF" w:rsidRPr="00E12835" w:rsidRDefault="009516CF" w:rsidP="00E12835">
      <w:pPr>
        <w:spacing w:after="0"/>
        <w:jc w:val="both"/>
        <w:rPr>
          <w:rFonts w:ascii="Cambria" w:eastAsiaTheme="minorHAnsi" w:hAnsi="Cambria" w:cs="Arial"/>
          <w:sz w:val="20"/>
          <w:szCs w:val="20"/>
          <w:lang w:val="en-US"/>
        </w:rPr>
      </w:pPr>
    </w:p>
    <w:p w14:paraId="6AE85435" w14:textId="77777777" w:rsidR="00AB3565" w:rsidRPr="00E12835" w:rsidRDefault="00AB3565" w:rsidP="00AB3565">
      <w:pPr>
        <w:numPr>
          <w:ilvl w:val="0"/>
          <w:numId w:val="7"/>
        </w:numPr>
        <w:spacing w:after="0"/>
        <w:ind w:left="426" w:hanging="284"/>
        <w:jc w:val="both"/>
        <w:rPr>
          <w:rFonts w:ascii="Cambria" w:hAnsi="Cambria" w:cs="Arial"/>
          <w:sz w:val="20"/>
          <w:szCs w:val="20"/>
        </w:rPr>
      </w:pPr>
      <w:r w:rsidRPr="00E12835">
        <w:rPr>
          <w:rFonts w:ascii="Cambria" w:hAnsi="Cambria" w:cs="Arial"/>
          <w:sz w:val="20"/>
          <w:szCs w:val="20"/>
        </w:rPr>
        <w:t xml:space="preserve">Przegląd serwisowy Urządzeń zostanie każdorazowo wykonany w terminie uzgodnionym </w:t>
      </w:r>
      <w:r w:rsidRPr="00E12835">
        <w:rPr>
          <w:rFonts w:ascii="Cambria" w:hAnsi="Cambria" w:cs="Arial"/>
          <w:sz w:val="20"/>
          <w:szCs w:val="20"/>
        </w:rPr>
        <w:br/>
        <w:t>e-mailowo przez przedstawicieli Stron, wskazanych w ust. 8 poniżej.</w:t>
      </w:r>
    </w:p>
    <w:p w14:paraId="6DF36F16" w14:textId="77777777" w:rsidR="00AB3565" w:rsidRPr="00E12835" w:rsidRDefault="00AB3565" w:rsidP="00AB3565">
      <w:pPr>
        <w:numPr>
          <w:ilvl w:val="0"/>
          <w:numId w:val="7"/>
        </w:numPr>
        <w:spacing w:after="0"/>
        <w:ind w:left="426" w:hanging="284"/>
        <w:jc w:val="both"/>
        <w:rPr>
          <w:rFonts w:ascii="Cambria" w:hAnsi="Cambria" w:cs="Arial"/>
          <w:sz w:val="20"/>
          <w:szCs w:val="20"/>
          <w:u w:val="single"/>
        </w:rPr>
      </w:pPr>
      <w:r w:rsidRPr="00E12835">
        <w:rPr>
          <w:rFonts w:ascii="Cambria" w:hAnsi="Cambria" w:cs="Arial"/>
          <w:sz w:val="20"/>
          <w:szCs w:val="20"/>
        </w:rPr>
        <w:t xml:space="preserve">W przypadku wystąpienia usterki Zamawiający zobowiązany jest do dokonania zgłoszenia serwisowego za pośrednictwem formularza zgłoszeniowego, dostępnego pod adresem </w:t>
      </w:r>
      <w:hyperlink r:id="rId11" w:history="1">
        <w:r w:rsidRPr="00E12835">
          <w:rPr>
            <w:rFonts w:ascii="Cambria" w:hAnsi="Cambria" w:cs="Arial"/>
            <w:sz w:val="20"/>
            <w:szCs w:val="20"/>
            <w:u w:val="single"/>
          </w:rPr>
          <w:t>http://www.serwis.labsoft.pl/</w:t>
        </w:r>
      </w:hyperlink>
      <w:r w:rsidRPr="00E12835">
        <w:rPr>
          <w:rFonts w:ascii="Cambria" w:hAnsi="Cambria" w:cs="Arial"/>
          <w:sz w:val="20"/>
          <w:szCs w:val="20"/>
          <w:u w:val="single"/>
        </w:rPr>
        <w:t xml:space="preserve">. </w:t>
      </w:r>
    </w:p>
    <w:p w14:paraId="2EF98652" w14:textId="77777777" w:rsidR="00AB3565" w:rsidRPr="00E12835" w:rsidRDefault="00AB3565" w:rsidP="00AB3565">
      <w:pPr>
        <w:numPr>
          <w:ilvl w:val="0"/>
          <w:numId w:val="7"/>
        </w:numPr>
        <w:spacing w:after="0"/>
        <w:ind w:left="426" w:hanging="284"/>
        <w:jc w:val="both"/>
        <w:rPr>
          <w:rFonts w:ascii="Cambria" w:hAnsi="Cambria" w:cs="Arial"/>
          <w:sz w:val="20"/>
          <w:szCs w:val="20"/>
        </w:rPr>
      </w:pPr>
      <w:r w:rsidRPr="00E12835">
        <w:rPr>
          <w:rFonts w:ascii="Cambria" w:hAnsi="Cambria" w:cs="Arial"/>
          <w:sz w:val="20"/>
          <w:szCs w:val="20"/>
        </w:rPr>
        <w:t>Wykonawca deklaruje niezwłoczne podjęcie działań przez serwis Wykonawcy, mających na celu usunięcie usterek, nie później niż w ciągu 72 godzin od chwili zgłoszenia.</w:t>
      </w:r>
    </w:p>
    <w:p w14:paraId="35A2BDD9" w14:textId="23F1E017" w:rsidR="00AB3565" w:rsidRPr="00E12835" w:rsidRDefault="00AB3565" w:rsidP="00AB3565">
      <w:pPr>
        <w:numPr>
          <w:ilvl w:val="0"/>
          <w:numId w:val="7"/>
        </w:numPr>
        <w:spacing w:after="0"/>
        <w:ind w:left="426" w:hanging="284"/>
        <w:jc w:val="both"/>
        <w:rPr>
          <w:rFonts w:ascii="Cambria" w:hAnsi="Cambria" w:cs="Arial"/>
          <w:sz w:val="20"/>
          <w:szCs w:val="20"/>
        </w:rPr>
      </w:pPr>
      <w:r w:rsidRPr="00E12835">
        <w:rPr>
          <w:rFonts w:ascii="Cambria" w:hAnsi="Cambria" w:cs="Arial"/>
          <w:bCs/>
          <w:sz w:val="20"/>
          <w:szCs w:val="20"/>
        </w:rPr>
        <w:t>Naprawa</w:t>
      </w:r>
      <w:r w:rsidR="00067F37" w:rsidRPr="00E12835">
        <w:rPr>
          <w:rFonts w:ascii="Cambria" w:hAnsi="Cambria" w:cs="Arial"/>
          <w:bCs/>
          <w:sz w:val="20"/>
          <w:szCs w:val="20"/>
        </w:rPr>
        <w:t xml:space="preserve"> </w:t>
      </w:r>
      <w:r w:rsidRPr="00E12835">
        <w:rPr>
          <w:rFonts w:ascii="Cambria" w:hAnsi="Cambria" w:cs="Arial"/>
          <w:bCs/>
          <w:sz w:val="20"/>
          <w:szCs w:val="20"/>
        </w:rPr>
        <w:t xml:space="preserve">Urządzenia zostanie wykonana w ciągu maksymalnie 20 dni roboczych od daty zgłoszenia potrzeby naprawy przez Zamawiającego. </w:t>
      </w:r>
      <w:r w:rsidRPr="00E12835">
        <w:rPr>
          <w:rFonts w:ascii="Cambria" w:hAnsi="Cambria" w:cs="Arial"/>
          <w:bCs/>
          <w:iCs/>
          <w:sz w:val="20"/>
          <w:szCs w:val="20"/>
        </w:rPr>
        <w:t>W szczególnie uzasadnionych przypadkach Strony mogą uzgodnić inny termin naprawy, z zachowaniem formy pisemnej</w:t>
      </w:r>
      <w:r w:rsidRPr="00E12835">
        <w:rPr>
          <w:rFonts w:ascii="Cambria" w:hAnsi="Cambria" w:cs="Arial"/>
          <w:bCs/>
          <w:sz w:val="20"/>
          <w:szCs w:val="20"/>
        </w:rPr>
        <w:t xml:space="preserve">. </w:t>
      </w:r>
    </w:p>
    <w:p w14:paraId="05AA6C06" w14:textId="2AF8F892" w:rsidR="00AB3565" w:rsidRPr="00E12835" w:rsidRDefault="00AB3565" w:rsidP="00AB3565">
      <w:pPr>
        <w:numPr>
          <w:ilvl w:val="0"/>
          <w:numId w:val="7"/>
        </w:numPr>
        <w:spacing w:after="0"/>
        <w:ind w:left="426" w:hanging="284"/>
        <w:jc w:val="both"/>
        <w:rPr>
          <w:rFonts w:ascii="Cambria" w:hAnsi="Cambria" w:cs="Arial"/>
          <w:sz w:val="20"/>
          <w:szCs w:val="20"/>
        </w:rPr>
      </w:pPr>
      <w:r w:rsidRPr="00E12835">
        <w:rPr>
          <w:rFonts w:ascii="Cambria" w:hAnsi="Cambria" w:cs="Arial"/>
          <w:sz w:val="20"/>
          <w:szCs w:val="20"/>
        </w:rPr>
        <w:t>Wizyta serwisanta każdorazowo zostanie udokumentowana, podpisanym przez osoby upoważnione do działania w imieniu Zamawiającego i Wykonawcy, protokołem serwisowym,</w:t>
      </w:r>
      <w:r w:rsidR="00E12835">
        <w:rPr>
          <w:rFonts w:ascii="Cambria" w:hAnsi="Cambria" w:cs="Arial"/>
          <w:sz w:val="20"/>
          <w:szCs w:val="20"/>
        </w:rPr>
        <w:t xml:space="preserve"> </w:t>
      </w:r>
      <w:r w:rsidRPr="00E12835">
        <w:rPr>
          <w:rFonts w:ascii="Cambria" w:hAnsi="Cambria" w:cs="Arial"/>
          <w:sz w:val="20"/>
          <w:szCs w:val="20"/>
        </w:rPr>
        <w:t xml:space="preserve">z wyszczególnieniem wykonanych czynności. </w:t>
      </w:r>
    </w:p>
    <w:p w14:paraId="7AF0CE25" w14:textId="77777777" w:rsidR="00AB3565" w:rsidRPr="00E12835" w:rsidRDefault="00AB3565" w:rsidP="00AB3565">
      <w:pPr>
        <w:numPr>
          <w:ilvl w:val="0"/>
          <w:numId w:val="7"/>
        </w:numPr>
        <w:spacing w:after="0"/>
        <w:ind w:left="426" w:hanging="284"/>
        <w:jc w:val="both"/>
        <w:rPr>
          <w:rFonts w:ascii="Cambria" w:hAnsi="Cambria" w:cs="Arial"/>
          <w:sz w:val="20"/>
          <w:szCs w:val="20"/>
        </w:rPr>
      </w:pPr>
      <w:r w:rsidRPr="00E12835">
        <w:rPr>
          <w:rFonts w:ascii="Cambria" w:hAnsi="Cambria" w:cs="Arial"/>
          <w:sz w:val="20"/>
          <w:szCs w:val="20"/>
        </w:rPr>
        <w:t>Osobami upoważnionymi do nadzoru nad realizacją niniejszej umowy oraz podpisywania protokołu serwisowego są:</w:t>
      </w:r>
    </w:p>
    <w:p w14:paraId="03216638" w14:textId="260AC1E4" w:rsidR="00AB3565" w:rsidRPr="00E12835" w:rsidRDefault="00AB3565" w:rsidP="00AB3565">
      <w:pPr>
        <w:pStyle w:val="Akapitzlist"/>
        <w:numPr>
          <w:ilvl w:val="0"/>
          <w:numId w:val="11"/>
        </w:numPr>
        <w:spacing w:after="0"/>
        <w:ind w:left="1077" w:hanging="357"/>
        <w:contextualSpacing w:val="0"/>
        <w:rPr>
          <w:rFonts w:ascii="Cambria" w:hAnsi="Cambria" w:cs="Arial"/>
          <w:sz w:val="20"/>
          <w:szCs w:val="20"/>
        </w:rPr>
      </w:pPr>
      <w:r w:rsidRPr="00E12835">
        <w:rPr>
          <w:rFonts w:ascii="Cambria" w:hAnsi="Cambria" w:cs="Arial"/>
          <w:sz w:val="20"/>
          <w:szCs w:val="20"/>
        </w:rPr>
        <w:t>ze strony Zamawiającego: ………………………………………</w:t>
      </w:r>
      <w:r w:rsidR="00DE63C6" w:rsidRPr="00E12835">
        <w:rPr>
          <w:rFonts w:ascii="Cambria" w:hAnsi="Cambria" w:cs="Arial"/>
          <w:sz w:val="20"/>
          <w:szCs w:val="20"/>
        </w:rPr>
        <w:t>……</w:t>
      </w:r>
      <w:r w:rsidRPr="00E12835">
        <w:rPr>
          <w:rFonts w:ascii="Cambria" w:hAnsi="Cambria" w:cs="Arial"/>
          <w:sz w:val="20"/>
          <w:szCs w:val="20"/>
        </w:rPr>
        <w:t xml:space="preserve">; </w:t>
      </w:r>
    </w:p>
    <w:p w14:paraId="335B20BA" w14:textId="2445F323" w:rsidR="00AB3565" w:rsidRPr="00E12835" w:rsidRDefault="00AB3565" w:rsidP="00AB3565">
      <w:pPr>
        <w:pStyle w:val="Akapitzlist"/>
        <w:numPr>
          <w:ilvl w:val="0"/>
          <w:numId w:val="11"/>
        </w:numPr>
        <w:spacing w:after="0"/>
        <w:ind w:left="1077" w:hanging="357"/>
        <w:contextualSpacing w:val="0"/>
        <w:rPr>
          <w:rFonts w:ascii="Cambria" w:hAnsi="Cambria" w:cs="Arial"/>
          <w:sz w:val="20"/>
          <w:szCs w:val="20"/>
        </w:rPr>
      </w:pPr>
      <w:r w:rsidRPr="00E12835">
        <w:rPr>
          <w:rFonts w:ascii="Cambria" w:hAnsi="Cambria" w:cs="Arial"/>
          <w:sz w:val="20"/>
          <w:szCs w:val="20"/>
        </w:rPr>
        <w:t>ze strony Wykonawcy: Marek Nazaruk, +48 601 593 247, m</w:t>
      </w:r>
      <w:r w:rsidR="00ED01E6" w:rsidRPr="00E12835">
        <w:rPr>
          <w:rFonts w:ascii="Cambria" w:hAnsi="Cambria" w:cs="Arial"/>
          <w:sz w:val="20"/>
          <w:szCs w:val="20"/>
        </w:rPr>
        <w:t>arek.</w:t>
      </w:r>
      <w:r w:rsidRPr="00E12835">
        <w:rPr>
          <w:rFonts w:ascii="Cambria" w:hAnsi="Cambria" w:cs="Arial"/>
          <w:sz w:val="20"/>
          <w:szCs w:val="20"/>
        </w:rPr>
        <w:t>n</w:t>
      </w:r>
      <w:r w:rsidR="00ED01E6" w:rsidRPr="00E12835">
        <w:rPr>
          <w:rFonts w:ascii="Cambria" w:hAnsi="Cambria" w:cs="Arial"/>
          <w:sz w:val="20"/>
          <w:szCs w:val="20"/>
        </w:rPr>
        <w:t>azaruk</w:t>
      </w:r>
      <w:r w:rsidRPr="00E12835">
        <w:rPr>
          <w:rFonts w:ascii="Cambria" w:hAnsi="Cambria" w:cs="Arial"/>
          <w:sz w:val="20"/>
          <w:szCs w:val="20"/>
        </w:rPr>
        <w:t>@labsoft.pl</w:t>
      </w:r>
    </w:p>
    <w:p w14:paraId="4A0343C2" w14:textId="2D4BD430" w:rsidR="00AB3565" w:rsidRPr="00E12835" w:rsidRDefault="00AC4D76" w:rsidP="00AC4D76">
      <w:pPr>
        <w:pStyle w:val="Akapitzlist"/>
        <w:numPr>
          <w:ilvl w:val="0"/>
          <w:numId w:val="7"/>
        </w:numPr>
        <w:spacing w:after="0"/>
        <w:ind w:left="426"/>
        <w:jc w:val="both"/>
        <w:rPr>
          <w:rFonts w:ascii="Cambria" w:hAnsi="Cambria" w:cs="Arial"/>
          <w:sz w:val="20"/>
          <w:szCs w:val="20"/>
        </w:rPr>
      </w:pPr>
      <w:r w:rsidRPr="00E12835">
        <w:rPr>
          <w:rFonts w:ascii="Cambria" w:hAnsi="Cambria" w:cs="Arial"/>
          <w:sz w:val="20"/>
          <w:szCs w:val="20"/>
        </w:rPr>
        <w:t>Wszelkie naprawy serwisowe Urządzenia w okresie od 13 do 24 miesiąca obowiązywania umowy oraz takie, do których będą niezbędne części zamienne nierefundowane w ramach oferty Wykonawcy, będą przeprowadzane według następującego schematu:</w:t>
      </w:r>
    </w:p>
    <w:p w14:paraId="5117EF82" w14:textId="3CA6BE02" w:rsidR="00AC4D76" w:rsidRPr="00E12835" w:rsidRDefault="00AC4D76" w:rsidP="00AC4D76">
      <w:pPr>
        <w:pStyle w:val="Akapitzlist"/>
        <w:numPr>
          <w:ilvl w:val="0"/>
          <w:numId w:val="19"/>
        </w:numPr>
        <w:spacing w:after="0"/>
        <w:jc w:val="both"/>
        <w:rPr>
          <w:rFonts w:ascii="Cambria" w:hAnsi="Cambria" w:cs="Arial"/>
          <w:sz w:val="20"/>
          <w:szCs w:val="20"/>
        </w:rPr>
      </w:pPr>
      <w:r w:rsidRPr="00E12835">
        <w:rPr>
          <w:rFonts w:ascii="Cambria" w:hAnsi="Cambria" w:cs="Arial"/>
          <w:sz w:val="20"/>
          <w:szCs w:val="20"/>
        </w:rPr>
        <w:t xml:space="preserve"> Po zgłoszeniu serwisowym Wykonawca ma obowiązek przedstawić </w:t>
      </w:r>
      <w:r w:rsidR="005B4D09" w:rsidRPr="00E12835">
        <w:rPr>
          <w:rFonts w:ascii="Cambria" w:hAnsi="Cambria" w:cs="Arial"/>
          <w:sz w:val="20"/>
          <w:szCs w:val="20"/>
        </w:rPr>
        <w:t>Zamawiającemu kosztorys materiałowy usunięcia usterki.</w:t>
      </w:r>
    </w:p>
    <w:p w14:paraId="63D4393A" w14:textId="024A2497" w:rsidR="005B4D09" w:rsidRPr="00E12835" w:rsidRDefault="005B4D09" w:rsidP="00AC4D76">
      <w:pPr>
        <w:pStyle w:val="Akapitzlist"/>
        <w:numPr>
          <w:ilvl w:val="0"/>
          <w:numId w:val="19"/>
        </w:numPr>
        <w:spacing w:after="0"/>
        <w:jc w:val="both"/>
        <w:rPr>
          <w:rFonts w:ascii="Cambria" w:hAnsi="Cambria" w:cs="Arial"/>
          <w:sz w:val="20"/>
          <w:szCs w:val="20"/>
        </w:rPr>
      </w:pPr>
      <w:r w:rsidRPr="00E12835">
        <w:rPr>
          <w:rFonts w:ascii="Cambria" w:hAnsi="Cambria" w:cs="Arial"/>
          <w:sz w:val="20"/>
          <w:szCs w:val="20"/>
        </w:rPr>
        <w:t>Zamawiający ma 7 dni na akceptację kosztorysu usunięcia usterki przedstawionego przez Wykonawcę. Brak stanowiska Zamawiającego we wskazanym terminie nie oznacza milczącej zgody na kosztorys przedstawiony przez Wykonawcę.</w:t>
      </w:r>
    </w:p>
    <w:p w14:paraId="4E217B52" w14:textId="193F4CDB" w:rsidR="005B4D09" w:rsidRPr="00E12835" w:rsidRDefault="005B4D09" w:rsidP="005B4D09">
      <w:pPr>
        <w:pStyle w:val="Akapitzlist"/>
        <w:numPr>
          <w:ilvl w:val="0"/>
          <w:numId w:val="19"/>
        </w:numPr>
        <w:spacing w:after="0"/>
        <w:jc w:val="both"/>
        <w:rPr>
          <w:rFonts w:ascii="Cambria" w:hAnsi="Cambria" w:cs="Arial"/>
          <w:sz w:val="20"/>
          <w:szCs w:val="20"/>
        </w:rPr>
      </w:pPr>
      <w:r w:rsidRPr="00E12835">
        <w:rPr>
          <w:rFonts w:ascii="Cambria" w:hAnsi="Cambria" w:cs="Arial"/>
          <w:sz w:val="20"/>
          <w:szCs w:val="20"/>
        </w:rPr>
        <w:t xml:space="preserve">Przystąpienie do naprawy/wymiany części przez Wykonawcę będzie możliwe po zaakceptowaniu przez Zamawiającego kosztorysu, o którym mowa w lit. a) powyżej.  </w:t>
      </w:r>
    </w:p>
    <w:p w14:paraId="33803377" w14:textId="77777777" w:rsidR="00E12835" w:rsidRPr="00E12835" w:rsidRDefault="00E12835" w:rsidP="00AB3565">
      <w:pPr>
        <w:spacing w:after="0" w:line="240" w:lineRule="auto"/>
        <w:jc w:val="center"/>
        <w:rPr>
          <w:rFonts w:ascii="Cambria" w:hAnsi="Cambria" w:cs="Arial"/>
          <w:sz w:val="20"/>
          <w:szCs w:val="20"/>
        </w:rPr>
      </w:pPr>
    </w:p>
    <w:p w14:paraId="7A4B3F31" w14:textId="192820D4" w:rsidR="00AB3565" w:rsidRPr="00E12835" w:rsidRDefault="00AB3565" w:rsidP="00AB3565">
      <w:pPr>
        <w:spacing w:after="0" w:line="240" w:lineRule="auto"/>
        <w:jc w:val="center"/>
        <w:rPr>
          <w:rFonts w:ascii="Cambria" w:hAnsi="Cambria" w:cs="Arial"/>
          <w:sz w:val="20"/>
          <w:szCs w:val="20"/>
        </w:rPr>
      </w:pPr>
      <w:r w:rsidRPr="00E12835">
        <w:rPr>
          <w:rFonts w:ascii="Cambria" w:hAnsi="Cambria" w:cs="Arial"/>
          <w:sz w:val="20"/>
          <w:szCs w:val="20"/>
        </w:rPr>
        <w:t>§2</w:t>
      </w:r>
    </w:p>
    <w:p w14:paraId="33C43336" w14:textId="77777777" w:rsidR="00AB3565" w:rsidRPr="00E12835" w:rsidRDefault="00AB3565" w:rsidP="00AB3565">
      <w:pPr>
        <w:widowControl w:val="0"/>
        <w:numPr>
          <w:ilvl w:val="0"/>
          <w:numId w:val="10"/>
        </w:numPr>
        <w:suppressAutoHyphens/>
        <w:spacing w:after="0"/>
        <w:jc w:val="both"/>
        <w:rPr>
          <w:rFonts w:ascii="Cambria" w:hAnsi="Cambria" w:cs="Arial"/>
          <w:sz w:val="20"/>
          <w:szCs w:val="20"/>
        </w:rPr>
      </w:pPr>
      <w:r w:rsidRPr="00E12835">
        <w:rPr>
          <w:rFonts w:ascii="Cambria" w:hAnsi="Cambria" w:cs="Arial"/>
          <w:sz w:val="20"/>
          <w:szCs w:val="20"/>
        </w:rPr>
        <w:t xml:space="preserve">Wykonawca: </w:t>
      </w:r>
    </w:p>
    <w:p w14:paraId="08ED7490" w14:textId="77777777" w:rsidR="00AB3565" w:rsidRPr="00E12835" w:rsidRDefault="00AB3565" w:rsidP="00AB3565">
      <w:pPr>
        <w:pStyle w:val="Akapitzlist"/>
        <w:widowControl w:val="0"/>
        <w:numPr>
          <w:ilvl w:val="0"/>
          <w:numId w:val="12"/>
        </w:numPr>
        <w:suppressAutoHyphens/>
        <w:spacing w:after="0"/>
        <w:ind w:left="714" w:hanging="357"/>
        <w:contextualSpacing w:val="0"/>
        <w:jc w:val="both"/>
        <w:rPr>
          <w:rFonts w:ascii="Cambria" w:hAnsi="Cambria" w:cs="Arial"/>
          <w:sz w:val="20"/>
          <w:szCs w:val="20"/>
        </w:rPr>
      </w:pPr>
      <w:r w:rsidRPr="00E12835">
        <w:rPr>
          <w:rFonts w:ascii="Cambria" w:hAnsi="Cambria" w:cs="Arial"/>
          <w:sz w:val="20"/>
          <w:szCs w:val="20"/>
        </w:rPr>
        <w:t>oświadcza, iż dysponuje wiedzą, doświadczeniem, kwalifikacjami a także środkami technicznymi niezbędnymi do należytego wykonywania niniejszej umowy, które gwarantują prawidłowe wykonanie Przedmiotu umowy i nie istnieją żadne przeszkody prawne i faktyczne uniemożliwiające lub utrudniające mu wykonywanie tych obowiązków;</w:t>
      </w:r>
    </w:p>
    <w:p w14:paraId="189D78E7" w14:textId="77777777" w:rsidR="00AB3565" w:rsidRPr="00E12835" w:rsidRDefault="00AB3565" w:rsidP="00AB3565">
      <w:pPr>
        <w:pStyle w:val="Akapitzlist"/>
        <w:widowControl w:val="0"/>
        <w:numPr>
          <w:ilvl w:val="0"/>
          <w:numId w:val="12"/>
        </w:numPr>
        <w:suppressAutoHyphens/>
        <w:spacing w:after="0"/>
        <w:ind w:left="714" w:hanging="357"/>
        <w:contextualSpacing w:val="0"/>
        <w:jc w:val="both"/>
        <w:rPr>
          <w:rFonts w:ascii="Cambria" w:hAnsi="Cambria" w:cs="Arial"/>
          <w:sz w:val="20"/>
          <w:szCs w:val="20"/>
        </w:rPr>
      </w:pPr>
      <w:r w:rsidRPr="00E12835">
        <w:rPr>
          <w:rFonts w:ascii="Cambria" w:hAnsi="Cambria" w:cs="Arial"/>
          <w:sz w:val="20"/>
          <w:szCs w:val="20"/>
        </w:rPr>
        <w:t>gwarantuje, że czynności związane z realizacją niniejszej umowy będą wykonywane przez osoby posiadające odpowiednie kwalifikacje i uprawnienia konieczne dla prawidłowego wykonania Umowy;</w:t>
      </w:r>
    </w:p>
    <w:p w14:paraId="6C33FF6C" w14:textId="77777777" w:rsidR="00AB3565" w:rsidRPr="00E12835" w:rsidRDefault="00AB3565" w:rsidP="00AB3565">
      <w:pPr>
        <w:pStyle w:val="Akapitzlist"/>
        <w:widowControl w:val="0"/>
        <w:numPr>
          <w:ilvl w:val="0"/>
          <w:numId w:val="12"/>
        </w:numPr>
        <w:suppressAutoHyphens/>
        <w:spacing w:after="0"/>
        <w:ind w:left="714" w:hanging="357"/>
        <w:contextualSpacing w:val="0"/>
        <w:jc w:val="both"/>
        <w:rPr>
          <w:rFonts w:ascii="Cambria" w:hAnsi="Cambria" w:cs="Arial"/>
          <w:sz w:val="20"/>
          <w:szCs w:val="20"/>
        </w:rPr>
      </w:pPr>
      <w:r w:rsidRPr="00E12835">
        <w:rPr>
          <w:rFonts w:ascii="Cambria" w:hAnsi="Cambria" w:cs="Arial"/>
          <w:sz w:val="20"/>
          <w:szCs w:val="20"/>
        </w:rPr>
        <w:t>zobowiązuje się wykonać Umowę z najwyższą starannością, zgodnie z zamówieniem, obowiązującymi przepisami prawa, normami, dyrektywami etc. oraz wg najnowszego stanu nauki i techniki, a ponadto bez naruszania praw osób trzecich;</w:t>
      </w:r>
    </w:p>
    <w:p w14:paraId="21DAB358" w14:textId="0B38EC0A" w:rsidR="00AB3565" w:rsidRPr="00E12835" w:rsidRDefault="00AB3565" w:rsidP="00AB3565">
      <w:pPr>
        <w:widowControl w:val="0"/>
        <w:numPr>
          <w:ilvl w:val="0"/>
          <w:numId w:val="10"/>
        </w:numPr>
        <w:suppressAutoHyphens/>
        <w:spacing w:after="0"/>
        <w:jc w:val="both"/>
        <w:rPr>
          <w:rFonts w:ascii="Cambria" w:hAnsi="Cambria" w:cs="Arial"/>
          <w:sz w:val="20"/>
          <w:szCs w:val="20"/>
        </w:rPr>
      </w:pPr>
      <w:r w:rsidRPr="00E12835">
        <w:rPr>
          <w:rFonts w:ascii="Cambria" w:hAnsi="Cambria" w:cs="Arial"/>
          <w:sz w:val="20"/>
          <w:szCs w:val="20"/>
        </w:rPr>
        <w:t xml:space="preserve">Wykonawca nie może przenieść na osobę trzecią wierzytelności wynikającej dla Wykonawcy </w:t>
      </w:r>
      <w:r w:rsidR="00ED01E6" w:rsidRPr="00E12835">
        <w:rPr>
          <w:rFonts w:ascii="Cambria" w:hAnsi="Cambria" w:cs="Arial"/>
          <w:sz w:val="20"/>
          <w:szCs w:val="20"/>
        </w:rPr>
        <w:t>z umowy</w:t>
      </w:r>
      <w:r w:rsidRPr="00E12835">
        <w:rPr>
          <w:rFonts w:ascii="Cambria" w:hAnsi="Cambria" w:cs="Arial"/>
          <w:sz w:val="20"/>
          <w:szCs w:val="20"/>
        </w:rPr>
        <w:t xml:space="preserve"> bez pisemnej zgody Zamawiającego.</w:t>
      </w:r>
    </w:p>
    <w:p w14:paraId="5E1EFA07" w14:textId="2F9F5A14" w:rsidR="00AB3565" w:rsidRPr="00E12835" w:rsidRDefault="00AB3565" w:rsidP="00AB3565">
      <w:pPr>
        <w:widowControl w:val="0"/>
        <w:numPr>
          <w:ilvl w:val="0"/>
          <w:numId w:val="10"/>
        </w:numPr>
        <w:suppressAutoHyphens/>
        <w:spacing w:after="0"/>
        <w:jc w:val="both"/>
        <w:rPr>
          <w:rFonts w:ascii="Cambria" w:hAnsi="Cambria" w:cs="Arial"/>
          <w:sz w:val="20"/>
          <w:szCs w:val="20"/>
        </w:rPr>
      </w:pPr>
      <w:r w:rsidRPr="00E12835">
        <w:rPr>
          <w:rFonts w:ascii="Cambria" w:hAnsi="Cambria" w:cs="Arial"/>
          <w:sz w:val="20"/>
          <w:szCs w:val="20"/>
        </w:rPr>
        <w:t xml:space="preserve">Strony, przez okres obowiązywania niniejszej umowy oraz po jej wygaśnięciu lub rozwiązaniu na </w:t>
      </w:r>
      <w:r w:rsidRPr="00E12835">
        <w:rPr>
          <w:rFonts w:ascii="Cambria" w:hAnsi="Cambria" w:cs="Arial"/>
          <w:sz w:val="20"/>
          <w:szCs w:val="20"/>
        </w:rPr>
        <w:lastRenderedPageBreak/>
        <w:t>jakiejkolwiek podstawie, zobowiązują się do zachowania w tajemnicy wszelkich informacji o sobie</w:t>
      </w:r>
      <w:r w:rsidR="00E12835">
        <w:rPr>
          <w:rFonts w:ascii="Cambria" w:hAnsi="Cambria" w:cs="Arial"/>
          <w:sz w:val="20"/>
          <w:szCs w:val="20"/>
        </w:rPr>
        <w:br/>
      </w:r>
      <w:r w:rsidRPr="00E12835">
        <w:rPr>
          <w:rFonts w:ascii="Cambria" w:hAnsi="Cambria" w:cs="Arial"/>
          <w:sz w:val="20"/>
          <w:szCs w:val="20"/>
        </w:rPr>
        <w:t>i przedmiocie niniejszej Umowy, jakie uzyskały w związku z realizacją Umowy.</w:t>
      </w:r>
    </w:p>
    <w:p w14:paraId="656ACE2F" w14:textId="77777777" w:rsidR="00AB3565" w:rsidRPr="00E12835" w:rsidRDefault="00AB3565" w:rsidP="00AB3565">
      <w:pPr>
        <w:rPr>
          <w:rFonts w:ascii="Cambria" w:hAnsi="Cambria" w:cs="Arial"/>
          <w:sz w:val="20"/>
          <w:szCs w:val="20"/>
        </w:rPr>
      </w:pPr>
    </w:p>
    <w:p w14:paraId="4D74D3A4" w14:textId="77777777" w:rsidR="00AB3565" w:rsidRPr="00E12835" w:rsidRDefault="00AB3565" w:rsidP="00AB3565">
      <w:pPr>
        <w:spacing w:after="0" w:line="240" w:lineRule="auto"/>
        <w:jc w:val="center"/>
        <w:rPr>
          <w:rFonts w:ascii="Cambria" w:hAnsi="Cambria" w:cs="Arial"/>
          <w:sz w:val="20"/>
          <w:szCs w:val="20"/>
        </w:rPr>
      </w:pPr>
      <w:r w:rsidRPr="00E12835">
        <w:rPr>
          <w:rFonts w:ascii="Cambria" w:hAnsi="Cambria" w:cs="Arial"/>
          <w:sz w:val="20"/>
          <w:szCs w:val="20"/>
        </w:rPr>
        <w:t>§3</w:t>
      </w:r>
    </w:p>
    <w:p w14:paraId="01D49086" w14:textId="6F5D7FBF" w:rsidR="00AB3565" w:rsidRPr="00E12835" w:rsidRDefault="00AB3565" w:rsidP="00AB3565">
      <w:pPr>
        <w:numPr>
          <w:ilvl w:val="0"/>
          <w:numId w:val="5"/>
        </w:numPr>
        <w:spacing w:after="0"/>
        <w:ind w:left="284" w:hanging="284"/>
        <w:jc w:val="both"/>
        <w:rPr>
          <w:rFonts w:ascii="Cambria" w:hAnsi="Cambria" w:cs="Arial"/>
          <w:sz w:val="20"/>
          <w:szCs w:val="20"/>
        </w:rPr>
      </w:pPr>
      <w:r w:rsidRPr="00E12835">
        <w:rPr>
          <w:rFonts w:ascii="Cambria" w:hAnsi="Cambria" w:cs="Arial"/>
          <w:sz w:val="20"/>
          <w:szCs w:val="20"/>
        </w:rPr>
        <w:t>Za obsług</w:t>
      </w:r>
      <w:r w:rsidR="00846634" w:rsidRPr="00E12835">
        <w:rPr>
          <w:rFonts w:ascii="Cambria" w:hAnsi="Cambria" w:cs="Arial"/>
          <w:sz w:val="20"/>
          <w:szCs w:val="20"/>
        </w:rPr>
        <w:t>ę</w:t>
      </w:r>
      <w:r w:rsidRPr="00E12835">
        <w:rPr>
          <w:rFonts w:ascii="Cambria" w:hAnsi="Cambria" w:cs="Arial"/>
          <w:sz w:val="20"/>
          <w:szCs w:val="20"/>
        </w:rPr>
        <w:t xml:space="preserve"> serwisow</w:t>
      </w:r>
      <w:r w:rsidR="00846634" w:rsidRPr="00E12835">
        <w:rPr>
          <w:rFonts w:ascii="Cambria" w:hAnsi="Cambria" w:cs="Arial"/>
          <w:sz w:val="20"/>
          <w:szCs w:val="20"/>
        </w:rPr>
        <w:t>ą</w:t>
      </w:r>
      <w:r w:rsidR="008C6705" w:rsidRPr="00E12835">
        <w:rPr>
          <w:rFonts w:ascii="Cambria" w:hAnsi="Cambria" w:cs="Arial"/>
          <w:sz w:val="20"/>
          <w:szCs w:val="20"/>
        </w:rPr>
        <w:t xml:space="preserve"> </w:t>
      </w:r>
      <w:r w:rsidRPr="00E12835">
        <w:rPr>
          <w:rFonts w:ascii="Cambria" w:hAnsi="Cambria" w:cs="Arial"/>
          <w:sz w:val="20"/>
          <w:szCs w:val="20"/>
        </w:rPr>
        <w:t>Urządzenia</w:t>
      </w:r>
      <w:r w:rsidR="008C6705" w:rsidRPr="00E12835">
        <w:rPr>
          <w:rFonts w:ascii="Cambria" w:hAnsi="Cambria" w:cs="Arial"/>
          <w:sz w:val="20"/>
          <w:szCs w:val="20"/>
        </w:rPr>
        <w:t>,</w:t>
      </w:r>
      <w:r w:rsidRPr="00E12835">
        <w:rPr>
          <w:rFonts w:ascii="Cambria" w:hAnsi="Cambria" w:cs="Arial"/>
          <w:sz w:val="20"/>
          <w:szCs w:val="20"/>
        </w:rPr>
        <w:t xml:space="preserve"> Wykonawca otrzyma wynagrodzenie</w:t>
      </w:r>
      <w:r w:rsidR="008C6705" w:rsidRPr="00E12835">
        <w:rPr>
          <w:rFonts w:ascii="Cambria" w:hAnsi="Cambria" w:cs="Arial"/>
          <w:sz w:val="20"/>
          <w:szCs w:val="20"/>
        </w:rPr>
        <w:t xml:space="preserve"> po</w:t>
      </w:r>
      <w:r w:rsidR="0060319E" w:rsidRPr="00E12835">
        <w:rPr>
          <w:rFonts w:ascii="Cambria" w:hAnsi="Cambria" w:cs="Arial"/>
          <w:sz w:val="20"/>
          <w:szCs w:val="20"/>
        </w:rPr>
        <w:t xml:space="preserve"> podpisaniu umowy</w:t>
      </w:r>
      <w:r w:rsidRPr="00E12835">
        <w:rPr>
          <w:rFonts w:ascii="Cambria" w:hAnsi="Cambria" w:cs="Arial"/>
          <w:sz w:val="20"/>
          <w:szCs w:val="20"/>
        </w:rPr>
        <w:t xml:space="preserve"> w wysokości </w:t>
      </w:r>
      <w:r w:rsidR="005B4D09" w:rsidRPr="00E12835">
        <w:rPr>
          <w:rFonts w:ascii="Cambria" w:eastAsia="Times New Roman" w:hAnsi="Cambria" w:cs="Arial"/>
          <w:snapToGrid w:val="0"/>
          <w:sz w:val="20"/>
          <w:szCs w:val="20"/>
          <w:lang w:eastAsia="pl-PL"/>
        </w:rPr>
        <w:t xml:space="preserve">: ……………………….. zł netto plus podatek VAT według stawki ………...%, co daje wynagrodzenie w kwocie …………………… zł brutto. </w:t>
      </w:r>
      <w:r w:rsidRPr="00E12835">
        <w:rPr>
          <w:rFonts w:ascii="Cambria" w:hAnsi="Cambria" w:cs="Arial"/>
          <w:b/>
          <w:sz w:val="20"/>
          <w:szCs w:val="20"/>
        </w:rPr>
        <w:t>.</w:t>
      </w:r>
    </w:p>
    <w:p w14:paraId="44CD4399" w14:textId="0296E8B1" w:rsidR="005B4D09" w:rsidRPr="00E12835" w:rsidRDefault="00AB3565" w:rsidP="00AB3565">
      <w:pPr>
        <w:numPr>
          <w:ilvl w:val="0"/>
          <w:numId w:val="5"/>
        </w:numPr>
        <w:spacing w:after="0"/>
        <w:ind w:left="284" w:hanging="284"/>
        <w:jc w:val="both"/>
        <w:rPr>
          <w:rFonts w:ascii="Cambria" w:hAnsi="Cambria" w:cs="Arial"/>
          <w:sz w:val="20"/>
          <w:szCs w:val="20"/>
        </w:rPr>
      </w:pPr>
      <w:r w:rsidRPr="00E12835">
        <w:rPr>
          <w:rFonts w:ascii="Cambria" w:hAnsi="Cambria" w:cs="Arial"/>
          <w:sz w:val="20"/>
          <w:szCs w:val="20"/>
        </w:rPr>
        <w:t>Zapłata wynagrodzenia, o którym mowa w ust. 2 powyżej, nastąpi</w:t>
      </w:r>
      <w:r w:rsidR="0070391E" w:rsidRPr="00E12835">
        <w:rPr>
          <w:rFonts w:ascii="Cambria" w:hAnsi="Cambria" w:cs="Arial"/>
          <w:sz w:val="20"/>
          <w:szCs w:val="20"/>
        </w:rPr>
        <w:t xml:space="preserve"> przelewem</w:t>
      </w:r>
      <w:r w:rsidRPr="00E12835">
        <w:rPr>
          <w:rFonts w:ascii="Cambria" w:hAnsi="Cambria" w:cs="Arial"/>
          <w:sz w:val="20"/>
          <w:szCs w:val="20"/>
        </w:rPr>
        <w:t xml:space="preserve"> </w:t>
      </w:r>
      <w:r w:rsidR="00AA60B0" w:rsidRPr="00E12835">
        <w:rPr>
          <w:rFonts w:ascii="Cambria" w:hAnsi="Cambria" w:cs="Arial"/>
          <w:sz w:val="20"/>
          <w:szCs w:val="20"/>
        </w:rPr>
        <w:t>w dwóch równych ratach</w:t>
      </w:r>
      <w:r w:rsidR="005B4D09" w:rsidRPr="00E12835">
        <w:rPr>
          <w:rFonts w:ascii="Cambria" w:hAnsi="Cambria" w:cs="Arial"/>
          <w:sz w:val="20"/>
          <w:szCs w:val="20"/>
        </w:rPr>
        <w:t>:</w:t>
      </w:r>
    </w:p>
    <w:p w14:paraId="761B7E15" w14:textId="5AEED2CF" w:rsidR="005B4D09" w:rsidRPr="00E12835" w:rsidRDefault="005B4D09" w:rsidP="00E12835">
      <w:pPr>
        <w:pStyle w:val="Akapitzlist"/>
        <w:numPr>
          <w:ilvl w:val="0"/>
          <w:numId w:val="20"/>
        </w:numPr>
        <w:spacing w:after="0"/>
        <w:ind w:left="709"/>
        <w:jc w:val="both"/>
        <w:rPr>
          <w:rFonts w:ascii="Cambria" w:hAnsi="Cambria" w:cs="Arial"/>
          <w:sz w:val="20"/>
          <w:szCs w:val="20"/>
        </w:rPr>
      </w:pPr>
      <w:r w:rsidRPr="00E12835">
        <w:rPr>
          <w:rFonts w:ascii="Cambria" w:hAnsi="Cambria" w:cs="Arial"/>
          <w:sz w:val="20"/>
          <w:szCs w:val="20"/>
        </w:rPr>
        <w:t xml:space="preserve"> Pierwsza rata w wysokości ………………. zł netto, tj. ……………….zł brutto w terminie 21 dni od podpisania </w:t>
      </w:r>
      <w:r w:rsidR="00005EE6" w:rsidRPr="00E12835">
        <w:rPr>
          <w:rFonts w:ascii="Cambria" w:hAnsi="Cambria" w:cs="Arial"/>
          <w:sz w:val="20"/>
          <w:szCs w:val="20"/>
        </w:rPr>
        <w:t>umowy</w:t>
      </w:r>
      <w:r w:rsidRPr="00E12835">
        <w:rPr>
          <w:rFonts w:ascii="Cambria" w:hAnsi="Cambria" w:cs="Arial"/>
          <w:sz w:val="20"/>
          <w:szCs w:val="20"/>
        </w:rPr>
        <w:t xml:space="preserve"> i dostarczenia Zamawiającemu prawidłowo wystawionej faktury VAT</w:t>
      </w:r>
      <w:r w:rsidR="0070391E" w:rsidRPr="00E12835">
        <w:rPr>
          <w:rFonts w:ascii="Cambria" w:hAnsi="Cambria" w:cs="Arial"/>
          <w:sz w:val="20"/>
          <w:szCs w:val="20"/>
        </w:rPr>
        <w:t xml:space="preserve"> </w:t>
      </w:r>
    </w:p>
    <w:p w14:paraId="7AE902A5" w14:textId="6279ECBC" w:rsidR="005B4D09" w:rsidRPr="00E12835" w:rsidRDefault="005B4D09" w:rsidP="00E12835">
      <w:pPr>
        <w:pStyle w:val="Akapitzlist"/>
        <w:numPr>
          <w:ilvl w:val="0"/>
          <w:numId w:val="20"/>
        </w:numPr>
        <w:spacing w:after="0"/>
        <w:ind w:left="709"/>
        <w:jc w:val="both"/>
        <w:rPr>
          <w:rFonts w:ascii="Cambria" w:hAnsi="Cambria" w:cs="Arial"/>
          <w:sz w:val="20"/>
          <w:szCs w:val="20"/>
        </w:rPr>
      </w:pPr>
      <w:r w:rsidRPr="00E12835">
        <w:rPr>
          <w:rFonts w:ascii="Cambria" w:hAnsi="Cambria" w:cs="Arial"/>
          <w:sz w:val="20"/>
          <w:szCs w:val="20"/>
        </w:rPr>
        <w:t xml:space="preserve">Druga rata w wysokości ………………. zł netto, tj. ……………….zł brutto w terminie 21 dni od </w:t>
      </w:r>
      <w:r w:rsidR="00632192" w:rsidRPr="00E12835">
        <w:rPr>
          <w:rFonts w:ascii="Cambria" w:hAnsi="Cambria" w:cs="Arial"/>
          <w:sz w:val="20"/>
          <w:szCs w:val="20"/>
        </w:rPr>
        <w:t>dnia 30.11.2023</w:t>
      </w:r>
      <w:r w:rsidRPr="00E12835">
        <w:rPr>
          <w:rFonts w:ascii="Cambria" w:hAnsi="Cambria" w:cs="Arial"/>
          <w:sz w:val="20"/>
          <w:szCs w:val="20"/>
        </w:rPr>
        <w:t xml:space="preserve"> obowiązywania </w:t>
      </w:r>
      <w:r w:rsidR="0070391E" w:rsidRPr="00E12835">
        <w:rPr>
          <w:rFonts w:ascii="Cambria" w:hAnsi="Cambria" w:cs="Arial"/>
          <w:sz w:val="20"/>
          <w:szCs w:val="20"/>
        </w:rPr>
        <w:t>umowy dostarczenia Zamawiającemu prawidłowo wystawionej faktury VAT</w:t>
      </w:r>
      <w:r w:rsidR="0070391E" w:rsidRPr="00E12835" w:rsidDel="005B4D09">
        <w:rPr>
          <w:rFonts w:ascii="Cambria" w:hAnsi="Cambria" w:cs="Arial"/>
          <w:sz w:val="20"/>
          <w:szCs w:val="20"/>
        </w:rPr>
        <w:t xml:space="preserve"> </w:t>
      </w:r>
      <w:r w:rsidR="0070391E" w:rsidRPr="00E12835">
        <w:rPr>
          <w:rFonts w:ascii="Cambria" w:hAnsi="Cambria" w:cs="Arial"/>
          <w:sz w:val="20"/>
          <w:szCs w:val="20"/>
        </w:rPr>
        <w:t xml:space="preserve">. </w:t>
      </w:r>
    </w:p>
    <w:p w14:paraId="216AAD83" w14:textId="697A694D" w:rsidR="00AB3565" w:rsidRPr="00E12835" w:rsidRDefault="00AB3565" w:rsidP="00AB3565">
      <w:pPr>
        <w:numPr>
          <w:ilvl w:val="0"/>
          <w:numId w:val="5"/>
        </w:numPr>
        <w:spacing w:after="0"/>
        <w:ind w:left="284" w:hanging="284"/>
        <w:jc w:val="both"/>
        <w:rPr>
          <w:rFonts w:ascii="Cambria" w:hAnsi="Cambria" w:cs="Arial"/>
          <w:sz w:val="20"/>
          <w:szCs w:val="20"/>
        </w:rPr>
      </w:pPr>
      <w:r w:rsidRPr="00E12835">
        <w:rPr>
          <w:rFonts w:ascii="Cambria" w:hAnsi="Cambria" w:cs="Arial"/>
          <w:sz w:val="20"/>
          <w:szCs w:val="20"/>
        </w:rPr>
        <w:t>Wynagrodzenie określone w ust. 1 obejmuje wszelkie koszty związane z realizacją przedmiotu umowy, w tym również koszty dojazdów serwisanta do siedziby Zamawiającego oraz diet</w:t>
      </w:r>
      <w:r w:rsidR="0070391E" w:rsidRPr="00E12835">
        <w:rPr>
          <w:rFonts w:ascii="Cambria" w:hAnsi="Cambria" w:cs="Arial"/>
          <w:sz w:val="20"/>
          <w:szCs w:val="20"/>
        </w:rPr>
        <w:t>, z wyłączeniem części zamiennych nie objętych ofertą Wykonawcy.</w:t>
      </w:r>
    </w:p>
    <w:p w14:paraId="0EC0A95D" w14:textId="77777777" w:rsidR="0070391E" w:rsidRPr="00E12835" w:rsidRDefault="00AB3565" w:rsidP="00AB3565">
      <w:pPr>
        <w:numPr>
          <w:ilvl w:val="0"/>
          <w:numId w:val="5"/>
        </w:numPr>
        <w:spacing w:after="0"/>
        <w:ind w:left="284" w:hanging="284"/>
        <w:jc w:val="both"/>
        <w:rPr>
          <w:rFonts w:ascii="Cambria" w:hAnsi="Cambria" w:cs="Arial"/>
          <w:sz w:val="20"/>
          <w:szCs w:val="20"/>
        </w:rPr>
      </w:pPr>
      <w:r w:rsidRPr="00E12835">
        <w:rPr>
          <w:rFonts w:ascii="Cambria" w:hAnsi="Cambria" w:cs="Arial"/>
          <w:sz w:val="20"/>
          <w:szCs w:val="20"/>
        </w:rPr>
        <w:t xml:space="preserve">Wynagrodzenie określone w ust. 1 nie obejmuje kosztów </w:t>
      </w:r>
      <w:r w:rsidR="000329C0" w:rsidRPr="00E12835">
        <w:rPr>
          <w:rFonts w:ascii="Cambria" w:hAnsi="Cambria" w:cs="Arial"/>
          <w:sz w:val="20"/>
          <w:szCs w:val="20"/>
        </w:rPr>
        <w:t xml:space="preserve">części zamiennych detektorów </w:t>
      </w:r>
      <w:proofErr w:type="spellStart"/>
      <w:r w:rsidR="000329C0" w:rsidRPr="00E12835">
        <w:rPr>
          <w:rFonts w:ascii="Cambria" w:hAnsi="Cambria" w:cs="Arial"/>
          <w:sz w:val="20"/>
          <w:szCs w:val="20"/>
        </w:rPr>
        <w:t>Edax</w:t>
      </w:r>
      <w:proofErr w:type="spellEnd"/>
      <w:r w:rsidR="000329C0" w:rsidRPr="00E12835">
        <w:rPr>
          <w:rFonts w:ascii="Cambria" w:hAnsi="Cambria" w:cs="Arial"/>
          <w:sz w:val="20"/>
          <w:szCs w:val="20"/>
        </w:rPr>
        <w:t xml:space="preserve"> oraz </w:t>
      </w:r>
      <w:r w:rsidRPr="00E12835">
        <w:rPr>
          <w:rFonts w:ascii="Cambria" w:hAnsi="Cambria" w:cs="Arial"/>
          <w:sz w:val="20"/>
          <w:szCs w:val="20"/>
        </w:rPr>
        <w:t xml:space="preserve">materiałów zużywalnych z wyłączeniem emitera elektronów FEG. </w:t>
      </w:r>
    </w:p>
    <w:p w14:paraId="148F2DC5" w14:textId="1E016FB2" w:rsidR="00AB3565" w:rsidRPr="00E12835" w:rsidRDefault="0070391E" w:rsidP="00AB3565">
      <w:pPr>
        <w:numPr>
          <w:ilvl w:val="0"/>
          <w:numId w:val="5"/>
        </w:numPr>
        <w:spacing w:after="0"/>
        <w:ind w:left="284" w:hanging="284"/>
        <w:jc w:val="both"/>
        <w:rPr>
          <w:rFonts w:ascii="Cambria" w:hAnsi="Cambria" w:cs="Arial"/>
          <w:sz w:val="20"/>
          <w:szCs w:val="20"/>
        </w:rPr>
      </w:pPr>
      <w:r w:rsidRPr="00E12835">
        <w:rPr>
          <w:rFonts w:ascii="Cambria" w:hAnsi="Cambria" w:cs="Arial"/>
          <w:sz w:val="20"/>
          <w:szCs w:val="20"/>
        </w:rPr>
        <w:t xml:space="preserve">Koszty części zamiennych nie objętych oferta Wykonawcy będą podlegały rozliczeniu na podstawie odrębnych faktur wystawianych przez Wykonawcę po dokonaniu naprawy w oparciu o zatwierdzoną przez Zamawiającego kalkulację kosztów materiałowych zgodnie z § 1 ust. 9 Umowy. Wynagrodzenie w tej części będzie płatne w terminie 21 dni od doręczenia Zamawiającemu  prawidłowo wystawionej faktury VAT.  </w:t>
      </w:r>
    </w:p>
    <w:p w14:paraId="29D79DA9" w14:textId="77777777" w:rsidR="00AB3565" w:rsidRPr="00E12835" w:rsidRDefault="00AB3565" w:rsidP="00AB3565">
      <w:pPr>
        <w:numPr>
          <w:ilvl w:val="0"/>
          <w:numId w:val="5"/>
        </w:numPr>
        <w:spacing w:after="0"/>
        <w:ind w:left="284" w:hanging="284"/>
        <w:jc w:val="both"/>
        <w:rPr>
          <w:rFonts w:ascii="Cambria" w:hAnsi="Cambria" w:cs="Arial"/>
          <w:sz w:val="20"/>
          <w:szCs w:val="20"/>
        </w:rPr>
      </w:pPr>
      <w:r w:rsidRPr="00E12835">
        <w:rPr>
          <w:rFonts w:ascii="Cambria" w:hAnsi="Cambria" w:cs="Arial"/>
          <w:sz w:val="20"/>
          <w:szCs w:val="20"/>
        </w:rPr>
        <w:t>Dniem zapłaty jest dzień obciążenia rachunku Zamawiającego.</w:t>
      </w:r>
    </w:p>
    <w:p w14:paraId="4FC8291F" w14:textId="77777777" w:rsidR="00AB3565" w:rsidRPr="00E12835" w:rsidRDefault="00AB3565" w:rsidP="00AB3565">
      <w:pPr>
        <w:rPr>
          <w:rFonts w:ascii="Cambria" w:hAnsi="Cambria" w:cs="Arial"/>
          <w:sz w:val="20"/>
          <w:szCs w:val="20"/>
        </w:rPr>
      </w:pPr>
    </w:p>
    <w:p w14:paraId="4CDE641A" w14:textId="77777777" w:rsidR="00AB3565" w:rsidRPr="00E12835" w:rsidRDefault="00AB3565" w:rsidP="00AB3565">
      <w:pPr>
        <w:spacing w:after="0" w:line="240" w:lineRule="auto"/>
        <w:jc w:val="center"/>
        <w:rPr>
          <w:rFonts w:ascii="Cambria" w:hAnsi="Cambria" w:cs="Arial"/>
          <w:sz w:val="20"/>
          <w:szCs w:val="20"/>
        </w:rPr>
      </w:pPr>
      <w:r w:rsidRPr="00E12835">
        <w:rPr>
          <w:rFonts w:ascii="Cambria" w:hAnsi="Cambria" w:cs="Arial"/>
          <w:sz w:val="20"/>
          <w:szCs w:val="20"/>
        </w:rPr>
        <w:t>§4</w:t>
      </w:r>
    </w:p>
    <w:p w14:paraId="0AB30B1F" w14:textId="77777777" w:rsidR="00AB3565" w:rsidRPr="00E12835" w:rsidRDefault="00AB3565" w:rsidP="00AB3565">
      <w:pPr>
        <w:numPr>
          <w:ilvl w:val="0"/>
          <w:numId w:val="14"/>
        </w:numPr>
        <w:suppressAutoHyphens/>
        <w:autoSpaceDE w:val="0"/>
        <w:spacing w:after="0"/>
        <w:ind w:left="357" w:hanging="357"/>
        <w:jc w:val="both"/>
        <w:textAlignment w:val="baseline"/>
        <w:rPr>
          <w:rFonts w:ascii="Cambria" w:hAnsi="Cambria" w:cs="Arial"/>
          <w:bCs/>
          <w:sz w:val="20"/>
          <w:szCs w:val="20"/>
        </w:rPr>
      </w:pPr>
      <w:r w:rsidRPr="00E12835">
        <w:rPr>
          <w:rFonts w:ascii="Cambria" w:hAnsi="Cambria" w:cs="Arial"/>
          <w:bCs/>
          <w:sz w:val="20"/>
          <w:szCs w:val="20"/>
        </w:rPr>
        <w:t xml:space="preserve">Zamawiający może żądać od Wykonawcy zapłaty następujących kar umownych: </w:t>
      </w:r>
    </w:p>
    <w:p w14:paraId="11BE574B" w14:textId="3826C6EC" w:rsidR="00AB3565" w:rsidRPr="00E12835" w:rsidRDefault="00AB3565" w:rsidP="00AB3565">
      <w:pPr>
        <w:numPr>
          <w:ilvl w:val="0"/>
          <w:numId w:val="15"/>
        </w:numPr>
        <w:spacing w:after="0"/>
        <w:ind w:left="357" w:hanging="357"/>
        <w:jc w:val="both"/>
        <w:rPr>
          <w:rFonts w:ascii="Cambria" w:hAnsi="Cambria" w:cs="Arial"/>
          <w:sz w:val="20"/>
          <w:szCs w:val="20"/>
        </w:rPr>
      </w:pPr>
      <w:r w:rsidRPr="00E12835">
        <w:rPr>
          <w:rFonts w:ascii="Cambria" w:hAnsi="Cambria" w:cs="Arial"/>
          <w:sz w:val="20"/>
          <w:szCs w:val="20"/>
        </w:rPr>
        <w:t xml:space="preserve">w przypadku niedotrzymania terminu, o którym mowa w § 1 ust. 3 Umowy - w wysokości 0,1% wynagrodzenia brutto, określonego w § 3 ust. 1 Umowy, za każdy dzień roboczy </w:t>
      </w:r>
      <w:r w:rsidR="00F75F52" w:rsidRPr="00E12835">
        <w:rPr>
          <w:rFonts w:ascii="Cambria" w:hAnsi="Cambria" w:cs="Arial"/>
          <w:sz w:val="20"/>
          <w:szCs w:val="20"/>
        </w:rPr>
        <w:t>zwłoki</w:t>
      </w:r>
      <w:r w:rsidRPr="00E12835">
        <w:rPr>
          <w:rFonts w:ascii="Cambria" w:hAnsi="Cambria" w:cs="Arial"/>
          <w:sz w:val="20"/>
          <w:szCs w:val="20"/>
        </w:rPr>
        <w:t>,</w:t>
      </w:r>
    </w:p>
    <w:p w14:paraId="4E27801B" w14:textId="42AA1B9C" w:rsidR="00AB3565" w:rsidRPr="00E12835" w:rsidRDefault="00AB3565" w:rsidP="00AB3565">
      <w:pPr>
        <w:numPr>
          <w:ilvl w:val="0"/>
          <w:numId w:val="15"/>
        </w:numPr>
        <w:spacing w:after="0"/>
        <w:ind w:left="357" w:hanging="357"/>
        <w:jc w:val="both"/>
        <w:rPr>
          <w:rFonts w:ascii="Cambria" w:hAnsi="Cambria" w:cs="Arial"/>
          <w:sz w:val="20"/>
          <w:szCs w:val="20"/>
        </w:rPr>
      </w:pPr>
      <w:r w:rsidRPr="00E12835">
        <w:rPr>
          <w:rFonts w:ascii="Cambria" w:hAnsi="Cambria" w:cs="Arial"/>
          <w:sz w:val="20"/>
          <w:szCs w:val="20"/>
        </w:rPr>
        <w:t xml:space="preserve">w przypadku </w:t>
      </w:r>
      <w:r w:rsidR="00DE249B" w:rsidRPr="00E12835">
        <w:rPr>
          <w:rFonts w:ascii="Cambria" w:hAnsi="Cambria" w:cs="Arial"/>
          <w:sz w:val="20"/>
          <w:szCs w:val="20"/>
        </w:rPr>
        <w:t>niedotrzymania</w:t>
      </w:r>
      <w:r w:rsidRPr="00E12835">
        <w:rPr>
          <w:rFonts w:ascii="Cambria" w:hAnsi="Cambria" w:cs="Arial"/>
          <w:sz w:val="20"/>
          <w:szCs w:val="20"/>
        </w:rPr>
        <w:t xml:space="preserve"> terminów, o których mowa w § 1 ust. 5 oraz 6 Umowy - w wysokości 0,1% zł wynagrodzenia brutto, określonego w § 3 ust. 1 Umowy, za każdy dzień roboczy </w:t>
      </w:r>
      <w:r w:rsidR="00F75F52" w:rsidRPr="00E12835">
        <w:rPr>
          <w:rFonts w:ascii="Cambria" w:hAnsi="Cambria" w:cs="Arial"/>
          <w:sz w:val="20"/>
          <w:szCs w:val="20"/>
        </w:rPr>
        <w:t>zwłoki</w:t>
      </w:r>
      <w:r w:rsidRPr="00E12835">
        <w:rPr>
          <w:rFonts w:ascii="Cambria" w:hAnsi="Cambria" w:cs="Arial"/>
          <w:sz w:val="20"/>
          <w:szCs w:val="20"/>
        </w:rPr>
        <w:t>,</w:t>
      </w:r>
    </w:p>
    <w:p w14:paraId="5C6A7DEC" w14:textId="77777777" w:rsidR="00AB3565" w:rsidRPr="00E12835" w:rsidRDefault="00AB3565" w:rsidP="00AB3565">
      <w:pPr>
        <w:numPr>
          <w:ilvl w:val="0"/>
          <w:numId w:val="15"/>
        </w:numPr>
        <w:spacing w:after="0"/>
        <w:ind w:left="357" w:hanging="357"/>
        <w:jc w:val="both"/>
        <w:rPr>
          <w:rFonts w:ascii="Cambria" w:hAnsi="Cambria" w:cs="Arial"/>
          <w:sz w:val="20"/>
          <w:szCs w:val="20"/>
        </w:rPr>
      </w:pPr>
      <w:r w:rsidRPr="00E12835">
        <w:rPr>
          <w:rFonts w:ascii="Cambria" w:hAnsi="Cambria" w:cs="Arial"/>
          <w:sz w:val="20"/>
          <w:szCs w:val="20"/>
        </w:rPr>
        <w:t>w przypadku nieuzasadnionego odstąpienia od umowy z przyczyn leżących po stronie Wykonawcy, Wykonawca zapłaci Zamawiającemu karę umowną w wysokości 5% wartości wynagrodzenia brutto, określonego w § 3 ust. 1 Umowy.</w:t>
      </w:r>
    </w:p>
    <w:p w14:paraId="7C6DB912" w14:textId="00CC1F9E" w:rsidR="00AB3565" w:rsidRPr="00E12835" w:rsidRDefault="00AB3565" w:rsidP="00AB3565">
      <w:pPr>
        <w:numPr>
          <w:ilvl w:val="0"/>
          <w:numId w:val="14"/>
        </w:numPr>
        <w:suppressAutoHyphens/>
        <w:autoSpaceDE w:val="0"/>
        <w:spacing w:after="0"/>
        <w:ind w:left="357" w:hanging="357"/>
        <w:jc w:val="both"/>
        <w:textAlignment w:val="baseline"/>
        <w:rPr>
          <w:rFonts w:ascii="Cambria" w:hAnsi="Cambria" w:cs="Arial"/>
          <w:bCs/>
          <w:sz w:val="20"/>
          <w:szCs w:val="20"/>
        </w:rPr>
      </w:pPr>
      <w:r w:rsidRPr="00E12835">
        <w:rPr>
          <w:rFonts w:ascii="Cambria" w:hAnsi="Cambria" w:cs="Arial"/>
          <w:bCs/>
          <w:sz w:val="20"/>
          <w:szCs w:val="20"/>
        </w:rPr>
        <w:t>Oświadczenie o odstąpieniu od umowy wymaga formy pisemnej wraz z podaniem uzasadnienia</w:t>
      </w:r>
      <w:r w:rsidR="00F75F52" w:rsidRPr="00E12835">
        <w:rPr>
          <w:rFonts w:ascii="Cambria" w:hAnsi="Cambria" w:cs="Arial"/>
          <w:bCs/>
          <w:sz w:val="20"/>
          <w:szCs w:val="20"/>
        </w:rPr>
        <w:t xml:space="preserve"> i powinno być złożone w terminie 30 dni od zaistnienia przyczyny uzasadniającej skorzystanie z tego prawa</w:t>
      </w:r>
      <w:r w:rsidRPr="00E12835">
        <w:rPr>
          <w:rFonts w:ascii="Cambria" w:hAnsi="Cambria" w:cs="Arial"/>
          <w:bCs/>
          <w:sz w:val="20"/>
          <w:szCs w:val="20"/>
        </w:rPr>
        <w:t xml:space="preserve">. </w:t>
      </w:r>
    </w:p>
    <w:p w14:paraId="1861EECA" w14:textId="77777777" w:rsidR="00AB3565" w:rsidRPr="00E12835" w:rsidRDefault="00AB3565" w:rsidP="00AB3565">
      <w:pPr>
        <w:numPr>
          <w:ilvl w:val="0"/>
          <w:numId w:val="14"/>
        </w:numPr>
        <w:suppressAutoHyphens/>
        <w:autoSpaceDE w:val="0"/>
        <w:spacing w:after="0"/>
        <w:ind w:left="357" w:hanging="357"/>
        <w:jc w:val="both"/>
        <w:textAlignment w:val="baseline"/>
        <w:rPr>
          <w:rFonts w:ascii="Cambria" w:hAnsi="Cambria" w:cs="Arial"/>
          <w:bCs/>
          <w:sz w:val="20"/>
          <w:szCs w:val="20"/>
        </w:rPr>
      </w:pPr>
      <w:r w:rsidRPr="00E12835">
        <w:rPr>
          <w:rFonts w:ascii="Cambria" w:hAnsi="Cambria" w:cs="Arial"/>
          <w:bCs/>
          <w:sz w:val="20"/>
          <w:szCs w:val="20"/>
        </w:rPr>
        <w:t>Kary umowne nie wykluczają dochodzenia przez Strony umowy odszkodowania przewyższającego wysokość kar umownych, na zasadach ogólnych, jeżeli kara umowna nie pokryje całości wyrządzonej szkody.</w:t>
      </w:r>
    </w:p>
    <w:p w14:paraId="0012699E" w14:textId="31E5A1C7" w:rsidR="00AB3565" w:rsidRPr="00E12835" w:rsidRDefault="00AB3565" w:rsidP="00AB3565">
      <w:pPr>
        <w:numPr>
          <w:ilvl w:val="0"/>
          <w:numId w:val="14"/>
        </w:numPr>
        <w:suppressAutoHyphens/>
        <w:autoSpaceDE w:val="0"/>
        <w:spacing w:after="0"/>
        <w:ind w:left="357" w:hanging="357"/>
        <w:jc w:val="both"/>
        <w:textAlignment w:val="baseline"/>
        <w:rPr>
          <w:rFonts w:ascii="Cambria" w:hAnsi="Cambria" w:cs="Arial"/>
          <w:bCs/>
          <w:sz w:val="20"/>
          <w:szCs w:val="20"/>
        </w:rPr>
      </w:pPr>
      <w:r w:rsidRPr="00E12835">
        <w:rPr>
          <w:rFonts w:ascii="Cambria" w:hAnsi="Cambria" w:cs="Arial"/>
          <w:bCs/>
          <w:sz w:val="20"/>
          <w:szCs w:val="20"/>
        </w:rPr>
        <w:t xml:space="preserve">Wykonawca wyraża zgodę na potrącenie przez Zamawiającego kary umownej z przysługującego mu wynagrodzenia. </w:t>
      </w:r>
    </w:p>
    <w:p w14:paraId="517C1DAB" w14:textId="1685024F" w:rsidR="00F75F52" w:rsidRPr="00E12835" w:rsidRDefault="00F75F52" w:rsidP="00AB3565">
      <w:pPr>
        <w:numPr>
          <w:ilvl w:val="0"/>
          <w:numId w:val="14"/>
        </w:numPr>
        <w:suppressAutoHyphens/>
        <w:autoSpaceDE w:val="0"/>
        <w:spacing w:after="0"/>
        <w:ind w:left="357" w:hanging="357"/>
        <w:jc w:val="both"/>
        <w:textAlignment w:val="baseline"/>
        <w:rPr>
          <w:rFonts w:ascii="Cambria" w:hAnsi="Cambria" w:cs="Arial"/>
          <w:bCs/>
          <w:sz w:val="20"/>
          <w:szCs w:val="20"/>
        </w:rPr>
      </w:pPr>
      <w:r w:rsidRPr="00E12835">
        <w:rPr>
          <w:rFonts w:ascii="Cambria" w:hAnsi="Cambria" w:cs="Arial"/>
          <w:bCs/>
          <w:sz w:val="20"/>
          <w:szCs w:val="20"/>
        </w:rPr>
        <w:t xml:space="preserve">Maksymalna wysokość zastrzeżonych na podstawie niniejszej umowy kar umownych może stanowić 30% </w:t>
      </w:r>
      <w:r w:rsidRPr="00E12835">
        <w:rPr>
          <w:rFonts w:ascii="Cambria" w:hAnsi="Cambria" w:cs="Arial"/>
          <w:sz w:val="20"/>
          <w:szCs w:val="20"/>
        </w:rPr>
        <w:t>wynagrodzenia brutto, określonego w § 3 ust. 1 Umowy.</w:t>
      </w:r>
    </w:p>
    <w:p w14:paraId="07B63C29" w14:textId="4637A696" w:rsidR="00F55E1C" w:rsidRPr="00E12835" w:rsidRDefault="00F55E1C" w:rsidP="00AB3565">
      <w:pPr>
        <w:numPr>
          <w:ilvl w:val="0"/>
          <w:numId w:val="14"/>
        </w:numPr>
        <w:suppressAutoHyphens/>
        <w:autoSpaceDE w:val="0"/>
        <w:spacing w:after="0"/>
        <w:ind w:left="357" w:hanging="357"/>
        <w:jc w:val="both"/>
        <w:textAlignment w:val="baseline"/>
        <w:rPr>
          <w:rFonts w:ascii="Cambria" w:hAnsi="Cambria" w:cs="Arial"/>
          <w:bCs/>
          <w:sz w:val="20"/>
          <w:szCs w:val="20"/>
        </w:rPr>
      </w:pPr>
      <w:r w:rsidRPr="00E12835">
        <w:rPr>
          <w:rFonts w:ascii="Cambria" w:hAnsi="Cambria" w:cs="Arial"/>
          <w:sz w:val="20"/>
          <w:szCs w:val="20"/>
        </w:rPr>
        <w:t>Poza przypadkami przewidzianymi powszechnie obowiązującymi przepisami prawa, Zamawiającemu przysługuje prawo do odstąpienia od niniejszej umowy w następujących przypadkach:</w:t>
      </w:r>
    </w:p>
    <w:p w14:paraId="5FFE960B" w14:textId="133B144F" w:rsidR="00F55E1C" w:rsidRPr="00E12835" w:rsidRDefault="00F55E1C" w:rsidP="00F55E1C">
      <w:pPr>
        <w:pStyle w:val="Akapitzlist"/>
        <w:numPr>
          <w:ilvl w:val="0"/>
          <w:numId w:val="21"/>
        </w:numPr>
        <w:suppressAutoHyphens/>
        <w:autoSpaceDE w:val="0"/>
        <w:spacing w:after="0"/>
        <w:jc w:val="both"/>
        <w:textAlignment w:val="baseline"/>
        <w:rPr>
          <w:rFonts w:ascii="Cambria" w:hAnsi="Cambria" w:cs="Arial"/>
          <w:bCs/>
          <w:sz w:val="20"/>
          <w:szCs w:val="20"/>
        </w:rPr>
      </w:pPr>
      <w:r w:rsidRPr="00E12835">
        <w:rPr>
          <w:rFonts w:ascii="Cambria" w:hAnsi="Cambria" w:cs="Arial"/>
          <w:b/>
          <w:bCs/>
          <w:sz w:val="20"/>
          <w:szCs w:val="20"/>
        </w:rPr>
        <w:t>Wykonawca</w:t>
      </w:r>
      <w:r w:rsidRPr="00E12835">
        <w:rPr>
          <w:rFonts w:ascii="Cambria" w:hAnsi="Cambria" w:cs="Arial"/>
          <w:bCs/>
          <w:sz w:val="20"/>
          <w:szCs w:val="20"/>
        </w:rPr>
        <w:t xml:space="preserve"> pozostaje w zwłoce w realizacji swoich terminowych obowiązków umownych (przeglądy roczne, czas reakcji, naprawy serwisowe) o więcej niż </w:t>
      </w:r>
      <w:r w:rsidR="00BD0146" w:rsidRPr="00E12835">
        <w:rPr>
          <w:rFonts w:ascii="Cambria" w:hAnsi="Cambria" w:cs="Arial"/>
          <w:bCs/>
          <w:sz w:val="20"/>
          <w:szCs w:val="20"/>
        </w:rPr>
        <w:t>14</w:t>
      </w:r>
      <w:r w:rsidRPr="00E12835">
        <w:rPr>
          <w:rFonts w:ascii="Cambria" w:hAnsi="Cambria" w:cs="Arial"/>
          <w:bCs/>
          <w:sz w:val="20"/>
          <w:szCs w:val="20"/>
        </w:rPr>
        <w:t xml:space="preserve"> dni kalendarzowych</w:t>
      </w:r>
    </w:p>
    <w:p w14:paraId="1CD81B5B" w14:textId="44B74349" w:rsidR="00F55E1C" w:rsidRPr="00E12835" w:rsidRDefault="00F55E1C" w:rsidP="00F55E1C">
      <w:pPr>
        <w:pStyle w:val="Akapitzlist"/>
        <w:numPr>
          <w:ilvl w:val="0"/>
          <w:numId w:val="21"/>
        </w:numPr>
        <w:suppressAutoHyphens/>
        <w:autoSpaceDE w:val="0"/>
        <w:spacing w:after="0"/>
        <w:jc w:val="both"/>
        <w:textAlignment w:val="baseline"/>
        <w:rPr>
          <w:rFonts w:ascii="Cambria" w:hAnsi="Cambria" w:cs="Arial"/>
          <w:bCs/>
          <w:sz w:val="20"/>
          <w:szCs w:val="20"/>
        </w:rPr>
      </w:pPr>
      <w:r w:rsidRPr="00E12835">
        <w:rPr>
          <w:rFonts w:ascii="Cambria" w:hAnsi="Cambria" w:cs="Arial"/>
          <w:b/>
          <w:bCs/>
          <w:sz w:val="20"/>
          <w:szCs w:val="20"/>
        </w:rPr>
        <w:t>Wykonawca</w:t>
      </w:r>
      <w:r w:rsidRPr="00E12835">
        <w:rPr>
          <w:rFonts w:ascii="Cambria" w:hAnsi="Cambria" w:cs="Arial"/>
          <w:bCs/>
          <w:sz w:val="20"/>
          <w:szCs w:val="20"/>
        </w:rPr>
        <w:t xml:space="preserve"> wykonuje  zlecone czynności niezgodnie z treścią  Umowy lub ich nie wykonuje, pomimo uprzedniego wezwania do prawidłowej realizacji umowy i wyznaczenia 7 dniowego terminu na podjęcie czynności naprawczych. </w:t>
      </w:r>
    </w:p>
    <w:p w14:paraId="5D6A88A5" w14:textId="77777777" w:rsidR="00AB3565" w:rsidRPr="00E12835" w:rsidRDefault="00AB3565" w:rsidP="00AB3565">
      <w:pPr>
        <w:spacing w:after="0" w:line="240" w:lineRule="auto"/>
        <w:jc w:val="center"/>
        <w:rPr>
          <w:rFonts w:ascii="Cambria" w:hAnsi="Cambria" w:cs="Arial"/>
          <w:sz w:val="20"/>
          <w:szCs w:val="20"/>
        </w:rPr>
      </w:pPr>
    </w:p>
    <w:p w14:paraId="5B090F43" w14:textId="77777777" w:rsidR="00AB3565" w:rsidRPr="00E12835" w:rsidRDefault="00AB3565" w:rsidP="00AB3565">
      <w:pPr>
        <w:spacing w:after="0" w:line="240" w:lineRule="auto"/>
        <w:jc w:val="center"/>
        <w:rPr>
          <w:rFonts w:ascii="Cambria" w:hAnsi="Cambria" w:cs="Arial"/>
          <w:sz w:val="20"/>
          <w:szCs w:val="20"/>
        </w:rPr>
      </w:pPr>
      <w:r w:rsidRPr="00E12835">
        <w:rPr>
          <w:rFonts w:ascii="Cambria" w:hAnsi="Cambria" w:cs="Arial"/>
          <w:sz w:val="20"/>
          <w:szCs w:val="20"/>
        </w:rPr>
        <w:t>§5</w:t>
      </w:r>
    </w:p>
    <w:p w14:paraId="059B6558" w14:textId="12F1FB47" w:rsidR="00AB3565" w:rsidRPr="00E12835" w:rsidRDefault="00AB3565" w:rsidP="00AB3565">
      <w:pPr>
        <w:numPr>
          <w:ilvl w:val="0"/>
          <w:numId w:val="8"/>
        </w:numPr>
        <w:spacing w:after="0"/>
        <w:ind w:left="284" w:hanging="284"/>
        <w:jc w:val="both"/>
        <w:rPr>
          <w:rFonts w:ascii="Cambria" w:hAnsi="Cambria" w:cs="Arial"/>
          <w:sz w:val="20"/>
          <w:szCs w:val="20"/>
        </w:rPr>
      </w:pPr>
      <w:r w:rsidRPr="00E12835">
        <w:rPr>
          <w:rFonts w:ascii="Cambria" w:hAnsi="Cambria" w:cs="Arial"/>
          <w:sz w:val="20"/>
          <w:szCs w:val="20"/>
        </w:rPr>
        <w:t xml:space="preserve">Niniejsza umowa obowiązuje </w:t>
      </w:r>
      <w:r w:rsidRPr="00E12835">
        <w:rPr>
          <w:rFonts w:ascii="Cambria" w:hAnsi="Cambria" w:cs="Arial"/>
          <w:b/>
          <w:sz w:val="20"/>
          <w:szCs w:val="20"/>
        </w:rPr>
        <w:t xml:space="preserve">przez okres </w:t>
      </w:r>
      <w:r w:rsidR="00D04607" w:rsidRPr="00E12835">
        <w:rPr>
          <w:rFonts w:ascii="Cambria" w:hAnsi="Cambria" w:cs="Arial"/>
          <w:b/>
          <w:sz w:val="20"/>
          <w:szCs w:val="20"/>
        </w:rPr>
        <w:t>24</w:t>
      </w:r>
      <w:r w:rsidR="00601F1C" w:rsidRPr="00E12835">
        <w:rPr>
          <w:rFonts w:ascii="Cambria" w:hAnsi="Cambria" w:cs="Arial"/>
          <w:b/>
          <w:sz w:val="20"/>
          <w:szCs w:val="20"/>
        </w:rPr>
        <w:t xml:space="preserve"> miesięcy</w:t>
      </w:r>
      <w:r w:rsidRPr="00E12835">
        <w:rPr>
          <w:rFonts w:ascii="Cambria" w:hAnsi="Cambria" w:cs="Arial"/>
          <w:b/>
          <w:sz w:val="20"/>
          <w:szCs w:val="20"/>
        </w:rPr>
        <w:t>, począwszy</w:t>
      </w:r>
      <w:r w:rsidRPr="00E12835">
        <w:rPr>
          <w:rFonts w:ascii="Cambria" w:hAnsi="Cambria" w:cs="Arial"/>
          <w:sz w:val="20"/>
          <w:szCs w:val="20"/>
        </w:rPr>
        <w:t xml:space="preserve"> </w:t>
      </w:r>
      <w:r w:rsidRPr="00E12835">
        <w:rPr>
          <w:rFonts w:ascii="Cambria" w:hAnsi="Cambria" w:cs="Arial"/>
          <w:b/>
          <w:sz w:val="20"/>
          <w:szCs w:val="20"/>
        </w:rPr>
        <w:t xml:space="preserve">od dnia </w:t>
      </w:r>
      <w:r w:rsidR="00BD0146" w:rsidRPr="00E12835">
        <w:rPr>
          <w:rFonts w:ascii="Cambria" w:hAnsi="Cambria" w:cs="Arial"/>
          <w:b/>
          <w:sz w:val="20"/>
          <w:szCs w:val="20"/>
        </w:rPr>
        <w:t xml:space="preserve">jej </w:t>
      </w:r>
      <w:r w:rsidRPr="00E12835">
        <w:rPr>
          <w:rFonts w:ascii="Cambria" w:hAnsi="Cambria" w:cs="Arial"/>
          <w:b/>
          <w:sz w:val="20"/>
          <w:szCs w:val="20"/>
        </w:rPr>
        <w:t xml:space="preserve">zawarcia </w:t>
      </w:r>
      <w:r w:rsidRPr="00E12835">
        <w:rPr>
          <w:rFonts w:ascii="Cambria" w:hAnsi="Cambria" w:cs="Arial"/>
          <w:sz w:val="20"/>
          <w:szCs w:val="20"/>
        </w:rPr>
        <w:t>Dniem zawarcia Umowy jest data złożenia podpisu przez ostatnią podpisującą Stronę Umowy.</w:t>
      </w:r>
    </w:p>
    <w:p w14:paraId="65B8FDFE" w14:textId="77777777" w:rsidR="00AB3565" w:rsidRPr="00E12835" w:rsidRDefault="00AB3565" w:rsidP="00AB3565">
      <w:pPr>
        <w:numPr>
          <w:ilvl w:val="0"/>
          <w:numId w:val="8"/>
        </w:numPr>
        <w:spacing w:after="0"/>
        <w:ind w:left="284" w:hanging="284"/>
        <w:jc w:val="both"/>
        <w:rPr>
          <w:rFonts w:ascii="Cambria" w:hAnsi="Cambria" w:cs="Arial"/>
          <w:sz w:val="20"/>
          <w:szCs w:val="20"/>
        </w:rPr>
      </w:pPr>
      <w:r w:rsidRPr="00E12835">
        <w:rPr>
          <w:rFonts w:ascii="Cambria" w:hAnsi="Cambria" w:cs="Arial"/>
          <w:sz w:val="20"/>
          <w:szCs w:val="20"/>
        </w:rPr>
        <w:t xml:space="preserve">Niezależnie od powyższego umowa może zostać rozwiązana w każdym czasie na mocy porozumienia Stron. </w:t>
      </w:r>
    </w:p>
    <w:p w14:paraId="04F4D7E9" w14:textId="77777777" w:rsidR="00AB3565" w:rsidRPr="00E12835" w:rsidRDefault="00AB3565" w:rsidP="00AB3565">
      <w:pPr>
        <w:numPr>
          <w:ilvl w:val="0"/>
          <w:numId w:val="8"/>
        </w:numPr>
        <w:spacing w:after="0"/>
        <w:ind w:left="284" w:hanging="284"/>
        <w:jc w:val="both"/>
        <w:rPr>
          <w:rFonts w:ascii="Cambria" w:hAnsi="Cambria" w:cs="Arial"/>
          <w:sz w:val="20"/>
          <w:szCs w:val="20"/>
        </w:rPr>
      </w:pPr>
      <w:r w:rsidRPr="00E12835">
        <w:rPr>
          <w:rFonts w:ascii="Cambria" w:hAnsi="Cambria" w:cs="Arial"/>
          <w:sz w:val="20"/>
          <w:szCs w:val="20"/>
        </w:rPr>
        <w:lastRenderedPageBreak/>
        <w:t xml:space="preserve">W przypadku porozumienia Stron, odstąpienia częściowego od Umowy, rozwiązania Umowy ze skutkiem natychmiastowym, Wykonawcy należy się tylko taka część wynagrodzenia, która odpowiada wartości prac wykonanych i odebranych przez Zamawiającego. </w:t>
      </w:r>
    </w:p>
    <w:p w14:paraId="400BC8EE" w14:textId="11A70BBF" w:rsidR="00AB3565" w:rsidRPr="00E12835" w:rsidRDefault="00AB3565" w:rsidP="00AB3565">
      <w:pPr>
        <w:numPr>
          <w:ilvl w:val="0"/>
          <w:numId w:val="8"/>
        </w:numPr>
        <w:spacing w:after="0"/>
        <w:ind w:left="284" w:hanging="284"/>
        <w:jc w:val="both"/>
        <w:rPr>
          <w:rFonts w:ascii="Cambria" w:hAnsi="Cambria" w:cs="Arial"/>
          <w:sz w:val="20"/>
          <w:szCs w:val="20"/>
        </w:rPr>
      </w:pPr>
      <w:r w:rsidRPr="00E12835">
        <w:rPr>
          <w:rFonts w:ascii="Cambria" w:hAnsi="Cambria" w:cs="Arial"/>
          <w:sz w:val="20"/>
          <w:szCs w:val="20"/>
        </w:rPr>
        <w:t>Rozwiązanie umowy przez Zamawiającego nie zwalnia Wykonawcy od obowiązku zapłaty kar umownych zastrzeżonych w Umowie.</w:t>
      </w:r>
    </w:p>
    <w:p w14:paraId="507A6079" w14:textId="01D3E3BE" w:rsidR="00BD0146" w:rsidRPr="00E12835" w:rsidRDefault="00BD0146" w:rsidP="00BD0146">
      <w:pPr>
        <w:spacing w:after="0"/>
        <w:jc w:val="both"/>
        <w:rPr>
          <w:rFonts w:ascii="Cambria" w:hAnsi="Cambria" w:cs="Arial"/>
          <w:sz w:val="20"/>
          <w:szCs w:val="20"/>
        </w:rPr>
      </w:pPr>
    </w:p>
    <w:p w14:paraId="38D4A513" w14:textId="0D58F162" w:rsidR="00BD0146" w:rsidRPr="00E12835" w:rsidRDefault="00BD0146" w:rsidP="00BD0146">
      <w:pPr>
        <w:spacing w:after="0"/>
        <w:jc w:val="center"/>
        <w:rPr>
          <w:rFonts w:ascii="Cambria" w:hAnsi="Cambria" w:cs="Arial"/>
          <w:sz w:val="20"/>
          <w:szCs w:val="20"/>
        </w:rPr>
      </w:pPr>
      <w:r w:rsidRPr="00E12835">
        <w:rPr>
          <w:rFonts w:ascii="Cambria" w:hAnsi="Cambria" w:cs="Arial"/>
          <w:sz w:val="20"/>
          <w:szCs w:val="20"/>
        </w:rPr>
        <w:t>§ 6</w:t>
      </w:r>
    </w:p>
    <w:p w14:paraId="76E4E1B1" w14:textId="7A36755D" w:rsidR="00BD0146" w:rsidRPr="00E12835" w:rsidRDefault="00BD0146" w:rsidP="00E12835">
      <w:pPr>
        <w:numPr>
          <w:ilvl w:val="0"/>
          <w:numId w:val="22"/>
        </w:numPr>
        <w:tabs>
          <w:tab w:val="num" w:pos="426"/>
        </w:tabs>
        <w:spacing w:after="0"/>
        <w:ind w:left="426"/>
        <w:jc w:val="both"/>
        <w:rPr>
          <w:rFonts w:ascii="Cambria" w:hAnsi="Cambria" w:cs="Arial"/>
          <w:sz w:val="20"/>
          <w:szCs w:val="20"/>
        </w:rPr>
      </w:pPr>
      <w:r w:rsidRPr="00E12835">
        <w:rPr>
          <w:rFonts w:ascii="Cambria" w:hAnsi="Cambria" w:cs="Arial"/>
          <w:sz w:val="20"/>
          <w:szCs w:val="20"/>
        </w:rPr>
        <w:t>Wykonawca zobowiązany jest do zawarcia na własny koszt umowy ubezpieczenia z tytułu</w:t>
      </w:r>
      <w:r w:rsidR="00E12835">
        <w:rPr>
          <w:rFonts w:ascii="Cambria" w:hAnsi="Cambria" w:cs="Arial"/>
          <w:sz w:val="20"/>
          <w:szCs w:val="20"/>
        </w:rPr>
        <w:t xml:space="preserve"> </w:t>
      </w:r>
      <w:r w:rsidRPr="00E12835">
        <w:rPr>
          <w:rFonts w:ascii="Cambria" w:hAnsi="Cambria" w:cs="Arial"/>
          <w:sz w:val="20"/>
          <w:szCs w:val="20"/>
        </w:rPr>
        <w:t xml:space="preserve">odpowiedzialności cywilnej na czas realizacji usług wykonywanych na podstawie niniejszej Umowy, na warunkach określonych poniżej. </w:t>
      </w:r>
    </w:p>
    <w:p w14:paraId="45B349B9" w14:textId="542C0AEF" w:rsidR="00BD0146" w:rsidRPr="00E12835" w:rsidRDefault="00BD0146" w:rsidP="00E12835">
      <w:pPr>
        <w:numPr>
          <w:ilvl w:val="0"/>
          <w:numId w:val="22"/>
        </w:numPr>
        <w:tabs>
          <w:tab w:val="num" w:pos="426"/>
        </w:tabs>
        <w:spacing w:after="0"/>
        <w:ind w:left="426"/>
        <w:jc w:val="both"/>
        <w:rPr>
          <w:rFonts w:ascii="Cambria" w:hAnsi="Cambria" w:cs="Arial"/>
          <w:sz w:val="20"/>
          <w:szCs w:val="20"/>
        </w:rPr>
      </w:pPr>
      <w:r w:rsidRPr="00E12835">
        <w:rPr>
          <w:rFonts w:ascii="Cambria" w:hAnsi="Cambria" w:cs="Arial"/>
          <w:sz w:val="20"/>
          <w:szCs w:val="20"/>
        </w:rPr>
        <w:t xml:space="preserve">Umowa ubezpieczenia powinna przewidywać ochronę ubezpieczeniową Wykonawcy, </w:t>
      </w:r>
      <w:r w:rsidRPr="00E12835">
        <w:rPr>
          <w:rFonts w:ascii="Cambria" w:hAnsi="Cambria" w:cs="Arial"/>
          <w:sz w:val="20"/>
          <w:szCs w:val="20"/>
          <w:u w:val="single"/>
        </w:rPr>
        <w:t>na co najmniej następujących warunkach</w:t>
      </w:r>
      <w:r w:rsidRPr="00E12835">
        <w:rPr>
          <w:rFonts w:ascii="Cambria" w:hAnsi="Cambria" w:cs="Arial"/>
          <w:sz w:val="20"/>
          <w:szCs w:val="20"/>
        </w:rPr>
        <w:t xml:space="preserve">: ubezpieczenie odpowiedzialności cywilnej Wykonawcy w zakresie prowadzonej działalności gospodarczej, za szkody powstałe w związku z usługami świadczonymi  na podstawie niniejszej Umowy, w szczególności szkody powstałe w wyniku niewłaściwego lub nieterminowego serwisu Urządzeń, na sumę ubezpieczenia nie mniejszą niż </w:t>
      </w:r>
      <w:r w:rsidR="00632192" w:rsidRPr="00E12835">
        <w:rPr>
          <w:rFonts w:ascii="Cambria" w:hAnsi="Cambria" w:cs="Arial"/>
          <w:sz w:val="20"/>
          <w:szCs w:val="20"/>
        </w:rPr>
        <w:t>trzykrotności</w:t>
      </w:r>
      <w:r w:rsidRPr="00E12835">
        <w:rPr>
          <w:rFonts w:ascii="Cambria" w:hAnsi="Cambria" w:cs="Arial"/>
          <w:sz w:val="20"/>
          <w:szCs w:val="20"/>
        </w:rPr>
        <w:t xml:space="preserve">  wartości łącznego wynagrodzenia brutto, o którym mowa w § 3 ust. 1</w:t>
      </w:r>
      <w:r w:rsidR="00632192" w:rsidRPr="00E12835">
        <w:rPr>
          <w:rFonts w:ascii="Cambria" w:hAnsi="Cambria" w:cs="Arial"/>
          <w:sz w:val="20"/>
          <w:szCs w:val="20"/>
        </w:rPr>
        <w:t xml:space="preserve"> Umowy.</w:t>
      </w:r>
    </w:p>
    <w:p w14:paraId="0B83DED4" w14:textId="43D81502" w:rsidR="00BD0146" w:rsidRPr="00E12835" w:rsidRDefault="00BD0146" w:rsidP="00E12835">
      <w:pPr>
        <w:numPr>
          <w:ilvl w:val="0"/>
          <w:numId w:val="22"/>
        </w:numPr>
        <w:tabs>
          <w:tab w:val="num" w:pos="426"/>
        </w:tabs>
        <w:spacing w:after="0"/>
        <w:ind w:left="426"/>
        <w:jc w:val="both"/>
        <w:rPr>
          <w:rFonts w:ascii="Cambria" w:hAnsi="Cambria" w:cs="Arial"/>
          <w:sz w:val="20"/>
          <w:szCs w:val="20"/>
        </w:rPr>
      </w:pPr>
      <w:r w:rsidRPr="00E12835">
        <w:rPr>
          <w:rFonts w:ascii="Cambria" w:hAnsi="Cambria" w:cs="Arial"/>
          <w:sz w:val="20"/>
          <w:szCs w:val="20"/>
        </w:rPr>
        <w:t>Wykonawca zobowiązany jest przez cały okres wykonywania niniejszej Umowy, utrzymywać</w:t>
      </w:r>
      <w:r w:rsidR="00E12835">
        <w:rPr>
          <w:rFonts w:ascii="Cambria" w:hAnsi="Cambria" w:cs="Arial"/>
          <w:sz w:val="20"/>
          <w:szCs w:val="20"/>
        </w:rPr>
        <w:t xml:space="preserve"> </w:t>
      </w:r>
      <w:r w:rsidRPr="00E12835">
        <w:rPr>
          <w:rFonts w:ascii="Cambria" w:hAnsi="Cambria" w:cs="Arial"/>
          <w:sz w:val="20"/>
          <w:szCs w:val="20"/>
        </w:rPr>
        <w:t>ubezpieczenie, o którym mowa w ust. 2 niniejszego paragrafu, z kwotami ubezpieczenia nie mniejszymi niż określonymi w tym postanowieniu i każdorazowo, na co najmniej 14 dni przed upływem okresu obowiązywania danej umowy ubezpieczenia, zawierać umowę ubezpieczenia na kolejny okres, oraz w tym terminie przekazywać Zamawiającemu kopię polisy ubezpieczeniowej wraz z dowodem opłacenia składki na kolejne okresy ubezpieczenia.</w:t>
      </w:r>
    </w:p>
    <w:p w14:paraId="5D0829BB" w14:textId="6F490A8E" w:rsidR="00BD0146" w:rsidRPr="00E12835" w:rsidRDefault="00BD0146" w:rsidP="00E12835">
      <w:pPr>
        <w:numPr>
          <w:ilvl w:val="0"/>
          <w:numId w:val="22"/>
        </w:numPr>
        <w:tabs>
          <w:tab w:val="num" w:pos="426"/>
        </w:tabs>
        <w:spacing w:after="0"/>
        <w:ind w:left="426"/>
        <w:jc w:val="both"/>
        <w:rPr>
          <w:rFonts w:ascii="Cambria" w:hAnsi="Cambria" w:cs="Arial"/>
          <w:sz w:val="20"/>
          <w:szCs w:val="20"/>
        </w:rPr>
      </w:pPr>
      <w:r w:rsidRPr="00E12835">
        <w:rPr>
          <w:rFonts w:ascii="Cambria" w:hAnsi="Cambria" w:cs="Arial"/>
          <w:sz w:val="20"/>
          <w:szCs w:val="20"/>
        </w:rPr>
        <w:t>Niezależnie od innych środków przewidzianych w Umowie, w przypadku opóźnienia w wykonaniu zobowiązania Wykonawcy do przedstawienia Zamawiającemu: kopii polisy ubezpieczeniowej i/lub dowodu uiszczenia składki ubezpieczeniowej o czym mowa w treści niniejszego paragrafu, Zamawiający wedle własnego wyboru:</w:t>
      </w:r>
    </w:p>
    <w:p w14:paraId="1D35C60D" w14:textId="77777777" w:rsidR="00BD0146" w:rsidRPr="00E12835" w:rsidRDefault="00BD0146" w:rsidP="00E12835">
      <w:pPr>
        <w:numPr>
          <w:ilvl w:val="0"/>
          <w:numId w:val="23"/>
        </w:numPr>
        <w:tabs>
          <w:tab w:val="num" w:pos="426"/>
        </w:tabs>
        <w:spacing w:after="0"/>
        <w:ind w:left="426"/>
        <w:jc w:val="both"/>
        <w:rPr>
          <w:rFonts w:ascii="Cambria" w:hAnsi="Cambria" w:cs="Arial"/>
          <w:sz w:val="20"/>
          <w:szCs w:val="20"/>
        </w:rPr>
      </w:pPr>
      <w:r w:rsidRPr="00E12835">
        <w:rPr>
          <w:rFonts w:ascii="Cambria" w:hAnsi="Cambria" w:cs="Arial"/>
          <w:sz w:val="20"/>
          <w:szCs w:val="20"/>
        </w:rPr>
        <w:t>ma prawo do zawarcia umów ubezpieczenia lub uiszczenia składek ubezpieczeniowych na koszt i ryzyko Wykonawcy.</w:t>
      </w:r>
    </w:p>
    <w:p w14:paraId="32FB8F67" w14:textId="77777777" w:rsidR="00BD0146" w:rsidRPr="00E12835" w:rsidRDefault="00BD0146" w:rsidP="00E12835">
      <w:pPr>
        <w:spacing w:after="0"/>
        <w:ind w:left="426"/>
        <w:jc w:val="both"/>
        <w:rPr>
          <w:rFonts w:ascii="Cambria" w:hAnsi="Cambria" w:cs="Arial"/>
          <w:sz w:val="20"/>
          <w:szCs w:val="20"/>
        </w:rPr>
      </w:pPr>
      <w:r w:rsidRPr="00E12835">
        <w:rPr>
          <w:rFonts w:ascii="Cambria" w:hAnsi="Cambria" w:cs="Arial"/>
          <w:sz w:val="20"/>
          <w:szCs w:val="20"/>
        </w:rPr>
        <w:t>Lub/i</w:t>
      </w:r>
    </w:p>
    <w:p w14:paraId="2830FDCA" w14:textId="6026D183" w:rsidR="00BD0146" w:rsidRPr="00E12835" w:rsidRDefault="00BD0146" w:rsidP="00E12835">
      <w:pPr>
        <w:numPr>
          <w:ilvl w:val="0"/>
          <w:numId w:val="23"/>
        </w:numPr>
        <w:tabs>
          <w:tab w:val="num" w:pos="426"/>
        </w:tabs>
        <w:spacing w:after="0"/>
        <w:ind w:left="426"/>
        <w:jc w:val="both"/>
        <w:rPr>
          <w:rFonts w:ascii="Cambria" w:hAnsi="Cambria" w:cs="Arial"/>
          <w:sz w:val="20"/>
          <w:szCs w:val="20"/>
        </w:rPr>
      </w:pPr>
      <w:r w:rsidRPr="00E12835">
        <w:rPr>
          <w:rFonts w:ascii="Cambria" w:hAnsi="Cambria" w:cs="Arial"/>
          <w:sz w:val="20"/>
          <w:szCs w:val="20"/>
        </w:rPr>
        <w:t xml:space="preserve">będzie miał prawo odstąpić od Umowy, po uprzednim wyznaczeniu dodatkowego 7 dniowego terminu do przedstawienia ww. dokumentów z zastrzeżeniem, że w razie jego bezskutecznego upływu odstąpi od Umowy. </w:t>
      </w:r>
    </w:p>
    <w:p w14:paraId="084A1B33" w14:textId="1E021C84" w:rsidR="00A56277" w:rsidRPr="00E12835" w:rsidRDefault="00A56277" w:rsidP="00A56277">
      <w:pPr>
        <w:spacing w:after="0"/>
        <w:rPr>
          <w:rFonts w:ascii="Cambria" w:hAnsi="Cambria" w:cs="Arial"/>
          <w:sz w:val="20"/>
          <w:szCs w:val="20"/>
        </w:rPr>
      </w:pPr>
    </w:p>
    <w:p w14:paraId="14B225C0" w14:textId="77777777" w:rsidR="00A56277" w:rsidRPr="00E12835" w:rsidRDefault="00A56277" w:rsidP="00D7786B">
      <w:pPr>
        <w:spacing w:after="0"/>
        <w:jc w:val="center"/>
        <w:rPr>
          <w:rFonts w:ascii="Cambria" w:hAnsi="Cambria" w:cs="Arial"/>
          <w:sz w:val="20"/>
          <w:szCs w:val="20"/>
        </w:rPr>
      </w:pPr>
      <w:r w:rsidRPr="00E12835">
        <w:rPr>
          <w:rFonts w:ascii="Cambria" w:hAnsi="Cambria" w:cs="Arial"/>
          <w:sz w:val="20"/>
          <w:szCs w:val="20"/>
        </w:rPr>
        <w:t>§ 7</w:t>
      </w:r>
    </w:p>
    <w:p w14:paraId="19E87198" w14:textId="7808EB76" w:rsidR="00A56277" w:rsidRPr="00E12835" w:rsidRDefault="00A56277" w:rsidP="00D7786B">
      <w:pPr>
        <w:pStyle w:val="Akapitzlist"/>
        <w:numPr>
          <w:ilvl w:val="0"/>
          <w:numId w:val="24"/>
        </w:numPr>
        <w:spacing w:after="0"/>
        <w:jc w:val="both"/>
        <w:rPr>
          <w:rFonts w:ascii="Cambria" w:hAnsi="Cambria" w:cs="Arial"/>
          <w:sz w:val="20"/>
          <w:szCs w:val="20"/>
        </w:rPr>
      </w:pPr>
      <w:r w:rsidRPr="00E12835">
        <w:rPr>
          <w:rFonts w:ascii="Cambria" w:hAnsi="Cambria" w:cs="Arial"/>
          <w:sz w:val="20"/>
          <w:szCs w:val="20"/>
        </w:rPr>
        <w:t>Na wymienione części Urządzenia Wykonawca udziela gwarancji równej gwarancji producenta części, licząc od dnia dokonania wymiany.</w:t>
      </w:r>
    </w:p>
    <w:p w14:paraId="093DF353" w14:textId="21FDF27F" w:rsidR="00A56277" w:rsidRPr="00E12835" w:rsidRDefault="00D7786B" w:rsidP="00D7786B">
      <w:pPr>
        <w:pStyle w:val="Akapitzlist"/>
        <w:numPr>
          <w:ilvl w:val="0"/>
          <w:numId w:val="24"/>
        </w:numPr>
        <w:spacing w:after="0"/>
        <w:jc w:val="both"/>
        <w:rPr>
          <w:rFonts w:ascii="Cambria" w:hAnsi="Cambria" w:cs="Arial"/>
          <w:sz w:val="20"/>
          <w:szCs w:val="20"/>
        </w:rPr>
      </w:pPr>
      <w:r w:rsidRPr="00E12835">
        <w:rPr>
          <w:rFonts w:ascii="Cambria" w:hAnsi="Cambria" w:cs="Arial"/>
          <w:sz w:val="20"/>
          <w:szCs w:val="20"/>
        </w:rPr>
        <w:t>Strony zgodnie postanawiają, że uprawnienia wynikające z gwarancji jakości udzielonej przez Wykonawcę mogą być przez Zamawiającego egzekwowane na podstawie Umowy, bez legitymowania się jakimikolwiek innymi dokumentami gwarancji.</w:t>
      </w:r>
    </w:p>
    <w:p w14:paraId="264CC516" w14:textId="1EFA58A9" w:rsidR="00D7786B" w:rsidRPr="00E12835" w:rsidRDefault="00D7786B" w:rsidP="00D7786B">
      <w:pPr>
        <w:pStyle w:val="Akapitzlist"/>
        <w:numPr>
          <w:ilvl w:val="0"/>
          <w:numId w:val="24"/>
        </w:numPr>
        <w:spacing w:after="0"/>
        <w:jc w:val="both"/>
        <w:rPr>
          <w:rFonts w:ascii="Cambria" w:hAnsi="Cambria" w:cs="Arial"/>
          <w:sz w:val="20"/>
          <w:szCs w:val="20"/>
        </w:rPr>
      </w:pPr>
      <w:r w:rsidRPr="00E12835">
        <w:rPr>
          <w:rFonts w:ascii="Cambria" w:hAnsi="Cambria" w:cs="Arial"/>
          <w:sz w:val="20"/>
          <w:szCs w:val="20"/>
        </w:rPr>
        <w:t xml:space="preserve">Jeśli w okresie gwarancji jakości ujawnią się wady wymienionych części Wykonawca przystąpi do usuwania tych wad w ciągu 72 godzin od daty otrzymania zawiadomienia wystosowanego przez Zamawiającego za pośrednictwem formularza zgłoszeniowego, dostępnego pod adresem </w:t>
      </w:r>
      <w:hyperlink r:id="rId12" w:history="1">
        <w:r w:rsidRPr="00E12835">
          <w:rPr>
            <w:rStyle w:val="Hipercze"/>
            <w:rFonts w:ascii="Cambria" w:hAnsi="Cambria" w:cs="Arial"/>
            <w:sz w:val="20"/>
            <w:szCs w:val="20"/>
          </w:rPr>
          <w:t>http://www.serwis.labsoft.pl/</w:t>
        </w:r>
      </w:hyperlink>
      <w:r w:rsidRPr="00E12835">
        <w:rPr>
          <w:rFonts w:ascii="Cambria" w:hAnsi="Cambria" w:cs="Arial"/>
          <w:sz w:val="20"/>
          <w:szCs w:val="20"/>
          <w:u w:val="single"/>
        </w:rPr>
        <w:t xml:space="preserve">. </w:t>
      </w:r>
      <w:r w:rsidRPr="00E12835">
        <w:rPr>
          <w:rFonts w:ascii="Cambria" w:hAnsi="Cambria" w:cs="Arial"/>
          <w:sz w:val="20"/>
          <w:szCs w:val="20"/>
        </w:rPr>
        <w:t xml:space="preserve"> i zobowiązany jest usunąć te wady na własny koszt i ryzyko</w:t>
      </w:r>
      <w:r w:rsidR="00E12835">
        <w:rPr>
          <w:rFonts w:ascii="Cambria" w:hAnsi="Cambria" w:cs="Arial"/>
          <w:sz w:val="20"/>
          <w:szCs w:val="20"/>
        </w:rPr>
        <w:br/>
      </w:r>
      <w:r w:rsidRPr="00E12835">
        <w:rPr>
          <w:rFonts w:ascii="Cambria" w:hAnsi="Cambria" w:cs="Arial"/>
          <w:sz w:val="20"/>
          <w:szCs w:val="20"/>
        </w:rPr>
        <w:t>w uzgodnionym przez Strony terminie, nie dłuższym jednak niż 20 dni roboczych od daty otrzymania zawiadomienia, o którym mowa powyżej.</w:t>
      </w:r>
    </w:p>
    <w:p w14:paraId="23B58C4A" w14:textId="379C6E52" w:rsidR="00D7786B" w:rsidRPr="00E12835" w:rsidRDefault="00D7786B" w:rsidP="00D7786B">
      <w:pPr>
        <w:pStyle w:val="Akapitzlist"/>
        <w:numPr>
          <w:ilvl w:val="0"/>
          <w:numId w:val="24"/>
        </w:numPr>
        <w:spacing w:after="0"/>
        <w:jc w:val="both"/>
        <w:rPr>
          <w:rFonts w:ascii="Cambria" w:hAnsi="Cambria" w:cs="Arial"/>
          <w:sz w:val="20"/>
          <w:szCs w:val="20"/>
        </w:rPr>
      </w:pPr>
      <w:r w:rsidRPr="00E12835">
        <w:rPr>
          <w:rFonts w:ascii="Cambria" w:hAnsi="Cambria" w:cs="Arial"/>
          <w:sz w:val="20"/>
          <w:szCs w:val="20"/>
        </w:rPr>
        <w:t>W przypadku nieusunięcia wad w terminach, o których mowa w ustępie 4 niniejszego paragrafu, Zamawiający ma prawo - bez konieczności uzyskiwania upoważnienia sądowego - usunąć te wady we własnym zakresie lub zlecić ich usuniecie osobie trzeciej i kosztami obciążyć Wykonawcę (wykonanie zastępcze)</w:t>
      </w:r>
    </w:p>
    <w:p w14:paraId="29D46876" w14:textId="54B82D6A" w:rsidR="005B6D54" w:rsidRPr="00E12835" w:rsidRDefault="005B6D54" w:rsidP="005B6D54">
      <w:pPr>
        <w:spacing w:after="0"/>
        <w:jc w:val="both"/>
        <w:rPr>
          <w:rFonts w:ascii="Cambria" w:hAnsi="Cambria" w:cs="Arial"/>
          <w:sz w:val="20"/>
          <w:szCs w:val="20"/>
        </w:rPr>
      </w:pPr>
    </w:p>
    <w:p w14:paraId="38B31E57" w14:textId="43247FA3" w:rsidR="005B6D54" w:rsidRPr="00E12835" w:rsidRDefault="005B6D54" w:rsidP="002A4FD4">
      <w:pPr>
        <w:spacing w:after="0"/>
        <w:jc w:val="center"/>
        <w:rPr>
          <w:rFonts w:ascii="Cambria" w:hAnsi="Cambria" w:cs="Arial"/>
          <w:sz w:val="20"/>
          <w:szCs w:val="20"/>
        </w:rPr>
      </w:pPr>
      <w:r w:rsidRPr="00E12835">
        <w:rPr>
          <w:rFonts w:ascii="Cambria" w:hAnsi="Cambria" w:cs="Arial"/>
          <w:sz w:val="20"/>
          <w:szCs w:val="20"/>
        </w:rPr>
        <w:t>§ 8</w:t>
      </w:r>
    </w:p>
    <w:p w14:paraId="1401E7F7" w14:textId="34F913A5" w:rsidR="005B6D54" w:rsidRPr="00E12835" w:rsidRDefault="005B6D54" w:rsidP="005B6D54">
      <w:pPr>
        <w:numPr>
          <w:ilvl w:val="0"/>
          <w:numId w:val="25"/>
        </w:numPr>
        <w:tabs>
          <w:tab w:val="num" w:pos="284"/>
        </w:tabs>
        <w:spacing w:after="0"/>
        <w:jc w:val="both"/>
        <w:rPr>
          <w:rFonts w:ascii="Cambria" w:hAnsi="Cambria" w:cs="Arial"/>
          <w:sz w:val="20"/>
          <w:szCs w:val="20"/>
        </w:rPr>
      </w:pPr>
      <w:r w:rsidRPr="00E12835">
        <w:rPr>
          <w:rFonts w:ascii="Cambria" w:hAnsi="Cambria" w:cs="Arial"/>
          <w:sz w:val="20"/>
          <w:szCs w:val="20"/>
        </w:rPr>
        <w:lastRenderedPageBreak/>
        <w:t>Zmiana postanowień niniejszej Umowy może nastąpić w przypadkach, o których mowa w art.  455 ustawy z dnia 11 września 2019 r. Prawo zamówień publicznych (Dz.U.2021.1129 z dnia 2019.10.24</w:t>
      </w:r>
      <w:r w:rsidRPr="00E12835" w:rsidDel="00984451">
        <w:rPr>
          <w:rFonts w:ascii="Cambria" w:hAnsi="Cambria" w:cs="Arial"/>
          <w:sz w:val="20"/>
          <w:szCs w:val="20"/>
        </w:rPr>
        <w:t xml:space="preserve"> </w:t>
      </w:r>
      <w:r w:rsidRPr="00E12835">
        <w:rPr>
          <w:rFonts w:ascii="Cambria" w:hAnsi="Cambria" w:cs="Arial"/>
          <w:sz w:val="20"/>
          <w:szCs w:val="20"/>
        </w:rPr>
        <w:t xml:space="preserve">, z </w:t>
      </w:r>
      <w:proofErr w:type="spellStart"/>
      <w:r w:rsidRPr="00E12835">
        <w:rPr>
          <w:rFonts w:ascii="Cambria" w:hAnsi="Cambria" w:cs="Arial"/>
          <w:sz w:val="20"/>
          <w:szCs w:val="20"/>
        </w:rPr>
        <w:t>późn</w:t>
      </w:r>
      <w:proofErr w:type="spellEnd"/>
      <w:r w:rsidRPr="00E12835">
        <w:rPr>
          <w:rFonts w:ascii="Cambria" w:hAnsi="Cambria" w:cs="Arial"/>
          <w:sz w:val="20"/>
          <w:szCs w:val="20"/>
        </w:rPr>
        <w:t>. zm.).</w:t>
      </w:r>
    </w:p>
    <w:p w14:paraId="282CBC6F" w14:textId="77777777" w:rsidR="005B6D54" w:rsidRPr="00E12835" w:rsidRDefault="005B6D54" w:rsidP="005B6D54">
      <w:pPr>
        <w:numPr>
          <w:ilvl w:val="0"/>
          <w:numId w:val="25"/>
        </w:numPr>
        <w:tabs>
          <w:tab w:val="num" w:pos="284"/>
        </w:tabs>
        <w:spacing w:after="0"/>
        <w:jc w:val="both"/>
        <w:rPr>
          <w:rFonts w:ascii="Cambria" w:hAnsi="Cambria" w:cs="Arial"/>
          <w:sz w:val="20"/>
          <w:szCs w:val="20"/>
        </w:rPr>
      </w:pPr>
      <w:r w:rsidRPr="00E12835">
        <w:rPr>
          <w:rFonts w:ascii="Cambria" w:hAnsi="Cambria" w:cs="Arial"/>
          <w:sz w:val="20"/>
          <w:szCs w:val="20"/>
        </w:rPr>
        <w:t>Na podstawie art. 455 ust. 1 pkt. 1 Ustawy, Zamawiający przewiduje następujące zmiany postanowień Umowy:</w:t>
      </w:r>
    </w:p>
    <w:p w14:paraId="5745AFA9" w14:textId="77777777" w:rsidR="005B6D54" w:rsidRPr="00E12835" w:rsidRDefault="005B6D54" w:rsidP="005B6D54">
      <w:pPr>
        <w:numPr>
          <w:ilvl w:val="0"/>
          <w:numId w:val="26"/>
        </w:numPr>
        <w:tabs>
          <w:tab w:val="clear" w:pos="1080"/>
          <w:tab w:val="num" w:pos="284"/>
          <w:tab w:val="num" w:pos="709"/>
        </w:tabs>
        <w:spacing w:after="0"/>
        <w:jc w:val="both"/>
        <w:rPr>
          <w:rFonts w:ascii="Cambria" w:hAnsi="Cambria" w:cs="Arial"/>
          <w:sz w:val="20"/>
          <w:szCs w:val="20"/>
        </w:rPr>
      </w:pPr>
      <w:r w:rsidRPr="00E12835">
        <w:rPr>
          <w:rFonts w:ascii="Cambria" w:hAnsi="Cambria" w:cs="Arial"/>
          <w:sz w:val="20"/>
          <w:szCs w:val="20"/>
        </w:rPr>
        <w:t>w zakresie wyeliminowania oczywistych omyłek pisarskich i rachunkowych,</w:t>
      </w:r>
    </w:p>
    <w:p w14:paraId="2770CF39" w14:textId="77777777" w:rsidR="005B6D54" w:rsidRPr="00E12835" w:rsidRDefault="005B6D54" w:rsidP="005B6D54">
      <w:pPr>
        <w:numPr>
          <w:ilvl w:val="0"/>
          <w:numId w:val="26"/>
        </w:numPr>
        <w:tabs>
          <w:tab w:val="clear" w:pos="1080"/>
          <w:tab w:val="num" w:pos="284"/>
          <w:tab w:val="num" w:pos="709"/>
        </w:tabs>
        <w:spacing w:after="0"/>
        <w:jc w:val="both"/>
        <w:rPr>
          <w:rFonts w:ascii="Cambria" w:hAnsi="Cambria" w:cs="Arial"/>
          <w:sz w:val="20"/>
          <w:szCs w:val="20"/>
        </w:rPr>
      </w:pPr>
      <w:r w:rsidRPr="00E12835">
        <w:rPr>
          <w:rFonts w:ascii="Cambria" w:hAnsi="Cambria" w:cs="Arial"/>
          <w:sz w:val="20"/>
          <w:szCs w:val="20"/>
        </w:rPr>
        <w:t>w zakresie terminu wykonania Przedmiotu Umowy, gdy będzie  ona spowodowana siłą wyższą, przez którą należy rozumieć zdarzenie pozostające poza kontrolą Strony Umowy, zdarzenie zewnętrzne, któremu nie można zapobiec oraz które wyróżnia się nadzwyczajnym charakterem np. gwałtowne zjawiska przyrodnicze o charakterze katastrof oraz nadzwyczajne zaburzenia życia społecznego,</w:t>
      </w:r>
    </w:p>
    <w:p w14:paraId="4B0E821E" w14:textId="50A6B5D3" w:rsidR="005B6D54" w:rsidRPr="00E12835" w:rsidRDefault="005B6D54" w:rsidP="005B6D54">
      <w:pPr>
        <w:numPr>
          <w:ilvl w:val="0"/>
          <w:numId w:val="26"/>
        </w:numPr>
        <w:tabs>
          <w:tab w:val="clear" w:pos="1080"/>
          <w:tab w:val="num" w:pos="284"/>
          <w:tab w:val="num" w:pos="709"/>
        </w:tabs>
        <w:spacing w:after="0"/>
        <w:jc w:val="both"/>
        <w:rPr>
          <w:rFonts w:ascii="Cambria" w:hAnsi="Cambria" w:cs="Arial"/>
          <w:sz w:val="20"/>
          <w:szCs w:val="20"/>
        </w:rPr>
      </w:pPr>
      <w:r w:rsidRPr="00E12835">
        <w:rPr>
          <w:rFonts w:ascii="Cambria" w:hAnsi="Cambria" w:cs="Arial"/>
          <w:sz w:val="20"/>
          <w:szCs w:val="20"/>
        </w:rPr>
        <w:t>w zakresie wynagrodzenia umownego, w przypadku zmiany stawki podatku od towarów i usług..</w:t>
      </w:r>
    </w:p>
    <w:p w14:paraId="06A28554" w14:textId="77777777" w:rsidR="005B6D54" w:rsidRPr="00E12835" w:rsidRDefault="005B6D54" w:rsidP="005B6D54">
      <w:pPr>
        <w:numPr>
          <w:ilvl w:val="0"/>
          <w:numId w:val="25"/>
        </w:numPr>
        <w:tabs>
          <w:tab w:val="num" w:pos="284"/>
        </w:tabs>
        <w:spacing w:after="0"/>
        <w:jc w:val="both"/>
        <w:rPr>
          <w:rFonts w:ascii="Cambria" w:hAnsi="Cambria" w:cs="Arial"/>
          <w:sz w:val="20"/>
          <w:szCs w:val="20"/>
        </w:rPr>
      </w:pPr>
      <w:r w:rsidRPr="00E12835">
        <w:rPr>
          <w:rFonts w:ascii="Cambria" w:hAnsi="Cambria" w:cs="Arial"/>
          <w:sz w:val="20"/>
          <w:szCs w:val="20"/>
        </w:rPr>
        <w:t>Katalog zmian Umowy, o których mowa w ust. 1-2  nie powoduje powstania jakiegokolwiek roszczenia Wykonawcy w stosunku do Zamawiającego i nie stanowi zobowiązania Zamawiającego do wyrażenia zgody na te zmiany, w sytuacji gdy inicjatywa wprowadzenia zmian pochodzi od Wykonawcy.</w:t>
      </w:r>
    </w:p>
    <w:p w14:paraId="23E1A57C" w14:textId="77777777" w:rsidR="005B6D54" w:rsidRPr="00E12835" w:rsidRDefault="005B6D54" w:rsidP="005B6D54">
      <w:pPr>
        <w:numPr>
          <w:ilvl w:val="0"/>
          <w:numId w:val="25"/>
        </w:numPr>
        <w:tabs>
          <w:tab w:val="num" w:pos="284"/>
        </w:tabs>
        <w:spacing w:after="0"/>
        <w:jc w:val="both"/>
        <w:rPr>
          <w:rFonts w:ascii="Cambria" w:hAnsi="Cambria" w:cs="Arial"/>
          <w:sz w:val="20"/>
          <w:szCs w:val="20"/>
        </w:rPr>
      </w:pPr>
      <w:r w:rsidRPr="00E12835">
        <w:rPr>
          <w:rFonts w:ascii="Cambria" w:hAnsi="Cambria" w:cs="Arial"/>
          <w:sz w:val="20"/>
          <w:szCs w:val="20"/>
        </w:rPr>
        <w:t xml:space="preserve"> Nie stanowią zmiany Umowy:</w:t>
      </w:r>
    </w:p>
    <w:p w14:paraId="229641D7" w14:textId="77777777" w:rsidR="005B6D54" w:rsidRPr="00E12835" w:rsidRDefault="005B6D54" w:rsidP="005B6D54">
      <w:pPr>
        <w:numPr>
          <w:ilvl w:val="0"/>
          <w:numId w:val="27"/>
        </w:numPr>
        <w:tabs>
          <w:tab w:val="clear" w:pos="1080"/>
          <w:tab w:val="num" w:pos="284"/>
          <w:tab w:val="num" w:pos="709"/>
        </w:tabs>
        <w:spacing w:after="0"/>
        <w:jc w:val="both"/>
        <w:rPr>
          <w:rFonts w:ascii="Cambria" w:hAnsi="Cambria" w:cs="Arial"/>
          <w:sz w:val="20"/>
          <w:szCs w:val="20"/>
        </w:rPr>
      </w:pPr>
      <w:r w:rsidRPr="00E12835">
        <w:rPr>
          <w:rFonts w:ascii="Cambria" w:hAnsi="Cambria" w:cs="Arial"/>
          <w:sz w:val="20"/>
          <w:szCs w:val="20"/>
        </w:rPr>
        <w:t xml:space="preserve">zmiana danych związanych z obsługą administracyjno-organizacyjną Umowy (np. zmiana </w:t>
      </w:r>
      <w:r w:rsidRPr="00E12835">
        <w:rPr>
          <w:rFonts w:ascii="Cambria" w:hAnsi="Cambria" w:cs="Arial"/>
          <w:sz w:val="20"/>
          <w:szCs w:val="20"/>
        </w:rPr>
        <w:br/>
        <w:t>nr rachunku bankowego),</w:t>
      </w:r>
    </w:p>
    <w:p w14:paraId="7968ACFE" w14:textId="77777777" w:rsidR="005B6D54" w:rsidRPr="00E12835" w:rsidRDefault="005B6D54" w:rsidP="005B6D54">
      <w:pPr>
        <w:numPr>
          <w:ilvl w:val="0"/>
          <w:numId w:val="27"/>
        </w:numPr>
        <w:tabs>
          <w:tab w:val="clear" w:pos="1080"/>
          <w:tab w:val="num" w:pos="284"/>
          <w:tab w:val="num" w:pos="709"/>
        </w:tabs>
        <w:spacing w:after="0"/>
        <w:jc w:val="both"/>
        <w:rPr>
          <w:rFonts w:ascii="Cambria" w:hAnsi="Cambria" w:cs="Arial"/>
          <w:sz w:val="20"/>
          <w:szCs w:val="20"/>
        </w:rPr>
      </w:pPr>
      <w:r w:rsidRPr="00E12835">
        <w:rPr>
          <w:rFonts w:ascii="Cambria" w:hAnsi="Cambria" w:cs="Arial"/>
          <w:sz w:val="20"/>
          <w:szCs w:val="20"/>
        </w:rPr>
        <w:t>zmiany danych teleadresowych, zmiany osób wskazanych do kontaktów między Stronami.</w:t>
      </w:r>
    </w:p>
    <w:p w14:paraId="2DEECD32" w14:textId="7C9F1C0B" w:rsidR="005C6D92" w:rsidRPr="00E12835" w:rsidRDefault="005B6D54" w:rsidP="005C6D92">
      <w:pPr>
        <w:tabs>
          <w:tab w:val="left" w:pos="284"/>
        </w:tabs>
        <w:spacing w:after="0"/>
        <w:jc w:val="both"/>
        <w:rPr>
          <w:rFonts w:ascii="Cambria" w:hAnsi="Cambria" w:cs="Arial"/>
          <w:sz w:val="20"/>
          <w:szCs w:val="20"/>
        </w:rPr>
      </w:pPr>
      <w:r w:rsidRPr="00E12835">
        <w:rPr>
          <w:rFonts w:ascii="Cambria" w:hAnsi="Cambria" w:cs="Arial"/>
          <w:sz w:val="20"/>
          <w:szCs w:val="20"/>
        </w:rPr>
        <w:t xml:space="preserve"> 5. </w:t>
      </w:r>
      <w:r w:rsidR="005C6D92" w:rsidRPr="00E12835">
        <w:rPr>
          <w:rFonts w:ascii="Cambria" w:hAnsi="Cambria" w:cs="Arial"/>
          <w:sz w:val="20"/>
          <w:szCs w:val="20"/>
        </w:rPr>
        <w:t>Stosownie do treści art. 436 ust. 4 Ustawy Zamawiający przewiduje możliwość zmiany wysokości wynagrodzenia Wykonawcy w następujących przypadkach:</w:t>
      </w:r>
    </w:p>
    <w:p w14:paraId="3D42B31B" w14:textId="77777777" w:rsidR="005C6D92" w:rsidRPr="00E12835" w:rsidRDefault="005C6D92" w:rsidP="005C6D92">
      <w:pPr>
        <w:tabs>
          <w:tab w:val="left" w:pos="284"/>
        </w:tabs>
        <w:spacing w:after="0"/>
        <w:jc w:val="both"/>
        <w:rPr>
          <w:rFonts w:ascii="Cambria" w:hAnsi="Cambria" w:cs="Arial"/>
          <w:sz w:val="20"/>
          <w:szCs w:val="20"/>
        </w:rPr>
      </w:pPr>
      <w:r w:rsidRPr="00E12835">
        <w:rPr>
          <w:rFonts w:ascii="Cambria" w:hAnsi="Cambria" w:cs="Arial"/>
          <w:sz w:val="20"/>
          <w:szCs w:val="20"/>
        </w:rPr>
        <w:t>a)</w:t>
      </w:r>
      <w:r w:rsidRPr="00E12835">
        <w:rPr>
          <w:rFonts w:ascii="Cambria" w:hAnsi="Cambria" w:cs="Arial"/>
          <w:sz w:val="20"/>
          <w:szCs w:val="20"/>
        </w:rPr>
        <w:tab/>
        <w:t>w przypadku zmiany stawki podatku od towarów i usług,</w:t>
      </w:r>
    </w:p>
    <w:p w14:paraId="42DDF8A3" w14:textId="77777777" w:rsidR="005C6D92" w:rsidRPr="00E12835" w:rsidRDefault="005C6D92" w:rsidP="005C6D92">
      <w:pPr>
        <w:tabs>
          <w:tab w:val="left" w:pos="284"/>
        </w:tabs>
        <w:spacing w:after="0"/>
        <w:jc w:val="both"/>
        <w:rPr>
          <w:rFonts w:ascii="Cambria" w:hAnsi="Cambria" w:cs="Arial"/>
          <w:sz w:val="20"/>
          <w:szCs w:val="20"/>
        </w:rPr>
      </w:pPr>
      <w:r w:rsidRPr="00E12835">
        <w:rPr>
          <w:rFonts w:ascii="Cambria" w:hAnsi="Cambria" w:cs="Arial"/>
          <w:sz w:val="20"/>
          <w:szCs w:val="20"/>
        </w:rPr>
        <w:t>b)</w:t>
      </w:r>
      <w:r w:rsidRPr="00E12835">
        <w:rPr>
          <w:rFonts w:ascii="Cambria" w:hAnsi="Cambria" w:cs="Arial"/>
          <w:sz w:val="20"/>
          <w:szCs w:val="20"/>
        </w:rPr>
        <w:tab/>
        <w:t>w przypadku zmiany wysokości minimalnego wynagrodzenia za pracę ustalonego na podstawie art. 2 ust. 3 – 5 ustawy z dnia 10 października 2002r. o minimalnym wynagrodzeniu za pracę,</w:t>
      </w:r>
    </w:p>
    <w:p w14:paraId="58985949" w14:textId="77777777" w:rsidR="005C6D92" w:rsidRPr="00E12835" w:rsidRDefault="005C6D92" w:rsidP="005C6D92">
      <w:pPr>
        <w:tabs>
          <w:tab w:val="left" w:pos="284"/>
        </w:tabs>
        <w:spacing w:after="0"/>
        <w:jc w:val="both"/>
        <w:rPr>
          <w:rFonts w:ascii="Cambria" w:hAnsi="Cambria" w:cs="Arial"/>
          <w:sz w:val="20"/>
          <w:szCs w:val="20"/>
        </w:rPr>
      </w:pPr>
      <w:r w:rsidRPr="00E12835">
        <w:rPr>
          <w:rFonts w:ascii="Cambria" w:hAnsi="Cambria" w:cs="Arial"/>
          <w:sz w:val="20"/>
          <w:szCs w:val="20"/>
        </w:rPr>
        <w:t>c)</w:t>
      </w:r>
      <w:r w:rsidRPr="00E12835">
        <w:rPr>
          <w:rFonts w:ascii="Cambria" w:hAnsi="Cambria" w:cs="Arial"/>
          <w:sz w:val="20"/>
          <w:szCs w:val="20"/>
        </w:rPr>
        <w:tab/>
        <w:t>w przypadku zmiany zasad podlegania ubezpieczeniom społecznym lub ubezpieczeniu zdrowotnemu lub wysokości stawki składki na ubezpieczenia społeczne lub ubezpieczenie zdrowotne</w:t>
      </w:r>
    </w:p>
    <w:p w14:paraId="67A617B7" w14:textId="77777777" w:rsidR="005C6D92" w:rsidRPr="00E12835" w:rsidRDefault="005C6D92" w:rsidP="005C6D92">
      <w:pPr>
        <w:tabs>
          <w:tab w:val="left" w:pos="284"/>
        </w:tabs>
        <w:spacing w:after="0"/>
        <w:jc w:val="both"/>
        <w:rPr>
          <w:rFonts w:ascii="Cambria" w:hAnsi="Cambria" w:cs="Arial"/>
          <w:sz w:val="20"/>
          <w:szCs w:val="20"/>
        </w:rPr>
      </w:pPr>
      <w:r w:rsidRPr="00E12835">
        <w:rPr>
          <w:rFonts w:ascii="Cambria" w:hAnsi="Cambria" w:cs="Arial"/>
          <w:sz w:val="20"/>
          <w:szCs w:val="20"/>
        </w:rPr>
        <w:t>d)</w:t>
      </w:r>
      <w:r w:rsidRPr="00E12835">
        <w:rPr>
          <w:rFonts w:ascii="Cambria" w:hAnsi="Cambria" w:cs="Arial"/>
          <w:sz w:val="20"/>
          <w:szCs w:val="20"/>
        </w:rPr>
        <w:tab/>
        <w:t>zasad gromadzenia i wysokości wpłat do pracowniczych planów kapitałowych, o których mowa w ustawie z dnia 4 października 2018 r. o pracowniczych planach kapitałowych (Dz. U. z 2020 r. poz. 1342)</w:t>
      </w:r>
    </w:p>
    <w:p w14:paraId="69E8AB48" w14:textId="77777777" w:rsidR="005C6D92" w:rsidRPr="00E12835" w:rsidRDefault="005C6D92" w:rsidP="005C6D92">
      <w:pPr>
        <w:tabs>
          <w:tab w:val="left" w:pos="284"/>
        </w:tabs>
        <w:spacing w:after="0"/>
        <w:jc w:val="both"/>
        <w:rPr>
          <w:rFonts w:ascii="Cambria" w:hAnsi="Cambria" w:cs="Arial"/>
          <w:sz w:val="20"/>
          <w:szCs w:val="20"/>
        </w:rPr>
      </w:pPr>
      <w:r w:rsidRPr="00E12835">
        <w:rPr>
          <w:rFonts w:ascii="Cambria" w:hAnsi="Cambria" w:cs="Arial"/>
          <w:sz w:val="20"/>
          <w:szCs w:val="20"/>
        </w:rPr>
        <w:t>jeśli zmiany określone w pkt. a-d będą miały wpływ na koszty wykonania Umowy przez Wykonawcę.</w:t>
      </w:r>
    </w:p>
    <w:p w14:paraId="1DFFE743" w14:textId="32162A91" w:rsidR="005C6D92" w:rsidRPr="00E12835" w:rsidRDefault="005C6D92" w:rsidP="005C6D92">
      <w:pPr>
        <w:tabs>
          <w:tab w:val="left" w:pos="284"/>
        </w:tabs>
        <w:spacing w:after="0"/>
        <w:jc w:val="both"/>
        <w:rPr>
          <w:rFonts w:ascii="Cambria" w:hAnsi="Cambria" w:cs="Arial"/>
          <w:sz w:val="20"/>
          <w:szCs w:val="20"/>
        </w:rPr>
      </w:pPr>
      <w:r w:rsidRPr="00E12835">
        <w:rPr>
          <w:rFonts w:ascii="Cambria" w:hAnsi="Cambria" w:cs="Arial"/>
          <w:sz w:val="20"/>
          <w:szCs w:val="20"/>
        </w:rPr>
        <w:t>4.</w:t>
      </w:r>
      <w:r w:rsidRPr="00E12835">
        <w:rPr>
          <w:rFonts w:ascii="Cambria" w:hAnsi="Cambria" w:cs="Arial"/>
          <w:sz w:val="20"/>
          <w:szCs w:val="20"/>
        </w:rPr>
        <w:tab/>
        <w:t>W sytuacji wystąpienia okoliczności wskazanych w ust. 5 lit. a niniejszego paragrafu Wykonawca jest uprawniony złożyć Zamawiającemu pisemny wniosek o zmianę Umowy w zakresie płatności wynikających</w:t>
      </w:r>
      <w:r w:rsidR="00E12835">
        <w:rPr>
          <w:rFonts w:ascii="Cambria" w:hAnsi="Cambria" w:cs="Arial"/>
          <w:sz w:val="20"/>
          <w:szCs w:val="20"/>
        </w:rPr>
        <w:br/>
      </w:r>
      <w:r w:rsidRPr="00E12835">
        <w:rPr>
          <w:rFonts w:ascii="Cambria" w:hAnsi="Cambria" w:cs="Arial"/>
          <w:sz w:val="20"/>
          <w:szCs w:val="20"/>
        </w:rPr>
        <w:t>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7D57C3B6" w14:textId="5A76B27D" w:rsidR="005C6D92" w:rsidRPr="00E12835" w:rsidRDefault="005C6D92" w:rsidP="005C6D92">
      <w:pPr>
        <w:tabs>
          <w:tab w:val="left" w:pos="284"/>
        </w:tabs>
        <w:spacing w:after="0"/>
        <w:jc w:val="both"/>
        <w:rPr>
          <w:rFonts w:ascii="Cambria" w:hAnsi="Cambria" w:cs="Arial"/>
          <w:sz w:val="20"/>
          <w:szCs w:val="20"/>
        </w:rPr>
      </w:pPr>
      <w:r w:rsidRPr="00E12835">
        <w:rPr>
          <w:rFonts w:ascii="Cambria" w:hAnsi="Cambria" w:cs="Arial"/>
          <w:sz w:val="20"/>
          <w:szCs w:val="20"/>
        </w:rPr>
        <w:t>5.</w:t>
      </w:r>
      <w:r w:rsidRPr="00E12835">
        <w:rPr>
          <w:rFonts w:ascii="Cambria" w:hAnsi="Cambria" w:cs="Arial"/>
          <w:sz w:val="20"/>
          <w:szCs w:val="20"/>
        </w:rPr>
        <w:tab/>
        <w:t xml:space="preserve">W sytuacji wystąpienia okoliczności wskazanych w ust. 5 lit. b niniejszego paragrafu Wykonawca jest uprawniony złożyć Zamawiającemu pisemny wniosek o zmianę Umowy w zakresie płatności wymagalnych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w:t>
      </w:r>
    </w:p>
    <w:p w14:paraId="2AFC1D2C" w14:textId="03BFD4A2" w:rsidR="005C6D92" w:rsidRPr="00E12835" w:rsidRDefault="005C6D92" w:rsidP="005C6D92">
      <w:pPr>
        <w:tabs>
          <w:tab w:val="left" w:pos="284"/>
        </w:tabs>
        <w:spacing w:after="0"/>
        <w:jc w:val="both"/>
        <w:rPr>
          <w:rFonts w:ascii="Cambria" w:hAnsi="Cambria" w:cs="Arial"/>
          <w:sz w:val="20"/>
          <w:szCs w:val="20"/>
        </w:rPr>
      </w:pPr>
      <w:r w:rsidRPr="00E12835">
        <w:rPr>
          <w:rFonts w:ascii="Cambria" w:hAnsi="Cambria" w:cs="Arial"/>
          <w:sz w:val="20"/>
          <w:szCs w:val="20"/>
        </w:rPr>
        <w:t>6.</w:t>
      </w:r>
      <w:r w:rsidRPr="00E12835">
        <w:rPr>
          <w:rFonts w:ascii="Cambria" w:hAnsi="Cambria" w:cs="Arial"/>
          <w:sz w:val="20"/>
          <w:szCs w:val="20"/>
        </w:rPr>
        <w:tab/>
        <w:t>W sytuacji wystąpienia okoliczności wskazanych w ust. 5 lit. c niniejszego paragrafu Wykonawca jest uprawniony złożyć Zamawiającemu pisemny wniosek o zmianę Umowy w zakresie płatności wymagalnych po zmianie zasad podlegania ubezpieczeniom społecznym lub ubezpieczeniu zdrowotnemu lub wysokości składki na ubezpieczenia społeczne lub zdrowotne. Wniosek powinien zawierać wyczerpujące uzasadnienie faktyczne</w:t>
      </w:r>
      <w:r w:rsidR="00E12835">
        <w:rPr>
          <w:rFonts w:ascii="Cambria" w:hAnsi="Cambria" w:cs="Arial"/>
          <w:sz w:val="20"/>
          <w:szCs w:val="20"/>
        </w:rPr>
        <w:br/>
      </w:r>
      <w:r w:rsidRPr="00E12835">
        <w:rPr>
          <w:rFonts w:ascii="Cambria" w:hAnsi="Cambria" w:cs="Arial"/>
          <w:sz w:val="20"/>
          <w:szCs w:val="20"/>
        </w:rPr>
        <w:t>i wskazanie podstaw prawnych oraz dokładne wyliczenie kwoty wynagrodzenia Wykonawcy po zmianie Umowy, w szczególności Wykonawca zobowiązuje się wykazać związek pomiędzy wnioskowaną kwotą podwyższenia wynagrodzenia a wpływem zmiany zasad, o których mowa w ust. 5 lit. c niniejszego paragrafu na kalkulację wynagrodzenia. Wniosek może obejmować jedynie dodatkowe koszty realizacji Umowy, które Wykonawca obowiązkowo ponosi w związku ze zmianą zasad, o których mowa w ust. 3 lit. c niniejszego paragrafu.</w:t>
      </w:r>
    </w:p>
    <w:p w14:paraId="24F7E4CC" w14:textId="7FD48DA7" w:rsidR="005C6D92" w:rsidRPr="00E12835" w:rsidRDefault="005C6D92" w:rsidP="005C6D92">
      <w:pPr>
        <w:tabs>
          <w:tab w:val="left" w:pos="284"/>
        </w:tabs>
        <w:spacing w:after="0"/>
        <w:jc w:val="both"/>
        <w:rPr>
          <w:rFonts w:ascii="Cambria" w:hAnsi="Cambria" w:cs="Arial"/>
          <w:sz w:val="20"/>
          <w:szCs w:val="20"/>
        </w:rPr>
      </w:pPr>
      <w:r w:rsidRPr="00E12835">
        <w:rPr>
          <w:rFonts w:ascii="Cambria" w:hAnsi="Cambria" w:cs="Arial"/>
          <w:sz w:val="20"/>
          <w:szCs w:val="20"/>
        </w:rPr>
        <w:lastRenderedPageBreak/>
        <w:t>7.</w:t>
      </w:r>
      <w:r w:rsidRPr="00E12835">
        <w:rPr>
          <w:rFonts w:ascii="Cambria" w:hAnsi="Cambria" w:cs="Arial"/>
          <w:sz w:val="20"/>
          <w:szCs w:val="20"/>
        </w:rPr>
        <w:tab/>
        <w:t>W sytuacji wystąpienia okoliczności wskazanych w ust. 5 lit. d niniejszego paragrafu Wykonawca jest uprawniony złożyć Zamawiającemu pisemny wniosek o zmianę Umowy w zakresie płatności wymagalnych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3 lit. d niniejszego paragrafu na kalkulację wynagrodzenia. Wniosek może obejmować jedynie dodatkowe koszty realizacji Umowy, które Wykonawca obowiązkowo ponosi w związku ze zmianą zasad, o których mowa w ust. 5 lit. d niniejszego paragrafu.</w:t>
      </w:r>
    </w:p>
    <w:p w14:paraId="55112858" w14:textId="183A72A5" w:rsidR="005C6D92" w:rsidRPr="00E12835" w:rsidRDefault="005C6D92" w:rsidP="005C6D92">
      <w:pPr>
        <w:tabs>
          <w:tab w:val="left" w:pos="284"/>
        </w:tabs>
        <w:spacing w:after="0"/>
        <w:jc w:val="both"/>
        <w:rPr>
          <w:rFonts w:ascii="Cambria" w:hAnsi="Cambria" w:cs="Arial"/>
          <w:sz w:val="20"/>
          <w:szCs w:val="20"/>
        </w:rPr>
      </w:pPr>
      <w:r w:rsidRPr="00E12835">
        <w:rPr>
          <w:rFonts w:ascii="Cambria" w:hAnsi="Cambria" w:cs="Arial"/>
          <w:sz w:val="20"/>
          <w:szCs w:val="20"/>
        </w:rPr>
        <w:t>8.</w:t>
      </w:r>
      <w:r w:rsidRPr="00E12835">
        <w:rPr>
          <w:rFonts w:ascii="Cambria" w:hAnsi="Cambria" w:cs="Arial"/>
          <w:sz w:val="20"/>
          <w:szCs w:val="20"/>
        </w:rPr>
        <w:tab/>
        <w:t>Zmiana Umowy w zakresie zmiany wynagrodzenia z przyczyn określonych w ust. 5 obejmować będzie wyłącznie płatności za prace, których w dniu zmiany odpowiednio stawki podatku VAT, wysokości minimalnego wynagrodzenia za pracę i składki na ubezpieczenia społeczne lub zdrowotne, wysokości wpłat do pracowniczych planów kapitałowych jeszcze nie wykonano.</w:t>
      </w:r>
    </w:p>
    <w:p w14:paraId="0E45A7B1" w14:textId="3F195F3E" w:rsidR="005C6D92" w:rsidRPr="00E12835" w:rsidRDefault="005C6D92" w:rsidP="005C6D92">
      <w:pPr>
        <w:tabs>
          <w:tab w:val="left" w:pos="284"/>
        </w:tabs>
        <w:spacing w:after="0"/>
        <w:jc w:val="both"/>
        <w:rPr>
          <w:rFonts w:ascii="Cambria" w:hAnsi="Cambria" w:cs="Arial"/>
          <w:sz w:val="20"/>
          <w:szCs w:val="20"/>
        </w:rPr>
      </w:pPr>
      <w:r w:rsidRPr="00E12835">
        <w:rPr>
          <w:rFonts w:ascii="Cambria" w:hAnsi="Cambria" w:cs="Arial"/>
          <w:sz w:val="20"/>
          <w:szCs w:val="20"/>
        </w:rPr>
        <w:t>9.</w:t>
      </w:r>
      <w:r w:rsidRPr="00E12835">
        <w:rPr>
          <w:rFonts w:ascii="Cambria" w:hAnsi="Cambria" w:cs="Arial"/>
          <w:sz w:val="20"/>
          <w:szCs w:val="20"/>
        </w:rPr>
        <w:tab/>
        <w:t>Obowiązek wykazania wpływu zmian wskazanych w ust. 5 niniejszego paragrafu na zmianę wynagrodzenia należy do Wykonawcy pod rygorem odmowy dokonania zmiany Umowy przez Zamawiającego</w:t>
      </w:r>
    </w:p>
    <w:p w14:paraId="213EDE1C" w14:textId="5A1EF5BE" w:rsidR="005C6D92" w:rsidRPr="00E12835" w:rsidRDefault="005C6D92" w:rsidP="005C6D92">
      <w:pPr>
        <w:tabs>
          <w:tab w:val="left" w:pos="284"/>
        </w:tabs>
        <w:spacing w:after="0"/>
        <w:jc w:val="both"/>
        <w:rPr>
          <w:rFonts w:ascii="Cambria" w:hAnsi="Cambria" w:cs="Arial"/>
          <w:sz w:val="20"/>
          <w:szCs w:val="20"/>
        </w:rPr>
      </w:pPr>
      <w:r w:rsidRPr="00E12835">
        <w:rPr>
          <w:rFonts w:ascii="Cambria" w:hAnsi="Cambria" w:cs="Arial"/>
          <w:sz w:val="20"/>
          <w:szCs w:val="20"/>
        </w:rPr>
        <w:t>10.</w:t>
      </w:r>
      <w:r w:rsidRPr="00E12835">
        <w:rPr>
          <w:rFonts w:ascii="Cambria" w:hAnsi="Cambria" w:cs="Arial"/>
          <w:sz w:val="20"/>
          <w:szCs w:val="20"/>
        </w:rPr>
        <w:tab/>
        <w:t>Strony  przewidują  możliwość   zmiany   wynagrodzenia   Wykonawcy   zgodnie z poniższymi zasadami,</w:t>
      </w:r>
      <w:r w:rsidR="00E12835">
        <w:rPr>
          <w:rFonts w:ascii="Cambria" w:hAnsi="Cambria" w:cs="Arial"/>
          <w:sz w:val="20"/>
          <w:szCs w:val="20"/>
        </w:rPr>
        <w:br/>
      </w:r>
      <w:r w:rsidRPr="00E12835">
        <w:rPr>
          <w:rFonts w:ascii="Cambria" w:hAnsi="Cambria" w:cs="Arial"/>
          <w:sz w:val="20"/>
          <w:szCs w:val="20"/>
        </w:rPr>
        <w:t>w przypadku zmiany ceny materiałów lub kosztów związanych z realizacją zamówienia:</w:t>
      </w:r>
    </w:p>
    <w:p w14:paraId="03DBA37B" w14:textId="77777777" w:rsidR="005C6D92" w:rsidRPr="00E12835" w:rsidRDefault="005C6D92" w:rsidP="005C6D92">
      <w:pPr>
        <w:tabs>
          <w:tab w:val="left" w:pos="284"/>
        </w:tabs>
        <w:spacing w:after="0"/>
        <w:jc w:val="both"/>
        <w:rPr>
          <w:rFonts w:ascii="Cambria" w:hAnsi="Cambria" w:cs="Arial"/>
          <w:sz w:val="20"/>
          <w:szCs w:val="20"/>
        </w:rPr>
      </w:pPr>
      <w:r w:rsidRPr="00E12835">
        <w:rPr>
          <w:rFonts w:ascii="Cambria" w:hAnsi="Cambria" w:cs="Arial"/>
          <w:sz w:val="20"/>
          <w:szCs w:val="20"/>
        </w:rPr>
        <w:t>a)</w:t>
      </w:r>
      <w:r w:rsidRPr="00E12835">
        <w:rPr>
          <w:rFonts w:ascii="Cambria" w:hAnsi="Cambria" w:cs="Arial"/>
          <w:sz w:val="20"/>
          <w:szCs w:val="20"/>
        </w:rPr>
        <w:tab/>
        <w:t>Strona składając wniosek o zmianę powinna przedstawić w szczególności: wyliczenie wnioskowanej kwoty zmiany wynagrodzenia, dowody na to, że wzrost kosztów materiałów lub usług miał wpływ na koszt realizacji zamówienia.</w:t>
      </w:r>
    </w:p>
    <w:p w14:paraId="1C1B47DA" w14:textId="76D59907" w:rsidR="005C6D92" w:rsidRPr="00E12835" w:rsidRDefault="005C6D92" w:rsidP="005C6D92">
      <w:pPr>
        <w:tabs>
          <w:tab w:val="left" w:pos="284"/>
        </w:tabs>
        <w:spacing w:after="0"/>
        <w:jc w:val="both"/>
        <w:rPr>
          <w:rFonts w:ascii="Cambria" w:hAnsi="Cambria" w:cs="Arial"/>
          <w:sz w:val="20"/>
          <w:szCs w:val="20"/>
        </w:rPr>
      </w:pPr>
      <w:r w:rsidRPr="00E12835">
        <w:rPr>
          <w:rFonts w:ascii="Cambria" w:hAnsi="Cambria" w:cs="Arial"/>
          <w:sz w:val="20"/>
          <w:szCs w:val="20"/>
        </w:rPr>
        <w:t>b)</w:t>
      </w:r>
      <w:r w:rsidRPr="00E12835">
        <w:rPr>
          <w:rFonts w:ascii="Cambria" w:hAnsi="Cambria" w:cs="Arial"/>
          <w:sz w:val="20"/>
          <w:szCs w:val="20"/>
        </w:rPr>
        <w:tab/>
        <w:t xml:space="preserve">łączna wartość zmian wysokości wynagrodzenia Wykonawcy, dokonanych na podstawie postanowień niniejszego ustępu nie może być wyższa o więcej niż </w:t>
      </w:r>
      <w:r w:rsidR="005F54B6" w:rsidRPr="00E12835">
        <w:rPr>
          <w:rFonts w:ascii="Cambria" w:hAnsi="Cambria" w:cs="Arial"/>
          <w:sz w:val="20"/>
          <w:szCs w:val="20"/>
        </w:rPr>
        <w:t>2</w:t>
      </w:r>
      <w:r w:rsidRPr="00E12835">
        <w:rPr>
          <w:rFonts w:ascii="Cambria" w:hAnsi="Cambria" w:cs="Arial"/>
          <w:sz w:val="20"/>
          <w:szCs w:val="20"/>
        </w:rPr>
        <w:t xml:space="preserve"> % w stosunku do pierwotnej wartości wynagrodzenia ustalonego na podstawie Umowy</w:t>
      </w:r>
    </w:p>
    <w:p w14:paraId="5DA04970" w14:textId="77777777" w:rsidR="005C6D92" w:rsidRPr="00E12835" w:rsidRDefault="005C6D92" w:rsidP="005C6D92">
      <w:pPr>
        <w:tabs>
          <w:tab w:val="left" w:pos="284"/>
        </w:tabs>
        <w:spacing w:after="0"/>
        <w:jc w:val="both"/>
        <w:rPr>
          <w:rFonts w:ascii="Cambria" w:hAnsi="Cambria" w:cs="Arial"/>
          <w:sz w:val="20"/>
          <w:szCs w:val="20"/>
        </w:rPr>
      </w:pPr>
      <w:r w:rsidRPr="00E12835">
        <w:rPr>
          <w:rFonts w:ascii="Cambria" w:hAnsi="Cambria" w:cs="Arial"/>
          <w:sz w:val="20"/>
          <w:szCs w:val="20"/>
        </w:rPr>
        <w:t>c)</w:t>
      </w:r>
      <w:r w:rsidRPr="00E12835">
        <w:rPr>
          <w:rFonts w:ascii="Cambria" w:hAnsi="Cambria" w:cs="Arial"/>
          <w:sz w:val="20"/>
          <w:szCs w:val="20"/>
        </w:rPr>
        <w:tab/>
        <w:t>zmiana wynagrodzenia w oparciu o niniejszy ustęp wymaga zgodnej woli obu Stron wyrażonej aneksem do Umowy.</w:t>
      </w:r>
    </w:p>
    <w:p w14:paraId="692E4652" w14:textId="77777777" w:rsidR="005C6D92" w:rsidRPr="00E12835" w:rsidRDefault="005C6D92" w:rsidP="005C6D92">
      <w:pPr>
        <w:tabs>
          <w:tab w:val="left" w:pos="284"/>
        </w:tabs>
        <w:spacing w:after="0"/>
        <w:jc w:val="both"/>
        <w:rPr>
          <w:rFonts w:ascii="Cambria" w:hAnsi="Cambria" w:cs="Arial"/>
          <w:sz w:val="20"/>
          <w:szCs w:val="20"/>
        </w:rPr>
      </w:pPr>
      <w:r w:rsidRPr="00E12835">
        <w:rPr>
          <w:rFonts w:ascii="Cambria" w:hAnsi="Cambria" w:cs="Arial"/>
          <w:sz w:val="20"/>
          <w:szCs w:val="20"/>
        </w:rPr>
        <w:t>d)</w:t>
      </w:r>
      <w:r w:rsidRPr="00E12835">
        <w:rPr>
          <w:rFonts w:ascii="Cambria" w:hAnsi="Cambria" w:cs="Arial"/>
          <w:sz w:val="20"/>
          <w:szCs w:val="20"/>
        </w:rPr>
        <w:tab/>
        <w:t>Wykonawca, którego wynagrodzenie zostało zmienione zgodnie z postanowieniami niniejszego ustępu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F4CA290" w14:textId="77777777" w:rsidR="005C6D92" w:rsidRPr="00E12835" w:rsidRDefault="005C6D92" w:rsidP="005C6D92">
      <w:pPr>
        <w:tabs>
          <w:tab w:val="left" w:pos="284"/>
        </w:tabs>
        <w:spacing w:after="0"/>
        <w:jc w:val="both"/>
        <w:rPr>
          <w:rFonts w:ascii="Cambria" w:hAnsi="Cambria" w:cs="Arial"/>
          <w:sz w:val="20"/>
          <w:szCs w:val="20"/>
        </w:rPr>
      </w:pPr>
      <w:r w:rsidRPr="00E12835">
        <w:rPr>
          <w:rFonts w:ascii="Cambria" w:hAnsi="Cambria" w:cs="Arial"/>
          <w:sz w:val="20"/>
          <w:szCs w:val="20"/>
        </w:rPr>
        <w:t>•</w:t>
      </w:r>
      <w:r w:rsidRPr="00E12835">
        <w:rPr>
          <w:rFonts w:ascii="Cambria" w:hAnsi="Cambria" w:cs="Arial"/>
          <w:sz w:val="20"/>
          <w:szCs w:val="20"/>
        </w:rPr>
        <w:tab/>
        <w:t>przedmiotem umowy są roboty budowlane, dostawy lub usługi;</w:t>
      </w:r>
    </w:p>
    <w:p w14:paraId="5C4BD80D" w14:textId="2A0541EF" w:rsidR="005C6D92" w:rsidRPr="00E12835" w:rsidRDefault="005C6D92" w:rsidP="005C6D92">
      <w:pPr>
        <w:tabs>
          <w:tab w:val="left" w:pos="284"/>
        </w:tabs>
        <w:spacing w:after="0"/>
        <w:jc w:val="both"/>
        <w:rPr>
          <w:rFonts w:ascii="Cambria" w:hAnsi="Cambria" w:cs="Arial"/>
          <w:sz w:val="20"/>
          <w:szCs w:val="20"/>
        </w:rPr>
      </w:pPr>
      <w:r w:rsidRPr="00E12835">
        <w:rPr>
          <w:rFonts w:ascii="Cambria" w:hAnsi="Cambria" w:cs="Arial"/>
          <w:sz w:val="20"/>
          <w:szCs w:val="20"/>
        </w:rPr>
        <w:t>•</w:t>
      </w:r>
      <w:r w:rsidRPr="00E12835">
        <w:rPr>
          <w:rFonts w:ascii="Cambria" w:hAnsi="Cambria" w:cs="Arial"/>
          <w:sz w:val="20"/>
          <w:szCs w:val="20"/>
        </w:rPr>
        <w:tab/>
        <w:t>okres obowiązywania umowy przekracza 6 miesięcy</w:t>
      </w:r>
    </w:p>
    <w:p w14:paraId="6A41712B" w14:textId="4EDDB61C" w:rsidR="005B6D54" w:rsidRPr="00E12835" w:rsidRDefault="005C6D92" w:rsidP="005B6D54">
      <w:pPr>
        <w:tabs>
          <w:tab w:val="left" w:pos="284"/>
        </w:tabs>
        <w:spacing w:after="0"/>
        <w:jc w:val="both"/>
        <w:rPr>
          <w:rFonts w:ascii="Cambria" w:hAnsi="Cambria" w:cs="Arial"/>
          <w:sz w:val="20"/>
          <w:szCs w:val="20"/>
        </w:rPr>
      </w:pPr>
      <w:r w:rsidRPr="00E12835">
        <w:rPr>
          <w:rFonts w:ascii="Cambria" w:hAnsi="Cambria" w:cs="Arial"/>
          <w:sz w:val="20"/>
          <w:szCs w:val="20"/>
        </w:rPr>
        <w:t xml:space="preserve">11. </w:t>
      </w:r>
      <w:r w:rsidR="005B6D54" w:rsidRPr="00E12835">
        <w:rPr>
          <w:rFonts w:ascii="Cambria" w:hAnsi="Cambria" w:cs="Arial"/>
          <w:sz w:val="20"/>
          <w:szCs w:val="20"/>
        </w:rPr>
        <w:t>Wszelkie zmiany i uzupełnienia treści umowy wymagają formy pisemnej w postaci aneksu podpisanego przez obie Strony pod rygorem nieważności</w:t>
      </w:r>
    </w:p>
    <w:p w14:paraId="1F2830A6" w14:textId="77777777" w:rsidR="00AB3565" w:rsidRPr="00E12835" w:rsidRDefault="00AB3565" w:rsidP="00AB3565">
      <w:pPr>
        <w:widowControl w:val="0"/>
        <w:spacing w:before="20" w:after="0" w:line="240" w:lineRule="auto"/>
        <w:ind w:left="284"/>
        <w:jc w:val="both"/>
        <w:rPr>
          <w:rFonts w:ascii="Cambria" w:hAnsi="Cambria" w:cs="Arial"/>
          <w:sz w:val="20"/>
          <w:szCs w:val="20"/>
        </w:rPr>
      </w:pPr>
    </w:p>
    <w:p w14:paraId="63DF1024" w14:textId="3CB1FF50" w:rsidR="00AB3565" w:rsidRPr="00E12835" w:rsidRDefault="00AB3565" w:rsidP="00AB3565">
      <w:pPr>
        <w:spacing w:after="0" w:line="240" w:lineRule="auto"/>
        <w:jc w:val="center"/>
        <w:rPr>
          <w:rFonts w:ascii="Cambria" w:hAnsi="Cambria" w:cs="Arial"/>
          <w:sz w:val="20"/>
          <w:szCs w:val="20"/>
        </w:rPr>
      </w:pPr>
      <w:r w:rsidRPr="00E12835">
        <w:rPr>
          <w:rFonts w:ascii="Cambria" w:hAnsi="Cambria" w:cs="Arial"/>
          <w:sz w:val="20"/>
          <w:szCs w:val="20"/>
        </w:rPr>
        <w:t>§</w:t>
      </w:r>
      <w:r w:rsidR="005B6D54" w:rsidRPr="00E12835">
        <w:rPr>
          <w:rFonts w:ascii="Cambria" w:hAnsi="Cambria" w:cs="Arial"/>
          <w:sz w:val="20"/>
          <w:szCs w:val="20"/>
        </w:rPr>
        <w:t>9</w:t>
      </w:r>
    </w:p>
    <w:p w14:paraId="33536CDE" w14:textId="53AAD1D4" w:rsidR="00AB3565" w:rsidRPr="00E12835" w:rsidRDefault="00AB3565" w:rsidP="00AB3565">
      <w:pPr>
        <w:numPr>
          <w:ilvl w:val="0"/>
          <w:numId w:val="13"/>
        </w:numPr>
        <w:spacing w:after="0"/>
        <w:ind w:left="357" w:hanging="357"/>
        <w:jc w:val="both"/>
        <w:rPr>
          <w:rFonts w:ascii="Cambria" w:hAnsi="Cambria" w:cs="Arial"/>
          <w:sz w:val="20"/>
          <w:szCs w:val="20"/>
        </w:rPr>
      </w:pPr>
      <w:r w:rsidRPr="00E12835">
        <w:rPr>
          <w:rFonts w:ascii="Cambria" w:hAnsi="Cambria" w:cs="Arial"/>
          <w:sz w:val="20"/>
          <w:szCs w:val="20"/>
        </w:rPr>
        <w:t>Strony będą dążyć do ugodowego rozstrzygnięcia sporów, jakie mogą wyniknąć w związku z realizacją Umowy.</w:t>
      </w:r>
    </w:p>
    <w:p w14:paraId="2284401D" w14:textId="68E6BDF1" w:rsidR="00AB3565" w:rsidRPr="00E12835" w:rsidRDefault="00AB3565" w:rsidP="00AB3565">
      <w:pPr>
        <w:numPr>
          <w:ilvl w:val="0"/>
          <w:numId w:val="13"/>
        </w:numPr>
        <w:spacing w:after="0"/>
        <w:ind w:left="357" w:hanging="357"/>
        <w:jc w:val="both"/>
        <w:rPr>
          <w:rFonts w:ascii="Cambria" w:hAnsi="Cambria" w:cs="Arial"/>
          <w:sz w:val="20"/>
          <w:szCs w:val="20"/>
        </w:rPr>
      </w:pPr>
      <w:r w:rsidRPr="00E12835">
        <w:rPr>
          <w:rFonts w:ascii="Cambria" w:hAnsi="Cambria" w:cs="Arial"/>
          <w:sz w:val="20"/>
          <w:szCs w:val="20"/>
        </w:rPr>
        <w:t>W przypadku nie osiągnięcia porozumienia, Strony poddadzą spór rozstrzygnięciu sądowi powszechnemu właściwemu miejscowo dla siedziby Zamawiającego.</w:t>
      </w:r>
    </w:p>
    <w:p w14:paraId="7711C39A" w14:textId="5654E6DD" w:rsidR="005B6D54" w:rsidRPr="00E12835" w:rsidRDefault="005B6D54" w:rsidP="00AB3565">
      <w:pPr>
        <w:numPr>
          <w:ilvl w:val="0"/>
          <w:numId w:val="13"/>
        </w:numPr>
        <w:spacing w:after="0"/>
        <w:ind w:left="357" w:hanging="357"/>
        <w:jc w:val="both"/>
        <w:rPr>
          <w:rFonts w:ascii="Cambria" w:hAnsi="Cambria" w:cs="Arial"/>
          <w:sz w:val="20"/>
          <w:szCs w:val="20"/>
        </w:rPr>
      </w:pPr>
      <w:r w:rsidRPr="00E12835">
        <w:rPr>
          <w:rFonts w:ascii="Cambria" w:hAnsi="Cambria" w:cs="Arial"/>
          <w:sz w:val="20"/>
          <w:szCs w:val="20"/>
        </w:rPr>
        <w:t>Cesja wierzytelności, przysługujących Wykonawcy od Zamawiającego z tytułu wykonania Umowy, może nastąpić jedynie za uprzednią pisemną zgodą Zamawiającego, pod rygorem nieważności cesji.</w:t>
      </w:r>
    </w:p>
    <w:p w14:paraId="122988F9" w14:textId="02082C72" w:rsidR="005B6D54" w:rsidRPr="00E12835" w:rsidRDefault="005B6D54" w:rsidP="00AB3565">
      <w:pPr>
        <w:numPr>
          <w:ilvl w:val="0"/>
          <w:numId w:val="13"/>
        </w:numPr>
        <w:spacing w:after="0"/>
        <w:ind w:left="357" w:hanging="357"/>
        <w:jc w:val="both"/>
        <w:rPr>
          <w:rFonts w:ascii="Cambria" w:hAnsi="Cambria" w:cs="Arial"/>
          <w:sz w:val="20"/>
          <w:szCs w:val="20"/>
        </w:rPr>
      </w:pPr>
      <w:r w:rsidRPr="00E12835">
        <w:rPr>
          <w:rFonts w:ascii="Cambria" w:hAnsi="Cambria" w:cs="Arial"/>
          <w:sz w:val="20"/>
          <w:szCs w:val="20"/>
        </w:rPr>
        <w:t>Wszystkie załączniki stanowią integralną część umowy i są wiążące między Stronami</w:t>
      </w:r>
    </w:p>
    <w:p w14:paraId="469C6C9B" w14:textId="77777777" w:rsidR="00AB3565" w:rsidRPr="00E12835" w:rsidRDefault="00AB3565" w:rsidP="00AB3565">
      <w:pPr>
        <w:numPr>
          <w:ilvl w:val="0"/>
          <w:numId w:val="13"/>
        </w:numPr>
        <w:spacing w:after="0"/>
        <w:ind w:left="357" w:hanging="357"/>
        <w:jc w:val="both"/>
        <w:rPr>
          <w:rFonts w:ascii="Cambria" w:hAnsi="Cambria" w:cs="Arial"/>
          <w:sz w:val="20"/>
          <w:szCs w:val="20"/>
        </w:rPr>
      </w:pPr>
      <w:r w:rsidRPr="00E12835">
        <w:rPr>
          <w:rFonts w:ascii="Cambria" w:hAnsi="Cambria" w:cs="Arial"/>
          <w:sz w:val="20"/>
          <w:szCs w:val="20"/>
        </w:rPr>
        <w:t>W sprawach nieuregulowanych niniejszą umową mają zastosowanie przepisy Kodeksu cywilnego.</w:t>
      </w:r>
    </w:p>
    <w:p w14:paraId="79FF4880" w14:textId="58433CE3" w:rsidR="00AB3565" w:rsidRPr="00E12835" w:rsidRDefault="00AB3565" w:rsidP="00AB3565">
      <w:pPr>
        <w:numPr>
          <w:ilvl w:val="0"/>
          <w:numId w:val="13"/>
        </w:numPr>
        <w:spacing w:after="0"/>
        <w:ind w:left="357" w:hanging="357"/>
        <w:jc w:val="both"/>
        <w:rPr>
          <w:rFonts w:ascii="Cambria" w:hAnsi="Cambria" w:cs="Arial"/>
          <w:sz w:val="20"/>
          <w:szCs w:val="20"/>
        </w:rPr>
      </w:pPr>
      <w:r w:rsidRPr="00E12835">
        <w:rPr>
          <w:rFonts w:ascii="Cambria" w:hAnsi="Cambria" w:cs="Arial"/>
          <w:sz w:val="20"/>
          <w:szCs w:val="20"/>
        </w:rPr>
        <w:t>Umowę sporządzono w dwóch jednobrzmiących egzemplarzach, po jednym egzemplarzu dla każdej ze Stron.</w:t>
      </w:r>
    </w:p>
    <w:p w14:paraId="2683B672" w14:textId="77777777" w:rsidR="00E12835" w:rsidRPr="00E12835" w:rsidRDefault="00E12835" w:rsidP="00E12835">
      <w:pPr>
        <w:spacing w:after="0"/>
        <w:ind w:left="357"/>
        <w:jc w:val="both"/>
        <w:rPr>
          <w:rFonts w:ascii="Cambria" w:hAnsi="Cambria" w:cs="Arial"/>
          <w:sz w:val="20"/>
          <w:szCs w:val="20"/>
        </w:rPr>
      </w:pPr>
    </w:p>
    <w:p w14:paraId="518D60AB" w14:textId="0D4D42E2" w:rsidR="00AB3565" w:rsidRPr="00E12835" w:rsidRDefault="005B6D54" w:rsidP="00AB3565">
      <w:pPr>
        <w:rPr>
          <w:rFonts w:ascii="Cambria" w:hAnsi="Cambria" w:cs="Arial"/>
          <w:b/>
          <w:sz w:val="20"/>
          <w:szCs w:val="20"/>
        </w:rPr>
      </w:pPr>
      <w:r w:rsidRPr="00E12835">
        <w:rPr>
          <w:rFonts w:ascii="Cambria" w:hAnsi="Cambria" w:cs="Arial"/>
          <w:b/>
          <w:sz w:val="20"/>
          <w:szCs w:val="20"/>
        </w:rPr>
        <w:t>Załączniki:</w:t>
      </w:r>
    </w:p>
    <w:p w14:paraId="680B8488" w14:textId="62F98B48" w:rsidR="005B6D54" w:rsidRPr="00E12835" w:rsidRDefault="005B6D54" w:rsidP="005B6D54">
      <w:pPr>
        <w:pStyle w:val="Akapitzlist"/>
        <w:numPr>
          <w:ilvl w:val="3"/>
          <w:numId w:val="12"/>
        </w:numPr>
        <w:ind w:left="426"/>
        <w:rPr>
          <w:rFonts w:ascii="Cambria" w:hAnsi="Cambria" w:cs="Arial"/>
          <w:sz w:val="20"/>
          <w:szCs w:val="20"/>
        </w:rPr>
      </w:pPr>
      <w:r w:rsidRPr="00E12835">
        <w:rPr>
          <w:rFonts w:ascii="Cambria" w:hAnsi="Cambria" w:cs="Arial"/>
          <w:sz w:val="20"/>
          <w:szCs w:val="20"/>
        </w:rPr>
        <w:t>Zaproszenie do negocjacji.</w:t>
      </w:r>
    </w:p>
    <w:p w14:paraId="1A613940" w14:textId="2BBEA85C" w:rsidR="005B6D54" w:rsidRPr="00E12835" w:rsidRDefault="005B6D54" w:rsidP="005B6D54">
      <w:pPr>
        <w:pStyle w:val="Akapitzlist"/>
        <w:numPr>
          <w:ilvl w:val="3"/>
          <w:numId w:val="12"/>
        </w:numPr>
        <w:ind w:left="426"/>
        <w:rPr>
          <w:rFonts w:ascii="Cambria" w:hAnsi="Cambria" w:cs="Arial"/>
          <w:sz w:val="20"/>
          <w:szCs w:val="20"/>
        </w:rPr>
      </w:pPr>
      <w:r w:rsidRPr="00E12835">
        <w:rPr>
          <w:rFonts w:ascii="Cambria" w:hAnsi="Cambria" w:cs="Arial"/>
          <w:sz w:val="20"/>
          <w:szCs w:val="20"/>
        </w:rPr>
        <w:t>Oferta Wykonawcy.</w:t>
      </w:r>
    </w:p>
    <w:p w14:paraId="24B2AFA3" w14:textId="26B1DC68" w:rsidR="0046607C" w:rsidRPr="00E12835" w:rsidRDefault="00AB3565" w:rsidP="00E12835">
      <w:pPr>
        <w:jc w:val="center"/>
        <w:rPr>
          <w:rFonts w:ascii="Cambria" w:hAnsi="Cambria" w:cs="Arial"/>
          <w:lang w:val="en-GB"/>
        </w:rPr>
      </w:pPr>
      <w:r w:rsidRPr="00E12835">
        <w:rPr>
          <w:rFonts w:ascii="Cambria" w:hAnsi="Cambria" w:cs="Arial"/>
          <w:lang w:val="en-GB"/>
        </w:rPr>
        <w:t xml:space="preserve">ZAMAWIAJĄCY </w:t>
      </w:r>
      <w:r w:rsidRPr="00E12835">
        <w:rPr>
          <w:rFonts w:ascii="Cambria" w:hAnsi="Cambria" w:cs="Arial"/>
          <w:lang w:val="en-GB"/>
        </w:rPr>
        <w:tab/>
      </w:r>
      <w:r w:rsidRPr="00E12835">
        <w:rPr>
          <w:rFonts w:ascii="Cambria" w:hAnsi="Cambria" w:cs="Arial"/>
          <w:lang w:val="en-GB"/>
        </w:rPr>
        <w:tab/>
      </w:r>
      <w:r w:rsidRPr="00E12835">
        <w:rPr>
          <w:rFonts w:ascii="Cambria" w:hAnsi="Cambria" w:cs="Arial"/>
          <w:lang w:val="en-GB"/>
        </w:rPr>
        <w:tab/>
      </w:r>
      <w:r w:rsidRPr="00E12835">
        <w:rPr>
          <w:rFonts w:ascii="Cambria" w:hAnsi="Cambria" w:cs="Arial"/>
          <w:lang w:val="en-GB"/>
        </w:rPr>
        <w:tab/>
      </w:r>
      <w:r w:rsidRPr="00E12835">
        <w:rPr>
          <w:rFonts w:ascii="Cambria" w:hAnsi="Cambria" w:cs="Arial"/>
          <w:lang w:val="en-GB"/>
        </w:rPr>
        <w:tab/>
      </w:r>
      <w:r w:rsidRPr="00E12835">
        <w:rPr>
          <w:rFonts w:ascii="Cambria" w:hAnsi="Cambria" w:cs="Arial"/>
          <w:lang w:val="en-GB"/>
        </w:rPr>
        <w:tab/>
        <w:t>WYKONAWCA</w:t>
      </w:r>
    </w:p>
    <w:sectPr w:rsidR="0046607C" w:rsidRPr="00E12835" w:rsidSect="00E12835">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43FC8" w16cex:dateUtc="2022-12-02T08:11:00Z"/>
  <w16cex:commentExtensible w16cex:durableId="2734434C" w16cex:dateUtc="2022-12-02T08:26:00Z"/>
  <w16cex:commentExtensible w16cex:durableId="273440A1" w16cex:dateUtc="2022-12-02T08: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C4459" w14:textId="77777777" w:rsidR="00E25543" w:rsidRDefault="00E25543" w:rsidP="00267F80">
      <w:pPr>
        <w:spacing w:after="0" w:line="240" w:lineRule="auto"/>
      </w:pPr>
      <w:r>
        <w:separator/>
      </w:r>
    </w:p>
  </w:endnote>
  <w:endnote w:type="continuationSeparator" w:id="0">
    <w:p w14:paraId="4415DC2D" w14:textId="77777777" w:rsidR="00E25543" w:rsidRDefault="00E25543" w:rsidP="00267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Ebrima">
    <w:panose1 w:val="02000000000000000000"/>
    <w:charset w:val="EE"/>
    <w:family w:val="auto"/>
    <w:pitch w:val="variable"/>
    <w:sig w:usb0="A000005F" w:usb1="02000041" w:usb2="00000800" w:usb3="00000000" w:csb0="00000093"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7B630" w14:textId="77777777" w:rsidR="00E25543" w:rsidRDefault="00E25543" w:rsidP="00267F80">
      <w:pPr>
        <w:spacing w:after="0" w:line="240" w:lineRule="auto"/>
      </w:pPr>
      <w:r>
        <w:separator/>
      </w:r>
    </w:p>
  </w:footnote>
  <w:footnote w:type="continuationSeparator" w:id="0">
    <w:p w14:paraId="607381C7" w14:textId="77777777" w:rsidR="00E25543" w:rsidRDefault="00E25543" w:rsidP="00267F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Ebrima" w:eastAsia="Calibri" w:hAnsi="Ebrima" w:cs="Ebrima"/>
        <w:spacing w:val="-7"/>
        <w:sz w:val="22"/>
        <w:szCs w:val="22"/>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1"/>
    <w:multiLevelType w:val="multilevel"/>
    <w:tmpl w:val="BB006910"/>
    <w:name w:val="WW8Num17"/>
    <w:lvl w:ilvl="0">
      <w:start w:val="1"/>
      <w:numFmt w:val="lowerLetter"/>
      <w:lvlText w:val="%1)"/>
      <w:lvlJc w:val="left"/>
      <w:pPr>
        <w:tabs>
          <w:tab w:val="num" w:pos="1080"/>
        </w:tabs>
        <w:ind w:left="1080" w:hanging="360"/>
      </w:pPr>
      <w:rPr>
        <w:rFonts w:ascii="Ebrima" w:hAnsi="Ebrima" w:hint="default"/>
        <w:sz w:val="22"/>
        <w:szCs w:val="22"/>
      </w:r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2" w15:restartNumberingAfterBreak="0">
    <w:nsid w:val="00000013"/>
    <w:multiLevelType w:val="multilevel"/>
    <w:tmpl w:val="7E62FA94"/>
    <w:name w:val="WW8Num19"/>
    <w:lvl w:ilvl="0">
      <w:start w:val="1"/>
      <w:numFmt w:val="lowerLetter"/>
      <w:lvlText w:val="%1)"/>
      <w:lvlJc w:val="left"/>
      <w:pPr>
        <w:tabs>
          <w:tab w:val="num" w:pos="1080"/>
        </w:tabs>
        <w:ind w:left="1080" w:hanging="360"/>
      </w:pPr>
      <w:rPr>
        <w:rFonts w:ascii="Ebrima" w:hAnsi="Ebrima" w:hint="default"/>
        <w:sz w:val="22"/>
        <w:szCs w:val="22"/>
      </w:r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3" w15:restartNumberingAfterBreak="0">
    <w:nsid w:val="01E67A5F"/>
    <w:multiLevelType w:val="hybridMultilevel"/>
    <w:tmpl w:val="E25430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3C377E2"/>
    <w:multiLevelType w:val="hybridMultilevel"/>
    <w:tmpl w:val="D54C6D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5D0306"/>
    <w:multiLevelType w:val="hybridMultilevel"/>
    <w:tmpl w:val="69EE3C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EA1260"/>
    <w:multiLevelType w:val="hybridMultilevel"/>
    <w:tmpl w:val="CB7C0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684B55"/>
    <w:multiLevelType w:val="hybridMultilevel"/>
    <w:tmpl w:val="800E1D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896B05"/>
    <w:multiLevelType w:val="hybridMultilevel"/>
    <w:tmpl w:val="E1563A9E"/>
    <w:lvl w:ilvl="0" w:tplc="35BA68E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15:restartNumberingAfterBreak="0">
    <w:nsid w:val="0FF97F47"/>
    <w:multiLevelType w:val="hybridMultilevel"/>
    <w:tmpl w:val="2ACAFA6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18873326"/>
    <w:multiLevelType w:val="hybridMultilevel"/>
    <w:tmpl w:val="047EC4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A806131"/>
    <w:multiLevelType w:val="hybridMultilevel"/>
    <w:tmpl w:val="E61C87E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EBB3568"/>
    <w:multiLevelType w:val="hybridMultilevel"/>
    <w:tmpl w:val="36EECC2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20296AB9"/>
    <w:multiLevelType w:val="hybridMultilevel"/>
    <w:tmpl w:val="1D06F6A8"/>
    <w:lvl w:ilvl="0" w:tplc="35BA68E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15:restartNumberingAfterBreak="0">
    <w:nsid w:val="223052FA"/>
    <w:multiLevelType w:val="hybridMultilevel"/>
    <w:tmpl w:val="AD9491D4"/>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2A84ED9"/>
    <w:multiLevelType w:val="hybridMultilevel"/>
    <w:tmpl w:val="472E10E0"/>
    <w:lvl w:ilvl="0" w:tplc="C5BE8DAC">
      <w:start w:val="1"/>
      <w:numFmt w:val="decimal"/>
      <w:lvlText w:val="%1."/>
      <w:lvlJc w:val="left"/>
      <w:pPr>
        <w:ind w:left="2487" w:hanging="360"/>
      </w:pPr>
      <w:rPr>
        <w:rFonts w:hint="default"/>
        <w:b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6" w15:restartNumberingAfterBreak="0">
    <w:nsid w:val="2E274D00"/>
    <w:multiLevelType w:val="hybridMultilevel"/>
    <w:tmpl w:val="BFACC9D6"/>
    <w:lvl w:ilvl="0" w:tplc="3976D80E">
      <w:start w:val="1"/>
      <w:numFmt w:val="decimal"/>
      <w:lvlText w:val="%1."/>
      <w:lvlJc w:val="left"/>
      <w:pPr>
        <w:ind w:left="1004" w:hanging="360"/>
      </w:pPr>
      <w:rPr>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33022386"/>
    <w:multiLevelType w:val="hybridMultilevel"/>
    <w:tmpl w:val="F32803C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53094FE2"/>
    <w:multiLevelType w:val="hybridMultilevel"/>
    <w:tmpl w:val="81262EB4"/>
    <w:lvl w:ilvl="0" w:tplc="D0BA1D6A">
      <w:start w:val="1"/>
      <w:numFmt w:val="decimal"/>
      <w:lvlText w:val="%1."/>
      <w:lvlJc w:val="left"/>
      <w:pPr>
        <w:tabs>
          <w:tab w:val="num" w:pos="360"/>
        </w:tabs>
        <w:ind w:left="360" w:hanging="360"/>
      </w:pPr>
      <w:rPr>
        <w:rFonts w:cs="Times New Roman" w:hint="default"/>
        <w:b w:val="0"/>
      </w:rPr>
    </w:lvl>
    <w:lvl w:ilvl="1" w:tplc="04150017">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58464A2"/>
    <w:multiLevelType w:val="hybridMultilevel"/>
    <w:tmpl w:val="C1C8B0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0B3DFC"/>
    <w:multiLevelType w:val="multilevel"/>
    <w:tmpl w:val="32DA218E"/>
    <w:lvl w:ilvl="0">
      <w:start w:val="1"/>
      <w:numFmt w:val="decimal"/>
      <w:lvlText w:val="%1."/>
      <w:lvlJc w:val="left"/>
      <w:pPr>
        <w:tabs>
          <w:tab w:val="num" w:pos="708"/>
        </w:tabs>
        <w:ind w:left="1080" w:hanging="360"/>
      </w:pPr>
      <w:rPr>
        <w:rFonts w:hint="default"/>
        <w:sz w:val="22"/>
        <w:szCs w:val="22"/>
      </w:r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21" w15:restartNumberingAfterBreak="0">
    <w:nsid w:val="5AE66A61"/>
    <w:multiLevelType w:val="hybridMultilevel"/>
    <w:tmpl w:val="CFBA8EB2"/>
    <w:lvl w:ilvl="0" w:tplc="136095B4">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C4C25A6"/>
    <w:multiLevelType w:val="hybridMultilevel"/>
    <w:tmpl w:val="BDECAA9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AA0C4A"/>
    <w:multiLevelType w:val="hybridMultilevel"/>
    <w:tmpl w:val="60C03012"/>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61141A9"/>
    <w:multiLevelType w:val="hybridMultilevel"/>
    <w:tmpl w:val="4972207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2"/>
  </w:num>
  <w:num w:numId="6">
    <w:abstractNumId w:val="10"/>
  </w:num>
  <w:num w:numId="7">
    <w:abstractNumId w:val="24"/>
  </w:num>
  <w:num w:numId="8">
    <w:abstractNumId w:val="15"/>
  </w:num>
  <w:num w:numId="9">
    <w:abstractNumId w:val="16"/>
  </w:num>
  <w:num w:numId="10">
    <w:abstractNumId w:val="18"/>
  </w:num>
  <w:num w:numId="11">
    <w:abstractNumId w:val="12"/>
  </w:num>
  <w:num w:numId="12">
    <w:abstractNumId w:val="19"/>
  </w:num>
  <w:num w:numId="13">
    <w:abstractNumId w:val="23"/>
  </w:num>
  <w:num w:numId="14">
    <w:abstractNumId w:val="21"/>
  </w:num>
  <w:num w:numId="15">
    <w:abstractNumId w:val="14"/>
  </w:num>
  <w:num w:numId="16">
    <w:abstractNumId w:val="6"/>
  </w:num>
  <w:num w:numId="17">
    <w:abstractNumId w:val="5"/>
  </w:num>
  <w:num w:numId="18">
    <w:abstractNumId w:val="4"/>
  </w:num>
  <w:num w:numId="19">
    <w:abstractNumId w:val="11"/>
  </w:num>
  <w:num w:numId="20">
    <w:abstractNumId w:val="3"/>
  </w:num>
  <w:num w:numId="21">
    <w:abstractNumId w:val="17"/>
  </w:num>
  <w:num w:numId="22">
    <w:abstractNumId w:val="20"/>
  </w:num>
  <w:num w:numId="23">
    <w:abstractNumId w:val="9"/>
  </w:num>
  <w:num w:numId="24">
    <w:abstractNumId w:val="7"/>
  </w:num>
  <w:num w:numId="25">
    <w:abstractNumId w:val="0"/>
  </w:num>
  <w:num w:numId="26">
    <w:abstractNumId w:val="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565"/>
    <w:rsid w:val="00005EE6"/>
    <w:rsid w:val="00006A1C"/>
    <w:rsid w:val="000329C0"/>
    <w:rsid w:val="00047CA1"/>
    <w:rsid w:val="00051340"/>
    <w:rsid w:val="00054EFA"/>
    <w:rsid w:val="00067F37"/>
    <w:rsid w:val="000902C4"/>
    <w:rsid w:val="000A2B85"/>
    <w:rsid w:val="000A6B6A"/>
    <w:rsid w:val="000B23BE"/>
    <w:rsid w:val="000D18AE"/>
    <w:rsid w:val="000D7B00"/>
    <w:rsid w:val="00102AF7"/>
    <w:rsid w:val="0012039A"/>
    <w:rsid w:val="00127FE8"/>
    <w:rsid w:val="001324DF"/>
    <w:rsid w:val="0015644E"/>
    <w:rsid w:val="00157150"/>
    <w:rsid w:val="001606C9"/>
    <w:rsid w:val="00170193"/>
    <w:rsid w:val="00170C2C"/>
    <w:rsid w:val="001942D2"/>
    <w:rsid w:val="001A5475"/>
    <w:rsid w:val="001A5A67"/>
    <w:rsid w:val="001B4C9F"/>
    <w:rsid w:val="001C65D5"/>
    <w:rsid w:val="001C7321"/>
    <w:rsid w:val="001E30CD"/>
    <w:rsid w:val="001F5336"/>
    <w:rsid w:val="00223A2E"/>
    <w:rsid w:val="00225CEA"/>
    <w:rsid w:val="00226329"/>
    <w:rsid w:val="0025112E"/>
    <w:rsid w:val="00264A96"/>
    <w:rsid w:val="00266238"/>
    <w:rsid w:val="00267F80"/>
    <w:rsid w:val="002828DE"/>
    <w:rsid w:val="00285881"/>
    <w:rsid w:val="002A4FD4"/>
    <w:rsid w:val="002C081C"/>
    <w:rsid w:val="002D3A18"/>
    <w:rsid w:val="002E0DF4"/>
    <w:rsid w:val="002E3B2B"/>
    <w:rsid w:val="002F11F2"/>
    <w:rsid w:val="002F7E8F"/>
    <w:rsid w:val="00326248"/>
    <w:rsid w:val="0036754A"/>
    <w:rsid w:val="00367D21"/>
    <w:rsid w:val="003729E4"/>
    <w:rsid w:val="00373441"/>
    <w:rsid w:val="003F72BA"/>
    <w:rsid w:val="00406637"/>
    <w:rsid w:val="0041140A"/>
    <w:rsid w:val="004246A8"/>
    <w:rsid w:val="00440020"/>
    <w:rsid w:val="00443EE6"/>
    <w:rsid w:val="004568CA"/>
    <w:rsid w:val="00463097"/>
    <w:rsid w:val="0046607C"/>
    <w:rsid w:val="0047606D"/>
    <w:rsid w:val="004D0D90"/>
    <w:rsid w:val="004F5166"/>
    <w:rsid w:val="0051406E"/>
    <w:rsid w:val="005158DB"/>
    <w:rsid w:val="00536650"/>
    <w:rsid w:val="00553806"/>
    <w:rsid w:val="00556B54"/>
    <w:rsid w:val="00560452"/>
    <w:rsid w:val="00567B86"/>
    <w:rsid w:val="00584D7D"/>
    <w:rsid w:val="005B17B0"/>
    <w:rsid w:val="005B4D09"/>
    <w:rsid w:val="005B6D54"/>
    <w:rsid w:val="005C6D92"/>
    <w:rsid w:val="005F54B6"/>
    <w:rsid w:val="00601F1C"/>
    <w:rsid w:val="0060319E"/>
    <w:rsid w:val="00615AB6"/>
    <w:rsid w:val="00620679"/>
    <w:rsid w:val="00627C3E"/>
    <w:rsid w:val="00632192"/>
    <w:rsid w:val="00632B81"/>
    <w:rsid w:val="006402D8"/>
    <w:rsid w:val="006416CF"/>
    <w:rsid w:val="00642D41"/>
    <w:rsid w:val="00657900"/>
    <w:rsid w:val="00691BE1"/>
    <w:rsid w:val="00692A46"/>
    <w:rsid w:val="006B1B26"/>
    <w:rsid w:val="006E40A0"/>
    <w:rsid w:val="00700C12"/>
    <w:rsid w:val="0070391E"/>
    <w:rsid w:val="00717210"/>
    <w:rsid w:val="00721D1D"/>
    <w:rsid w:val="00723107"/>
    <w:rsid w:val="00730F57"/>
    <w:rsid w:val="0076293A"/>
    <w:rsid w:val="00764FD8"/>
    <w:rsid w:val="00781264"/>
    <w:rsid w:val="00784D79"/>
    <w:rsid w:val="007D3AA6"/>
    <w:rsid w:val="007D74C0"/>
    <w:rsid w:val="0083672E"/>
    <w:rsid w:val="00846634"/>
    <w:rsid w:val="008755B0"/>
    <w:rsid w:val="00883759"/>
    <w:rsid w:val="008B16E8"/>
    <w:rsid w:val="008B418F"/>
    <w:rsid w:val="008C4AAA"/>
    <w:rsid w:val="008C6705"/>
    <w:rsid w:val="008F7A1F"/>
    <w:rsid w:val="00913EC6"/>
    <w:rsid w:val="00917001"/>
    <w:rsid w:val="00920093"/>
    <w:rsid w:val="009266CB"/>
    <w:rsid w:val="009516CF"/>
    <w:rsid w:val="0095539B"/>
    <w:rsid w:val="00962D73"/>
    <w:rsid w:val="00985B68"/>
    <w:rsid w:val="00993DE4"/>
    <w:rsid w:val="009B16B5"/>
    <w:rsid w:val="009C2862"/>
    <w:rsid w:val="009E37AA"/>
    <w:rsid w:val="00A10111"/>
    <w:rsid w:val="00A245BE"/>
    <w:rsid w:val="00A56277"/>
    <w:rsid w:val="00A60F13"/>
    <w:rsid w:val="00A67DCC"/>
    <w:rsid w:val="00A7428C"/>
    <w:rsid w:val="00A82E7F"/>
    <w:rsid w:val="00A93279"/>
    <w:rsid w:val="00A9726D"/>
    <w:rsid w:val="00AA3452"/>
    <w:rsid w:val="00AA60B0"/>
    <w:rsid w:val="00AB3565"/>
    <w:rsid w:val="00AC4D76"/>
    <w:rsid w:val="00AE67AF"/>
    <w:rsid w:val="00AF1E01"/>
    <w:rsid w:val="00AF4ED0"/>
    <w:rsid w:val="00B301B2"/>
    <w:rsid w:val="00B313E5"/>
    <w:rsid w:val="00B336F0"/>
    <w:rsid w:val="00B420E0"/>
    <w:rsid w:val="00B449E9"/>
    <w:rsid w:val="00B579A6"/>
    <w:rsid w:val="00B81DC8"/>
    <w:rsid w:val="00B85C4D"/>
    <w:rsid w:val="00BC5B66"/>
    <w:rsid w:val="00BD0146"/>
    <w:rsid w:val="00BD13FA"/>
    <w:rsid w:val="00BD2480"/>
    <w:rsid w:val="00BE7AE0"/>
    <w:rsid w:val="00BF1815"/>
    <w:rsid w:val="00BF53D3"/>
    <w:rsid w:val="00C04E7B"/>
    <w:rsid w:val="00C07D38"/>
    <w:rsid w:val="00C10908"/>
    <w:rsid w:val="00C20C3E"/>
    <w:rsid w:val="00C23E17"/>
    <w:rsid w:val="00C272CC"/>
    <w:rsid w:val="00C42EE1"/>
    <w:rsid w:val="00C6792F"/>
    <w:rsid w:val="00C71C23"/>
    <w:rsid w:val="00C7330E"/>
    <w:rsid w:val="00CA07EF"/>
    <w:rsid w:val="00CA2B2A"/>
    <w:rsid w:val="00CB03DF"/>
    <w:rsid w:val="00CC73CD"/>
    <w:rsid w:val="00CF1DC5"/>
    <w:rsid w:val="00D01DDF"/>
    <w:rsid w:val="00D04607"/>
    <w:rsid w:val="00D3156B"/>
    <w:rsid w:val="00D452FD"/>
    <w:rsid w:val="00D7786B"/>
    <w:rsid w:val="00D81BC2"/>
    <w:rsid w:val="00D93A5D"/>
    <w:rsid w:val="00DA2F15"/>
    <w:rsid w:val="00DA534B"/>
    <w:rsid w:val="00DB61F2"/>
    <w:rsid w:val="00DE249B"/>
    <w:rsid w:val="00DE63C6"/>
    <w:rsid w:val="00DF61C7"/>
    <w:rsid w:val="00E056DA"/>
    <w:rsid w:val="00E12835"/>
    <w:rsid w:val="00E171EE"/>
    <w:rsid w:val="00E25543"/>
    <w:rsid w:val="00E574B9"/>
    <w:rsid w:val="00E72C95"/>
    <w:rsid w:val="00E84F99"/>
    <w:rsid w:val="00EC5144"/>
    <w:rsid w:val="00ED01E6"/>
    <w:rsid w:val="00EF6269"/>
    <w:rsid w:val="00F55BCF"/>
    <w:rsid w:val="00F55E1C"/>
    <w:rsid w:val="00F61D99"/>
    <w:rsid w:val="00F75F52"/>
    <w:rsid w:val="00F81AC3"/>
    <w:rsid w:val="00F928D6"/>
    <w:rsid w:val="00F92E34"/>
    <w:rsid w:val="00FA4D77"/>
    <w:rsid w:val="00FB03F5"/>
    <w:rsid w:val="00FC4AB4"/>
    <w:rsid w:val="00FD22A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31C62"/>
  <w15:docId w15:val="{8B338AB9-F54C-4A96-ADD5-0CEB4E3E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3565"/>
    <w:rPr>
      <w:rFonts w:ascii="Calibri" w:eastAsia="Calibri" w:hAnsi="Calibri" w:cs="Times New Roman"/>
    </w:rPr>
  </w:style>
  <w:style w:type="paragraph" w:styleId="Nagwek1">
    <w:name w:val="heading 1"/>
    <w:basedOn w:val="Normalny"/>
    <w:link w:val="Nagwek1Znak"/>
    <w:uiPriority w:val="9"/>
    <w:qFormat/>
    <w:rsid w:val="002D3A18"/>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7F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7F80"/>
  </w:style>
  <w:style w:type="paragraph" w:styleId="Stopka">
    <w:name w:val="footer"/>
    <w:basedOn w:val="Normalny"/>
    <w:link w:val="StopkaZnak"/>
    <w:uiPriority w:val="99"/>
    <w:unhideWhenUsed/>
    <w:rsid w:val="00267F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7F80"/>
  </w:style>
  <w:style w:type="paragraph" w:styleId="Tekstdymka">
    <w:name w:val="Balloon Text"/>
    <w:basedOn w:val="Normalny"/>
    <w:link w:val="TekstdymkaZnak"/>
    <w:uiPriority w:val="99"/>
    <w:semiHidden/>
    <w:unhideWhenUsed/>
    <w:rsid w:val="00267F8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7F80"/>
    <w:rPr>
      <w:rFonts w:ascii="Tahoma" w:hAnsi="Tahoma" w:cs="Tahoma"/>
      <w:sz w:val="16"/>
      <w:szCs w:val="16"/>
    </w:rPr>
  </w:style>
  <w:style w:type="paragraph" w:styleId="Akapitzlist">
    <w:name w:val="List Paragraph"/>
    <w:basedOn w:val="Normalny"/>
    <w:link w:val="AkapitzlistZnak"/>
    <w:uiPriority w:val="99"/>
    <w:qFormat/>
    <w:rsid w:val="001324DF"/>
    <w:pPr>
      <w:ind w:left="720"/>
      <w:contextualSpacing/>
    </w:pPr>
  </w:style>
  <w:style w:type="paragraph" w:styleId="Tekstprzypisukocowego">
    <w:name w:val="endnote text"/>
    <w:basedOn w:val="Normalny"/>
    <w:link w:val="TekstprzypisukocowegoZnak"/>
    <w:uiPriority w:val="99"/>
    <w:semiHidden/>
    <w:unhideWhenUsed/>
    <w:rsid w:val="001A547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A5475"/>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1A5475"/>
    <w:rPr>
      <w:vertAlign w:val="superscript"/>
    </w:rPr>
  </w:style>
  <w:style w:type="character" w:customStyle="1" w:styleId="Nagwek1Znak">
    <w:name w:val="Nagłówek 1 Znak"/>
    <w:basedOn w:val="Domylnaczcionkaakapitu"/>
    <w:link w:val="Nagwek1"/>
    <w:uiPriority w:val="9"/>
    <w:rsid w:val="002D3A18"/>
    <w:rPr>
      <w:rFonts w:ascii="Times New Roman" w:eastAsia="Times New Roman" w:hAnsi="Times New Roman" w:cs="Times New Roman"/>
      <w:b/>
      <w:bCs/>
      <w:kern w:val="36"/>
      <w:sz w:val="48"/>
      <w:szCs w:val="48"/>
      <w:lang w:eastAsia="pl-PL"/>
    </w:rPr>
  </w:style>
  <w:style w:type="character" w:styleId="Uwydatnienie">
    <w:name w:val="Emphasis"/>
    <w:basedOn w:val="Domylnaczcionkaakapitu"/>
    <w:uiPriority w:val="20"/>
    <w:qFormat/>
    <w:rsid w:val="00054EFA"/>
    <w:rPr>
      <w:i/>
      <w:iCs/>
    </w:rPr>
  </w:style>
  <w:style w:type="character" w:styleId="Hipercze">
    <w:name w:val="Hyperlink"/>
    <w:uiPriority w:val="99"/>
    <w:unhideWhenUsed/>
    <w:rsid w:val="0036754A"/>
    <w:rPr>
      <w:color w:val="0000FF"/>
      <w:u w:val="single"/>
    </w:rPr>
  </w:style>
  <w:style w:type="paragraph" w:styleId="Tekstpodstawowywcity">
    <w:name w:val="Body Text Indent"/>
    <w:basedOn w:val="Normalny"/>
    <w:link w:val="TekstpodstawowywcityZnak"/>
    <w:rsid w:val="00AB3565"/>
    <w:pPr>
      <w:spacing w:after="0" w:line="240" w:lineRule="auto"/>
      <w:ind w:firstLine="708"/>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rsid w:val="00AB3565"/>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99"/>
    <w:rsid w:val="00AB3565"/>
    <w:rPr>
      <w:rFonts w:ascii="Calibri" w:eastAsia="Calibri" w:hAnsi="Calibri" w:cs="Times New Roman"/>
    </w:rPr>
  </w:style>
  <w:style w:type="character" w:styleId="Odwoaniedokomentarza">
    <w:name w:val="annotation reference"/>
    <w:basedOn w:val="Domylnaczcionkaakapitu"/>
    <w:uiPriority w:val="99"/>
    <w:semiHidden/>
    <w:unhideWhenUsed/>
    <w:rsid w:val="009516CF"/>
    <w:rPr>
      <w:sz w:val="16"/>
      <w:szCs w:val="16"/>
    </w:rPr>
  </w:style>
  <w:style w:type="paragraph" w:styleId="Tekstkomentarza">
    <w:name w:val="annotation text"/>
    <w:basedOn w:val="Normalny"/>
    <w:link w:val="TekstkomentarzaZnak"/>
    <w:uiPriority w:val="99"/>
    <w:semiHidden/>
    <w:unhideWhenUsed/>
    <w:rsid w:val="009516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516CF"/>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9516CF"/>
    <w:rPr>
      <w:b/>
      <w:bCs/>
    </w:rPr>
  </w:style>
  <w:style w:type="character" w:customStyle="1" w:styleId="TematkomentarzaZnak">
    <w:name w:val="Temat komentarza Znak"/>
    <w:basedOn w:val="TekstkomentarzaZnak"/>
    <w:link w:val="Tematkomentarza"/>
    <w:uiPriority w:val="99"/>
    <w:semiHidden/>
    <w:rsid w:val="009516CF"/>
    <w:rPr>
      <w:rFonts w:ascii="Calibri" w:eastAsia="Calibri" w:hAnsi="Calibri" w:cs="Times New Roman"/>
      <w:b/>
      <w:bCs/>
      <w:sz w:val="20"/>
      <w:szCs w:val="20"/>
    </w:rPr>
  </w:style>
  <w:style w:type="paragraph" w:styleId="Tekstpodstawowy">
    <w:name w:val="Body Text"/>
    <w:basedOn w:val="Normalny"/>
    <w:link w:val="TekstpodstawowyZnak"/>
    <w:uiPriority w:val="99"/>
    <w:semiHidden/>
    <w:unhideWhenUsed/>
    <w:rsid w:val="00BD0146"/>
    <w:pPr>
      <w:spacing w:after="120"/>
    </w:pPr>
  </w:style>
  <w:style w:type="character" w:customStyle="1" w:styleId="TekstpodstawowyZnak">
    <w:name w:val="Tekst podstawowy Znak"/>
    <w:basedOn w:val="Domylnaczcionkaakapitu"/>
    <w:link w:val="Tekstpodstawowy"/>
    <w:uiPriority w:val="99"/>
    <w:semiHidden/>
    <w:rsid w:val="00BD0146"/>
    <w:rPr>
      <w:rFonts w:ascii="Calibri" w:eastAsia="Calibri" w:hAnsi="Calibri" w:cs="Times New Roman"/>
    </w:rPr>
  </w:style>
  <w:style w:type="character" w:styleId="Nierozpoznanawzmianka">
    <w:name w:val="Unresolved Mention"/>
    <w:basedOn w:val="Domylnaczcionkaakapitu"/>
    <w:uiPriority w:val="99"/>
    <w:semiHidden/>
    <w:unhideWhenUsed/>
    <w:rsid w:val="00D77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14026">
      <w:bodyDiv w:val="1"/>
      <w:marLeft w:val="0"/>
      <w:marRight w:val="0"/>
      <w:marTop w:val="0"/>
      <w:marBottom w:val="0"/>
      <w:divBdr>
        <w:top w:val="none" w:sz="0" w:space="0" w:color="auto"/>
        <w:left w:val="none" w:sz="0" w:space="0" w:color="auto"/>
        <w:bottom w:val="none" w:sz="0" w:space="0" w:color="auto"/>
        <w:right w:val="none" w:sz="0" w:space="0" w:color="auto"/>
      </w:divBdr>
    </w:div>
    <w:div w:id="502278762">
      <w:bodyDiv w:val="1"/>
      <w:marLeft w:val="0"/>
      <w:marRight w:val="0"/>
      <w:marTop w:val="0"/>
      <w:marBottom w:val="0"/>
      <w:divBdr>
        <w:top w:val="none" w:sz="0" w:space="0" w:color="auto"/>
        <w:left w:val="none" w:sz="0" w:space="0" w:color="auto"/>
        <w:bottom w:val="none" w:sz="0" w:space="0" w:color="auto"/>
        <w:right w:val="none" w:sz="0" w:space="0" w:color="auto"/>
      </w:divBdr>
    </w:div>
    <w:div w:id="1003629441">
      <w:bodyDiv w:val="1"/>
      <w:marLeft w:val="0"/>
      <w:marRight w:val="0"/>
      <w:marTop w:val="0"/>
      <w:marBottom w:val="0"/>
      <w:divBdr>
        <w:top w:val="none" w:sz="0" w:space="0" w:color="auto"/>
        <w:left w:val="none" w:sz="0" w:space="0" w:color="auto"/>
        <w:bottom w:val="none" w:sz="0" w:space="0" w:color="auto"/>
        <w:right w:val="none" w:sz="0" w:space="0" w:color="auto"/>
      </w:divBdr>
    </w:div>
    <w:div w:id="1296835768">
      <w:bodyDiv w:val="1"/>
      <w:marLeft w:val="0"/>
      <w:marRight w:val="0"/>
      <w:marTop w:val="0"/>
      <w:marBottom w:val="0"/>
      <w:divBdr>
        <w:top w:val="none" w:sz="0" w:space="0" w:color="auto"/>
        <w:left w:val="none" w:sz="0" w:space="0" w:color="auto"/>
        <w:bottom w:val="none" w:sz="0" w:space="0" w:color="auto"/>
        <w:right w:val="none" w:sz="0" w:space="0" w:color="auto"/>
      </w:divBdr>
    </w:div>
    <w:div w:id="1491867021">
      <w:bodyDiv w:val="1"/>
      <w:marLeft w:val="0"/>
      <w:marRight w:val="0"/>
      <w:marTop w:val="0"/>
      <w:marBottom w:val="0"/>
      <w:divBdr>
        <w:top w:val="none" w:sz="0" w:space="0" w:color="auto"/>
        <w:left w:val="none" w:sz="0" w:space="0" w:color="auto"/>
        <w:bottom w:val="none" w:sz="0" w:space="0" w:color="auto"/>
        <w:right w:val="none" w:sz="0" w:space="0" w:color="auto"/>
      </w:divBdr>
    </w:div>
    <w:div w:id="1814980985">
      <w:bodyDiv w:val="1"/>
      <w:marLeft w:val="0"/>
      <w:marRight w:val="0"/>
      <w:marTop w:val="0"/>
      <w:marBottom w:val="0"/>
      <w:divBdr>
        <w:top w:val="none" w:sz="0" w:space="0" w:color="auto"/>
        <w:left w:val="none" w:sz="0" w:space="0" w:color="auto"/>
        <w:bottom w:val="none" w:sz="0" w:space="0" w:color="auto"/>
        <w:right w:val="none" w:sz="0" w:space="0" w:color="auto"/>
      </w:divBdr>
    </w:div>
    <w:div w:id="207168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rwis.labsoft.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rwis.labsoft.pl/"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Niestandardowe%20szablony%20pakietu%20Office\Formularz%20Labsoft.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FF38B60EB56BC44BE899A45E83058BA" ma:contentTypeVersion="16" ma:contentTypeDescription="Utwórz nowy dokument." ma:contentTypeScope="" ma:versionID="3b29e94b6925123de3eba6a636f6a031">
  <xsd:schema xmlns:xsd="http://www.w3.org/2001/XMLSchema" xmlns:xs="http://www.w3.org/2001/XMLSchema" xmlns:p="http://schemas.microsoft.com/office/2006/metadata/properties" xmlns:ns2="9d47c23c-7e7c-42af-8a2a-6f0eacd63690" xmlns:ns3="e89af59c-edba-4235-a5b8-1f426228f95c" targetNamespace="http://schemas.microsoft.com/office/2006/metadata/properties" ma:root="true" ma:fieldsID="95005d256eb8a463674bb5afd8a1a4b1" ns2:_="" ns3:_="">
    <xsd:import namespace="9d47c23c-7e7c-42af-8a2a-6f0eacd63690"/>
    <xsd:import namespace="e89af59c-edba-4235-a5b8-1f426228f9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7c23c-7e7c-42af-8a2a-6f0eacd63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cc826147-2427-4605-acb8-c31a07087a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9af59c-edba-4235-a5b8-1f426228f95c"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771accfc-e1dc-4def-a9ea-b60d2078de54}" ma:internalName="TaxCatchAll" ma:showField="CatchAllData" ma:web="e89af59c-edba-4235-a5b8-1f426228f9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47c23c-7e7c-42af-8a2a-6f0eacd63690">
      <Terms xmlns="http://schemas.microsoft.com/office/infopath/2007/PartnerControls"/>
    </lcf76f155ced4ddcb4097134ff3c332f>
    <TaxCatchAll xmlns="e89af59c-edba-4235-a5b8-1f426228f95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17FAD-50D2-4EB8-A24C-EC615B0B1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7c23c-7e7c-42af-8a2a-6f0eacd63690"/>
    <ds:schemaRef ds:uri="e89af59c-edba-4235-a5b8-1f426228f9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4DE0B6-3488-47C2-AE83-59774DBD9173}">
  <ds:schemaRefs>
    <ds:schemaRef ds:uri="http://schemas.microsoft.com/sharepoint/v3/contenttype/forms"/>
  </ds:schemaRefs>
</ds:datastoreItem>
</file>

<file path=customXml/itemProps3.xml><?xml version="1.0" encoding="utf-8"?>
<ds:datastoreItem xmlns:ds="http://schemas.openxmlformats.org/officeDocument/2006/customXml" ds:itemID="{105F433A-7858-4440-9EC1-30C2DFE9D2CA}">
  <ds:schemaRefs>
    <ds:schemaRef ds:uri="http://schemas.microsoft.com/office/2006/metadata/properties"/>
    <ds:schemaRef ds:uri="http://schemas.microsoft.com/office/infopath/2007/PartnerControls"/>
    <ds:schemaRef ds:uri="9d47c23c-7e7c-42af-8a2a-6f0eacd63690"/>
    <ds:schemaRef ds:uri="e89af59c-edba-4235-a5b8-1f426228f95c"/>
  </ds:schemaRefs>
</ds:datastoreItem>
</file>

<file path=customXml/itemProps4.xml><?xml version="1.0" encoding="utf-8"?>
<ds:datastoreItem xmlns:ds="http://schemas.openxmlformats.org/officeDocument/2006/customXml" ds:itemID="{8331A8C2-072A-4270-AE2D-AA421EA5D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Formularz Labsoft</Template>
  <TotalTime>16</TotalTime>
  <Pages>6</Pages>
  <Words>2993</Words>
  <Characters>17961</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 Nazaruk - Labsoft</dc:creator>
  <cp:lastModifiedBy>Monika Sołdatow-Trzewik</cp:lastModifiedBy>
  <cp:revision>7</cp:revision>
  <cp:lastPrinted>2019-12-04T10:54:00Z</cp:lastPrinted>
  <dcterms:created xsi:type="dcterms:W3CDTF">2022-12-20T08:27:00Z</dcterms:created>
  <dcterms:modified xsi:type="dcterms:W3CDTF">2022-12-21T07:00:00Z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0x0101005FF38B60EB56BC44BE899A45E83058BA</vt:lpwstr>
  </property>
  <property fmtid="{D5CDD505-2E9C-101B-9397-08002B2CF9AE}" pid="3" name="MediaServiceImageTags">
    <vt:lpwstr/>
  </property>
</Properties>
</file>