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34AB28E0" w:rsidR="000E1C61" w:rsidRPr="002A5DF0" w:rsidRDefault="002A5DF0" w:rsidP="002A5DF0">
      <w:pPr>
        <w:spacing w:before="120"/>
        <w:ind w:left="12036" w:firstLine="708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Pakiet I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1B0AD538" w14:textId="57CA3B30" w:rsidR="000E1C61" w:rsidRPr="00C56BB1" w:rsidRDefault="00C56BB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6BB1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0E1C61" w:rsidRPr="00C56BB1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461CD9B" w14:textId="77777777" w:rsidR="00C56BB1" w:rsidRPr="00C56BB1" w:rsidRDefault="00C56BB1" w:rsidP="00C56BB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6BB1">
        <w:rPr>
          <w:rFonts w:ascii="Cambria" w:hAnsi="Cambria" w:cs="Arial"/>
          <w:b/>
          <w:bCs/>
          <w:sz w:val="22"/>
          <w:szCs w:val="22"/>
        </w:rPr>
        <w:t>Nadleśnictwo Browsk w Gruszkach</w:t>
      </w:r>
      <w:r w:rsidRPr="00C56BB1">
        <w:rPr>
          <w:rFonts w:ascii="Cambria" w:hAnsi="Cambria" w:cs="Arial"/>
          <w:b/>
          <w:bCs/>
          <w:sz w:val="22"/>
          <w:szCs w:val="22"/>
        </w:rPr>
        <w:tab/>
      </w:r>
    </w:p>
    <w:p w14:paraId="071974A6" w14:textId="77777777" w:rsidR="00C56BB1" w:rsidRPr="00C56BB1" w:rsidRDefault="00C56BB1" w:rsidP="00C56BB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56BB1">
        <w:rPr>
          <w:rFonts w:ascii="Cambria" w:hAnsi="Cambria" w:cs="Arial"/>
          <w:b/>
          <w:bCs/>
          <w:sz w:val="22"/>
          <w:szCs w:val="22"/>
        </w:rPr>
        <w:t>Gruszki 10, 17-220 Narewka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A8BECDA" w:rsidR="00B627D7" w:rsidRPr="00D16198" w:rsidRDefault="00C56BB1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dotyczące postępowania pn.</w:t>
      </w:r>
      <w:r w:rsidR="00B627D7" w:rsidRPr="00D16198">
        <w:rPr>
          <w:rFonts w:ascii="Cambria" w:hAnsi="Cambria" w:cs="Arial"/>
          <w:bCs/>
          <w:sz w:val="22"/>
          <w:szCs w:val="22"/>
        </w:rPr>
        <w:t xml:space="preserve"> </w:t>
      </w:r>
      <w:r w:rsidR="00B627D7" w:rsidRPr="00647233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Pr="00647233">
        <w:rPr>
          <w:rFonts w:ascii="Cambria" w:hAnsi="Cambria" w:cs="Arial"/>
          <w:b/>
          <w:bCs/>
          <w:sz w:val="22"/>
          <w:szCs w:val="22"/>
        </w:rPr>
        <w:t xml:space="preserve">Browsk </w:t>
      </w:r>
      <w:r w:rsidR="00AC1434">
        <w:rPr>
          <w:rFonts w:ascii="Cambria" w:hAnsi="Cambria" w:cs="Arial"/>
          <w:b/>
          <w:bCs/>
          <w:sz w:val="22"/>
          <w:szCs w:val="22"/>
        </w:rPr>
        <w:br/>
      </w:r>
      <w:bookmarkStart w:id="0" w:name="_GoBack"/>
      <w:bookmarkEnd w:id="0"/>
      <w:r w:rsidRPr="00647233">
        <w:rPr>
          <w:rFonts w:ascii="Cambria" w:hAnsi="Cambria" w:cs="Arial"/>
          <w:b/>
          <w:bCs/>
          <w:sz w:val="22"/>
          <w:szCs w:val="22"/>
        </w:rPr>
        <w:t>w Gruszkach w roku  2025</w:t>
      </w:r>
      <w:r w:rsidR="00B627D7" w:rsidRPr="00647233">
        <w:rPr>
          <w:rFonts w:ascii="Cambria" w:hAnsi="Cambria" w:cs="Arial"/>
          <w:b/>
          <w:bCs/>
          <w:sz w:val="22"/>
          <w:szCs w:val="22"/>
        </w:rPr>
        <w:t>”</w:t>
      </w:r>
      <w:r w:rsidR="00B627D7" w:rsidRPr="00D16198">
        <w:rPr>
          <w:rFonts w:ascii="Cambria" w:hAnsi="Cambria" w:cs="Arial"/>
          <w:bCs/>
          <w:sz w:val="22"/>
          <w:szCs w:val="22"/>
        </w:rPr>
        <w:t xml:space="preserve"> składamy niniejszym ofertę na </w:t>
      </w:r>
      <w:r w:rsidR="00B627D7" w:rsidRPr="00647233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Pr="00647233">
        <w:rPr>
          <w:rFonts w:ascii="Cambria" w:hAnsi="Cambria" w:cs="Arial"/>
          <w:b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627D7"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7AB01F7" w14:textId="77777777" w:rsidR="00C56BB1" w:rsidRPr="00D16198" w:rsidRDefault="00C56BB1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Style w:val="Tabela-Siatka"/>
        <w:tblW w:w="14364" w:type="dxa"/>
        <w:tblLayout w:type="fixed"/>
        <w:tblLook w:val="04A0" w:firstRow="1" w:lastRow="0" w:firstColumn="1" w:lastColumn="0" w:noHBand="0" w:noVBand="1"/>
      </w:tblPr>
      <w:tblGrid>
        <w:gridCol w:w="567"/>
        <w:gridCol w:w="1055"/>
        <w:gridCol w:w="1246"/>
        <w:gridCol w:w="2732"/>
        <w:gridCol w:w="941"/>
        <w:gridCol w:w="942"/>
        <w:gridCol w:w="1490"/>
        <w:gridCol w:w="1490"/>
        <w:gridCol w:w="1017"/>
        <w:gridCol w:w="1017"/>
        <w:gridCol w:w="1867"/>
      </w:tblGrid>
      <w:tr w:rsidR="00C56BB1" w:rsidRPr="00C56BB1" w14:paraId="2152FF70" w14:textId="77777777" w:rsidTr="00C56BB1">
        <w:trPr>
          <w:trHeight w:val="481"/>
        </w:trPr>
        <w:tc>
          <w:tcPr>
            <w:tcW w:w="567" w:type="dxa"/>
            <w:hideMark/>
          </w:tcPr>
          <w:p w14:paraId="73299E84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55" w:type="dxa"/>
            <w:hideMark/>
          </w:tcPr>
          <w:p w14:paraId="1EB32AB6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Nr poz.</w:t>
            </w: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STWPL</w:t>
            </w:r>
          </w:p>
        </w:tc>
        <w:tc>
          <w:tcPr>
            <w:tcW w:w="1246" w:type="dxa"/>
            <w:hideMark/>
          </w:tcPr>
          <w:p w14:paraId="5A7A4C3A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 do rozliczenia</w:t>
            </w:r>
          </w:p>
        </w:tc>
        <w:tc>
          <w:tcPr>
            <w:tcW w:w="2732" w:type="dxa"/>
            <w:hideMark/>
          </w:tcPr>
          <w:p w14:paraId="20CB2B2F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41" w:type="dxa"/>
            <w:hideMark/>
          </w:tcPr>
          <w:p w14:paraId="2D4462F2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942" w:type="dxa"/>
            <w:hideMark/>
          </w:tcPr>
          <w:p w14:paraId="3394B296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90" w:type="dxa"/>
            <w:hideMark/>
          </w:tcPr>
          <w:p w14:paraId="6A93E1B5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90" w:type="dxa"/>
            <w:hideMark/>
          </w:tcPr>
          <w:p w14:paraId="4646C5F4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całkowita netto</w:t>
            </w: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17" w:type="dxa"/>
            <w:hideMark/>
          </w:tcPr>
          <w:p w14:paraId="2424FC61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Stawka VAT</w:t>
            </w:r>
          </w:p>
        </w:tc>
        <w:tc>
          <w:tcPr>
            <w:tcW w:w="1017" w:type="dxa"/>
            <w:hideMark/>
          </w:tcPr>
          <w:p w14:paraId="39F2EDCE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 VAT w PLN</w:t>
            </w:r>
          </w:p>
        </w:tc>
        <w:tc>
          <w:tcPr>
            <w:tcW w:w="1867" w:type="dxa"/>
            <w:hideMark/>
          </w:tcPr>
          <w:p w14:paraId="3799C623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całkowita brutto </w:t>
            </w: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</w:tr>
      <w:tr w:rsidR="00C56BB1" w:rsidRPr="00C56BB1" w14:paraId="18D138B9" w14:textId="77777777" w:rsidTr="00C56BB1">
        <w:trPr>
          <w:trHeight w:val="481"/>
        </w:trPr>
        <w:tc>
          <w:tcPr>
            <w:tcW w:w="567" w:type="dxa"/>
            <w:hideMark/>
          </w:tcPr>
          <w:p w14:paraId="081E338C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55" w:type="dxa"/>
            <w:hideMark/>
          </w:tcPr>
          <w:p w14:paraId="09AC3CC2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246" w:type="dxa"/>
            <w:hideMark/>
          </w:tcPr>
          <w:p w14:paraId="2FA3891D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2732" w:type="dxa"/>
            <w:hideMark/>
          </w:tcPr>
          <w:p w14:paraId="2FCFDE93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Demontaż (likwidacja) ogrodzeń</w:t>
            </w:r>
          </w:p>
        </w:tc>
        <w:tc>
          <w:tcPr>
            <w:tcW w:w="941" w:type="dxa"/>
            <w:hideMark/>
          </w:tcPr>
          <w:p w14:paraId="549A7A5A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942" w:type="dxa"/>
            <w:hideMark/>
          </w:tcPr>
          <w:p w14:paraId="4554BD70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 xml:space="preserve">28,86   </w:t>
            </w:r>
          </w:p>
        </w:tc>
        <w:tc>
          <w:tcPr>
            <w:tcW w:w="1490" w:type="dxa"/>
            <w:hideMark/>
          </w:tcPr>
          <w:p w14:paraId="5EF45D5C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0" w:type="dxa"/>
            <w:hideMark/>
          </w:tcPr>
          <w:p w14:paraId="5FAE6CEF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7" w:type="dxa"/>
            <w:hideMark/>
          </w:tcPr>
          <w:p w14:paraId="4195F6D9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17" w:type="dxa"/>
            <w:hideMark/>
          </w:tcPr>
          <w:p w14:paraId="312BBD7F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7" w:type="dxa"/>
            <w:hideMark/>
          </w:tcPr>
          <w:p w14:paraId="761182BB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56BB1" w:rsidRPr="00C56BB1" w14:paraId="45500FBB" w14:textId="77777777" w:rsidTr="00C56BB1">
        <w:trPr>
          <w:trHeight w:val="481"/>
        </w:trPr>
        <w:tc>
          <w:tcPr>
            <w:tcW w:w="567" w:type="dxa"/>
            <w:hideMark/>
          </w:tcPr>
          <w:p w14:paraId="2D79BD31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55" w:type="dxa"/>
            <w:hideMark/>
          </w:tcPr>
          <w:p w14:paraId="325BCC2E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46" w:type="dxa"/>
            <w:hideMark/>
          </w:tcPr>
          <w:p w14:paraId="06B4D037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2732" w:type="dxa"/>
            <w:hideMark/>
          </w:tcPr>
          <w:p w14:paraId="61A476BD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Naprawa (konserwacja) ogrodzeń upraw leśnych</w:t>
            </w:r>
          </w:p>
        </w:tc>
        <w:tc>
          <w:tcPr>
            <w:tcW w:w="941" w:type="dxa"/>
            <w:hideMark/>
          </w:tcPr>
          <w:p w14:paraId="7D6C29AA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2" w:type="dxa"/>
            <w:hideMark/>
          </w:tcPr>
          <w:p w14:paraId="39876C5F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 xml:space="preserve">30,00   </w:t>
            </w:r>
          </w:p>
        </w:tc>
        <w:tc>
          <w:tcPr>
            <w:tcW w:w="1490" w:type="dxa"/>
            <w:hideMark/>
          </w:tcPr>
          <w:p w14:paraId="1B555E0B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0" w:type="dxa"/>
            <w:hideMark/>
          </w:tcPr>
          <w:p w14:paraId="35058431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7" w:type="dxa"/>
            <w:hideMark/>
          </w:tcPr>
          <w:p w14:paraId="2FAD2E7C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17" w:type="dxa"/>
            <w:hideMark/>
          </w:tcPr>
          <w:p w14:paraId="21DD06FE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7" w:type="dxa"/>
            <w:hideMark/>
          </w:tcPr>
          <w:p w14:paraId="3761FDBD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56BB1" w:rsidRPr="00C56BB1" w14:paraId="385A8F74" w14:textId="77777777" w:rsidTr="00C56BB1">
        <w:trPr>
          <w:trHeight w:val="481"/>
        </w:trPr>
        <w:tc>
          <w:tcPr>
            <w:tcW w:w="567" w:type="dxa"/>
            <w:hideMark/>
          </w:tcPr>
          <w:p w14:paraId="2B784B22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55" w:type="dxa"/>
            <w:hideMark/>
          </w:tcPr>
          <w:p w14:paraId="40E714CB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1246" w:type="dxa"/>
            <w:hideMark/>
          </w:tcPr>
          <w:p w14:paraId="7C15877C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2732" w:type="dxa"/>
            <w:hideMark/>
          </w:tcPr>
          <w:p w14:paraId="60FB94C9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Porządkowanie terenów na pasach przeciwpożarowych</w:t>
            </w:r>
          </w:p>
        </w:tc>
        <w:tc>
          <w:tcPr>
            <w:tcW w:w="941" w:type="dxa"/>
            <w:hideMark/>
          </w:tcPr>
          <w:p w14:paraId="2E87BCDC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2" w:type="dxa"/>
            <w:hideMark/>
          </w:tcPr>
          <w:p w14:paraId="28651598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 xml:space="preserve">42,29   </w:t>
            </w:r>
          </w:p>
        </w:tc>
        <w:tc>
          <w:tcPr>
            <w:tcW w:w="1490" w:type="dxa"/>
            <w:hideMark/>
          </w:tcPr>
          <w:p w14:paraId="48FA419C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0" w:type="dxa"/>
            <w:hideMark/>
          </w:tcPr>
          <w:p w14:paraId="43B3CBE6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7" w:type="dxa"/>
            <w:hideMark/>
          </w:tcPr>
          <w:p w14:paraId="63A2024E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7" w:type="dxa"/>
            <w:hideMark/>
          </w:tcPr>
          <w:p w14:paraId="593F5CAD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7" w:type="dxa"/>
            <w:hideMark/>
          </w:tcPr>
          <w:p w14:paraId="6ED339BA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56BB1" w:rsidRPr="00C56BB1" w14:paraId="5812C4EF" w14:textId="77777777" w:rsidTr="00C56BB1">
        <w:trPr>
          <w:trHeight w:val="481"/>
        </w:trPr>
        <w:tc>
          <w:tcPr>
            <w:tcW w:w="567" w:type="dxa"/>
            <w:hideMark/>
          </w:tcPr>
          <w:p w14:paraId="053E2ACA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55" w:type="dxa"/>
            <w:hideMark/>
          </w:tcPr>
          <w:p w14:paraId="3CFC2C19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1246" w:type="dxa"/>
            <w:hideMark/>
          </w:tcPr>
          <w:p w14:paraId="31349512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2732" w:type="dxa"/>
            <w:hideMark/>
          </w:tcPr>
          <w:p w14:paraId="4947B326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Prace wykonywane ręcznie</w:t>
            </w:r>
          </w:p>
        </w:tc>
        <w:tc>
          <w:tcPr>
            <w:tcW w:w="941" w:type="dxa"/>
            <w:hideMark/>
          </w:tcPr>
          <w:p w14:paraId="5EB089F3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2" w:type="dxa"/>
            <w:hideMark/>
          </w:tcPr>
          <w:p w14:paraId="35A9249E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 xml:space="preserve">323,00   </w:t>
            </w:r>
          </w:p>
        </w:tc>
        <w:tc>
          <w:tcPr>
            <w:tcW w:w="1490" w:type="dxa"/>
            <w:hideMark/>
          </w:tcPr>
          <w:p w14:paraId="34EE861C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0" w:type="dxa"/>
            <w:hideMark/>
          </w:tcPr>
          <w:p w14:paraId="3D9BA94D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7" w:type="dxa"/>
            <w:hideMark/>
          </w:tcPr>
          <w:p w14:paraId="17BAD39B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7" w:type="dxa"/>
            <w:hideMark/>
          </w:tcPr>
          <w:p w14:paraId="7554929C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7" w:type="dxa"/>
            <w:hideMark/>
          </w:tcPr>
          <w:p w14:paraId="48895871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56BB1" w:rsidRPr="00C56BB1" w14:paraId="4CDB6C57" w14:textId="77777777" w:rsidTr="00C56BB1">
        <w:trPr>
          <w:trHeight w:val="481"/>
        </w:trPr>
        <w:tc>
          <w:tcPr>
            <w:tcW w:w="567" w:type="dxa"/>
            <w:hideMark/>
          </w:tcPr>
          <w:p w14:paraId="6319F584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55" w:type="dxa"/>
            <w:hideMark/>
          </w:tcPr>
          <w:p w14:paraId="75ECA9FB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371</w:t>
            </w:r>
          </w:p>
        </w:tc>
        <w:tc>
          <w:tcPr>
            <w:tcW w:w="1246" w:type="dxa"/>
            <w:hideMark/>
          </w:tcPr>
          <w:p w14:paraId="13420B01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2732" w:type="dxa"/>
            <w:hideMark/>
          </w:tcPr>
          <w:p w14:paraId="67ACF2E9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Prace wykonywane ręcznie</w:t>
            </w:r>
          </w:p>
        </w:tc>
        <w:tc>
          <w:tcPr>
            <w:tcW w:w="941" w:type="dxa"/>
            <w:hideMark/>
          </w:tcPr>
          <w:p w14:paraId="70EFD4C5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2" w:type="dxa"/>
            <w:hideMark/>
          </w:tcPr>
          <w:p w14:paraId="3BC27AA2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 xml:space="preserve">96,00   </w:t>
            </w:r>
          </w:p>
        </w:tc>
        <w:tc>
          <w:tcPr>
            <w:tcW w:w="1490" w:type="dxa"/>
            <w:hideMark/>
          </w:tcPr>
          <w:p w14:paraId="2EE77670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0" w:type="dxa"/>
            <w:hideMark/>
          </w:tcPr>
          <w:p w14:paraId="00B77B83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7" w:type="dxa"/>
            <w:hideMark/>
          </w:tcPr>
          <w:p w14:paraId="1A09F562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17" w:type="dxa"/>
            <w:hideMark/>
          </w:tcPr>
          <w:p w14:paraId="0B176B33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7" w:type="dxa"/>
            <w:hideMark/>
          </w:tcPr>
          <w:p w14:paraId="1C784428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56BB1" w:rsidRPr="00C56BB1" w14:paraId="0F9DC3D1" w14:textId="77777777" w:rsidTr="00C56BB1">
        <w:trPr>
          <w:trHeight w:val="481"/>
        </w:trPr>
        <w:tc>
          <w:tcPr>
            <w:tcW w:w="567" w:type="dxa"/>
            <w:hideMark/>
          </w:tcPr>
          <w:p w14:paraId="18D81179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55" w:type="dxa"/>
            <w:hideMark/>
          </w:tcPr>
          <w:p w14:paraId="3423123E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1246" w:type="dxa"/>
            <w:hideMark/>
          </w:tcPr>
          <w:p w14:paraId="407FB2B5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2732" w:type="dxa"/>
            <w:hideMark/>
          </w:tcPr>
          <w:p w14:paraId="7DF7AFF4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Prace wykonywane ręcznie z użyciem pilarki</w:t>
            </w:r>
          </w:p>
        </w:tc>
        <w:tc>
          <w:tcPr>
            <w:tcW w:w="941" w:type="dxa"/>
            <w:hideMark/>
          </w:tcPr>
          <w:p w14:paraId="22261A8E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2" w:type="dxa"/>
            <w:hideMark/>
          </w:tcPr>
          <w:p w14:paraId="2AD57741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 xml:space="preserve">195,00   </w:t>
            </w:r>
          </w:p>
        </w:tc>
        <w:tc>
          <w:tcPr>
            <w:tcW w:w="1490" w:type="dxa"/>
            <w:hideMark/>
          </w:tcPr>
          <w:p w14:paraId="5A4CBEE5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0" w:type="dxa"/>
            <w:hideMark/>
          </w:tcPr>
          <w:p w14:paraId="4D443F91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7" w:type="dxa"/>
            <w:hideMark/>
          </w:tcPr>
          <w:p w14:paraId="4E47787D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7" w:type="dxa"/>
            <w:hideMark/>
          </w:tcPr>
          <w:p w14:paraId="26E632F2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7" w:type="dxa"/>
            <w:hideMark/>
          </w:tcPr>
          <w:p w14:paraId="683D3817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56BB1" w:rsidRPr="00C56BB1" w14:paraId="7B4B9B9F" w14:textId="77777777" w:rsidTr="00C56BB1">
        <w:trPr>
          <w:trHeight w:val="481"/>
        </w:trPr>
        <w:tc>
          <w:tcPr>
            <w:tcW w:w="567" w:type="dxa"/>
            <w:hideMark/>
          </w:tcPr>
          <w:p w14:paraId="326DED43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055" w:type="dxa"/>
            <w:hideMark/>
          </w:tcPr>
          <w:p w14:paraId="3E33EFFE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373</w:t>
            </w:r>
          </w:p>
        </w:tc>
        <w:tc>
          <w:tcPr>
            <w:tcW w:w="1246" w:type="dxa"/>
            <w:hideMark/>
          </w:tcPr>
          <w:p w14:paraId="698AB624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2732" w:type="dxa"/>
            <w:hideMark/>
          </w:tcPr>
          <w:p w14:paraId="097A7F3D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Prace godzinowe ręczne z urządzeniem</w:t>
            </w:r>
          </w:p>
        </w:tc>
        <w:tc>
          <w:tcPr>
            <w:tcW w:w="941" w:type="dxa"/>
            <w:hideMark/>
          </w:tcPr>
          <w:p w14:paraId="3B6FF9D0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2" w:type="dxa"/>
            <w:hideMark/>
          </w:tcPr>
          <w:p w14:paraId="51CF724F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 xml:space="preserve">88,00   </w:t>
            </w:r>
          </w:p>
        </w:tc>
        <w:tc>
          <w:tcPr>
            <w:tcW w:w="1490" w:type="dxa"/>
            <w:hideMark/>
          </w:tcPr>
          <w:p w14:paraId="1E61210F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0" w:type="dxa"/>
            <w:hideMark/>
          </w:tcPr>
          <w:p w14:paraId="0F3E068E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7" w:type="dxa"/>
            <w:hideMark/>
          </w:tcPr>
          <w:p w14:paraId="598E41B6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7" w:type="dxa"/>
            <w:hideMark/>
          </w:tcPr>
          <w:p w14:paraId="417BD1F0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7" w:type="dxa"/>
            <w:hideMark/>
          </w:tcPr>
          <w:p w14:paraId="4631B077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56BB1" w:rsidRPr="00C56BB1" w14:paraId="70A376AB" w14:textId="77777777" w:rsidTr="00C56BB1">
        <w:trPr>
          <w:trHeight w:val="481"/>
        </w:trPr>
        <w:tc>
          <w:tcPr>
            <w:tcW w:w="567" w:type="dxa"/>
            <w:hideMark/>
          </w:tcPr>
          <w:p w14:paraId="1E9E0D2A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55" w:type="dxa"/>
            <w:hideMark/>
          </w:tcPr>
          <w:p w14:paraId="306BB50A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246" w:type="dxa"/>
            <w:hideMark/>
          </w:tcPr>
          <w:p w14:paraId="2F0CFDA0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2732" w:type="dxa"/>
            <w:hideMark/>
          </w:tcPr>
          <w:p w14:paraId="206AB76C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Prace wykonywane innym sprzętem mechaniczny</w:t>
            </w:r>
          </w:p>
        </w:tc>
        <w:tc>
          <w:tcPr>
            <w:tcW w:w="941" w:type="dxa"/>
            <w:hideMark/>
          </w:tcPr>
          <w:p w14:paraId="390B6AF9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2" w:type="dxa"/>
            <w:hideMark/>
          </w:tcPr>
          <w:p w14:paraId="0613A9E7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 xml:space="preserve">169,00   </w:t>
            </w:r>
          </w:p>
        </w:tc>
        <w:tc>
          <w:tcPr>
            <w:tcW w:w="1490" w:type="dxa"/>
            <w:hideMark/>
          </w:tcPr>
          <w:p w14:paraId="3B69B56C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0" w:type="dxa"/>
            <w:hideMark/>
          </w:tcPr>
          <w:p w14:paraId="6161B40B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7" w:type="dxa"/>
            <w:hideMark/>
          </w:tcPr>
          <w:p w14:paraId="7C44F298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17" w:type="dxa"/>
            <w:hideMark/>
          </w:tcPr>
          <w:p w14:paraId="7C1BA0EF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7" w:type="dxa"/>
            <w:hideMark/>
          </w:tcPr>
          <w:p w14:paraId="4AF9EA6F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56BB1" w:rsidRPr="00C56BB1" w14:paraId="51FA9F34" w14:textId="77777777" w:rsidTr="00C56BB1">
        <w:trPr>
          <w:trHeight w:val="481"/>
        </w:trPr>
        <w:tc>
          <w:tcPr>
            <w:tcW w:w="567" w:type="dxa"/>
            <w:hideMark/>
          </w:tcPr>
          <w:p w14:paraId="4A0C6FDD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055" w:type="dxa"/>
            <w:hideMark/>
          </w:tcPr>
          <w:p w14:paraId="5A2C40EF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381</w:t>
            </w:r>
          </w:p>
        </w:tc>
        <w:tc>
          <w:tcPr>
            <w:tcW w:w="1246" w:type="dxa"/>
            <w:hideMark/>
          </w:tcPr>
          <w:p w14:paraId="6EC3EDE2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2732" w:type="dxa"/>
            <w:hideMark/>
          </w:tcPr>
          <w:p w14:paraId="6D89E7DE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Prace wykonywane innym sprzętem mechaniczny</w:t>
            </w:r>
          </w:p>
        </w:tc>
        <w:tc>
          <w:tcPr>
            <w:tcW w:w="941" w:type="dxa"/>
            <w:hideMark/>
          </w:tcPr>
          <w:p w14:paraId="5E9117B9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2" w:type="dxa"/>
            <w:hideMark/>
          </w:tcPr>
          <w:p w14:paraId="7F47F995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 xml:space="preserve">12,00   </w:t>
            </w:r>
          </w:p>
        </w:tc>
        <w:tc>
          <w:tcPr>
            <w:tcW w:w="1490" w:type="dxa"/>
            <w:hideMark/>
          </w:tcPr>
          <w:p w14:paraId="073EC01E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0" w:type="dxa"/>
            <w:hideMark/>
          </w:tcPr>
          <w:p w14:paraId="0D5D0376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17" w:type="dxa"/>
            <w:hideMark/>
          </w:tcPr>
          <w:p w14:paraId="445A8110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17" w:type="dxa"/>
            <w:hideMark/>
          </w:tcPr>
          <w:p w14:paraId="5F160952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67" w:type="dxa"/>
            <w:hideMark/>
          </w:tcPr>
          <w:p w14:paraId="6B7065B4" w14:textId="77777777" w:rsidR="00C56BB1" w:rsidRPr="00C56BB1" w:rsidRDefault="00C56BB1" w:rsidP="00C56BB1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56BB1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27584493" w14:textId="77777777" w:rsidR="00C56BB1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93CCD87" w14:textId="004B91F3" w:rsidR="001E6C0A" w:rsidRDefault="00C56BB1" w:rsidP="00C56BB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2F2819DC" w:rsidR="001E6C0A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6E2AC2E2" w14:textId="77777777" w:rsidR="00C56BB1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9834D5D" w14:textId="77777777" w:rsidR="00C56BB1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C5ADB32" w14:textId="77777777" w:rsidR="00C56BB1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0D9231DD" w:rsidR="001E6C0A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0E834B" w14:textId="77777777" w:rsidR="00C56BB1" w:rsidRDefault="00C56BB1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50EAD587" w:rsidR="001E6C0A" w:rsidRDefault="00C56BB1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1E6C0A" w:rsidRPr="00B17037">
        <w:rPr>
          <w:rFonts w:ascii="Cambria" w:hAnsi="Cambria" w:cs="Arial"/>
          <w:bCs/>
          <w:sz w:val="22"/>
          <w:szCs w:val="22"/>
        </w:rPr>
        <w:t>.</w:t>
      </w:r>
      <w:r w:rsidR="001E6C0A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E6C0A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E6C0A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4310FFBF" w:rsidR="00A07B06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19471142" w:rsidR="001E6C0A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4EF646B4" w:rsidR="001E6C0A" w:rsidRDefault="00C56BB1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6FB8E5C5" w:rsidR="001E6C0A" w:rsidRDefault="00C56BB1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10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5E5AEC84" w:rsidR="001E6C0A" w:rsidRPr="001F1F09" w:rsidRDefault="00C56BB1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="001E6C0A"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1C846D21" w:rsidR="001E6C0A" w:rsidRDefault="00C56BB1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AC35F45" w:rsidR="001E6C0A" w:rsidRDefault="001E6C0A" w:rsidP="00C56BB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C41344F" w14:textId="7120A57E" w:rsidR="001E6C0A" w:rsidRPr="00B17037" w:rsidRDefault="001E6C0A" w:rsidP="00C56BB1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342AE3B6" w14:textId="77777777" w:rsidR="00C56BB1" w:rsidRDefault="00C56BB1" w:rsidP="00C56BB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bookmarkEnd w:id="3"/>
    </w:p>
    <w:p w14:paraId="6FF3A57D" w14:textId="77777777" w:rsidR="00C56BB1" w:rsidRPr="009A7F5F" w:rsidRDefault="00C56BB1" w:rsidP="00C56BB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A7F5F">
        <w:rPr>
          <w:rFonts w:ascii="Cambria" w:hAnsi="Cambria" w:cs="Arial"/>
          <w:bCs/>
          <w:i/>
          <w:sz w:val="22"/>
          <w:szCs w:val="22"/>
        </w:rPr>
        <w:t>Dokument musi być opatrzony kwalifikowanym podpisem elektronicznym lub podpisem zaufanym lub podpisem osobistym.</w:t>
      </w: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22613428" w14:textId="6C6E8A84" w:rsidR="001E6C0A" w:rsidRPr="00C56BB1" w:rsidRDefault="001E6C0A" w:rsidP="00A768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C56BB1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054BE" w14:textId="77777777" w:rsidR="009862F1" w:rsidRDefault="009862F1">
      <w:r>
        <w:separator/>
      </w:r>
    </w:p>
  </w:endnote>
  <w:endnote w:type="continuationSeparator" w:id="0">
    <w:p w14:paraId="1444DB8A" w14:textId="77777777" w:rsidR="009862F1" w:rsidRDefault="0098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C1434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3E606" w14:textId="77777777" w:rsidR="009862F1" w:rsidRDefault="009862F1">
      <w:r>
        <w:separator/>
      </w:r>
    </w:p>
  </w:footnote>
  <w:footnote w:type="continuationSeparator" w:id="0">
    <w:p w14:paraId="7D6BDF27" w14:textId="77777777" w:rsidR="009862F1" w:rsidRDefault="009862F1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5DF0"/>
    <w:rsid w:val="002A604E"/>
    <w:rsid w:val="002A6D2F"/>
    <w:rsid w:val="002B0B9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47233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2F1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434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4FB9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367B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6BB1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CF771A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430C4-55E1-4818-9182-7657B2D7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1034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Elżbieta Ostaszewska</cp:lastModifiedBy>
  <cp:revision>8</cp:revision>
  <cp:lastPrinted>2022-06-27T10:12:00Z</cp:lastPrinted>
  <dcterms:created xsi:type="dcterms:W3CDTF">2024-10-30T12:21:00Z</dcterms:created>
  <dcterms:modified xsi:type="dcterms:W3CDTF">2024-10-30T13:32:00Z</dcterms:modified>
</cp:coreProperties>
</file>