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77D45E21" w:rsidR="00E76EA2" w:rsidRPr="0076041D" w:rsidRDefault="00E76EA2" w:rsidP="0076041D">
      <w:pPr>
        <w:spacing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>ZP/</w:t>
      </w:r>
      <w:r w:rsidR="00670A28">
        <w:rPr>
          <w:rFonts w:asciiTheme="minorHAnsi" w:eastAsia="Calibri" w:hAnsiTheme="minorHAnsi" w:cstheme="minorHAnsi"/>
          <w:b/>
          <w:bCs/>
          <w:lang w:val="pl-PL" w:eastAsia="en-US"/>
        </w:rPr>
        <w:t>60</w:t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>/202</w:t>
      </w:r>
      <w:r w:rsidR="00685E7E" w:rsidRPr="0076041D">
        <w:rPr>
          <w:rFonts w:asciiTheme="minorHAnsi" w:eastAsia="Calibri" w:hAnsiTheme="minorHAnsi" w:cstheme="minorHAnsi"/>
          <w:b/>
          <w:bCs/>
          <w:lang w:val="pl-PL" w:eastAsia="en-US"/>
        </w:rPr>
        <w:t>3</w:t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ab/>
        <w:t xml:space="preserve">Załącznik nr </w:t>
      </w:r>
      <w:r w:rsidR="00685E7E" w:rsidRPr="0076041D">
        <w:rPr>
          <w:rFonts w:asciiTheme="minorHAnsi" w:eastAsia="Calibri" w:hAnsiTheme="minorHAnsi" w:cstheme="minorHAnsi"/>
          <w:b/>
          <w:bCs/>
          <w:lang w:val="pl-PL" w:eastAsia="en-US"/>
        </w:rPr>
        <w:t>2</w:t>
      </w:r>
      <w:r w:rsidR="00901076">
        <w:rPr>
          <w:rFonts w:asciiTheme="minorHAnsi" w:eastAsia="Calibri" w:hAnsiTheme="minorHAnsi" w:cstheme="minorHAnsi"/>
          <w:b/>
          <w:bCs/>
          <w:lang w:val="pl-PL" w:eastAsia="en-US"/>
        </w:rPr>
        <w:t>b</w:t>
      </w:r>
      <w:r w:rsidRPr="0076041D">
        <w:rPr>
          <w:rFonts w:asciiTheme="minorHAnsi" w:eastAsia="Calibri" w:hAnsiTheme="minorHAnsi" w:cstheme="minorHAnsi"/>
          <w:b/>
          <w:bCs/>
          <w:lang w:val="pl-PL" w:eastAsia="en-US"/>
        </w:rPr>
        <w:t xml:space="preserve"> do SWZ</w:t>
      </w:r>
    </w:p>
    <w:p w14:paraId="777296C9" w14:textId="77777777" w:rsidR="00E76EA2" w:rsidRDefault="00E76EA2" w:rsidP="0076041D">
      <w:pPr>
        <w:spacing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</w:p>
    <w:p w14:paraId="7794722C" w14:textId="3F63E405" w:rsidR="00670A28" w:rsidRPr="0076041D" w:rsidRDefault="00670A28" w:rsidP="0076041D">
      <w:pPr>
        <w:spacing w:line="360" w:lineRule="auto"/>
        <w:rPr>
          <w:rFonts w:asciiTheme="minorHAnsi" w:eastAsia="Calibri" w:hAnsiTheme="minorHAnsi" w:cstheme="minorHAnsi"/>
          <w:b/>
          <w:bCs/>
          <w:lang w:val="pl-PL" w:eastAsia="en-US"/>
        </w:rPr>
      </w:pPr>
      <w:r>
        <w:rPr>
          <w:rFonts w:asciiTheme="minorHAnsi" w:eastAsia="Calibri" w:hAnsiTheme="minorHAnsi" w:cstheme="minorHAnsi"/>
          <w:b/>
          <w:bCs/>
          <w:lang w:val="pl-PL" w:eastAsia="en-US"/>
        </w:rPr>
        <w:t>Pakiet I</w:t>
      </w:r>
      <w:r w:rsidR="00901076">
        <w:rPr>
          <w:rFonts w:asciiTheme="minorHAnsi" w:eastAsia="Calibri" w:hAnsiTheme="minorHAnsi" w:cstheme="minorHAnsi"/>
          <w:b/>
          <w:bCs/>
          <w:lang w:val="pl-PL" w:eastAsia="en-US"/>
        </w:rPr>
        <w:t>I</w:t>
      </w:r>
    </w:p>
    <w:p w14:paraId="290A2852" w14:textId="77777777" w:rsidR="00E76EA2" w:rsidRPr="0076041D" w:rsidRDefault="00E76EA2" w:rsidP="0076041D">
      <w:pPr>
        <w:spacing w:line="360" w:lineRule="auto"/>
        <w:rPr>
          <w:rFonts w:asciiTheme="minorHAnsi" w:hAnsiTheme="minorHAnsi" w:cstheme="minorHAnsi"/>
          <w:lang w:val="pl-PL"/>
        </w:rPr>
      </w:pPr>
      <w:r w:rsidRPr="0076041D">
        <w:rPr>
          <w:rFonts w:asciiTheme="minorHAnsi" w:eastAsia="Calibri" w:hAnsiTheme="minorHAnsi" w:cstheme="minorHAnsi"/>
          <w:lang w:val="pl-PL" w:eastAsia="en-US"/>
        </w:rPr>
        <w:t>Opis przedmiotu zamówienia</w:t>
      </w:r>
    </w:p>
    <w:p w14:paraId="4AD76895" w14:textId="3549BE89" w:rsidR="00CD46DD" w:rsidRDefault="00670A28" w:rsidP="0076041D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lang w:val="pl-PL" w:eastAsia="en-US"/>
        </w:rPr>
      </w:pPr>
      <w:r>
        <w:rPr>
          <w:rFonts w:asciiTheme="minorHAnsi" w:eastAsia="Calibri" w:hAnsiTheme="minorHAnsi" w:cstheme="minorHAnsi"/>
          <w:b/>
          <w:lang w:val="pl-PL" w:eastAsia="en-US"/>
        </w:rPr>
        <w:t xml:space="preserve">Inkubator do hodowli </w:t>
      </w:r>
      <w:r w:rsidR="00901076">
        <w:rPr>
          <w:rFonts w:asciiTheme="minorHAnsi" w:eastAsia="Calibri" w:hAnsiTheme="minorHAnsi" w:cstheme="minorHAnsi"/>
          <w:b/>
          <w:lang w:val="pl-PL" w:eastAsia="en-US"/>
        </w:rPr>
        <w:t>zawiesinow</w:t>
      </w:r>
      <w:r>
        <w:rPr>
          <w:rFonts w:asciiTheme="minorHAnsi" w:eastAsia="Calibri" w:hAnsiTheme="minorHAnsi" w:cstheme="minorHAnsi"/>
          <w:b/>
          <w:lang w:val="pl-PL" w:eastAsia="en-US"/>
        </w:rPr>
        <w:t xml:space="preserve">ych </w:t>
      </w:r>
      <w:r w:rsidR="00901076">
        <w:rPr>
          <w:rFonts w:asciiTheme="minorHAnsi" w:eastAsia="Calibri" w:hAnsiTheme="minorHAnsi" w:cstheme="minorHAnsi"/>
          <w:b/>
          <w:lang w:val="pl-PL" w:eastAsia="en-US"/>
        </w:rPr>
        <w:t>–</w:t>
      </w:r>
      <w:r>
        <w:rPr>
          <w:rFonts w:asciiTheme="minorHAnsi" w:eastAsia="Calibri" w:hAnsiTheme="minorHAnsi" w:cstheme="minorHAnsi"/>
          <w:b/>
          <w:lang w:val="pl-PL" w:eastAsia="en-US"/>
        </w:rPr>
        <w:t xml:space="preserve"> </w:t>
      </w:r>
      <w:r w:rsidR="00901076">
        <w:rPr>
          <w:rFonts w:asciiTheme="minorHAnsi" w:eastAsia="Calibri" w:hAnsiTheme="minorHAnsi" w:cstheme="minorHAnsi"/>
          <w:b/>
          <w:lang w:val="pl-PL" w:eastAsia="en-US"/>
        </w:rPr>
        <w:t>1 szt.</w:t>
      </w:r>
    </w:p>
    <w:p w14:paraId="6F87AE5D" w14:textId="77777777" w:rsidR="00901076" w:rsidRPr="00901076" w:rsidRDefault="00901076" w:rsidP="00901076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lang w:val="pl-PL" w:eastAsia="en-US"/>
        </w:rPr>
      </w:pPr>
      <w:r w:rsidRPr="00901076">
        <w:rPr>
          <w:rFonts w:asciiTheme="minorHAnsi" w:eastAsia="Calibri" w:hAnsiTheme="minorHAnsi" w:cstheme="minorHAnsi"/>
          <w:b/>
          <w:lang w:val="pl-PL" w:eastAsia="en-US"/>
        </w:rPr>
        <w:t>Producent …………………………………</w:t>
      </w:r>
    </w:p>
    <w:p w14:paraId="433925C4" w14:textId="77777777" w:rsidR="00901076" w:rsidRPr="00901076" w:rsidRDefault="00901076" w:rsidP="00901076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lang w:val="pl-PL" w:eastAsia="en-US"/>
        </w:rPr>
      </w:pPr>
      <w:r w:rsidRPr="00901076">
        <w:rPr>
          <w:rFonts w:asciiTheme="minorHAnsi" w:eastAsia="Calibri" w:hAnsiTheme="minorHAnsi" w:cstheme="minorHAnsi"/>
          <w:b/>
          <w:lang w:val="pl-PL" w:eastAsia="en-US"/>
        </w:rPr>
        <w:t>Model ……………………………</w:t>
      </w:r>
    </w:p>
    <w:p w14:paraId="026AA40D" w14:textId="77777777" w:rsidR="00901076" w:rsidRPr="00901076" w:rsidRDefault="00901076" w:rsidP="00901076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lang w:val="pl-PL" w:eastAsia="en-US"/>
        </w:rPr>
      </w:pPr>
      <w:r w:rsidRPr="00901076">
        <w:rPr>
          <w:rFonts w:asciiTheme="minorHAnsi" w:eastAsia="Calibri" w:hAnsiTheme="minorHAnsi" w:cstheme="minorHAnsi"/>
          <w:b/>
          <w:lang w:val="pl-PL" w:eastAsia="en-US"/>
        </w:rPr>
        <w:t>Rok produkcji ………..</w:t>
      </w:r>
    </w:p>
    <w:p w14:paraId="7D5553C0" w14:textId="77777777" w:rsidR="00901076" w:rsidRPr="0076041D" w:rsidRDefault="00901076" w:rsidP="0076041D">
      <w:pPr>
        <w:tabs>
          <w:tab w:val="left" w:pos="3402"/>
          <w:tab w:val="left" w:pos="7371"/>
        </w:tabs>
        <w:spacing w:line="360" w:lineRule="auto"/>
        <w:ind w:left="2410" w:right="-709" w:hanging="2410"/>
        <w:rPr>
          <w:rFonts w:asciiTheme="minorHAnsi" w:eastAsia="Calibri" w:hAnsiTheme="minorHAnsi" w:cstheme="minorHAnsi"/>
          <w:b/>
          <w:lang w:val="pl-PL" w:eastAsia="en-US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670"/>
        <w:gridCol w:w="3827"/>
      </w:tblGrid>
      <w:tr w:rsidR="008F5049" w:rsidRPr="0076041D" w14:paraId="0B571C5C" w14:textId="467532A4" w:rsidTr="00C02057">
        <w:trPr>
          <w:trHeight w:val="449"/>
        </w:trPr>
        <w:tc>
          <w:tcPr>
            <w:tcW w:w="569" w:type="dxa"/>
            <w:tcBorders>
              <w:top w:val="single" w:sz="4" w:space="0" w:color="auto"/>
            </w:tcBorders>
          </w:tcPr>
          <w:p w14:paraId="2D248233" w14:textId="77777777" w:rsidR="008F5049" w:rsidRPr="0076041D" w:rsidRDefault="008F5049" w:rsidP="007604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041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76041D" w:rsidRDefault="008F5049" w:rsidP="0076041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6041D"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9249685" w14:textId="78A40AD4" w:rsidR="008F5049" w:rsidRPr="0076041D" w:rsidRDefault="008F5049" w:rsidP="0076041D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</w:pPr>
            <w:r w:rsidRPr="0076041D">
              <w:rPr>
                <w:rFonts w:asciiTheme="minorHAnsi" w:eastAsia="SimSun" w:hAnsiTheme="minorHAnsi" w:cstheme="minorHAns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9A3EE2" w:rsidRPr="0076041D" w14:paraId="36AB3989" w14:textId="77777777" w:rsidTr="00C02057">
        <w:trPr>
          <w:trHeight w:val="417"/>
        </w:trPr>
        <w:tc>
          <w:tcPr>
            <w:tcW w:w="569" w:type="dxa"/>
          </w:tcPr>
          <w:p w14:paraId="53D354D2" w14:textId="55DB2FDD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D69DFF1" w14:textId="1F765871" w:rsidR="009A3EE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 xml:space="preserve">Inkubator </w:t>
            </w:r>
            <w:proofErr w:type="spellStart"/>
            <w:r w:rsidRPr="00901076">
              <w:rPr>
                <w:rFonts w:asciiTheme="minorHAnsi" w:hAnsiTheme="minorHAnsi" w:cstheme="minorHAnsi"/>
                <w:lang w:val="pl-PL"/>
              </w:rPr>
              <w:t>posiada</w:t>
            </w:r>
            <w:r>
              <w:rPr>
                <w:rFonts w:asciiTheme="minorHAnsi" w:hAnsiTheme="minorHAnsi" w:cstheme="minorHAnsi"/>
                <w:lang w:val="pl-PL"/>
              </w:rPr>
              <w:t>jacy</w:t>
            </w:r>
            <w:proofErr w:type="spellEnd"/>
            <w:r w:rsidRPr="00901076">
              <w:rPr>
                <w:rFonts w:asciiTheme="minorHAnsi" w:hAnsiTheme="minorHAnsi" w:cstheme="minorHAnsi"/>
                <w:lang w:val="pl-PL"/>
              </w:rPr>
              <w:t xml:space="preserve"> wbudowaną do wnętrza komory wytrząsarkę</w:t>
            </w:r>
          </w:p>
        </w:tc>
        <w:tc>
          <w:tcPr>
            <w:tcW w:w="3827" w:type="dxa"/>
          </w:tcPr>
          <w:p w14:paraId="11C110B9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1588E320" w14:textId="77777777" w:rsidTr="00C02057">
        <w:trPr>
          <w:trHeight w:val="417"/>
        </w:trPr>
        <w:tc>
          <w:tcPr>
            <w:tcW w:w="569" w:type="dxa"/>
          </w:tcPr>
          <w:p w14:paraId="079EACF3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D5D9ED9" w14:textId="7E69F797" w:rsidR="009A3EE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Możliwość ustawienia do 2 urządzeń jedno na drugim</w:t>
            </w:r>
          </w:p>
        </w:tc>
        <w:tc>
          <w:tcPr>
            <w:tcW w:w="3827" w:type="dxa"/>
          </w:tcPr>
          <w:p w14:paraId="3BA3C9FE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4F95AFD0" w14:textId="77777777" w:rsidTr="00C02057">
        <w:trPr>
          <w:trHeight w:val="417"/>
        </w:trPr>
        <w:tc>
          <w:tcPr>
            <w:tcW w:w="569" w:type="dxa"/>
          </w:tcPr>
          <w:p w14:paraId="4A476090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F5056D8" w14:textId="5F91DFEE" w:rsidR="009A3EE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Sześciościenny system grzania, rozprowadzanie temperatury na zasadzie konwekcji, bez użycia wentylatora</w:t>
            </w:r>
          </w:p>
        </w:tc>
        <w:tc>
          <w:tcPr>
            <w:tcW w:w="3827" w:type="dxa"/>
          </w:tcPr>
          <w:p w14:paraId="382070D7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7BC16CA3" w14:textId="77777777" w:rsidTr="00C02057">
        <w:trPr>
          <w:trHeight w:val="417"/>
        </w:trPr>
        <w:tc>
          <w:tcPr>
            <w:tcW w:w="569" w:type="dxa"/>
          </w:tcPr>
          <w:p w14:paraId="593EFAC2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026D372" w14:textId="1CAB440E" w:rsidR="009A3EE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Komora inkubatora wykonana ze stali nierdzewnej polerowanej z zaokrąglonymi rogami i krawędziami, półki i stelaże łatwe do wyjęcia, co ułatwia czyszczenie</w:t>
            </w:r>
          </w:p>
        </w:tc>
        <w:tc>
          <w:tcPr>
            <w:tcW w:w="3827" w:type="dxa"/>
          </w:tcPr>
          <w:p w14:paraId="4C8A96A1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EE2" w:rsidRPr="0076041D" w14:paraId="6FDC87E6" w14:textId="77777777" w:rsidTr="00C02057">
        <w:trPr>
          <w:trHeight w:val="417"/>
        </w:trPr>
        <w:tc>
          <w:tcPr>
            <w:tcW w:w="569" w:type="dxa"/>
          </w:tcPr>
          <w:p w14:paraId="2930E4E8" w14:textId="77777777" w:rsidR="009A3EE2" w:rsidRPr="0076041D" w:rsidRDefault="009A3EE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CA6E39" w14:textId="5B4E8CC6" w:rsidR="009A3EE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W zestawie minimum 1 półka perforowana ze stali nierdzewnej oraz możliwość zainstalowania do 2 półek</w:t>
            </w:r>
          </w:p>
        </w:tc>
        <w:tc>
          <w:tcPr>
            <w:tcW w:w="3827" w:type="dxa"/>
          </w:tcPr>
          <w:p w14:paraId="17F367A9" w14:textId="77777777" w:rsidR="009A3EE2" w:rsidRPr="0076041D" w:rsidRDefault="009A3EE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011A5251" w14:textId="77777777" w:rsidTr="00C02057">
        <w:trPr>
          <w:trHeight w:val="417"/>
        </w:trPr>
        <w:tc>
          <w:tcPr>
            <w:tcW w:w="569" w:type="dxa"/>
          </w:tcPr>
          <w:p w14:paraId="165A006B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5CEB7DB" w14:textId="2D1D0D9D" w:rsidR="0010383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</w:rPr>
              <w:t>Półprzewodnikowy czujnik CO2 na podczerwień działający niezależnie od poziomu wilgotności.</w:t>
            </w:r>
          </w:p>
        </w:tc>
        <w:tc>
          <w:tcPr>
            <w:tcW w:w="3827" w:type="dxa"/>
          </w:tcPr>
          <w:p w14:paraId="366FFBC4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16E01E11" w14:textId="77777777" w:rsidTr="00C02057">
        <w:trPr>
          <w:trHeight w:val="417"/>
        </w:trPr>
        <w:tc>
          <w:tcPr>
            <w:tcW w:w="569" w:type="dxa"/>
          </w:tcPr>
          <w:p w14:paraId="042E5DB0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1CCE8C8" w14:textId="41E11E1B" w:rsidR="00103832" w:rsidRPr="0076041D" w:rsidRDefault="00901076" w:rsidP="00901076">
            <w:pPr>
              <w:tabs>
                <w:tab w:val="left" w:pos="9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</w:rPr>
              <w:t>Niezależny filtr HEPA na doprowadzeniu CO2</w:t>
            </w:r>
          </w:p>
        </w:tc>
        <w:tc>
          <w:tcPr>
            <w:tcW w:w="3827" w:type="dxa"/>
          </w:tcPr>
          <w:p w14:paraId="2D0AEAD8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2B363A5A" w14:textId="77777777" w:rsidTr="00C02057">
        <w:trPr>
          <w:trHeight w:val="417"/>
        </w:trPr>
        <w:tc>
          <w:tcPr>
            <w:tcW w:w="569" w:type="dxa"/>
          </w:tcPr>
          <w:p w14:paraId="7D7DAEC6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A6D0F9" w14:textId="7582A166" w:rsidR="0010383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</w:rPr>
              <w:t>Regulacja CO2 w zakresie 0,2-20% z dokładnością ±0,1%</w:t>
            </w:r>
          </w:p>
        </w:tc>
        <w:tc>
          <w:tcPr>
            <w:tcW w:w="3827" w:type="dxa"/>
          </w:tcPr>
          <w:p w14:paraId="6FABC1C9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832" w:rsidRPr="0076041D" w14:paraId="08313C32" w14:textId="77777777" w:rsidTr="00C02057">
        <w:trPr>
          <w:trHeight w:val="417"/>
        </w:trPr>
        <w:tc>
          <w:tcPr>
            <w:tcW w:w="569" w:type="dxa"/>
          </w:tcPr>
          <w:p w14:paraId="2F18430D" w14:textId="77777777" w:rsidR="00103832" w:rsidRPr="0076041D" w:rsidRDefault="00103832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D11241" w14:textId="71AFFBEE" w:rsidR="00103832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Stabilność CO</w:t>
            </w:r>
            <w:r w:rsidRPr="00901076">
              <w:rPr>
                <w:rFonts w:asciiTheme="minorHAnsi" w:hAnsiTheme="minorHAnsi" w:cstheme="minorHAnsi"/>
                <w:vertAlign w:val="subscript"/>
                <w:lang w:val="pl-PL"/>
              </w:rPr>
              <w:t xml:space="preserve">2 </w:t>
            </w:r>
            <w:r w:rsidRPr="00901076">
              <w:rPr>
                <w:rFonts w:asciiTheme="minorHAnsi" w:hAnsiTheme="minorHAnsi" w:cstheme="minorHAnsi"/>
                <w:lang w:val="pl-PL"/>
              </w:rPr>
              <w:t>przy zawartości 5% CO</w:t>
            </w:r>
            <w:r w:rsidRPr="00901076">
              <w:rPr>
                <w:rFonts w:asciiTheme="minorHAnsi" w:hAnsiTheme="minorHAnsi" w:cstheme="minorHAnsi"/>
                <w:vertAlign w:val="subscript"/>
                <w:lang w:val="pl-PL"/>
              </w:rPr>
              <w:t>2</w:t>
            </w:r>
            <w:r w:rsidRPr="00901076">
              <w:rPr>
                <w:rFonts w:asciiTheme="minorHAnsi" w:hAnsiTheme="minorHAnsi" w:cstheme="minorHAnsi"/>
                <w:lang w:val="pl-PL"/>
              </w:rPr>
              <w:t>:± 0,2%</w:t>
            </w:r>
          </w:p>
        </w:tc>
        <w:tc>
          <w:tcPr>
            <w:tcW w:w="3827" w:type="dxa"/>
          </w:tcPr>
          <w:p w14:paraId="7FB61ADB" w14:textId="77777777" w:rsidR="00103832" w:rsidRPr="0076041D" w:rsidRDefault="00103832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D0E13" w:rsidRPr="0076041D" w14:paraId="4F956CDE" w14:textId="77777777" w:rsidTr="00C02057">
        <w:trPr>
          <w:trHeight w:val="417"/>
        </w:trPr>
        <w:tc>
          <w:tcPr>
            <w:tcW w:w="569" w:type="dxa"/>
          </w:tcPr>
          <w:p w14:paraId="0D4A34C4" w14:textId="77777777" w:rsidR="005D0E13" w:rsidRPr="0076041D" w:rsidRDefault="005D0E13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2D7037D" w14:textId="4A413C14" w:rsidR="005D0E13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Automatyczne zerowanie czujnika</w:t>
            </w:r>
            <w:r w:rsidRPr="00901076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  <w:r w:rsidRPr="00901076">
              <w:rPr>
                <w:rFonts w:asciiTheme="minorHAnsi" w:hAnsiTheme="minorHAnsi" w:cstheme="minorHAnsi"/>
                <w:lang w:val="pl-PL"/>
              </w:rPr>
              <w:t>CO</w:t>
            </w:r>
            <w:r w:rsidRPr="00901076">
              <w:rPr>
                <w:rFonts w:asciiTheme="minorHAnsi" w:hAnsiTheme="minorHAnsi" w:cstheme="minorHAnsi"/>
                <w:vertAlign w:val="subscript"/>
                <w:lang w:val="pl-PL"/>
              </w:rPr>
              <w:t>2</w:t>
            </w:r>
            <w:r w:rsidRPr="00901076">
              <w:rPr>
                <w:rFonts w:asciiTheme="minorHAnsi" w:hAnsiTheme="minorHAnsi" w:cstheme="minorHAnsi"/>
                <w:lang w:val="pl-PL"/>
              </w:rPr>
              <w:t xml:space="preserve"> względem poziomu CO</w:t>
            </w:r>
            <w:r w:rsidRPr="00901076">
              <w:rPr>
                <w:rFonts w:asciiTheme="minorHAnsi" w:hAnsiTheme="minorHAnsi" w:cstheme="minorHAnsi"/>
                <w:vertAlign w:val="subscript"/>
                <w:lang w:val="pl-PL"/>
              </w:rPr>
              <w:t xml:space="preserve">2 </w:t>
            </w:r>
            <w:r w:rsidRPr="00901076">
              <w:rPr>
                <w:rFonts w:asciiTheme="minorHAnsi" w:hAnsiTheme="minorHAnsi" w:cstheme="minorHAnsi"/>
                <w:lang w:val="pl-PL"/>
              </w:rPr>
              <w:t>w atmosferze</w:t>
            </w:r>
          </w:p>
        </w:tc>
        <w:tc>
          <w:tcPr>
            <w:tcW w:w="3827" w:type="dxa"/>
          </w:tcPr>
          <w:p w14:paraId="3DADCCC5" w14:textId="77777777" w:rsidR="005D0E13" w:rsidRPr="0076041D" w:rsidRDefault="005D0E13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C05" w:rsidRPr="0076041D" w14:paraId="7C82DB25" w14:textId="77777777" w:rsidTr="00C02057">
        <w:trPr>
          <w:trHeight w:val="417"/>
        </w:trPr>
        <w:tc>
          <w:tcPr>
            <w:tcW w:w="569" w:type="dxa"/>
          </w:tcPr>
          <w:p w14:paraId="7B351831" w14:textId="77777777" w:rsidR="00F36C05" w:rsidRPr="0076041D" w:rsidRDefault="00F36C05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EEE049D" w14:textId="38CC134A" w:rsidR="00F36C05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Zakres temperatur pracy: +5°C ponad temp. otoczenia do + 50°C</w:t>
            </w:r>
          </w:p>
        </w:tc>
        <w:tc>
          <w:tcPr>
            <w:tcW w:w="3827" w:type="dxa"/>
          </w:tcPr>
          <w:p w14:paraId="4C33DBC4" w14:textId="77777777" w:rsidR="00F36C05" w:rsidRPr="0076041D" w:rsidRDefault="00F36C05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3E983D8F" w14:textId="77777777" w:rsidTr="00C02057">
        <w:trPr>
          <w:trHeight w:val="417"/>
        </w:trPr>
        <w:tc>
          <w:tcPr>
            <w:tcW w:w="569" w:type="dxa"/>
          </w:tcPr>
          <w:p w14:paraId="4A42CDD6" w14:textId="77777777" w:rsidR="00226D9D" w:rsidRPr="0076041D" w:rsidRDefault="00226D9D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FDF7A15" w14:textId="26476848" w:rsidR="00226D9D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</w:rPr>
              <w:t>Jednolitoś</w:t>
            </w:r>
            <w:r>
              <w:rPr>
                <w:rFonts w:asciiTheme="minorHAnsi" w:hAnsiTheme="minorHAnsi" w:cstheme="minorHAnsi"/>
              </w:rPr>
              <w:t>ć</w:t>
            </w:r>
            <w:r w:rsidRPr="00901076">
              <w:rPr>
                <w:rFonts w:asciiTheme="minorHAnsi" w:hAnsiTheme="minorHAnsi" w:cstheme="minorHAnsi"/>
              </w:rPr>
              <w:t xml:space="preserve"> temperatury przy 37oC: ±0,25oC</w:t>
            </w:r>
          </w:p>
        </w:tc>
        <w:tc>
          <w:tcPr>
            <w:tcW w:w="3827" w:type="dxa"/>
          </w:tcPr>
          <w:p w14:paraId="3B5B74AF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2AAD0E5E" w14:textId="77777777" w:rsidTr="00C02057">
        <w:trPr>
          <w:trHeight w:val="417"/>
        </w:trPr>
        <w:tc>
          <w:tcPr>
            <w:tcW w:w="569" w:type="dxa"/>
          </w:tcPr>
          <w:p w14:paraId="717E6492" w14:textId="77777777" w:rsidR="00226D9D" w:rsidRPr="0076041D" w:rsidRDefault="00226D9D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8E53C23" w14:textId="0FD60EFE" w:rsidR="00226D9D" w:rsidRPr="0076041D" w:rsidRDefault="00901076" w:rsidP="00901076">
            <w:pPr>
              <w:tabs>
                <w:tab w:val="left" w:pos="141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</w:rPr>
              <w:t>Stabilność temperatury przy 37oC: ± 0,1°C</w:t>
            </w:r>
          </w:p>
        </w:tc>
        <w:tc>
          <w:tcPr>
            <w:tcW w:w="3827" w:type="dxa"/>
          </w:tcPr>
          <w:p w14:paraId="2D40D160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26D9D" w:rsidRPr="0076041D" w14:paraId="6A88EC6A" w14:textId="77777777" w:rsidTr="00901076">
        <w:trPr>
          <w:trHeight w:val="287"/>
        </w:trPr>
        <w:tc>
          <w:tcPr>
            <w:tcW w:w="569" w:type="dxa"/>
          </w:tcPr>
          <w:p w14:paraId="4C0CF25B" w14:textId="77777777" w:rsidR="00226D9D" w:rsidRPr="0076041D" w:rsidRDefault="00226D9D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BA6E78" w14:textId="2D3C108D" w:rsidR="00226D9D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Rozdzielczość wyświetlania temperatury 0,1 °C</w:t>
            </w:r>
          </w:p>
        </w:tc>
        <w:tc>
          <w:tcPr>
            <w:tcW w:w="3827" w:type="dxa"/>
          </w:tcPr>
          <w:p w14:paraId="362CAA2A" w14:textId="77777777" w:rsidR="00226D9D" w:rsidRPr="0076041D" w:rsidRDefault="00226D9D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736DBF7" w14:textId="77777777" w:rsidTr="00C02057">
        <w:trPr>
          <w:trHeight w:val="417"/>
        </w:trPr>
        <w:tc>
          <w:tcPr>
            <w:tcW w:w="569" w:type="dxa"/>
          </w:tcPr>
          <w:p w14:paraId="62F66EEE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0A907B" w14:textId="1E3821B4" w:rsidR="00CB300C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2 wyjmowane tace nawilżające ze stali nierdzewnej</w:t>
            </w:r>
          </w:p>
        </w:tc>
        <w:tc>
          <w:tcPr>
            <w:tcW w:w="3827" w:type="dxa"/>
          </w:tcPr>
          <w:p w14:paraId="6755875D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139975B" w14:textId="77777777" w:rsidTr="00C02057">
        <w:trPr>
          <w:trHeight w:val="417"/>
        </w:trPr>
        <w:tc>
          <w:tcPr>
            <w:tcW w:w="569" w:type="dxa"/>
          </w:tcPr>
          <w:p w14:paraId="6EA1831F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3027C9" w14:textId="24BD91A7" w:rsidR="00CB300C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Stała 72-godzinna rejestracja szczegółowych danych dotyczących temperatury, alarmów, otwierania drzwi i warunków w komorze</w:t>
            </w:r>
          </w:p>
        </w:tc>
        <w:tc>
          <w:tcPr>
            <w:tcW w:w="3827" w:type="dxa"/>
          </w:tcPr>
          <w:p w14:paraId="637316AB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7283B824" w14:textId="77777777" w:rsidTr="00C02057">
        <w:trPr>
          <w:trHeight w:val="417"/>
        </w:trPr>
        <w:tc>
          <w:tcPr>
            <w:tcW w:w="569" w:type="dxa"/>
          </w:tcPr>
          <w:p w14:paraId="297053DA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54DAB36" w14:textId="664AEED4" w:rsidR="00CB300C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01076">
              <w:rPr>
                <w:rFonts w:asciiTheme="minorHAnsi" w:hAnsiTheme="minorHAnsi" w:cstheme="minorHAnsi"/>
                <w:lang w:val="pl-PL"/>
              </w:rPr>
              <w:t>Ustawienia urządzenia oraz progi alarmowe chronione hasłem</w:t>
            </w:r>
          </w:p>
        </w:tc>
        <w:tc>
          <w:tcPr>
            <w:tcW w:w="3827" w:type="dxa"/>
          </w:tcPr>
          <w:p w14:paraId="1FAE085E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4D3F4D51" w14:textId="77777777" w:rsidTr="00C02057">
        <w:trPr>
          <w:trHeight w:val="417"/>
        </w:trPr>
        <w:tc>
          <w:tcPr>
            <w:tcW w:w="569" w:type="dxa"/>
          </w:tcPr>
          <w:p w14:paraId="423C2D8C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6AC5F9" w14:textId="77777777" w:rsidR="00E1187C" w:rsidRPr="00E1187C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 xml:space="preserve">System alarmów nieprawidłowej pracy z uwzględnieniem stanów </w:t>
            </w:r>
          </w:p>
          <w:p w14:paraId="2B39C497" w14:textId="77777777" w:rsidR="00E1187C" w:rsidRPr="00E1187C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 xml:space="preserve">alarmowych: </w:t>
            </w:r>
          </w:p>
          <w:p w14:paraId="6237943E" w14:textId="77777777" w:rsidR="00E1187C" w:rsidRPr="00E1187C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 xml:space="preserve">· nieprawidłowa temperatura w komorze </w:t>
            </w:r>
          </w:p>
          <w:p w14:paraId="093F01FE" w14:textId="77777777" w:rsidR="00E1187C" w:rsidRPr="00E1187C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 xml:space="preserve">· nieprawidłowy poziom CO2 w komorze </w:t>
            </w:r>
          </w:p>
          <w:p w14:paraId="19AC2010" w14:textId="513C1D3A" w:rsidR="00CB300C" w:rsidRPr="0076041D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· otwartych drzwi</w:t>
            </w:r>
          </w:p>
        </w:tc>
        <w:tc>
          <w:tcPr>
            <w:tcW w:w="3827" w:type="dxa"/>
          </w:tcPr>
          <w:p w14:paraId="7B56D53C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774FA2E4" w14:textId="77777777" w:rsidTr="00C02057">
        <w:trPr>
          <w:trHeight w:val="417"/>
        </w:trPr>
        <w:tc>
          <w:tcPr>
            <w:tcW w:w="569" w:type="dxa"/>
          </w:tcPr>
          <w:p w14:paraId="1085F345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DD2658B" w14:textId="492D25D2" w:rsidR="00CB300C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  <w:lang w:val="pl-PL"/>
              </w:rPr>
              <w:t>Sterowanie za pomocą panelu dotykowego</w:t>
            </w:r>
          </w:p>
        </w:tc>
        <w:tc>
          <w:tcPr>
            <w:tcW w:w="3827" w:type="dxa"/>
          </w:tcPr>
          <w:p w14:paraId="0B8E90A4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B300C" w:rsidRPr="0076041D" w14:paraId="5E1A2F6D" w14:textId="77777777" w:rsidTr="00C02057">
        <w:trPr>
          <w:trHeight w:val="417"/>
        </w:trPr>
        <w:tc>
          <w:tcPr>
            <w:tcW w:w="569" w:type="dxa"/>
          </w:tcPr>
          <w:p w14:paraId="4528F153" w14:textId="77777777" w:rsidR="00CB300C" w:rsidRPr="0076041D" w:rsidRDefault="00CB300C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EBED797" w14:textId="0CB85295" w:rsidR="00CB300C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Wewnętrzne drzwi szklane z uszczelką</w:t>
            </w:r>
          </w:p>
        </w:tc>
        <w:tc>
          <w:tcPr>
            <w:tcW w:w="3827" w:type="dxa"/>
          </w:tcPr>
          <w:p w14:paraId="0A619EEA" w14:textId="77777777" w:rsidR="00CB300C" w:rsidRPr="0076041D" w:rsidRDefault="00CB300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19602501" w14:textId="77777777" w:rsidTr="00C02057">
        <w:trPr>
          <w:trHeight w:val="417"/>
        </w:trPr>
        <w:tc>
          <w:tcPr>
            <w:tcW w:w="569" w:type="dxa"/>
          </w:tcPr>
          <w:p w14:paraId="717CED22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0A226D6" w14:textId="6C95CB57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Wyposażona w opcję dezynfekcji w wysokiej temperaturze</w:t>
            </w:r>
          </w:p>
        </w:tc>
        <w:tc>
          <w:tcPr>
            <w:tcW w:w="3827" w:type="dxa"/>
          </w:tcPr>
          <w:p w14:paraId="47B8D8C0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0A1BE907" w14:textId="77777777" w:rsidTr="00C02057">
        <w:trPr>
          <w:trHeight w:val="417"/>
        </w:trPr>
        <w:tc>
          <w:tcPr>
            <w:tcW w:w="569" w:type="dxa"/>
          </w:tcPr>
          <w:p w14:paraId="18785661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9697DC" w14:textId="2BC917EE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  <w:lang w:val="pl-PL"/>
              </w:rPr>
              <w:t>Wyposażony w port Ethernet</w:t>
            </w:r>
          </w:p>
        </w:tc>
        <w:tc>
          <w:tcPr>
            <w:tcW w:w="3827" w:type="dxa"/>
          </w:tcPr>
          <w:p w14:paraId="3B4CBDD8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7CD4B032" w14:textId="77777777" w:rsidTr="00C02057">
        <w:trPr>
          <w:trHeight w:val="417"/>
        </w:trPr>
        <w:tc>
          <w:tcPr>
            <w:tcW w:w="569" w:type="dxa"/>
          </w:tcPr>
          <w:p w14:paraId="6BC7780C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E5561A3" w14:textId="323EB603" w:rsidR="00901076" w:rsidRPr="0076041D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Waga maksymalnie 1</w:t>
            </w:r>
            <w:r>
              <w:rPr>
                <w:rFonts w:asciiTheme="minorHAnsi" w:hAnsiTheme="minorHAnsi" w:cstheme="minorHAnsi"/>
              </w:rPr>
              <w:t xml:space="preserve">55 </w:t>
            </w:r>
            <w:r w:rsidRPr="00E1187C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3827" w:type="dxa"/>
          </w:tcPr>
          <w:p w14:paraId="0C8F9F08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70CBFE2C" w14:textId="77777777" w:rsidTr="00C02057">
        <w:trPr>
          <w:trHeight w:val="417"/>
        </w:trPr>
        <w:tc>
          <w:tcPr>
            <w:tcW w:w="569" w:type="dxa"/>
          </w:tcPr>
          <w:p w14:paraId="06787A82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6EA366A4" w14:textId="2461FCD2" w:rsidR="00E1187C" w:rsidRPr="00E1187C" w:rsidRDefault="00E1187C" w:rsidP="00E1187C">
            <w:pPr>
              <w:tabs>
                <w:tab w:val="left" w:pos="115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 xml:space="preserve">Wymiary zewnętrzne (Wys. x Szer. x Głęb.) </w:t>
            </w:r>
          </w:p>
          <w:p w14:paraId="570088F1" w14:textId="168236D0" w:rsidR="00901076" w:rsidRPr="0076041D" w:rsidRDefault="00E1187C" w:rsidP="00E1187C">
            <w:pPr>
              <w:tabs>
                <w:tab w:val="left" w:pos="115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max. 8</w:t>
            </w:r>
            <w:r>
              <w:rPr>
                <w:rFonts w:asciiTheme="minorHAnsi" w:hAnsiTheme="minorHAnsi" w:cstheme="minorHAnsi"/>
              </w:rPr>
              <w:t>50</w:t>
            </w:r>
            <w:r w:rsidRPr="00E1187C">
              <w:rPr>
                <w:rFonts w:asciiTheme="minorHAnsi" w:hAnsiTheme="minorHAnsi" w:cstheme="minorHAnsi"/>
              </w:rPr>
              <w:t xml:space="preserve"> x 84</w:t>
            </w:r>
            <w:r>
              <w:rPr>
                <w:rFonts w:asciiTheme="minorHAnsi" w:hAnsiTheme="minorHAnsi" w:cstheme="minorHAnsi"/>
              </w:rPr>
              <w:t>0</w:t>
            </w:r>
            <w:r w:rsidRPr="00E1187C">
              <w:rPr>
                <w:rFonts w:asciiTheme="minorHAnsi" w:hAnsiTheme="minorHAnsi" w:cstheme="minorHAnsi"/>
              </w:rPr>
              <w:t xml:space="preserve"> x 730 mm</w:t>
            </w:r>
          </w:p>
        </w:tc>
        <w:tc>
          <w:tcPr>
            <w:tcW w:w="3827" w:type="dxa"/>
          </w:tcPr>
          <w:p w14:paraId="4A927CD6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206D3E99" w14:textId="77777777" w:rsidTr="00C02057">
        <w:trPr>
          <w:trHeight w:val="417"/>
        </w:trPr>
        <w:tc>
          <w:tcPr>
            <w:tcW w:w="569" w:type="dxa"/>
          </w:tcPr>
          <w:p w14:paraId="5CE2D56B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225865" w14:textId="41640F9B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  <w:lang w:val="pl-PL"/>
              </w:rPr>
              <w:t>Wymiary wewnętrzne komory (Wys. x Szer. x Głęb.) min. 533 x 691 x 444 mm</w:t>
            </w:r>
          </w:p>
        </w:tc>
        <w:tc>
          <w:tcPr>
            <w:tcW w:w="3827" w:type="dxa"/>
          </w:tcPr>
          <w:p w14:paraId="11A5CB19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6B1CAFA6" w14:textId="77777777" w:rsidTr="00C02057">
        <w:trPr>
          <w:trHeight w:val="417"/>
        </w:trPr>
        <w:tc>
          <w:tcPr>
            <w:tcW w:w="569" w:type="dxa"/>
          </w:tcPr>
          <w:p w14:paraId="1A07361F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B40221" w14:textId="19121D78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Wymiary platformy służącej do wytrząsania: (szer. x głęb.) min. 612 x 356 mm</w:t>
            </w:r>
          </w:p>
        </w:tc>
        <w:tc>
          <w:tcPr>
            <w:tcW w:w="3827" w:type="dxa"/>
          </w:tcPr>
          <w:p w14:paraId="11C26EAD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04DE6F3A" w14:textId="77777777" w:rsidTr="00C02057">
        <w:trPr>
          <w:trHeight w:val="417"/>
        </w:trPr>
        <w:tc>
          <w:tcPr>
            <w:tcW w:w="569" w:type="dxa"/>
          </w:tcPr>
          <w:p w14:paraId="0F62C82F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A66A38" w14:textId="0DCDA3C1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 xml:space="preserve">Prędkość wytrząsania przy orbicie 2,54cm: 25-400 </w:t>
            </w:r>
            <w:proofErr w:type="spellStart"/>
            <w:r w:rsidRPr="00E1187C">
              <w:rPr>
                <w:rFonts w:asciiTheme="minorHAnsi" w:hAnsiTheme="minorHAnsi" w:cstheme="minorHAnsi"/>
              </w:rPr>
              <w:t>rpm</w:t>
            </w:r>
            <w:proofErr w:type="spellEnd"/>
          </w:p>
        </w:tc>
        <w:tc>
          <w:tcPr>
            <w:tcW w:w="3827" w:type="dxa"/>
          </w:tcPr>
          <w:p w14:paraId="1A45DA8F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049F63AA" w14:textId="77777777" w:rsidTr="00C02057">
        <w:trPr>
          <w:trHeight w:val="417"/>
        </w:trPr>
        <w:tc>
          <w:tcPr>
            <w:tcW w:w="569" w:type="dxa"/>
          </w:tcPr>
          <w:p w14:paraId="645DBE4A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59FBE3" w14:textId="7CFB8A3B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  <w:lang w:val="pl-PL"/>
              </w:rPr>
              <w:t xml:space="preserve">Prędkość wytrząsania przy ustawieniu dwóch </w:t>
            </w:r>
            <w:proofErr w:type="spellStart"/>
            <w:r w:rsidRPr="00E1187C">
              <w:rPr>
                <w:rFonts w:asciiTheme="minorHAnsi" w:hAnsiTheme="minorHAnsi" w:cstheme="minorHAnsi"/>
                <w:lang w:val="pl-PL"/>
              </w:rPr>
              <w:t>urzadzeń</w:t>
            </w:r>
            <w:proofErr w:type="spellEnd"/>
            <w:r w:rsidRPr="00E1187C">
              <w:rPr>
                <w:rFonts w:asciiTheme="minorHAnsi" w:hAnsiTheme="minorHAnsi" w:cstheme="minorHAnsi"/>
                <w:lang w:val="pl-PL"/>
              </w:rPr>
              <w:t xml:space="preserve"> jedno na drugim: 25-250 </w:t>
            </w:r>
            <w:proofErr w:type="spellStart"/>
            <w:r w:rsidRPr="00E1187C">
              <w:rPr>
                <w:rFonts w:asciiTheme="minorHAnsi" w:hAnsiTheme="minorHAnsi" w:cstheme="minorHAnsi"/>
                <w:lang w:val="pl-PL"/>
              </w:rPr>
              <w:t>rpm</w:t>
            </w:r>
            <w:proofErr w:type="spellEnd"/>
          </w:p>
        </w:tc>
        <w:tc>
          <w:tcPr>
            <w:tcW w:w="3827" w:type="dxa"/>
          </w:tcPr>
          <w:p w14:paraId="46213FF5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1D6AF236" w14:textId="77777777" w:rsidTr="00C02057">
        <w:trPr>
          <w:trHeight w:val="417"/>
        </w:trPr>
        <w:tc>
          <w:tcPr>
            <w:tcW w:w="569" w:type="dxa"/>
          </w:tcPr>
          <w:p w14:paraId="71BF1313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4A4BA116" w14:textId="09E50C1A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Napęd potrójnie mimośrodowy, gwarantujący płynny ruch i stabilność.</w:t>
            </w:r>
          </w:p>
        </w:tc>
        <w:tc>
          <w:tcPr>
            <w:tcW w:w="3827" w:type="dxa"/>
          </w:tcPr>
          <w:p w14:paraId="526F9318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082D3DD9" w14:textId="77777777" w:rsidTr="00C02057">
        <w:trPr>
          <w:trHeight w:val="417"/>
        </w:trPr>
        <w:tc>
          <w:tcPr>
            <w:tcW w:w="569" w:type="dxa"/>
          </w:tcPr>
          <w:p w14:paraId="2ADACA13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687072E" w14:textId="7D672619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Zużycie energii przy ustawieniu 37oC: &lt;0,2kWh</w:t>
            </w:r>
          </w:p>
        </w:tc>
        <w:tc>
          <w:tcPr>
            <w:tcW w:w="3827" w:type="dxa"/>
          </w:tcPr>
          <w:p w14:paraId="252B461B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58E892D8" w14:textId="77777777" w:rsidTr="00C02057">
        <w:trPr>
          <w:trHeight w:val="417"/>
        </w:trPr>
        <w:tc>
          <w:tcPr>
            <w:tcW w:w="569" w:type="dxa"/>
          </w:tcPr>
          <w:p w14:paraId="4AAA5E9C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FC6A08" w14:textId="232B8F81" w:rsidR="00901076" w:rsidRPr="0076041D" w:rsidRDefault="00E1187C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  <w:lang w:val="pl-PL"/>
              </w:rPr>
              <w:t xml:space="preserve">Możliwość wyposażenia w oprogramowanie  umożliwiające śledzenie kluczowych parametrów roboczych, takich jak: czas, </w:t>
            </w:r>
            <w:r w:rsidRPr="00E1187C">
              <w:rPr>
                <w:rFonts w:asciiTheme="minorHAnsi" w:hAnsiTheme="minorHAnsi" w:cstheme="minorHAnsi"/>
                <w:lang w:val="pl-PL"/>
              </w:rPr>
              <w:lastRenderedPageBreak/>
              <w:t>temperatura, prędkość wytrząsania, stężenia CO</w:t>
            </w:r>
            <w:r w:rsidRPr="00E1187C">
              <w:rPr>
                <w:rFonts w:asciiTheme="minorHAnsi" w:hAnsiTheme="minorHAnsi" w:cstheme="minorHAnsi"/>
                <w:vertAlign w:val="subscript"/>
                <w:lang w:val="pl-PL"/>
              </w:rPr>
              <w:t>2</w:t>
            </w:r>
            <w:r w:rsidRPr="00E1187C">
              <w:rPr>
                <w:rFonts w:asciiTheme="minorHAnsi" w:hAnsiTheme="minorHAnsi" w:cstheme="minorHAnsi"/>
                <w:lang w:val="pl-PL"/>
              </w:rPr>
              <w:t xml:space="preserve"> i wilgotność.</w:t>
            </w:r>
          </w:p>
        </w:tc>
        <w:tc>
          <w:tcPr>
            <w:tcW w:w="3827" w:type="dxa"/>
          </w:tcPr>
          <w:p w14:paraId="627C62D6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01076" w:rsidRPr="0076041D" w14:paraId="4E42F865" w14:textId="77777777" w:rsidTr="00C02057">
        <w:trPr>
          <w:trHeight w:val="417"/>
        </w:trPr>
        <w:tc>
          <w:tcPr>
            <w:tcW w:w="569" w:type="dxa"/>
          </w:tcPr>
          <w:p w14:paraId="6D563FE8" w14:textId="77777777" w:rsidR="00901076" w:rsidRPr="0076041D" w:rsidRDefault="00901076" w:rsidP="0076041D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E8F4074" w14:textId="77777777" w:rsidR="00E1187C" w:rsidRPr="00E1187C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na kolby oraz podkładek samoprzylepnych.</w:t>
            </w:r>
          </w:p>
          <w:p w14:paraId="28A85ED6" w14:textId="77777777" w:rsidR="00E1187C" w:rsidRPr="00E1187C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W zestawie komplet podkładek samoprzylepnych kompatybilnych z oferowaną platformą, w ilości niezbędnej do zapełnienia całej platformy.</w:t>
            </w:r>
          </w:p>
          <w:p w14:paraId="20DEA683" w14:textId="5E4AF029" w:rsidR="00901076" w:rsidRPr="0076041D" w:rsidRDefault="00E1187C" w:rsidP="00E1187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187C">
              <w:rPr>
                <w:rFonts w:asciiTheme="minorHAnsi" w:hAnsiTheme="minorHAnsi" w:cstheme="minorHAnsi"/>
              </w:rPr>
              <w:t>W zestawie komplet statywów kompatybilnych z probówkami 1,5ml, 15ml i 50 ml.</w:t>
            </w:r>
          </w:p>
        </w:tc>
        <w:tc>
          <w:tcPr>
            <w:tcW w:w="3827" w:type="dxa"/>
          </w:tcPr>
          <w:p w14:paraId="18A6B38D" w14:textId="77777777" w:rsidR="00901076" w:rsidRPr="0076041D" w:rsidRDefault="00901076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74F0" w:rsidRPr="0076041D" w14:paraId="4F9ED8C7" w14:textId="77777777" w:rsidTr="00874FAB">
        <w:trPr>
          <w:trHeight w:val="417"/>
        </w:trPr>
        <w:tc>
          <w:tcPr>
            <w:tcW w:w="10066" w:type="dxa"/>
            <w:gridSpan w:val="3"/>
          </w:tcPr>
          <w:p w14:paraId="736A49D1" w14:textId="2532E417" w:rsidR="003574F0" w:rsidRPr="0076041D" w:rsidRDefault="00685E7E" w:rsidP="0076041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6041D">
              <w:rPr>
                <w:rFonts w:asciiTheme="minorHAnsi" w:hAnsiTheme="minorHAnsi" w:cstheme="minorHAnsi"/>
              </w:rPr>
              <w:t>Pozostałe wymagania</w:t>
            </w:r>
          </w:p>
        </w:tc>
      </w:tr>
      <w:tr w:rsidR="003574F0" w:rsidRPr="0076041D" w14:paraId="590DC94E" w14:textId="77777777" w:rsidTr="00C02057">
        <w:trPr>
          <w:trHeight w:val="417"/>
        </w:trPr>
        <w:tc>
          <w:tcPr>
            <w:tcW w:w="569" w:type="dxa"/>
          </w:tcPr>
          <w:p w14:paraId="3E717462" w14:textId="77777777" w:rsidR="003574F0" w:rsidRPr="0076041D" w:rsidRDefault="003574F0" w:rsidP="0076041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7" w:hanging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8AB89B" w14:textId="68BA7AAA" w:rsidR="003574F0" w:rsidRPr="0076041D" w:rsidRDefault="00685E7E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76041D">
              <w:rPr>
                <w:rFonts w:asciiTheme="minorHAnsi" w:hAnsiTheme="minorHAnsi" w:cstheme="minorHAnsi"/>
                <w:lang w:val="pl-PL"/>
              </w:rPr>
              <w:t xml:space="preserve">Gwarancja minimum </w:t>
            </w:r>
            <w:r w:rsidR="00AE1CBA">
              <w:rPr>
                <w:rFonts w:asciiTheme="minorHAnsi" w:hAnsiTheme="minorHAnsi" w:cstheme="minorHAnsi"/>
                <w:lang w:val="pl-PL"/>
              </w:rPr>
              <w:t xml:space="preserve">24 </w:t>
            </w:r>
            <w:r w:rsidRPr="0076041D">
              <w:rPr>
                <w:rFonts w:asciiTheme="minorHAnsi" w:hAnsiTheme="minorHAnsi" w:cstheme="minorHAnsi"/>
                <w:lang w:val="pl-PL"/>
              </w:rPr>
              <w:t>miesi</w:t>
            </w:r>
            <w:r w:rsidR="00AE1CBA">
              <w:rPr>
                <w:rFonts w:asciiTheme="minorHAnsi" w:hAnsiTheme="minorHAnsi" w:cstheme="minorHAnsi"/>
                <w:lang w:val="pl-PL"/>
              </w:rPr>
              <w:t>ą</w:t>
            </w:r>
            <w:r w:rsidRPr="0076041D">
              <w:rPr>
                <w:rFonts w:asciiTheme="minorHAnsi" w:hAnsiTheme="minorHAnsi" w:cstheme="minorHAnsi"/>
                <w:lang w:val="pl-PL"/>
              </w:rPr>
              <w:t>c</w:t>
            </w:r>
            <w:r w:rsidR="00AE1CBA">
              <w:rPr>
                <w:rFonts w:asciiTheme="minorHAnsi" w:hAnsiTheme="minorHAnsi" w:cstheme="minorHAnsi"/>
                <w:lang w:val="pl-PL"/>
              </w:rPr>
              <w:t>e</w:t>
            </w:r>
          </w:p>
        </w:tc>
        <w:tc>
          <w:tcPr>
            <w:tcW w:w="3827" w:type="dxa"/>
          </w:tcPr>
          <w:p w14:paraId="61D8E674" w14:textId="77777777" w:rsidR="003574F0" w:rsidRPr="0076041D" w:rsidRDefault="003574F0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74F0" w:rsidRPr="0076041D" w14:paraId="2E489E94" w14:textId="77777777" w:rsidTr="00C02057">
        <w:trPr>
          <w:trHeight w:val="417"/>
        </w:trPr>
        <w:tc>
          <w:tcPr>
            <w:tcW w:w="569" w:type="dxa"/>
          </w:tcPr>
          <w:p w14:paraId="2B4F09F6" w14:textId="77777777" w:rsidR="003574F0" w:rsidRPr="0076041D" w:rsidRDefault="003574F0" w:rsidP="0076041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57" w:hanging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3DF1DF" w14:textId="40865484" w:rsidR="003574F0" w:rsidRPr="0076041D" w:rsidRDefault="00685E7E" w:rsidP="0076041D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76041D">
              <w:rPr>
                <w:rFonts w:asciiTheme="minorHAnsi" w:hAnsiTheme="minorHAnsi" w:cstheme="minorHAnsi"/>
                <w:lang w:val="pl-PL"/>
              </w:rPr>
              <w:t>Autoryzowany serwis gwarancyjny i pogwarancyjny</w:t>
            </w:r>
          </w:p>
        </w:tc>
        <w:tc>
          <w:tcPr>
            <w:tcW w:w="3827" w:type="dxa"/>
          </w:tcPr>
          <w:p w14:paraId="6D74A0C5" w14:textId="77777777" w:rsidR="003574F0" w:rsidRPr="0076041D" w:rsidRDefault="003574F0" w:rsidP="0076041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1DE13C5" w14:textId="713E95CE" w:rsidR="00BF75D5" w:rsidRPr="0076041D" w:rsidRDefault="00685E7E" w:rsidP="0076041D">
      <w:pPr>
        <w:spacing w:line="360" w:lineRule="auto"/>
        <w:rPr>
          <w:rFonts w:asciiTheme="minorHAnsi" w:hAnsiTheme="minorHAnsi" w:cstheme="minorHAnsi"/>
        </w:rPr>
      </w:pPr>
      <w:r w:rsidRPr="0076041D">
        <w:rPr>
          <w:rFonts w:asciiTheme="minorHAnsi" w:eastAsia="Times New Roman" w:hAnsiTheme="minorHAnsi" w:cstheme="minorHAnsi"/>
          <w:b/>
          <w:color w:val="FF0000"/>
        </w:rPr>
        <w:t>Formularz musi być podpisany kwalifikowanym podpisem elektronicznym lub podpisem zaufanym albo podpisem osobistym</w:t>
      </w:r>
    </w:p>
    <w:sectPr w:rsidR="00BF75D5" w:rsidRPr="0076041D" w:rsidSect="00685E7E"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BC42" w14:textId="77777777" w:rsidR="00EE6D6A" w:rsidRDefault="00EE6D6A" w:rsidP="00685E7E">
      <w:pPr>
        <w:spacing w:line="240" w:lineRule="auto"/>
      </w:pPr>
      <w:r>
        <w:separator/>
      </w:r>
    </w:p>
  </w:endnote>
  <w:endnote w:type="continuationSeparator" w:id="0">
    <w:p w14:paraId="3484C8D1" w14:textId="77777777" w:rsidR="00EE6D6A" w:rsidRDefault="00EE6D6A" w:rsidP="0068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F13" w14:textId="6AF4A234" w:rsidR="00685E7E" w:rsidRDefault="00685E7E">
    <w:pPr>
      <w:pStyle w:val="Stopka"/>
    </w:pPr>
    <w:r>
      <w:rPr>
        <w:noProof/>
      </w:rPr>
      <w:drawing>
        <wp:inline distT="0" distB="0" distL="0" distR="0" wp14:anchorId="692C658B" wp14:editId="05398DAA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C8F4E06" wp14:editId="4356908F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183A" w14:textId="77777777" w:rsidR="00EE6D6A" w:rsidRDefault="00EE6D6A" w:rsidP="00685E7E">
      <w:pPr>
        <w:spacing w:line="240" w:lineRule="auto"/>
      </w:pPr>
      <w:r>
        <w:separator/>
      </w:r>
    </w:p>
  </w:footnote>
  <w:footnote w:type="continuationSeparator" w:id="0">
    <w:p w14:paraId="2A0B4449" w14:textId="77777777" w:rsidR="00EE6D6A" w:rsidRDefault="00EE6D6A" w:rsidP="00685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6B1C" w14:textId="0CF671F4" w:rsidR="00685E7E" w:rsidRDefault="00685E7E">
    <w:pPr>
      <w:pStyle w:val="Nagwek"/>
    </w:pPr>
    <w:r>
      <w:rPr>
        <w:noProof/>
      </w:rPr>
      <w:drawing>
        <wp:inline distT="0" distB="0" distL="0" distR="0" wp14:anchorId="0BEF37BB" wp14:editId="3984055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C91EC0" w14:textId="77777777" w:rsidR="00685E7E" w:rsidRPr="000A0563" w:rsidRDefault="00685E7E" w:rsidP="00685E7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bookmarkStart w:id="0" w:name="_Hlk110241547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1" w:name="_Hlk77598052"/>
    <w:proofErr w:type="spellStart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1"/>
    <w:r w:rsidRPr="000A0563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0A0563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bookmarkEnd w:id="0"/>
  <w:p w14:paraId="657E4DAB" w14:textId="77777777" w:rsidR="00685E7E" w:rsidRDefault="0068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055"/>
    <w:multiLevelType w:val="hybridMultilevel"/>
    <w:tmpl w:val="70A4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501"/>
    <w:multiLevelType w:val="hybridMultilevel"/>
    <w:tmpl w:val="F6F46F62"/>
    <w:lvl w:ilvl="0" w:tplc="1126257E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3703A4"/>
    <w:multiLevelType w:val="hybridMultilevel"/>
    <w:tmpl w:val="837CA406"/>
    <w:lvl w:ilvl="0" w:tplc="11262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5019D4"/>
    <w:multiLevelType w:val="hybridMultilevel"/>
    <w:tmpl w:val="4A18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FBF"/>
    <w:multiLevelType w:val="hybridMultilevel"/>
    <w:tmpl w:val="B75EFF92"/>
    <w:lvl w:ilvl="0" w:tplc="51B295D0">
      <w:start w:val="1"/>
      <w:numFmt w:val="decimal"/>
      <w:lvlText w:val="%1)"/>
      <w:lvlJc w:val="left"/>
      <w:pPr>
        <w:ind w:left="777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6EE360E"/>
    <w:multiLevelType w:val="hybridMultilevel"/>
    <w:tmpl w:val="35904690"/>
    <w:lvl w:ilvl="0" w:tplc="BC964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7653"/>
    <w:multiLevelType w:val="hybridMultilevel"/>
    <w:tmpl w:val="5FEAF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3208"/>
    <w:multiLevelType w:val="hybridMultilevel"/>
    <w:tmpl w:val="CF708178"/>
    <w:lvl w:ilvl="0" w:tplc="7AC43E08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E0DC8"/>
    <w:multiLevelType w:val="hybridMultilevel"/>
    <w:tmpl w:val="D5FA6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C2B3F"/>
    <w:multiLevelType w:val="hybridMultilevel"/>
    <w:tmpl w:val="2B42E5BC"/>
    <w:lvl w:ilvl="0" w:tplc="5AC82C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4DC4"/>
    <w:multiLevelType w:val="hybridMultilevel"/>
    <w:tmpl w:val="22489AEA"/>
    <w:lvl w:ilvl="0" w:tplc="919C8990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D0B6497"/>
    <w:multiLevelType w:val="hybridMultilevel"/>
    <w:tmpl w:val="864A6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4099"/>
    <w:multiLevelType w:val="hybridMultilevel"/>
    <w:tmpl w:val="C1403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271F"/>
    <w:multiLevelType w:val="hybridMultilevel"/>
    <w:tmpl w:val="123E5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90D09"/>
    <w:multiLevelType w:val="hybridMultilevel"/>
    <w:tmpl w:val="CDD60A30"/>
    <w:lvl w:ilvl="0" w:tplc="DB98F648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75B455E0"/>
    <w:multiLevelType w:val="hybridMultilevel"/>
    <w:tmpl w:val="5000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3C24"/>
    <w:multiLevelType w:val="hybridMultilevel"/>
    <w:tmpl w:val="C8ECA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76571">
    <w:abstractNumId w:val="2"/>
  </w:num>
  <w:num w:numId="2" w16cid:durableId="250699788">
    <w:abstractNumId w:val="13"/>
  </w:num>
  <w:num w:numId="3" w16cid:durableId="847866042">
    <w:abstractNumId w:val="3"/>
  </w:num>
  <w:num w:numId="4" w16cid:durableId="936718248">
    <w:abstractNumId w:val="12"/>
  </w:num>
  <w:num w:numId="5" w16cid:durableId="530001595">
    <w:abstractNumId w:val="6"/>
  </w:num>
  <w:num w:numId="6" w16cid:durableId="1979921328">
    <w:abstractNumId w:val="1"/>
  </w:num>
  <w:num w:numId="7" w16cid:durableId="253438382">
    <w:abstractNumId w:val="9"/>
  </w:num>
  <w:num w:numId="8" w16cid:durableId="169374378">
    <w:abstractNumId w:val="17"/>
  </w:num>
  <w:num w:numId="9" w16cid:durableId="1530219458">
    <w:abstractNumId w:val="8"/>
  </w:num>
  <w:num w:numId="10" w16cid:durableId="1819809481">
    <w:abstractNumId w:val="0"/>
  </w:num>
  <w:num w:numId="11" w16cid:durableId="1744984749">
    <w:abstractNumId w:val="14"/>
  </w:num>
  <w:num w:numId="12" w16cid:durableId="1967465146">
    <w:abstractNumId w:val="11"/>
  </w:num>
  <w:num w:numId="13" w16cid:durableId="1921672956">
    <w:abstractNumId w:val="16"/>
  </w:num>
  <w:num w:numId="14" w16cid:durableId="1868903813">
    <w:abstractNumId w:val="4"/>
  </w:num>
  <w:num w:numId="15" w16cid:durableId="2118865068">
    <w:abstractNumId w:val="5"/>
  </w:num>
  <w:num w:numId="16" w16cid:durableId="1081440416">
    <w:abstractNumId w:val="15"/>
  </w:num>
  <w:num w:numId="17" w16cid:durableId="198976508">
    <w:abstractNumId w:val="7"/>
  </w:num>
  <w:num w:numId="18" w16cid:durableId="24452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2"/>
    <w:rsid w:val="000072BF"/>
    <w:rsid w:val="00023555"/>
    <w:rsid w:val="000362EB"/>
    <w:rsid w:val="00042F2E"/>
    <w:rsid w:val="000532B4"/>
    <w:rsid w:val="00053761"/>
    <w:rsid w:val="00057A45"/>
    <w:rsid w:val="000B27B2"/>
    <w:rsid w:val="000C2053"/>
    <w:rsid w:val="000D5308"/>
    <w:rsid w:val="000F2A80"/>
    <w:rsid w:val="00103832"/>
    <w:rsid w:val="00112ADE"/>
    <w:rsid w:val="001462F9"/>
    <w:rsid w:val="001925E0"/>
    <w:rsid w:val="001A268E"/>
    <w:rsid w:val="001B4D68"/>
    <w:rsid w:val="001E1829"/>
    <w:rsid w:val="001F4FBD"/>
    <w:rsid w:val="0021510B"/>
    <w:rsid w:val="00226D9D"/>
    <w:rsid w:val="0024628E"/>
    <w:rsid w:val="00271E3F"/>
    <w:rsid w:val="002872E0"/>
    <w:rsid w:val="00290F53"/>
    <w:rsid w:val="002A43CF"/>
    <w:rsid w:val="002E65EB"/>
    <w:rsid w:val="003057A3"/>
    <w:rsid w:val="00313941"/>
    <w:rsid w:val="003236C8"/>
    <w:rsid w:val="003377A5"/>
    <w:rsid w:val="00346483"/>
    <w:rsid w:val="003574F0"/>
    <w:rsid w:val="00366B69"/>
    <w:rsid w:val="003674DE"/>
    <w:rsid w:val="00367CFA"/>
    <w:rsid w:val="00394C4C"/>
    <w:rsid w:val="003A2934"/>
    <w:rsid w:val="003A4045"/>
    <w:rsid w:val="003B70C0"/>
    <w:rsid w:val="003D3721"/>
    <w:rsid w:val="003E5AD3"/>
    <w:rsid w:val="00400C0C"/>
    <w:rsid w:val="004054C7"/>
    <w:rsid w:val="00446077"/>
    <w:rsid w:val="00461EBA"/>
    <w:rsid w:val="00480CE0"/>
    <w:rsid w:val="00485639"/>
    <w:rsid w:val="004C0E37"/>
    <w:rsid w:val="004C7156"/>
    <w:rsid w:val="004C780E"/>
    <w:rsid w:val="004D5B9B"/>
    <w:rsid w:val="00522344"/>
    <w:rsid w:val="0053356A"/>
    <w:rsid w:val="00535F19"/>
    <w:rsid w:val="005C1916"/>
    <w:rsid w:val="005C34CF"/>
    <w:rsid w:val="005D0E13"/>
    <w:rsid w:val="005E07BD"/>
    <w:rsid w:val="005F4095"/>
    <w:rsid w:val="00607A52"/>
    <w:rsid w:val="00624985"/>
    <w:rsid w:val="00633C2E"/>
    <w:rsid w:val="00670A28"/>
    <w:rsid w:val="0067291F"/>
    <w:rsid w:val="0067634D"/>
    <w:rsid w:val="00680F18"/>
    <w:rsid w:val="00685E7E"/>
    <w:rsid w:val="0069637D"/>
    <w:rsid w:val="00696D63"/>
    <w:rsid w:val="006C5A15"/>
    <w:rsid w:val="006C5F3B"/>
    <w:rsid w:val="006D1EB1"/>
    <w:rsid w:val="006E578E"/>
    <w:rsid w:val="006E738D"/>
    <w:rsid w:val="00702A92"/>
    <w:rsid w:val="00755A92"/>
    <w:rsid w:val="0076041D"/>
    <w:rsid w:val="007706EC"/>
    <w:rsid w:val="007A5459"/>
    <w:rsid w:val="007B621A"/>
    <w:rsid w:val="007B64EF"/>
    <w:rsid w:val="007C587E"/>
    <w:rsid w:val="007C7244"/>
    <w:rsid w:val="00821D47"/>
    <w:rsid w:val="0084669A"/>
    <w:rsid w:val="00851479"/>
    <w:rsid w:val="00863BE8"/>
    <w:rsid w:val="00866140"/>
    <w:rsid w:val="0088413C"/>
    <w:rsid w:val="0088500F"/>
    <w:rsid w:val="008868BD"/>
    <w:rsid w:val="008A2EBC"/>
    <w:rsid w:val="008C1458"/>
    <w:rsid w:val="008E5125"/>
    <w:rsid w:val="008E59E4"/>
    <w:rsid w:val="008F5049"/>
    <w:rsid w:val="00901076"/>
    <w:rsid w:val="0093368B"/>
    <w:rsid w:val="0094774D"/>
    <w:rsid w:val="00960C9F"/>
    <w:rsid w:val="009A3EE2"/>
    <w:rsid w:val="009C0FDA"/>
    <w:rsid w:val="009C79A3"/>
    <w:rsid w:val="009E3C0F"/>
    <w:rsid w:val="00A111C6"/>
    <w:rsid w:val="00A173C8"/>
    <w:rsid w:val="00A26B77"/>
    <w:rsid w:val="00A63DBB"/>
    <w:rsid w:val="00A736C9"/>
    <w:rsid w:val="00A83DE4"/>
    <w:rsid w:val="00A90DCE"/>
    <w:rsid w:val="00AA4A04"/>
    <w:rsid w:val="00AD76A5"/>
    <w:rsid w:val="00AE1CBA"/>
    <w:rsid w:val="00AE692E"/>
    <w:rsid w:val="00AF5D93"/>
    <w:rsid w:val="00B1100D"/>
    <w:rsid w:val="00B142BB"/>
    <w:rsid w:val="00B2093F"/>
    <w:rsid w:val="00B20A74"/>
    <w:rsid w:val="00B37D71"/>
    <w:rsid w:val="00B54296"/>
    <w:rsid w:val="00B60FD7"/>
    <w:rsid w:val="00B75AC7"/>
    <w:rsid w:val="00B81D24"/>
    <w:rsid w:val="00B83C4A"/>
    <w:rsid w:val="00B92D87"/>
    <w:rsid w:val="00BF75D5"/>
    <w:rsid w:val="00C02057"/>
    <w:rsid w:val="00C03B77"/>
    <w:rsid w:val="00C244B5"/>
    <w:rsid w:val="00C40BB1"/>
    <w:rsid w:val="00C43746"/>
    <w:rsid w:val="00C64AD3"/>
    <w:rsid w:val="00C93F52"/>
    <w:rsid w:val="00C9672E"/>
    <w:rsid w:val="00C96994"/>
    <w:rsid w:val="00CB1C6B"/>
    <w:rsid w:val="00CB300C"/>
    <w:rsid w:val="00CD46DD"/>
    <w:rsid w:val="00CE3EAD"/>
    <w:rsid w:val="00D078A8"/>
    <w:rsid w:val="00D11CF4"/>
    <w:rsid w:val="00D43A6A"/>
    <w:rsid w:val="00D61578"/>
    <w:rsid w:val="00D62C59"/>
    <w:rsid w:val="00D65ADA"/>
    <w:rsid w:val="00D84AA2"/>
    <w:rsid w:val="00DE5DF9"/>
    <w:rsid w:val="00E1187C"/>
    <w:rsid w:val="00E36289"/>
    <w:rsid w:val="00E36362"/>
    <w:rsid w:val="00E43E9A"/>
    <w:rsid w:val="00E76EA2"/>
    <w:rsid w:val="00E8035F"/>
    <w:rsid w:val="00E94176"/>
    <w:rsid w:val="00ED3727"/>
    <w:rsid w:val="00EE6D6A"/>
    <w:rsid w:val="00F01EE1"/>
    <w:rsid w:val="00F36C05"/>
    <w:rsid w:val="00F47BFB"/>
    <w:rsid w:val="00F634D4"/>
    <w:rsid w:val="00F70EB7"/>
    <w:rsid w:val="00F85930"/>
    <w:rsid w:val="00FF79C3"/>
    <w:rsid w:val="06156094"/>
    <w:rsid w:val="1C74FECB"/>
    <w:rsid w:val="30CB128A"/>
    <w:rsid w:val="359E83AD"/>
    <w:rsid w:val="4385CDBD"/>
    <w:rsid w:val="5E289645"/>
    <w:rsid w:val="60C62A14"/>
    <w:rsid w:val="795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5E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85E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7E"/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6DD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97987-921b-480f-a7f9-47ca47c5df83" xsi:nil="true"/>
    <lcf76f155ced4ddcb4097134ff3c332f xmlns="54479537-8480-4120-9ebf-4155a356dc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A78F63-C6B4-424A-81A2-AAAA8BA3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D1771-F781-4333-A211-AC22B286C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66B5-E533-48FE-91D1-94F918B4CC9A}">
  <ds:schemaRefs>
    <ds:schemaRef ds:uri="http://schemas.microsoft.com/office/2006/metadata/properties"/>
    <ds:schemaRef ds:uri="http://schemas.microsoft.com/office/infopath/2007/PartnerControls"/>
    <ds:schemaRef ds:uri="14097987-921b-480f-a7f9-47ca47c5df83"/>
    <ds:schemaRef ds:uri="54479537-8480-4120-9ebf-4155a356d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cp:lastPrinted>2023-06-23T11:34:00Z</cp:lastPrinted>
  <dcterms:created xsi:type="dcterms:W3CDTF">2023-06-23T11:48:00Z</dcterms:created>
  <dcterms:modified xsi:type="dcterms:W3CDTF">2023-06-23T11:48:00Z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