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A4E8752" w:rsidR="00AB4CE7" w:rsidRPr="007F6E33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7F6E33">
        <w:rPr>
          <w:rFonts w:ascii="Arial" w:hAnsi="Arial" w:cs="Arial"/>
          <w:sz w:val="22"/>
          <w:szCs w:val="22"/>
        </w:rPr>
        <w:t xml:space="preserve">Świnoujście, </w:t>
      </w:r>
      <w:r w:rsidR="00BC7F21">
        <w:rPr>
          <w:rFonts w:ascii="Arial" w:hAnsi="Arial" w:cs="Arial"/>
          <w:sz w:val="22"/>
          <w:szCs w:val="22"/>
        </w:rPr>
        <w:t>0</w:t>
      </w:r>
      <w:r w:rsidR="00617A02">
        <w:rPr>
          <w:rFonts w:ascii="Arial" w:hAnsi="Arial" w:cs="Arial"/>
          <w:sz w:val="22"/>
          <w:szCs w:val="22"/>
        </w:rPr>
        <w:t>9</w:t>
      </w:r>
      <w:r w:rsidRPr="007F6E33">
        <w:rPr>
          <w:rFonts w:ascii="Arial" w:hAnsi="Arial" w:cs="Arial"/>
          <w:sz w:val="22"/>
          <w:szCs w:val="22"/>
        </w:rPr>
        <w:t>.0</w:t>
      </w:r>
      <w:r w:rsidR="003A4784">
        <w:rPr>
          <w:rFonts w:ascii="Arial" w:hAnsi="Arial" w:cs="Arial"/>
          <w:sz w:val="22"/>
          <w:szCs w:val="22"/>
        </w:rPr>
        <w:t>1</w:t>
      </w:r>
      <w:r w:rsidRPr="007F6E33">
        <w:rPr>
          <w:rFonts w:ascii="Arial" w:hAnsi="Arial" w:cs="Arial"/>
          <w:sz w:val="22"/>
          <w:szCs w:val="22"/>
        </w:rPr>
        <w:t>.202</w:t>
      </w:r>
      <w:r w:rsidR="003A4784">
        <w:rPr>
          <w:rFonts w:ascii="Arial" w:hAnsi="Arial" w:cs="Arial"/>
          <w:sz w:val="22"/>
          <w:szCs w:val="22"/>
        </w:rPr>
        <w:t>3</w:t>
      </w:r>
      <w:r w:rsidRPr="007F6E33">
        <w:rPr>
          <w:rFonts w:ascii="Arial" w:hAnsi="Arial" w:cs="Arial"/>
          <w:sz w:val="22"/>
          <w:szCs w:val="22"/>
        </w:rPr>
        <w:t>r.</w:t>
      </w:r>
    </w:p>
    <w:p w14:paraId="26EF893D" w14:textId="77777777" w:rsidR="00AB4CE7" w:rsidRPr="007F6E3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5403B8" w14:textId="77777777" w:rsidR="00B02596" w:rsidRPr="007F6E33" w:rsidRDefault="00B02596" w:rsidP="00B025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F6E33">
        <w:rPr>
          <w:rFonts w:ascii="Arial" w:hAnsi="Arial" w:cs="Arial"/>
          <w:b/>
          <w:bCs/>
          <w:sz w:val="22"/>
          <w:szCs w:val="22"/>
        </w:rPr>
        <w:t>Wykonawcy ubiegający się o udzielenie</w:t>
      </w:r>
    </w:p>
    <w:p w14:paraId="701F960A" w14:textId="77777777" w:rsidR="00B02596" w:rsidRPr="007F6E33" w:rsidRDefault="00B02596" w:rsidP="00B025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F6E33">
        <w:rPr>
          <w:rFonts w:ascii="Arial" w:hAnsi="Arial" w:cs="Arial"/>
          <w:b/>
          <w:bCs/>
          <w:sz w:val="22"/>
          <w:szCs w:val="22"/>
        </w:rPr>
        <w:t>zamówienia</w:t>
      </w:r>
    </w:p>
    <w:p w14:paraId="67A8D6F5" w14:textId="77777777" w:rsidR="00B02596" w:rsidRPr="007F6E33" w:rsidRDefault="00B02596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027BCC" w14:textId="77777777" w:rsidR="00B02596" w:rsidRPr="007F6E33" w:rsidRDefault="00B02596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06F9C34" w:rsidR="00AB4CE7" w:rsidRPr="007F6E3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6E33">
        <w:rPr>
          <w:rFonts w:ascii="Arial" w:hAnsi="Arial" w:cs="Arial"/>
          <w:color w:val="000000"/>
          <w:sz w:val="22"/>
          <w:szCs w:val="22"/>
        </w:rPr>
        <w:t>EA/PW/NI/</w:t>
      </w:r>
      <w:r w:rsidR="002C332D" w:rsidRPr="007F6E33">
        <w:rPr>
          <w:rFonts w:ascii="Arial" w:hAnsi="Arial" w:cs="Arial"/>
          <w:color w:val="000000"/>
          <w:sz w:val="22"/>
          <w:szCs w:val="22"/>
        </w:rPr>
        <w:t>0</w:t>
      </w:r>
      <w:r w:rsidR="003A4784">
        <w:rPr>
          <w:rFonts w:ascii="Arial" w:hAnsi="Arial" w:cs="Arial"/>
          <w:color w:val="000000"/>
          <w:sz w:val="22"/>
          <w:szCs w:val="22"/>
        </w:rPr>
        <w:t>0</w:t>
      </w:r>
      <w:r w:rsidR="00617A02">
        <w:rPr>
          <w:rFonts w:ascii="Arial" w:hAnsi="Arial" w:cs="Arial"/>
          <w:color w:val="000000"/>
          <w:sz w:val="22"/>
          <w:szCs w:val="22"/>
        </w:rPr>
        <w:t>30</w:t>
      </w:r>
      <w:r w:rsidRPr="007F6E33">
        <w:rPr>
          <w:rFonts w:ascii="Arial" w:hAnsi="Arial" w:cs="Arial"/>
          <w:color w:val="000000"/>
          <w:sz w:val="22"/>
          <w:szCs w:val="22"/>
        </w:rPr>
        <w:t>/</w:t>
      </w:r>
      <w:r w:rsidR="003A4784">
        <w:rPr>
          <w:rFonts w:ascii="Arial" w:hAnsi="Arial" w:cs="Arial"/>
          <w:color w:val="000000"/>
          <w:sz w:val="22"/>
          <w:szCs w:val="22"/>
        </w:rPr>
        <w:t>1</w:t>
      </w:r>
      <w:r w:rsidR="00617A02">
        <w:rPr>
          <w:rFonts w:ascii="Arial" w:hAnsi="Arial" w:cs="Arial"/>
          <w:color w:val="000000"/>
          <w:sz w:val="22"/>
          <w:szCs w:val="22"/>
        </w:rPr>
        <w:t>2</w:t>
      </w:r>
      <w:r w:rsidRPr="007F6E33">
        <w:rPr>
          <w:rFonts w:ascii="Arial" w:hAnsi="Arial" w:cs="Arial"/>
          <w:color w:val="000000"/>
          <w:sz w:val="22"/>
          <w:szCs w:val="22"/>
        </w:rPr>
        <w:t>/202</w:t>
      </w:r>
      <w:r w:rsidR="003A4784">
        <w:rPr>
          <w:rFonts w:ascii="Arial" w:hAnsi="Arial" w:cs="Arial"/>
          <w:color w:val="000000"/>
          <w:sz w:val="22"/>
          <w:szCs w:val="22"/>
        </w:rPr>
        <w:t>3</w:t>
      </w:r>
      <w:r w:rsidRPr="007F6E33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7F6E33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7F6E3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7F6E3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7F6E3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6E33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7339193" w14:textId="346D408E" w:rsidR="00AB4CE7" w:rsidRPr="007F6E3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6E33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E14B92">
        <w:rPr>
          <w:rFonts w:ascii="Arial" w:hAnsi="Arial" w:cs="Arial"/>
          <w:color w:val="000000"/>
          <w:sz w:val="22"/>
          <w:szCs w:val="22"/>
        </w:rPr>
        <w:t>9</w:t>
      </w:r>
      <w:r w:rsidRPr="007F6E33">
        <w:rPr>
          <w:rFonts w:ascii="Arial" w:hAnsi="Arial" w:cs="Arial"/>
          <w:color w:val="000000"/>
          <w:sz w:val="22"/>
          <w:szCs w:val="22"/>
        </w:rPr>
        <w:t>.</w:t>
      </w:r>
      <w:r w:rsidR="00E14B92">
        <w:rPr>
          <w:rFonts w:ascii="Arial" w:hAnsi="Arial" w:cs="Arial"/>
          <w:color w:val="000000"/>
          <w:sz w:val="22"/>
          <w:szCs w:val="22"/>
        </w:rPr>
        <w:t>700</w:t>
      </w:r>
      <w:r w:rsidRPr="007F6E33">
        <w:rPr>
          <w:rFonts w:ascii="Arial" w:hAnsi="Arial" w:cs="Arial"/>
          <w:color w:val="000000"/>
          <w:sz w:val="22"/>
          <w:szCs w:val="22"/>
        </w:rPr>
        <w:t>.</w:t>
      </w:r>
      <w:r w:rsidR="00E14B92">
        <w:rPr>
          <w:rFonts w:ascii="Arial" w:hAnsi="Arial" w:cs="Arial"/>
          <w:color w:val="000000"/>
          <w:sz w:val="22"/>
          <w:szCs w:val="22"/>
        </w:rPr>
        <w:t>2</w:t>
      </w:r>
      <w:r w:rsidRPr="007F6E33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7F6E3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0CDC30A" w14:textId="77777777" w:rsidR="00663BDC" w:rsidRPr="007F6E33" w:rsidRDefault="00663BDC" w:rsidP="00663B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5C2EE5D1" w:rsidR="00AB4CE7" w:rsidRPr="00E14B92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6E33">
        <w:rPr>
          <w:rFonts w:ascii="Arial" w:hAnsi="Arial" w:cs="Arial"/>
          <w:sz w:val="22"/>
          <w:szCs w:val="22"/>
        </w:rPr>
        <w:t xml:space="preserve">Dotyczy: postępowania prowadzonego </w:t>
      </w:r>
      <w:r w:rsidRPr="007F6E33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7F6E33">
        <w:rPr>
          <w:rFonts w:ascii="Arial" w:hAnsi="Arial" w:cs="Arial"/>
          <w:sz w:val="22"/>
          <w:szCs w:val="22"/>
        </w:rPr>
        <w:t xml:space="preserve">w oparciu o „Regulamin Wewnętrzny w sprawie zasad, form i trybu </w:t>
      </w:r>
      <w:r w:rsidRPr="008267E4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</w:t>
      </w:r>
      <w:r w:rsidRPr="00E14B92">
        <w:rPr>
          <w:rFonts w:ascii="Arial" w:hAnsi="Arial" w:cs="Arial"/>
          <w:sz w:val="22"/>
          <w:szCs w:val="22"/>
        </w:rPr>
        <w:t xml:space="preserve">zamówienia </w:t>
      </w:r>
      <w:r w:rsidRPr="00E14B92">
        <w:rPr>
          <w:rFonts w:ascii="Arial" w:hAnsi="Arial" w:cs="Arial"/>
          <w:color w:val="000000"/>
          <w:sz w:val="22"/>
          <w:szCs w:val="22"/>
        </w:rPr>
        <w:t>pn.: </w:t>
      </w:r>
      <w:r w:rsidRPr="00E14B92">
        <w:rPr>
          <w:rFonts w:ascii="Arial" w:hAnsi="Arial" w:cs="Arial"/>
          <w:b/>
          <w:bCs/>
          <w:sz w:val="22"/>
          <w:szCs w:val="22"/>
        </w:rPr>
        <w:t>„</w:t>
      </w:r>
      <w:r w:rsidR="00E14B92" w:rsidRPr="00E14B92">
        <w:rPr>
          <w:rFonts w:ascii="Arial" w:hAnsi="Arial" w:cs="Arial"/>
          <w:b/>
          <w:sz w:val="22"/>
          <w:szCs w:val="22"/>
        </w:rPr>
        <w:t>Zakup samochodu osobowego typu SUV</w:t>
      </w:r>
      <w:r w:rsidRPr="00E14B92">
        <w:rPr>
          <w:rFonts w:ascii="Arial" w:hAnsi="Arial" w:cs="Arial"/>
          <w:b/>
          <w:bCs/>
          <w:sz w:val="22"/>
          <w:szCs w:val="22"/>
        </w:rPr>
        <w:t>”</w:t>
      </w:r>
      <w:r w:rsidRPr="00E14B92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E14B92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119D3760" w:rsidR="00AB4CE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BC6CD3" w14:textId="35B62FFF" w:rsidR="00617A02" w:rsidRPr="00617A02" w:rsidRDefault="00617A02" w:rsidP="00617A02">
      <w:pPr>
        <w:pStyle w:val="Default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Zamawiający informuje, że wpłynęły pytania do specyfikacji istotnych warunków zamówienia  po terminie, o którym mowa w pkt. 10.2. SIWZ. Zamawiający, mimo braku obowiązku udzielenia odpowiedzi na wniesione pytania </w:t>
      </w:r>
      <w:r w:rsidRPr="006A26BE">
        <w:rPr>
          <w:rFonts w:ascii="Arial" w:hAnsi="Arial" w:cs="Arial"/>
          <w:color w:val="auto"/>
          <w:sz w:val="22"/>
          <w:szCs w:val="22"/>
        </w:rPr>
        <w:t>udziel</w:t>
      </w:r>
      <w:r>
        <w:rPr>
          <w:rFonts w:ascii="Arial" w:hAnsi="Arial" w:cs="Arial"/>
          <w:color w:val="auto"/>
          <w:sz w:val="22"/>
          <w:szCs w:val="22"/>
        </w:rPr>
        <w:t>i wyjaśnień odrębnym pismem</w:t>
      </w:r>
      <w:r w:rsidRPr="006A26BE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  </w:t>
      </w:r>
    </w:p>
    <w:p w14:paraId="65A7C74C" w14:textId="77777777" w:rsidR="00617A02" w:rsidRPr="00617A02" w:rsidRDefault="00617A02" w:rsidP="00617A02">
      <w:pPr>
        <w:jc w:val="both"/>
        <w:rPr>
          <w:rFonts w:ascii="Arial" w:hAnsi="Arial" w:cs="Arial"/>
          <w:sz w:val="22"/>
          <w:szCs w:val="22"/>
        </w:rPr>
      </w:pPr>
    </w:p>
    <w:p w14:paraId="3AF44961" w14:textId="413DED2C" w:rsidR="00617A02" w:rsidRPr="00617A02" w:rsidRDefault="00617A02" w:rsidP="00617A0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17A02">
        <w:rPr>
          <w:rFonts w:ascii="Arial" w:hAnsi="Arial" w:cs="Arial"/>
          <w:color w:val="000000"/>
          <w:sz w:val="22"/>
          <w:szCs w:val="22"/>
        </w:rPr>
        <w:t>Jednocześnie w</w:t>
      </w:r>
      <w:r w:rsidRPr="00617A02">
        <w:rPr>
          <w:rFonts w:ascii="Arial" w:hAnsi="Arial" w:cs="Arial"/>
          <w:sz w:val="22"/>
          <w:szCs w:val="22"/>
        </w:rPr>
        <w:t xml:space="preserve"> związku z wniesionymi </w:t>
      </w:r>
      <w:r w:rsidR="00E14B92" w:rsidRPr="00617A02">
        <w:rPr>
          <w:rFonts w:ascii="Arial" w:hAnsi="Arial" w:cs="Arial"/>
          <w:sz w:val="22"/>
          <w:szCs w:val="22"/>
        </w:rPr>
        <w:t>przez Wykonawców pytaniami do specyfikacji istotnych warunków zamówienia w w/w postępowaniu, Zamawiający</w:t>
      </w:r>
      <w:r w:rsidRPr="00617A02">
        <w:rPr>
          <w:rFonts w:ascii="Arial" w:hAnsi="Arial" w:cs="Arial"/>
          <w:sz w:val="22"/>
          <w:szCs w:val="22"/>
        </w:rPr>
        <w:t xml:space="preserve"> </w:t>
      </w:r>
      <w:r w:rsidRPr="00617A02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przedłuża termin składania ofert </w:t>
      </w:r>
      <w:r w:rsidRPr="00617A02">
        <w:rPr>
          <w:rFonts w:ascii="Arial" w:hAnsi="Arial" w:cs="Arial"/>
          <w:b/>
          <w:bCs/>
          <w:sz w:val="22"/>
          <w:szCs w:val="22"/>
          <w:u w:val="single"/>
        </w:rPr>
        <w:t xml:space="preserve">i </w:t>
      </w:r>
      <w:r w:rsidRPr="00617A02">
        <w:rPr>
          <w:rFonts w:ascii="Arial" w:hAnsi="Arial" w:cs="Arial"/>
          <w:sz w:val="22"/>
          <w:szCs w:val="22"/>
          <w:u w:val="single"/>
        </w:rPr>
        <w:t xml:space="preserve">otwarcia ofert na dzień </w:t>
      </w:r>
      <w:r w:rsidRPr="00617A02">
        <w:rPr>
          <w:rFonts w:ascii="Arial" w:hAnsi="Arial" w:cs="Arial"/>
          <w:sz w:val="22"/>
          <w:szCs w:val="22"/>
          <w:u w:val="single"/>
        </w:rPr>
        <w:t>12</w:t>
      </w:r>
      <w:r w:rsidRPr="00617A02">
        <w:rPr>
          <w:rFonts w:ascii="Arial" w:hAnsi="Arial" w:cs="Arial"/>
          <w:sz w:val="22"/>
          <w:szCs w:val="22"/>
          <w:u w:val="single"/>
        </w:rPr>
        <w:t>.0</w:t>
      </w:r>
      <w:r w:rsidRPr="00617A02">
        <w:rPr>
          <w:rFonts w:ascii="Arial" w:hAnsi="Arial" w:cs="Arial"/>
          <w:sz w:val="22"/>
          <w:szCs w:val="22"/>
          <w:u w:val="single"/>
        </w:rPr>
        <w:t>1</w:t>
      </w:r>
      <w:r w:rsidRPr="00617A02">
        <w:rPr>
          <w:rFonts w:ascii="Arial" w:hAnsi="Arial" w:cs="Arial"/>
          <w:sz w:val="22"/>
          <w:szCs w:val="22"/>
          <w:u w:val="single"/>
        </w:rPr>
        <w:t>.202</w:t>
      </w:r>
      <w:r w:rsidRPr="00617A02">
        <w:rPr>
          <w:rFonts w:ascii="Arial" w:hAnsi="Arial" w:cs="Arial"/>
          <w:sz w:val="22"/>
          <w:szCs w:val="22"/>
          <w:u w:val="single"/>
        </w:rPr>
        <w:t>3</w:t>
      </w:r>
      <w:r w:rsidRPr="00617A02">
        <w:rPr>
          <w:rFonts w:ascii="Arial" w:hAnsi="Arial" w:cs="Arial"/>
          <w:sz w:val="22"/>
          <w:szCs w:val="22"/>
          <w:u w:val="single"/>
        </w:rPr>
        <w:t>r.</w:t>
      </w:r>
      <w:r w:rsidRPr="00617A02">
        <w:rPr>
          <w:rFonts w:ascii="Arial" w:hAnsi="Arial" w:cs="Arial"/>
          <w:sz w:val="22"/>
          <w:szCs w:val="22"/>
        </w:rPr>
        <w:t xml:space="preserve"> Godzina, miejsce oraz sposób składania i otwarcia ofert pozostają bez zmian. </w:t>
      </w:r>
    </w:p>
    <w:p w14:paraId="23BF07AA" w14:textId="48AFE53B" w:rsidR="006E526E" w:rsidRPr="00617A02" w:rsidRDefault="006E526E" w:rsidP="00617A0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89B6BD7" w14:textId="55417A38" w:rsidR="00BC7F21" w:rsidRDefault="00BC7F21" w:rsidP="00BC7F21">
      <w:pPr>
        <w:tabs>
          <w:tab w:val="right" w:pos="284"/>
        </w:tabs>
        <w:rPr>
          <w:rFonts w:cs="Arial"/>
        </w:rPr>
      </w:pPr>
    </w:p>
    <w:p w14:paraId="0D84EFD3" w14:textId="1E3FDED6" w:rsidR="00BC7F21" w:rsidRDefault="00BC7F21" w:rsidP="00BC7F21">
      <w:pPr>
        <w:tabs>
          <w:tab w:val="right" w:pos="284"/>
        </w:tabs>
        <w:rPr>
          <w:rFonts w:cs="Arial"/>
        </w:rPr>
      </w:pPr>
    </w:p>
    <w:p w14:paraId="3FF12787" w14:textId="61ABDD55" w:rsidR="00BC7F21" w:rsidRDefault="00BC7F21" w:rsidP="00BC7F21">
      <w:pPr>
        <w:tabs>
          <w:tab w:val="right" w:pos="284"/>
        </w:tabs>
        <w:rPr>
          <w:rFonts w:cs="Arial"/>
        </w:rPr>
      </w:pPr>
    </w:p>
    <w:p w14:paraId="1956E950" w14:textId="77777777" w:rsidR="00364C6A" w:rsidRDefault="00364C6A" w:rsidP="00BC7F21">
      <w:pPr>
        <w:tabs>
          <w:tab w:val="right" w:pos="284"/>
        </w:tabs>
        <w:rPr>
          <w:rFonts w:cs="Arial"/>
        </w:rPr>
      </w:pPr>
    </w:p>
    <w:p w14:paraId="61263D68" w14:textId="67A774FC" w:rsidR="00BC7F21" w:rsidRDefault="00BC7F21" w:rsidP="00BC7F21">
      <w:pPr>
        <w:tabs>
          <w:tab w:val="right" w:pos="284"/>
        </w:tabs>
        <w:rPr>
          <w:noProof/>
        </w:rPr>
      </w:pPr>
    </w:p>
    <w:p w14:paraId="6E50D6E4" w14:textId="2E50E6DC" w:rsidR="003F5C3A" w:rsidRPr="003F5C3A" w:rsidRDefault="003F5C3A" w:rsidP="003F5C3A">
      <w:pPr>
        <w:rPr>
          <w:rFonts w:cs="Arial"/>
        </w:rPr>
      </w:pPr>
    </w:p>
    <w:p w14:paraId="70B54D7A" w14:textId="766A2D10" w:rsidR="003F5C3A" w:rsidRPr="003F5C3A" w:rsidRDefault="003F5C3A" w:rsidP="003F5C3A">
      <w:pPr>
        <w:rPr>
          <w:rFonts w:cs="Arial"/>
        </w:rPr>
      </w:pPr>
    </w:p>
    <w:p w14:paraId="624FC6CE" w14:textId="298AC0C0" w:rsidR="003F5C3A" w:rsidRPr="003F5C3A" w:rsidRDefault="003F5C3A" w:rsidP="003F5C3A">
      <w:pPr>
        <w:rPr>
          <w:rFonts w:cs="Arial"/>
        </w:rPr>
      </w:pPr>
    </w:p>
    <w:p w14:paraId="4B115F84" w14:textId="748A15A7" w:rsidR="003F5C3A" w:rsidRDefault="003F5C3A" w:rsidP="003F5C3A">
      <w:pPr>
        <w:rPr>
          <w:noProof/>
        </w:rPr>
      </w:pPr>
    </w:p>
    <w:p w14:paraId="706DAB8A" w14:textId="3A5AC159" w:rsidR="003F5C3A" w:rsidRPr="003F5C3A" w:rsidRDefault="003F5C3A" w:rsidP="003F5C3A">
      <w:pPr>
        <w:tabs>
          <w:tab w:val="left" w:pos="6230"/>
        </w:tabs>
        <w:rPr>
          <w:rFonts w:cs="Arial"/>
        </w:rPr>
      </w:pPr>
      <w:r>
        <w:rPr>
          <w:rFonts w:cs="Arial"/>
        </w:rPr>
        <w:tab/>
      </w:r>
    </w:p>
    <w:p w14:paraId="130EA74F" w14:textId="299F09A3" w:rsidR="00BC7F21" w:rsidRDefault="00BC7F21" w:rsidP="00BC7F21">
      <w:pPr>
        <w:tabs>
          <w:tab w:val="right" w:pos="284"/>
        </w:tabs>
        <w:rPr>
          <w:rFonts w:cs="Arial"/>
        </w:rPr>
      </w:pPr>
    </w:p>
    <w:p w14:paraId="0D9713C0" w14:textId="77777777" w:rsidR="00364C6A" w:rsidRDefault="00364C6A" w:rsidP="00364C6A">
      <w:pPr>
        <w:tabs>
          <w:tab w:val="right" w:pos="284"/>
        </w:tabs>
        <w:rPr>
          <w:rFonts w:cs="Arial"/>
        </w:rPr>
      </w:pPr>
    </w:p>
    <w:p w14:paraId="6078A4FE" w14:textId="135471D1" w:rsidR="00BC7F21" w:rsidRDefault="00BC7F21" w:rsidP="00BC7F21">
      <w:pPr>
        <w:tabs>
          <w:tab w:val="right" w:pos="284"/>
          <w:tab w:val="left" w:pos="1704"/>
          <w:tab w:val="left" w:pos="3195"/>
        </w:tabs>
        <w:rPr>
          <w:rFonts w:cs="Arial"/>
          <w:color w:val="00000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331"/>
        <w:gridCol w:w="5751"/>
      </w:tblGrid>
      <w:tr w:rsidR="00BC7F21" w14:paraId="4E98DB32" w14:textId="77777777" w:rsidTr="00BC7F21">
        <w:trPr>
          <w:trHeight w:hRule="exact" w:val="283"/>
        </w:trPr>
        <w:tc>
          <w:tcPr>
            <w:tcW w:w="4331" w:type="dxa"/>
            <w:vAlign w:val="center"/>
          </w:tcPr>
          <w:p w14:paraId="0F5E8755" w14:textId="5A236FEF" w:rsidR="00364C6A" w:rsidRPr="00364C6A" w:rsidRDefault="00364C6A" w:rsidP="00364C6A">
            <w:pPr>
              <w:rPr>
                <w:rFonts w:cs="Arial"/>
              </w:rPr>
            </w:pPr>
          </w:p>
        </w:tc>
        <w:tc>
          <w:tcPr>
            <w:tcW w:w="5751" w:type="dxa"/>
            <w:vAlign w:val="center"/>
          </w:tcPr>
          <w:p w14:paraId="639D603B" w14:textId="77777777" w:rsidR="00BC7F21" w:rsidRDefault="00BC7F21">
            <w:pPr>
              <w:tabs>
                <w:tab w:val="right" w:pos="284"/>
                <w:tab w:val="left" w:pos="1704"/>
              </w:tabs>
              <w:rPr>
                <w:rFonts w:cs="Arial"/>
                <w:color w:val="000000"/>
              </w:rPr>
            </w:pPr>
          </w:p>
          <w:p w14:paraId="387A804D" w14:textId="5BE10C2F" w:rsidR="00364C6A" w:rsidRPr="00364C6A" w:rsidRDefault="00364C6A" w:rsidP="00364C6A">
            <w:pPr>
              <w:rPr>
                <w:rFonts w:cs="Arial"/>
              </w:rPr>
            </w:pPr>
          </w:p>
        </w:tc>
      </w:tr>
    </w:tbl>
    <w:p w14:paraId="0C024CD9" w14:textId="23FB6F14" w:rsidR="00BC7F21" w:rsidRPr="007F6E33" w:rsidRDefault="00BC7F21" w:rsidP="00775C15">
      <w:pPr>
        <w:jc w:val="right"/>
        <w:rPr>
          <w:rFonts w:ascii="Arial" w:hAnsi="Arial" w:cs="Arial"/>
          <w:color w:val="000000"/>
          <w:sz w:val="22"/>
          <w:szCs w:val="22"/>
        </w:rPr>
      </w:pPr>
    </w:p>
    <w:sectPr w:rsidR="00BC7F21" w:rsidRPr="007F6E33" w:rsidSect="00364C6A">
      <w:headerReference w:type="default" r:id="rId7"/>
      <w:footerReference w:type="default" r:id="rId8"/>
      <w:pgSz w:w="11906" w:h="16838" w:code="9"/>
      <w:pgMar w:top="851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4F2B2C11" w:rsidR="00F31667" w:rsidRPr="00E14B92" w:rsidRDefault="007571DD" w:rsidP="00B32867">
        <w:pPr>
          <w:pStyle w:val="Stopka"/>
          <w:rPr>
            <w:rFonts w:ascii="Arial" w:hAnsi="Arial" w:cs="Arial"/>
            <w:sz w:val="12"/>
            <w:szCs w:val="12"/>
          </w:rPr>
        </w:pPr>
        <w:r w:rsidRPr="00E14B92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5836F33F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86B53FB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E14B92" w:rsidRPr="00E14B92">
          <w:rPr>
            <w:rFonts w:ascii="Arial" w:hAnsi="Arial" w:cs="Arial"/>
            <w:color w:val="808080"/>
            <w:sz w:val="14"/>
            <w:szCs w:val="14"/>
          </w:rPr>
          <w:t xml:space="preserve"> Znak sprawy: 41/2022/</w:t>
        </w:r>
        <w:proofErr w:type="spellStart"/>
        <w:r w:rsidR="00E14B92" w:rsidRPr="00E14B92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="00E14B92" w:rsidRPr="00E14B92">
          <w:rPr>
            <w:rFonts w:ascii="Arial" w:hAnsi="Arial" w:cs="Arial"/>
            <w:color w:val="808080"/>
            <w:sz w:val="14"/>
            <w:szCs w:val="14"/>
          </w:rPr>
          <w:t xml:space="preserve">                                        </w:t>
        </w:r>
        <w:r w:rsidR="00E14B92" w:rsidRPr="00E14B92">
          <w:rPr>
            <w:rFonts w:ascii="Arial" w:hAnsi="Arial" w:cs="Arial"/>
            <w:color w:val="808080"/>
            <w:sz w:val="14"/>
            <w:szCs w:val="14"/>
          </w:rPr>
          <w:tab/>
        </w:r>
        <w:r w:rsidR="00E14B92" w:rsidRPr="00E14B92">
          <w:rPr>
            <w:rFonts w:ascii="Arial" w:hAnsi="Arial" w:cs="Arial"/>
            <w:color w:val="808080"/>
            <w:sz w:val="14"/>
            <w:szCs w:val="14"/>
          </w:rPr>
          <w:tab/>
          <w:t xml:space="preserve">Zakup samochodu osobowego typu SUV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3" name="Obraz 1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617A02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4B0DC7C3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E14B92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E14B92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E14B92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5404"/>
    <w:multiLevelType w:val="multilevel"/>
    <w:tmpl w:val="C15C976C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62003C5"/>
    <w:multiLevelType w:val="hybridMultilevel"/>
    <w:tmpl w:val="83B88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65C1"/>
    <w:multiLevelType w:val="hybridMultilevel"/>
    <w:tmpl w:val="84D20DCA"/>
    <w:lvl w:ilvl="0" w:tplc="CD76E6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0A56FDA"/>
    <w:multiLevelType w:val="hybridMultilevel"/>
    <w:tmpl w:val="AA0E8DE8"/>
    <w:lvl w:ilvl="0" w:tplc="94BC9C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02C1"/>
    <w:multiLevelType w:val="hybridMultilevel"/>
    <w:tmpl w:val="5C663C30"/>
    <w:lvl w:ilvl="0" w:tplc="C9C8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66F89"/>
    <w:multiLevelType w:val="hybridMultilevel"/>
    <w:tmpl w:val="6DE0CB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16932"/>
    <w:multiLevelType w:val="hybridMultilevel"/>
    <w:tmpl w:val="35D8EFF4"/>
    <w:lvl w:ilvl="0" w:tplc="5FCEEC1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2687">
    <w:abstractNumId w:val="0"/>
  </w:num>
  <w:num w:numId="2" w16cid:durableId="472798133">
    <w:abstractNumId w:val="1"/>
  </w:num>
  <w:num w:numId="3" w16cid:durableId="575015095">
    <w:abstractNumId w:val="2"/>
  </w:num>
  <w:num w:numId="4" w16cid:durableId="202602391">
    <w:abstractNumId w:val="8"/>
  </w:num>
  <w:num w:numId="5" w16cid:durableId="19283311">
    <w:abstractNumId w:val="4"/>
  </w:num>
  <w:num w:numId="6" w16cid:durableId="124809504">
    <w:abstractNumId w:val="7"/>
  </w:num>
  <w:num w:numId="7" w16cid:durableId="2084257866">
    <w:abstractNumId w:val="5"/>
  </w:num>
  <w:num w:numId="8" w16cid:durableId="137847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6565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53378"/>
    <w:rsid w:val="001350D7"/>
    <w:rsid w:val="00237CD6"/>
    <w:rsid w:val="00251C57"/>
    <w:rsid w:val="002C332D"/>
    <w:rsid w:val="002F077C"/>
    <w:rsid w:val="00343FE5"/>
    <w:rsid w:val="00351B21"/>
    <w:rsid w:val="003562B0"/>
    <w:rsid w:val="00364C6A"/>
    <w:rsid w:val="003A4784"/>
    <w:rsid w:val="003F5C3A"/>
    <w:rsid w:val="004C4074"/>
    <w:rsid w:val="004E3D9F"/>
    <w:rsid w:val="0051133F"/>
    <w:rsid w:val="00514B61"/>
    <w:rsid w:val="006129E4"/>
    <w:rsid w:val="00617A02"/>
    <w:rsid w:val="00663BDC"/>
    <w:rsid w:val="006E526E"/>
    <w:rsid w:val="00732DBE"/>
    <w:rsid w:val="00741501"/>
    <w:rsid w:val="007571DD"/>
    <w:rsid w:val="00775C15"/>
    <w:rsid w:val="007F6E33"/>
    <w:rsid w:val="008267E4"/>
    <w:rsid w:val="008C25B3"/>
    <w:rsid w:val="00953FD1"/>
    <w:rsid w:val="00980B98"/>
    <w:rsid w:val="00A01E9A"/>
    <w:rsid w:val="00A77691"/>
    <w:rsid w:val="00AB4CE7"/>
    <w:rsid w:val="00AD6C52"/>
    <w:rsid w:val="00B02596"/>
    <w:rsid w:val="00B32867"/>
    <w:rsid w:val="00B40C2E"/>
    <w:rsid w:val="00B52707"/>
    <w:rsid w:val="00BC7F21"/>
    <w:rsid w:val="00C16172"/>
    <w:rsid w:val="00C165DE"/>
    <w:rsid w:val="00C774A1"/>
    <w:rsid w:val="00CA5D2E"/>
    <w:rsid w:val="00D57689"/>
    <w:rsid w:val="00DC137E"/>
    <w:rsid w:val="00DE0825"/>
    <w:rsid w:val="00E04F9C"/>
    <w:rsid w:val="00E14B92"/>
    <w:rsid w:val="00E805F6"/>
    <w:rsid w:val="00E942D6"/>
    <w:rsid w:val="00F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37CD6"/>
    <w:pPr>
      <w:ind w:left="720"/>
      <w:contextualSpacing/>
    </w:pPr>
  </w:style>
  <w:style w:type="character" w:styleId="Hipercze">
    <w:name w:val="Hyperlink"/>
    <w:basedOn w:val="Domylnaczcionkaakapitu"/>
    <w:rsid w:val="00B02596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B025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FE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3FE5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43FE5"/>
    <w:rPr>
      <w:rFonts w:eastAsia="Times New Roman"/>
      <w:szCs w:val="24"/>
      <w:lang w:eastAsia="pl-PL"/>
    </w:rPr>
  </w:style>
  <w:style w:type="paragraph" w:customStyle="1" w:styleId="Default">
    <w:name w:val="Default"/>
    <w:rsid w:val="00343FE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A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A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2023-01-05T09:34:00Z</cp:lastPrinted>
  <dcterms:created xsi:type="dcterms:W3CDTF">2023-01-09T13:25:00Z</dcterms:created>
  <dcterms:modified xsi:type="dcterms:W3CDTF">2023-01-09T13:34:00Z</dcterms:modified>
</cp:coreProperties>
</file>