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A52801">
      <w:pPr>
        <w:jc w:val="right"/>
      </w:pPr>
      <w:r>
        <w:t xml:space="preserve">Załącznik nr </w:t>
      </w:r>
      <w:r w:rsidR="00B71BAA">
        <w:t>5</w:t>
      </w:r>
      <w:r w:rsidR="003E14E7" w:rsidRPr="003E14E7">
        <w:t xml:space="preserve"> do SWZ</w:t>
      </w:r>
    </w:p>
    <w:p w14:paraId="7F68A33B" w14:textId="2B56387F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A52801">
        <w:rPr>
          <w:rFonts w:ascii="Verdana" w:eastAsia="Times New Roman" w:hAnsi="Verdana" w:cs="Tahoma"/>
          <w:b/>
          <w:bCs/>
          <w:color w:val="000000"/>
          <w:szCs w:val="20"/>
        </w:rPr>
        <w:t>144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4472D617" w:rsidR="00755694" w:rsidRPr="00DA3AF6" w:rsidRDefault="00583B57" w:rsidP="00A52801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A52801">
        <w:rPr>
          <w:rFonts w:ascii="Verdana" w:hAnsi="Verdana" w:cs="Tahoma"/>
          <w:b/>
          <w:bCs/>
          <w:color w:val="auto"/>
          <w:szCs w:val="20"/>
        </w:rPr>
        <w:t xml:space="preserve">Dostawa materiałów i odczynników dla Grupy Badawczej Bioinżynierii podziale na 7 części </w:t>
      </w:r>
      <w:r w:rsidR="00A52801"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 w:rsidR="00A52801">
        <w:rPr>
          <w:rFonts w:ascii="Verdana" w:hAnsi="Verdana" w:cs="Tahoma"/>
          <w:b/>
          <w:bCs/>
          <w:color w:val="auto"/>
          <w:szCs w:val="20"/>
        </w:rPr>
        <w:t>umów ramowych</w:t>
      </w:r>
      <w:r w:rsidR="00A52801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F2BC92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45EE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9FDA" w14:textId="77777777" w:rsidR="00BA58A3" w:rsidRDefault="00BA58A3" w:rsidP="006747BD">
      <w:pPr>
        <w:spacing w:after="0" w:line="240" w:lineRule="auto"/>
      </w:pPr>
      <w:r>
        <w:separator/>
      </w:r>
    </w:p>
  </w:endnote>
  <w:endnote w:type="continuationSeparator" w:id="0">
    <w:p w14:paraId="756287B4" w14:textId="77777777" w:rsidR="00BA58A3" w:rsidRDefault="00BA58A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4A6945" w14:textId="5E55D9F4" w:rsidR="00DA3AF6" w:rsidRPr="008C75F3" w:rsidRDefault="00DA3AF6" w:rsidP="00B56D3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ED9A" w14:textId="77777777" w:rsidR="00BA58A3" w:rsidRDefault="00BA58A3" w:rsidP="006747BD">
      <w:pPr>
        <w:spacing w:after="0" w:line="240" w:lineRule="auto"/>
      </w:pPr>
      <w:r>
        <w:separator/>
      </w:r>
    </w:p>
  </w:footnote>
  <w:footnote w:type="continuationSeparator" w:id="0">
    <w:p w14:paraId="0676A251" w14:textId="77777777" w:rsidR="00BA58A3" w:rsidRDefault="00BA58A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5520C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7CDF6-39A8-4394-999E-4959D44A1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30</cp:revision>
  <cp:lastPrinted>2020-10-21T10:15:00Z</cp:lastPrinted>
  <dcterms:created xsi:type="dcterms:W3CDTF">2022-07-20T10:05:00Z</dcterms:created>
  <dcterms:modified xsi:type="dcterms:W3CDTF">2024-12-03T09:58:00Z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