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7B3A20" w14:textId="77777777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4D0899">
        <w:rPr>
          <w:rFonts w:ascii="Cambria" w:hAnsi="Cambria" w:cs="Arial"/>
          <w:b/>
          <w:bCs/>
          <w:sz w:val="21"/>
          <w:szCs w:val="21"/>
        </w:rPr>
        <w:t>7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8E4828C" w14:textId="77777777" w:rsidR="00957602" w:rsidRPr="005F18C2" w:rsidRDefault="00957602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7D23266" w14:textId="6CB86195" w:rsidR="00B2147B" w:rsidRDefault="00F5466D" w:rsidP="00DC2B9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ED29BD" w:rsidRPr="00ED29BD">
        <w:rPr>
          <w:rFonts w:ascii="Cambria" w:hAnsi="Cambria" w:cs="Arial"/>
          <w:bCs/>
          <w:sz w:val="21"/>
          <w:szCs w:val="21"/>
        </w:rPr>
        <w:t xml:space="preserve">tekst jedn.: </w:t>
      </w:r>
      <w:r w:rsidR="00F536EC" w:rsidRPr="00F536EC">
        <w:rPr>
          <w:rFonts w:ascii="Cambria" w:hAnsi="Cambria" w:cs="Arial"/>
          <w:bCs/>
          <w:sz w:val="21"/>
          <w:szCs w:val="21"/>
        </w:rPr>
        <w:t>Dz.U. z 2024 r. poz.1320 ze zm</w:t>
      </w:r>
      <w:r w:rsidRPr="005F18C2">
        <w:rPr>
          <w:rFonts w:ascii="Cambria" w:hAnsi="Cambria" w:cs="Arial"/>
          <w:bCs/>
          <w:sz w:val="21"/>
          <w:szCs w:val="21"/>
        </w:rPr>
        <w:t xml:space="preserve">.) udostępnić wykonawcy przystępującemu do postępowania w sprawie zamówienia publicznego prowadzonego w trybie </w:t>
      </w:r>
      <w:r w:rsidR="00A548E5">
        <w:rPr>
          <w:rFonts w:ascii="Cambria" w:hAnsi="Cambria" w:cs="Arial"/>
          <w:bCs/>
          <w:sz w:val="21"/>
          <w:szCs w:val="21"/>
        </w:rPr>
        <w:t>przetargu nieograniczonego</w:t>
      </w:r>
      <w:r w:rsidRPr="005F18C2">
        <w:rPr>
          <w:rFonts w:ascii="Cambria" w:hAnsi="Cambria" w:cs="Arial"/>
          <w:bCs/>
          <w:sz w:val="21"/>
          <w:szCs w:val="21"/>
        </w:rPr>
        <w:t xml:space="preserve"> na</w:t>
      </w:r>
      <w:r w:rsidR="00026F76">
        <w:rPr>
          <w:rFonts w:ascii="Cambria" w:hAnsi="Cambria" w:cs="Arial"/>
          <w:bCs/>
          <w:sz w:val="21"/>
          <w:szCs w:val="21"/>
        </w:rPr>
        <w:t xml:space="preserve">: </w:t>
      </w:r>
      <w:r w:rsidR="00F63E72" w:rsidRPr="00F63E72">
        <w:rPr>
          <w:rFonts w:ascii="Cambria" w:hAnsi="Cambria" w:cs="Arial"/>
          <w:bCs/>
          <w:sz w:val="21"/>
          <w:szCs w:val="21"/>
        </w:rPr>
        <w:t>Przebudowa i modernizacja dróg powiatowych na terenie Powiatu Ostrzeszowskiego</w:t>
      </w:r>
      <w:r w:rsidRPr="005F18C2">
        <w:rPr>
          <w:rFonts w:ascii="Cambria" w:hAnsi="Cambria" w:cs="Arial"/>
          <w:bCs/>
          <w:sz w:val="21"/>
          <w:szCs w:val="21"/>
        </w:rPr>
        <w:t xml:space="preserve"> (dalej: „Postępowanie”), </w:t>
      </w:r>
    </w:p>
    <w:p w14:paraId="71DDD266" w14:textId="77777777" w:rsidR="00AA19CE" w:rsidRPr="00D87039" w:rsidRDefault="00AA19CE" w:rsidP="00AA19CE">
      <w:pPr>
        <w:numPr>
          <w:ilvl w:val="0"/>
          <w:numId w:val="5"/>
        </w:numPr>
        <w:spacing w:before="120" w:after="120"/>
        <w:ind w:left="851" w:hanging="567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 – Modernizacja drogi powiatowej nr 6232P Brzeziny - Głuszyna - Czajków od Muchy - Kędzie do Czajków – Wysoty.*</w:t>
      </w:r>
    </w:p>
    <w:p w14:paraId="65DD7895" w14:textId="77777777" w:rsidR="00AA19CE" w:rsidRPr="00D87039" w:rsidRDefault="00AA19CE" w:rsidP="00AA19CE">
      <w:pPr>
        <w:numPr>
          <w:ilvl w:val="0"/>
          <w:numId w:val="5"/>
        </w:numPr>
        <w:spacing w:before="120" w:after="120"/>
        <w:ind w:left="851" w:hanging="567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 – Modernizacja drogi powiatowej nr 5596P Bukownica - Kuźnica w m. Marszałki*.</w:t>
      </w:r>
    </w:p>
    <w:p w14:paraId="7C67CAC3" w14:textId="3CDFBC75" w:rsidR="00AA19CE" w:rsidRPr="00D87039" w:rsidRDefault="00AA19CE" w:rsidP="00AA19CE">
      <w:pPr>
        <w:numPr>
          <w:ilvl w:val="0"/>
          <w:numId w:val="5"/>
        </w:numPr>
        <w:spacing w:before="120" w:after="120"/>
        <w:ind w:left="851" w:hanging="567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III – Modernizacja drogi powiatowej nr 5586P Kraszewice - Salamony w m. Głuszyna.*</w:t>
      </w:r>
    </w:p>
    <w:p w14:paraId="34DA847D" w14:textId="77777777" w:rsidR="00AA19CE" w:rsidRPr="00D87039" w:rsidRDefault="00AA19CE" w:rsidP="00AA19CE">
      <w:pPr>
        <w:pStyle w:val="Akapitzlist"/>
        <w:numPr>
          <w:ilvl w:val="0"/>
          <w:numId w:val="5"/>
        </w:numPr>
        <w:ind w:left="851" w:hanging="567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IV - Przebudowa ul. Kaliskiej w Mikstacie w zakresie budowy drogi dla rowerów wraz z modernizacją drogi powiatowej nr 5583P Siedlików - Kaliszkowice Ołobockie w m. Przedborów oraz modernizacją drogi powiatowej nr 5582P Kotłów - Kaliszkowice Ołobockie w m. Kaliszkowice Ołobockie.*</w:t>
      </w:r>
    </w:p>
    <w:p w14:paraId="3E198DBF" w14:textId="77777777" w:rsidR="00AA19CE" w:rsidRPr="00D87039" w:rsidRDefault="00AA19CE" w:rsidP="00AA19CE">
      <w:pPr>
        <w:pStyle w:val="Akapitzlist"/>
        <w:numPr>
          <w:ilvl w:val="0"/>
          <w:numId w:val="5"/>
        </w:numPr>
        <w:ind w:left="851" w:hanging="567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V – Modernizacja drogi powiatowej nr 5592P Doruchów - Bobrowniki.*</w:t>
      </w:r>
    </w:p>
    <w:p w14:paraId="2A551E62" w14:textId="77777777" w:rsidR="00957602" w:rsidRPr="00C56601" w:rsidRDefault="00957602" w:rsidP="00957602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C56601">
        <w:rPr>
          <w:rFonts w:ascii="Cambria" w:hAnsi="Cambria" w:cs="Arial"/>
          <w:bCs/>
          <w:sz w:val="18"/>
          <w:szCs w:val="18"/>
        </w:rPr>
        <w:t>*- niepotrzebne skreślić.</w:t>
      </w:r>
    </w:p>
    <w:p w14:paraId="2ED56AD6" w14:textId="75E4250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7F22A85F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792747">
        <w:rPr>
          <w:rFonts w:ascii="Cambria" w:eastAsia="Calibri" w:hAnsi="Cambria"/>
          <w:sz w:val="21"/>
          <w:szCs w:val="21"/>
          <w:lang w:eastAsia="pl-PL"/>
        </w:rPr>
        <w:t>5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6F9C2371" w:rsidR="00F5466D" w:rsidRPr="00806938" w:rsidRDefault="00F5466D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F5466D" w:rsidRPr="00806938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16CD5" w14:textId="77777777" w:rsidR="00C41EE1" w:rsidRDefault="00C41EE1">
      <w:r>
        <w:separator/>
      </w:r>
    </w:p>
  </w:endnote>
  <w:endnote w:type="continuationSeparator" w:id="0">
    <w:p w14:paraId="48EC2D74" w14:textId="77777777" w:rsidR="00C41EE1" w:rsidRDefault="00C4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955" w:rsidRPr="006779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E9BFEF" w14:textId="4E6F32BE" w:rsidR="008C5C8D" w:rsidRPr="00EA10B5" w:rsidRDefault="008C5C8D" w:rsidP="008C5C8D">
    <w:pPr>
      <w:pStyle w:val="Stopka"/>
      <w:pBdr>
        <w:top w:val="single" w:sz="4" w:space="1" w:color="D9D9D9"/>
      </w:pBdr>
      <w:jc w:val="right"/>
      <w:rPr>
        <w:rFonts w:ascii="Cambria" w:hAnsi="Cambria"/>
        <w:sz w:val="12"/>
        <w:szCs w:val="12"/>
      </w:rPr>
    </w:pPr>
    <w:r w:rsidRPr="00EA10B5">
      <w:rPr>
        <w:rFonts w:ascii="Cambria" w:hAnsi="Cambria"/>
        <w:sz w:val="12"/>
        <w:szCs w:val="12"/>
      </w:rPr>
      <w:t xml:space="preserve">Stworzone przez: </w:t>
    </w:r>
    <w:r w:rsidR="00044E30">
      <w:rPr>
        <w:rFonts w:ascii="Cambria" w:hAnsi="Cambria"/>
        <w:sz w:val="12"/>
        <w:szCs w:val="12"/>
      </w:rPr>
      <w:t>WZDP Ostrzeszów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500A9" w14:textId="77777777" w:rsidR="00C41EE1" w:rsidRDefault="00C41EE1">
      <w:r>
        <w:separator/>
      </w:r>
    </w:p>
  </w:footnote>
  <w:footnote w:type="continuationSeparator" w:id="0">
    <w:p w14:paraId="338D2040" w14:textId="77777777" w:rsidR="00C41EE1" w:rsidRDefault="00C41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3EC5"/>
    <w:multiLevelType w:val="hybridMultilevel"/>
    <w:tmpl w:val="B1C8BECA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03251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2926967">
    <w:abstractNumId w:val="2"/>
    <w:lvlOverride w:ilvl="0">
      <w:startOverride w:val="1"/>
    </w:lvlOverride>
  </w:num>
  <w:num w:numId="3" w16cid:durableId="1287420651">
    <w:abstractNumId w:val="3"/>
    <w:lvlOverride w:ilvl="0">
      <w:startOverride w:val="1"/>
    </w:lvlOverride>
  </w:num>
  <w:num w:numId="4" w16cid:durableId="1870946438">
    <w:abstractNumId w:val="4"/>
    <w:lvlOverride w:ilvl="0">
      <w:startOverride w:val="1"/>
    </w:lvlOverride>
  </w:num>
  <w:num w:numId="5" w16cid:durableId="208733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6F76"/>
    <w:rsid w:val="00027803"/>
    <w:rsid w:val="000308F7"/>
    <w:rsid w:val="00031333"/>
    <w:rsid w:val="00032C68"/>
    <w:rsid w:val="00032F05"/>
    <w:rsid w:val="0004046F"/>
    <w:rsid w:val="0004242A"/>
    <w:rsid w:val="00044100"/>
    <w:rsid w:val="00044E30"/>
    <w:rsid w:val="00046825"/>
    <w:rsid w:val="00046EBE"/>
    <w:rsid w:val="00047193"/>
    <w:rsid w:val="00047430"/>
    <w:rsid w:val="0005216E"/>
    <w:rsid w:val="00052DB5"/>
    <w:rsid w:val="00053ED7"/>
    <w:rsid w:val="000549F2"/>
    <w:rsid w:val="00055A5E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3B2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B37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5C6D"/>
    <w:rsid w:val="003A188D"/>
    <w:rsid w:val="003A2397"/>
    <w:rsid w:val="003B0127"/>
    <w:rsid w:val="003B18CF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354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4DBC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2747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5ED6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5C8D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60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A5AD9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67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19CE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47B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6E5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E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B9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199A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BD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28F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AB9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6EC"/>
    <w:rsid w:val="00F542AE"/>
    <w:rsid w:val="00F5466D"/>
    <w:rsid w:val="00F549E9"/>
    <w:rsid w:val="00F56C0B"/>
    <w:rsid w:val="00F6148F"/>
    <w:rsid w:val="00F61C2D"/>
    <w:rsid w:val="00F63611"/>
    <w:rsid w:val="00F63E72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5D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Colorful List Accent 1,CW_Lista,List Paragraph,Akapit z listą4,sw tekst,Obiekt,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sw tekst Znak,Obiekt Znak,lp1 Znak"/>
    <w:link w:val="Akapitzlist"/>
    <w:uiPriority w:val="34"/>
    <w:qFormat/>
    <w:locked/>
    <w:rsid w:val="001153B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F24C-DB5B-4598-BB6D-CDD91541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Domazer</cp:lastModifiedBy>
  <cp:revision>26</cp:revision>
  <cp:lastPrinted>2017-05-23T10:32:00Z</cp:lastPrinted>
  <dcterms:created xsi:type="dcterms:W3CDTF">2021-07-19T16:16:00Z</dcterms:created>
  <dcterms:modified xsi:type="dcterms:W3CDTF">2025-03-17T08:04:00Z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