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CA692" w14:textId="7FB5927B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00B14CAE" w:rsidR="001D0CB0" w:rsidRPr="00D40807" w:rsidRDefault="005D7571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/>
          <w:color w:val="0D0D0D" w:themeColor="text1" w:themeTint="F2"/>
          <w:sz w:val="21"/>
          <w:szCs w:val="21"/>
          <w:lang w:eastAsia="pl-PL"/>
        </w:rPr>
        <w:tab/>
      </w:r>
      <w:r>
        <w:rPr>
          <w:rFonts w:ascii="Cambria" w:hAnsi="Cambria"/>
          <w:color w:val="0D0D0D" w:themeColor="text1" w:themeTint="F2"/>
          <w:sz w:val="21"/>
          <w:szCs w:val="21"/>
          <w:lang w:eastAsia="pl-PL"/>
        </w:rPr>
        <w:tab/>
      </w:r>
      <w:r>
        <w:rPr>
          <w:rFonts w:ascii="Cambria" w:hAnsi="Cambria"/>
          <w:color w:val="0D0D0D" w:themeColor="text1" w:themeTint="F2"/>
          <w:sz w:val="21"/>
          <w:szCs w:val="21"/>
          <w:lang w:eastAsia="pl-PL"/>
        </w:rPr>
        <w:tab/>
      </w:r>
      <w:r>
        <w:rPr>
          <w:rFonts w:ascii="Cambria" w:hAnsi="Cambria"/>
          <w:color w:val="0D0D0D" w:themeColor="text1" w:themeTint="F2"/>
          <w:sz w:val="21"/>
          <w:szCs w:val="21"/>
          <w:lang w:eastAsia="pl-PL"/>
        </w:rPr>
        <w:tab/>
      </w:r>
      <w:r>
        <w:rPr>
          <w:rFonts w:ascii="Cambria" w:hAnsi="Cambria"/>
          <w:color w:val="0D0D0D" w:themeColor="text1" w:themeTint="F2"/>
          <w:sz w:val="21"/>
          <w:szCs w:val="21"/>
          <w:lang w:eastAsia="pl-PL"/>
        </w:rPr>
        <w:tab/>
        <w:t>Zamawiający:</w:t>
      </w:r>
    </w:p>
    <w:p w14:paraId="260141CD" w14:textId="77777777" w:rsidR="00901206" w:rsidRPr="005D7571" w:rsidRDefault="00901206" w:rsidP="00901206">
      <w:pPr>
        <w:spacing w:before="120" w:after="120" w:line="240" w:lineRule="auto"/>
        <w:ind w:left="3540"/>
        <w:rPr>
          <w:rFonts w:ascii="Cambria" w:hAnsi="Cambria" w:cs="Arial"/>
          <w:b/>
          <w:bCs/>
          <w:color w:val="0D0D0D" w:themeColor="text1" w:themeTint="F2"/>
        </w:rPr>
      </w:pPr>
      <w:r w:rsidRPr="005D7571">
        <w:rPr>
          <w:rFonts w:ascii="Cambria" w:hAnsi="Cambria" w:cs="Arial"/>
          <w:b/>
          <w:bCs/>
          <w:color w:val="0D0D0D" w:themeColor="text1" w:themeTint="F2"/>
        </w:rPr>
        <w:t>Powiat Ostrzeszowski</w:t>
      </w:r>
    </w:p>
    <w:p w14:paraId="19462D4B" w14:textId="77777777" w:rsidR="00901206" w:rsidRPr="005D7571" w:rsidRDefault="00901206" w:rsidP="00901206">
      <w:pPr>
        <w:spacing w:before="120" w:after="120" w:line="240" w:lineRule="auto"/>
        <w:ind w:left="3540"/>
        <w:rPr>
          <w:rFonts w:ascii="Cambria" w:hAnsi="Cambria" w:cs="Arial"/>
          <w:b/>
          <w:bCs/>
          <w:color w:val="0D0D0D" w:themeColor="text1" w:themeTint="F2"/>
        </w:rPr>
      </w:pPr>
      <w:r w:rsidRPr="005D7571">
        <w:rPr>
          <w:rFonts w:ascii="Cambria" w:hAnsi="Cambria" w:cs="Arial"/>
          <w:b/>
          <w:bCs/>
          <w:color w:val="0D0D0D" w:themeColor="text1" w:themeTint="F2"/>
        </w:rPr>
        <w:t xml:space="preserve"> z siedzibą Starostwa Powiatowego w Ostrzeszowie</w:t>
      </w:r>
    </w:p>
    <w:p w14:paraId="294F3642" w14:textId="3444453A" w:rsidR="005D7571" w:rsidRDefault="00901206" w:rsidP="00901206">
      <w:pPr>
        <w:spacing w:before="120" w:after="120" w:line="240" w:lineRule="auto"/>
        <w:ind w:left="2832" w:firstLine="708"/>
        <w:rPr>
          <w:rFonts w:ascii="Cambria" w:hAnsi="Cambria" w:cs="Arial"/>
          <w:b/>
          <w:bCs/>
          <w:color w:val="0D0D0D" w:themeColor="text1" w:themeTint="F2"/>
        </w:rPr>
      </w:pPr>
      <w:r w:rsidRPr="005D7571">
        <w:rPr>
          <w:rFonts w:ascii="Cambria" w:hAnsi="Cambria" w:cs="Arial"/>
          <w:b/>
          <w:bCs/>
          <w:color w:val="0D0D0D" w:themeColor="text1" w:themeTint="F2"/>
        </w:rPr>
        <w:t>ul. Zamkowa 31, 63-500 Ostrzeszów</w:t>
      </w:r>
    </w:p>
    <w:p w14:paraId="20E5BDEB" w14:textId="77777777" w:rsidR="00901206" w:rsidRPr="00D40807" w:rsidRDefault="00901206" w:rsidP="00901206">
      <w:pPr>
        <w:spacing w:before="120" w:after="120" w:line="240" w:lineRule="auto"/>
        <w:ind w:left="2832" w:firstLine="708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0762C94D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  <w:r w:rsidR="00250591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 xml:space="preserve"> </w:t>
      </w:r>
      <w:r w:rsidR="00205B4D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– Część……………</w:t>
      </w:r>
      <w:proofErr w:type="gramStart"/>
      <w:r w:rsidR="00205B4D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…….</w:t>
      </w:r>
      <w:proofErr w:type="gramEnd"/>
      <w:r w:rsidR="00205B4D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(proszę wpisać)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działając w imieniu i na </w:t>
      </w:r>
      <w:proofErr w:type="gramStart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rzecz :</w:t>
      </w:r>
      <w:proofErr w:type="gramEnd"/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</w:t>
      </w:r>
      <w:proofErr w:type="gramStart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wpisanego  do</w:t>
      </w:r>
      <w:proofErr w:type="gramEnd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7BD574B8" w:rsidR="001D0CB0" w:rsidRPr="00783B03" w:rsidRDefault="001D0CB0" w:rsidP="000C7C56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</w:t>
      </w:r>
      <w:r w:rsidR="0085620E" w:rsidRPr="0085620E">
        <w:rPr>
          <w:rFonts w:ascii="Cambria" w:hAnsi="Cambria"/>
          <w:bCs/>
          <w:sz w:val="21"/>
          <w:szCs w:val="21"/>
          <w:lang w:eastAsia="pl-PL"/>
        </w:rPr>
        <w:t xml:space="preserve">tekst jedn.: </w:t>
      </w:r>
      <w:r w:rsidR="008C564D" w:rsidRPr="008C564D">
        <w:rPr>
          <w:rFonts w:ascii="Cambria" w:hAnsi="Cambria"/>
          <w:bCs/>
          <w:sz w:val="21"/>
          <w:szCs w:val="21"/>
          <w:lang w:eastAsia="pl-PL"/>
        </w:rPr>
        <w:t>Dz.U.</w:t>
      </w:r>
      <w:r w:rsidR="008C564D">
        <w:rPr>
          <w:rFonts w:ascii="Cambria" w:hAnsi="Cambria"/>
          <w:bCs/>
          <w:sz w:val="21"/>
          <w:szCs w:val="21"/>
          <w:lang w:eastAsia="pl-PL"/>
        </w:rPr>
        <w:t xml:space="preserve"> z </w:t>
      </w:r>
      <w:r w:rsidR="008C564D" w:rsidRPr="008C564D">
        <w:rPr>
          <w:rFonts w:ascii="Cambria" w:hAnsi="Cambria"/>
          <w:bCs/>
          <w:sz w:val="21"/>
          <w:szCs w:val="21"/>
          <w:lang w:eastAsia="pl-PL"/>
        </w:rPr>
        <w:t xml:space="preserve">2024 r. poz.1320 ze </w:t>
      </w:r>
      <w:proofErr w:type="spellStart"/>
      <w:r w:rsidR="008C564D" w:rsidRPr="008C564D">
        <w:rPr>
          <w:rFonts w:ascii="Cambria" w:hAnsi="Cambria"/>
          <w:bCs/>
          <w:sz w:val="21"/>
          <w:szCs w:val="21"/>
          <w:lang w:eastAsia="pl-PL"/>
        </w:rPr>
        <w:t>zm</w:t>
      </w:r>
      <w:proofErr w:type="spellEnd"/>
      <w:r w:rsidR="008C564D" w:rsidRPr="008C564D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3C2F69" w:rsidRPr="003C2F69">
        <w:rPr>
          <w:rFonts w:ascii="Cambria" w:hAnsi="Cambria"/>
          <w:bCs/>
          <w:sz w:val="21"/>
          <w:szCs w:val="21"/>
          <w:lang w:eastAsia="pl-PL"/>
        </w:rPr>
        <w:t>ze zm</w:t>
      </w:r>
      <w:r w:rsidRPr="00783B03">
        <w:rPr>
          <w:rFonts w:ascii="Cambria" w:hAnsi="Cambria"/>
          <w:bCs/>
          <w:sz w:val="21"/>
          <w:szCs w:val="21"/>
          <w:lang w:eastAsia="pl-PL"/>
        </w:rPr>
        <w:t>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967B6F" w:rsidRPr="00967B6F">
        <w:rPr>
          <w:rFonts w:ascii="Cambria" w:hAnsi="Cambria"/>
          <w:b/>
          <w:bCs/>
          <w:sz w:val="21"/>
          <w:szCs w:val="21"/>
          <w:lang w:eastAsia="pl-PL"/>
        </w:rPr>
        <w:t>Przebudowa i modernizacja dróg powiatowych na terenie Powiatu Ostrzeszowskiego</w:t>
      </w:r>
      <w:r w:rsidR="00283C12">
        <w:rPr>
          <w:rFonts w:ascii="Cambria" w:hAnsi="Cambria"/>
          <w:b/>
          <w:bCs/>
          <w:sz w:val="21"/>
          <w:szCs w:val="21"/>
          <w:lang w:eastAsia="pl-PL"/>
        </w:rPr>
        <w:t> </w:t>
      </w:r>
      <w:r w:rsidR="00DA1DA9">
        <w:rPr>
          <w:rFonts w:ascii="Cambria" w:hAnsi="Cambria"/>
          <w:b/>
          <w:bCs/>
          <w:sz w:val="21"/>
          <w:szCs w:val="21"/>
          <w:lang w:eastAsia="pl-PL"/>
        </w:rPr>
        <w:t>–</w:t>
      </w:r>
      <w:r w:rsidR="00283C12">
        <w:rPr>
          <w:rFonts w:ascii="Cambria" w:hAnsi="Cambria"/>
          <w:b/>
          <w:bCs/>
          <w:sz w:val="21"/>
          <w:szCs w:val="21"/>
          <w:lang w:eastAsia="pl-PL"/>
        </w:rPr>
        <w:t> </w:t>
      </w:r>
      <w:proofErr w:type="gramStart"/>
      <w:r w:rsidR="005915DC">
        <w:rPr>
          <w:rFonts w:ascii="Cambria" w:hAnsi="Cambria"/>
          <w:b/>
          <w:bCs/>
          <w:sz w:val="21"/>
          <w:szCs w:val="21"/>
          <w:lang w:eastAsia="pl-PL"/>
        </w:rPr>
        <w:t>Część</w:t>
      </w:r>
      <w:r w:rsidR="00DA1DA9">
        <w:rPr>
          <w:rFonts w:ascii="Cambria" w:hAnsi="Cambria"/>
          <w:b/>
          <w:bCs/>
          <w:sz w:val="21"/>
          <w:szCs w:val="21"/>
          <w:lang w:eastAsia="pl-PL"/>
        </w:rPr>
        <w:t xml:space="preserve"> </w:t>
      </w:r>
      <w:r w:rsidR="005915DC">
        <w:rPr>
          <w:rFonts w:ascii="Cambria" w:hAnsi="Cambria"/>
          <w:b/>
          <w:bCs/>
          <w:sz w:val="21"/>
          <w:szCs w:val="21"/>
          <w:lang w:eastAsia="pl-PL"/>
        </w:rPr>
        <w:t>:</w:t>
      </w:r>
      <w:proofErr w:type="gramEnd"/>
      <w:r w:rsidR="00914F47">
        <w:rPr>
          <w:rFonts w:ascii="Cambria" w:hAnsi="Cambria"/>
          <w:b/>
          <w:bCs/>
          <w:sz w:val="21"/>
          <w:szCs w:val="21"/>
          <w:lang w:eastAsia="pl-PL"/>
        </w:rPr>
        <w:t>______</w:t>
      </w:r>
      <w:r w:rsidR="00A17E4F">
        <w:rPr>
          <w:rFonts w:ascii="Cambria" w:hAnsi="Cambria"/>
          <w:b/>
          <w:bCs/>
          <w:sz w:val="21"/>
          <w:szCs w:val="21"/>
          <w:lang w:eastAsia="pl-PL"/>
        </w:rPr>
        <w:t>_________________________________________________________________________</w:t>
      </w:r>
      <w:r w:rsidR="00914F47">
        <w:rPr>
          <w:rFonts w:ascii="Cambria" w:hAnsi="Cambria"/>
          <w:b/>
          <w:bCs/>
          <w:sz w:val="21"/>
          <w:szCs w:val="21"/>
          <w:lang w:eastAsia="pl-PL"/>
        </w:rPr>
        <w:t>_________________________</w:t>
      </w:r>
      <w:r>
        <w:rPr>
          <w:rFonts w:ascii="Cambria" w:hAnsi="Cambria"/>
          <w:b/>
          <w:bCs/>
          <w:sz w:val="21"/>
          <w:szCs w:val="21"/>
          <w:lang w:eastAsia="pl-PL"/>
        </w:rPr>
        <w:t>_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288B0345" w:rsidR="001D0CB0" w:rsidRPr="00E46B76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płatności określonych w Specyfikacji Warunków Zamówienia za cenę łączną brutto w wysokości ___________________________________________________ zł (słownie: ________________________________________________________________________________________).</w:t>
      </w:r>
    </w:p>
    <w:p w14:paraId="2CC7ED65" w14:textId="77777777" w:rsidR="001D0CB0" w:rsidRPr="00D019A3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Oferuję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i Rękojmi za Wady na przedmiot zamówienia </w:t>
      </w:r>
      <w:r w:rsidRPr="00D019A3">
        <w:rPr>
          <w:rFonts w:ascii="Cambria" w:hAnsi="Cambria"/>
          <w:bCs/>
          <w:sz w:val="21"/>
          <w:szCs w:val="21"/>
        </w:rPr>
        <w:t xml:space="preserve">wynoszący </w:t>
      </w:r>
      <w:r>
        <w:rPr>
          <w:rFonts w:ascii="Cambria" w:hAnsi="Cambria"/>
          <w:bCs/>
          <w:sz w:val="21"/>
          <w:szCs w:val="21"/>
        </w:rPr>
        <w:t>____________</w:t>
      </w:r>
      <w:r w:rsidRPr="00D019A3">
        <w:rPr>
          <w:rFonts w:ascii="Cambria" w:hAnsi="Cambria"/>
          <w:bCs/>
          <w:sz w:val="21"/>
          <w:szCs w:val="21"/>
        </w:rPr>
        <w:t xml:space="preserve"> miesięcy</w:t>
      </w:r>
      <w:r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Pr="00D019A3">
        <w:rPr>
          <w:rFonts w:ascii="Cambria" w:hAnsi="Cambria"/>
          <w:bCs/>
          <w:sz w:val="21"/>
          <w:szCs w:val="21"/>
        </w:rPr>
        <w:t>.</w:t>
      </w:r>
    </w:p>
    <w:p w14:paraId="0CEB0460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39B97BB6" w:rsidR="001D0CB0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1BCBB823" w14:textId="029CF615" w:rsidR="00DC2ABC" w:rsidRPr="00DC2ABC" w:rsidRDefault="00DC2ABC" w:rsidP="00DC2ABC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C2ABC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Oświadczam, że nie podlegam wykluczeniu z postępowania w zakresie podstaw wykluczenia wskazanych w art. 5k rozporządzenia Rady (UE) 833/2014 z dnia 31 lipca 2014 r. dotyczącego środków ograniczających w związku z działaniami Rosji destabilizującymi sytuację na Ukrainie (</w:t>
      </w:r>
      <w:proofErr w:type="spellStart"/>
      <w:r w:rsidRPr="00DC2ABC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Dz.Urz.UE.L</w:t>
      </w:r>
      <w:proofErr w:type="spellEnd"/>
      <w:r w:rsidRPr="00DC2ABC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111, str. 1) i art. 7 ustawy z dnia 13 kwietnia 2022 r. o szczególnych rozwiązaniach w zakresie przeciwdziałania wspieraniu agresji na Ukrainę oraz służących ochronie bezpieczeństwa narodowego.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 xml:space="preserve">dres skrzynki </w:t>
      </w:r>
      <w:proofErr w:type="spellStart"/>
      <w:r w:rsidRPr="00944EF2">
        <w:rPr>
          <w:rFonts w:ascii="Cambria" w:hAnsi="Cambria"/>
          <w:bCs/>
          <w:sz w:val="21"/>
          <w:szCs w:val="21"/>
          <w:lang w:eastAsia="ar-SA"/>
        </w:rPr>
        <w:t>ePUAP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6749E8F1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8E6A4B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BECF73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507B0E">
      <w:footerReference w:type="default" r:id="rId8"/>
      <w:pgSz w:w="11906" w:h="16838"/>
      <w:pgMar w:top="1276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E90D1" w14:textId="77777777" w:rsidR="00F532E8" w:rsidRDefault="00F532E8" w:rsidP="000A4B69">
      <w:pPr>
        <w:spacing w:after="0" w:line="240" w:lineRule="auto"/>
      </w:pPr>
      <w:r>
        <w:separator/>
      </w:r>
    </w:p>
  </w:endnote>
  <w:endnote w:type="continuationSeparator" w:id="0">
    <w:p w14:paraId="1B6073FF" w14:textId="77777777" w:rsidR="00F532E8" w:rsidRDefault="00F532E8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5522" w14:textId="77777777" w:rsidR="0085620E" w:rsidRPr="00091056" w:rsidRDefault="0085620E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45FD9B4A" w:rsidR="0085620E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F532E8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3E8FB3B4" w14:textId="689E00EF" w:rsidR="00DE77D2" w:rsidRPr="00EA10B5" w:rsidRDefault="00DE77D2" w:rsidP="00DE77D2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 xml:space="preserve">Stworzone przez: </w:t>
    </w:r>
    <w:r w:rsidR="006D7B75">
      <w:rPr>
        <w:rFonts w:ascii="Cambria" w:hAnsi="Cambria"/>
        <w:sz w:val="12"/>
        <w:szCs w:val="12"/>
      </w:rPr>
      <w:t>WZDP Ostrzeszów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BC2C" w14:textId="77777777" w:rsidR="00F532E8" w:rsidRDefault="00F532E8" w:rsidP="000A4B69">
      <w:pPr>
        <w:spacing w:after="0" w:line="240" w:lineRule="auto"/>
      </w:pPr>
      <w:r>
        <w:separator/>
      </w:r>
    </w:p>
  </w:footnote>
  <w:footnote w:type="continuationSeparator" w:id="0">
    <w:p w14:paraId="24A6FE5F" w14:textId="77777777" w:rsidR="00F532E8" w:rsidRDefault="00F532E8" w:rsidP="000A4B69">
      <w:pPr>
        <w:spacing w:after="0" w:line="240" w:lineRule="auto"/>
      </w:pPr>
      <w:r>
        <w:continuationSeparator/>
      </w:r>
    </w:p>
  </w:footnote>
  <w:footnote w:id="1">
    <w:p w14:paraId="3F5E9B64" w14:textId="77777777" w:rsidR="001D0CB0" w:rsidRPr="000A4B69" w:rsidRDefault="001D0CB0" w:rsidP="001D0CB0">
      <w:pPr>
        <w:pStyle w:val="Tekstprzypisudolnego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36 miesięcy. Maksymalny Okres Gwarancji może wynosić 72 miesiące. W przypadku zaoferowania Okresu Gwarancji na okres dłuższy niż 72 miesiące do oceny w ramach kryterium oceny ofert przyjęte zostanie 72-miesięczny Okres Gwarancji. Podanie przez Wykonawcę krótszego okresu gwarancji niż 36 miesięcy skutkować będzie odrzuceniem oferty. W przypadku braku podania w ofercie </w:t>
      </w:r>
      <w:r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2B7C28C4" w14:textId="14C30748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9C73E4" w:rsidRPr="009C73E4">
        <w:rPr>
          <w:rFonts w:ascii="Cambria" w:hAnsi="Cambria"/>
          <w:sz w:val="16"/>
        </w:rPr>
        <w:t>Dz.U. z 2024 r. poz.1320 ze zm</w:t>
      </w:r>
      <w:r w:rsidRPr="00E607C3">
        <w:rPr>
          <w:rFonts w:ascii="Cambria" w:hAnsi="Cambria"/>
          <w:sz w:val="16"/>
        </w:rPr>
        <w:t>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787743236">
    <w:abstractNumId w:val="4"/>
  </w:num>
  <w:num w:numId="2" w16cid:durableId="14705109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59651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23385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3379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49830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9914351">
    <w:abstractNumId w:val="0"/>
  </w:num>
  <w:num w:numId="8" w16cid:durableId="1181236584">
    <w:abstractNumId w:val="3"/>
  </w:num>
  <w:num w:numId="9" w16cid:durableId="2085100133">
    <w:abstractNumId w:val="1"/>
  </w:num>
  <w:num w:numId="10" w16cid:durableId="1051156238">
    <w:abstractNumId w:val="4"/>
  </w:num>
  <w:num w:numId="11" w16cid:durableId="19375935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660E4"/>
    <w:rsid w:val="00092A98"/>
    <w:rsid w:val="000A3106"/>
    <w:rsid w:val="000A4B69"/>
    <w:rsid w:val="000C7C56"/>
    <w:rsid w:val="000D68D6"/>
    <w:rsid w:val="00101245"/>
    <w:rsid w:val="001113AC"/>
    <w:rsid w:val="00151F0F"/>
    <w:rsid w:val="00172E19"/>
    <w:rsid w:val="001733B4"/>
    <w:rsid w:val="001D0CB0"/>
    <w:rsid w:val="00205B4D"/>
    <w:rsid w:val="002077EE"/>
    <w:rsid w:val="002100C0"/>
    <w:rsid w:val="0022598D"/>
    <w:rsid w:val="00250591"/>
    <w:rsid w:val="002616F4"/>
    <w:rsid w:val="00283C12"/>
    <w:rsid w:val="002D47EF"/>
    <w:rsid w:val="002E1045"/>
    <w:rsid w:val="002F6454"/>
    <w:rsid w:val="002F75EA"/>
    <w:rsid w:val="00301FC1"/>
    <w:rsid w:val="003238CF"/>
    <w:rsid w:val="003557BA"/>
    <w:rsid w:val="003764B9"/>
    <w:rsid w:val="00376FDA"/>
    <w:rsid w:val="00380C23"/>
    <w:rsid w:val="00383D14"/>
    <w:rsid w:val="003B185D"/>
    <w:rsid w:val="003B1A5E"/>
    <w:rsid w:val="003C1AE8"/>
    <w:rsid w:val="003C2F69"/>
    <w:rsid w:val="003D35B4"/>
    <w:rsid w:val="003E0605"/>
    <w:rsid w:val="003E3FC9"/>
    <w:rsid w:val="003E540E"/>
    <w:rsid w:val="003F68AD"/>
    <w:rsid w:val="00407143"/>
    <w:rsid w:val="00407998"/>
    <w:rsid w:val="0043071D"/>
    <w:rsid w:val="00487E0F"/>
    <w:rsid w:val="004B1295"/>
    <w:rsid w:val="004B16E0"/>
    <w:rsid w:val="004B6DAE"/>
    <w:rsid w:val="004F09E7"/>
    <w:rsid w:val="00501116"/>
    <w:rsid w:val="00507B0E"/>
    <w:rsid w:val="0051079E"/>
    <w:rsid w:val="00523412"/>
    <w:rsid w:val="0052477B"/>
    <w:rsid w:val="0053632B"/>
    <w:rsid w:val="0057588D"/>
    <w:rsid w:val="005915DC"/>
    <w:rsid w:val="005A3B21"/>
    <w:rsid w:val="005C6CCE"/>
    <w:rsid w:val="005D7571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A0AD2"/>
    <w:rsid w:val="006A0F35"/>
    <w:rsid w:val="006A4C49"/>
    <w:rsid w:val="006C2B44"/>
    <w:rsid w:val="006D7B75"/>
    <w:rsid w:val="006E5282"/>
    <w:rsid w:val="007218C2"/>
    <w:rsid w:val="00721CAC"/>
    <w:rsid w:val="00723D17"/>
    <w:rsid w:val="00742881"/>
    <w:rsid w:val="00762E01"/>
    <w:rsid w:val="00762EF5"/>
    <w:rsid w:val="007752CC"/>
    <w:rsid w:val="007815B7"/>
    <w:rsid w:val="00797E9C"/>
    <w:rsid w:val="007C1390"/>
    <w:rsid w:val="007D48AF"/>
    <w:rsid w:val="008078D1"/>
    <w:rsid w:val="008351F0"/>
    <w:rsid w:val="00842765"/>
    <w:rsid w:val="0085466B"/>
    <w:rsid w:val="0085620E"/>
    <w:rsid w:val="00862446"/>
    <w:rsid w:val="00872B94"/>
    <w:rsid w:val="00873DCA"/>
    <w:rsid w:val="008A7CE5"/>
    <w:rsid w:val="008B1713"/>
    <w:rsid w:val="008B36C7"/>
    <w:rsid w:val="008C4F65"/>
    <w:rsid w:val="008C564D"/>
    <w:rsid w:val="008D4191"/>
    <w:rsid w:val="008E6A4B"/>
    <w:rsid w:val="008F365A"/>
    <w:rsid w:val="008F55B9"/>
    <w:rsid w:val="00901206"/>
    <w:rsid w:val="009023FB"/>
    <w:rsid w:val="009049C6"/>
    <w:rsid w:val="009147BC"/>
    <w:rsid w:val="00914F47"/>
    <w:rsid w:val="00930557"/>
    <w:rsid w:val="00944EF2"/>
    <w:rsid w:val="00951ACD"/>
    <w:rsid w:val="00967B6F"/>
    <w:rsid w:val="0097558B"/>
    <w:rsid w:val="009877CB"/>
    <w:rsid w:val="00987CDF"/>
    <w:rsid w:val="009A3381"/>
    <w:rsid w:val="009B2507"/>
    <w:rsid w:val="009C73E4"/>
    <w:rsid w:val="009E56E5"/>
    <w:rsid w:val="009E7825"/>
    <w:rsid w:val="009F0A8E"/>
    <w:rsid w:val="00A17E4F"/>
    <w:rsid w:val="00A234F3"/>
    <w:rsid w:val="00A6289B"/>
    <w:rsid w:val="00A93794"/>
    <w:rsid w:val="00AA1971"/>
    <w:rsid w:val="00AA36AB"/>
    <w:rsid w:val="00AB4799"/>
    <w:rsid w:val="00AD7337"/>
    <w:rsid w:val="00AE1176"/>
    <w:rsid w:val="00B51DB8"/>
    <w:rsid w:val="00B63ED8"/>
    <w:rsid w:val="00B81E76"/>
    <w:rsid w:val="00BA4B6B"/>
    <w:rsid w:val="00BB25F6"/>
    <w:rsid w:val="00BC0A55"/>
    <w:rsid w:val="00BE6491"/>
    <w:rsid w:val="00C5014B"/>
    <w:rsid w:val="00C5272B"/>
    <w:rsid w:val="00C603C8"/>
    <w:rsid w:val="00CA4461"/>
    <w:rsid w:val="00CA53BD"/>
    <w:rsid w:val="00CD630D"/>
    <w:rsid w:val="00CF1553"/>
    <w:rsid w:val="00D00A34"/>
    <w:rsid w:val="00D019A3"/>
    <w:rsid w:val="00D01D59"/>
    <w:rsid w:val="00D02460"/>
    <w:rsid w:val="00D43E1F"/>
    <w:rsid w:val="00D4432A"/>
    <w:rsid w:val="00D46717"/>
    <w:rsid w:val="00D636D4"/>
    <w:rsid w:val="00D70CD1"/>
    <w:rsid w:val="00D804BB"/>
    <w:rsid w:val="00D80FD7"/>
    <w:rsid w:val="00DA1DA9"/>
    <w:rsid w:val="00DA1F4B"/>
    <w:rsid w:val="00DA3936"/>
    <w:rsid w:val="00DB0998"/>
    <w:rsid w:val="00DB244F"/>
    <w:rsid w:val="00DB7FE7"/>
    <w:rsid w:val="00DC2ABC"/>
    <w:rsid w:val="00DC7326"/>
    <w:rsid w:val="00DE77D2"/>
    <w:rsid w:val="00DF4BBB"/>
    <w:rsid w:val="00DF6600"/>
    <w:rsid w:val="00E2199A"/>
    <w:rsid w:val="00E302B3"/>
    <w:rsid w:val="00E3030B"/>
    <w:rsid w:val="00E32C1A"/>
    <w:rsid w:val="00E356A9"/>
    <w:rsid w:val="00E42481"/>
    <w:rsid w:val="00E44B2C"/>
    <w:rsid w:val="00E607C3"/>
    <w:rsid w:val="00E909EB"/>
    <w:rsid w:val="00E968D4"/>
    <w:rsid w:val="00ED2E68"/>
    <w:rsid w:val="00EE7B23"/>
    <w:rsid w:val="00EF22D2"/>
    <w:rsid w:val="00EF629E"/>
    <w:rsid w:val="00F01763"/>
    <w:rsid w:val="00F162FF"/>
    <w:rsid w:val="00F22C75"/>
    <w:rsid w:val="00F532E8"/>
    <w:rsid w:val="00F60EF7"/>
    <w:rsid w:val="00F6253E"/>
    <w:rsid w:val="00F6687D"/>
    <w:rsid w:val="00F70288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2A4BB-C8F2-4845-BEA3-E4E2EC4E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1130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Monika Grzesiek</cp:lastModifiedBy>
  <cp:revision>29</cp:revision>
  <dcterms:created xsi:type="dcterms:W3CDTF">2022-08-17T14:51:00Z</dcterms:created>
  <dcterms:modified xsi:type="dcterms:W3CDTF">2025-03-11T11:40:00Z</dcterms:modified>
</cp:coreProperties>
</file>