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31C69A90" w:rsidR="00A45BFA" w:rsidRPr="004C6426" w:rsidRDefault="00FE3A00" w:rsidP="004C6426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8E541E">
        <w:rPr>
          <w:rFonts w:asciiTheme="majorHAnsi" w:eastAsia="Times New Roman" w:hAnsiTheme="majorHAnsi" w:cs="Arial"/>
          <w:snapToGrid w:val="0"/>
          <w:lang w:eastAsia="pl-PL"/>
        </w:rPr>
        <w:t>16</w:t>
      </w:r>
      <w:r w:rsidR="000A70E8">
        <w:rPr>
          <w:rFonts w:asciiTheme="majorHAnsi" w:eastAsia="Times New Roman" w:hAnsiTheme="majorHAnsi" w:cs="Arial"/>
          <w:snapToGrid w:val="0"/>
          <w:lang w:eastAsia="pl-PL"/>
        </w:rPr>
        <w:t>.12</w:t>
      </w:r>
      <w:r w:rsidR="009D55AA">
        <w:rPr>
          <w:rFonts w:asciiTheme="majorHAnsi" w:eastAsia="Times New Roman" w:hAnsiTheme="majorHAnsi" w:cs="Arial"/>
          <w:snapToGrid w:val="0"/>
          <w:lang w:eastAsia="pl-PL"/>
        </w:rPr>
        <w:t>.2024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005462F1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</w:p>
    <w:p w14:paraId="63E28BC5" w14:textId="4A8B3D73" w:rsidR="006A1AB6" w:rsidRDefault="00FE3A00" w:rsidP="00C14AA6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7A08EDFA" w14:textId="2B2455BD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  <w:r w:rsidR="008E541E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</w:p>
    <w:p w14:paraId="439E9C03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D3A38A9" w14:textId="4EF1687A" w:rsidR="008E541E" w:rsidRPr="008E541E" w:rsidRDefault="000754A7" w:rsidP="008E541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Cs w:val="24"/>
        </w:rPr>
      </w:pPr>
      <w:r w:rsidRPr="001371AE">
        <w:rPr>
          <w:rFonts w:asciiTheme="majorHAnsi" w:eastAsia="Calibri" w:hAnsiTheme="majorHAnsi" w:cs="Arial"/>
          <w:b/>
        </w:rPr>
        <w:t>Dotyczy:</w:t>
      </w:r>
      <w:r w:rsidRPr="001371AE">
        <w:rPr>
          <w:rFonts w:asciiTheme="majorHAnsi" w:eastAsia="Calibri" w:hAnsiTheme="majorHAnsi" w:cs="Arial"/>
        </w:rPr>
        <w:t xml:space="preserve"> </w:t>
      </w:r>
      <w:r w:rsidR="00FE3A00">
        <w:rPr>
          <w:rFonts w:asciiTheme="majorHAnsi" w:eastAsia="Calibri" w:hAnsiTheme="majorHAnsi" w:cs="Arial"/>
          <w:b/>
        </w:rPr>
        <w:t xml:space="preserve">postępowania o udzielenie zamówienia na </w:t>
      </w:r>
      <w:r w:rsidR="00FE3A00" w:rsidRPr="00FE3A00">
        <w:rPr>
          <w:rFonts w:asciiTheme="majorHAnsi" w:eastAsia="Calibri" w:hAnsiTheme="majorHAnsi" w:cs="Arial"/>
          <w:b/>
        </w:rPr>
        <w:t>„</w:t>
      </w:r>
      <w:r w:rsidR="005D7159" w:rsidRPr="005D7159">
        <w:rPr>
          <w:rFonts w:asciiTheme="majorHAnsi" w:eastAsia="Calibri" w:hAnsiTheme="majorHAnsi" w:cs="Arial"/>
          <w:b/>
          <w:bCs/>
        </w:rPr>
        <w:t>Usługi sprzętowo-transportowe przy zimowym utrzymaniu dróg powiatowych w sezonie 202</w:t>
      </w:r>
      <w:r w:rsidR="009D55AA">
        <w:rPr>
          <w:rFonts w:asciiTheme="majorHAnsi" w:eastAsia="Calibri" w:hAnsiTheme="majorHAnsi" w:cs="Arial"/>
          <w:b/>
          <w:bCs/>
        </w:rPr>
        <w:t>4</w:t>
      </w:r>
      <w:r w:rsidR="005D7159" w:rsidRPr="005D7159">
        <w:rPr>
          <w:rFonts w:asciiTheme="majorHAnsi" w:eastAsia="Calibri" w:hAnsiTheme="majorHAnsi" w:cs="Arial"/>
          <w:b/>
          <w:bCs/>
        </w:rPr>
        <w:t>/202</w:t>
      </w:r>
      <w:r w:rsidR="009D55AA">
        <w:rPr>
          <w:rFonts w:asciiTheme="majorHAnsi" w:eastAsia="Calibri" w:hAnsiTheme="majorHAnsi" w:cs="Arial"/>
          <w:b/>
          <w:bCs/>
        </w:rPr>
        <w:t>5</w:t>
      </w:r>
      <w:r w:rsidR="00FE3A00" w:rsidRPr="00FE3A00">
        <w:rPr>
          <w:rFonts w:asciiTheme="majorHAnsi" w:eastAsia="Calibri" w:hAnsiTheme="majorHAnsi" w:cs="Arial"/>
          <w:b/>
        </w:rPr>
        <w:t>”</w:t>
      </w:r>
      <w:r w:rsidR="008E541E">
        <w:rPr>
          <w:rFonts w:asciiTheme="majorHAnsi" w:eastAsia="Calibri" w:hAnsiTheme="majorHAnsi" w:cs="Arial"/>
          <w:b/>
        </w:rPr>
        <w:t xml:space="preserve"> w zadaniu częściowym nr 11 i 12: </w:t>
      </w:r>
      <w:r w:rsidR="008E541E" w:rsidRPr="008E541E">
        <w:rPr>
          <w:rFonts w:ascii="Cambria" w:eastAsia="Calibri" w:hAnsi="Cambria" w:cs="Arial"/>
          <w:b/>
          <w:szCs w:val="24"/>
        </w:rPr>
        <w:t>Ciągnik rolniczy o mocy powyżej 100 KM pod pług ciągnikowy średni (pług Zamawiającego).</w:t>
      </w:r>
    </w:p>
    <w:p w14:paraId="36D3F33C" w14:textId="41851CFA" w:rsidR="000754A7" w:rsidRPr="001371A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5C4D38E9" w14:textId="5792385B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8C0690">
        <w:rPr>
          <w:rFonts w:asciiTheme="majorHAnsi" w:eastAsia="Calibri" w:hAnsiTheme="majorHAnsi" w:cs="Arial"/>
        </w:rPr>
        <w:t>z 202</w:t>
      </w:r>
      <w:r w:rsidR="009D55AA">
        <w:rPr>
          <w:rFonts w:asciiTheme="majorHAnsi" w:eastAsia="Calibri" w:hAnsiTheme="majorHAnsi" w:cs="Arial"/>
        </w:rPr>
        <w:t>4</w:t>
      </w:r>
      <w:r w:rsidR="008C0690">
        <w:rPr>
          <w:rFonts w:asciiTheme="majorHAnsi" w:eastAsia="Calibri" w:hAnsiTheme="majorHAnsi" w:cs="Arial"/>
        </w:rPr>
        <w:t xml:space="preserve"> </w:t>
      </w:r>
      <w:r w:rsidR="000754A7">
        <w:rPr>
          <w:rFonts w:asciiTheme="majorHAnsi" w:eastAsia="Calibri" w:hAnsiTheme="majorHAnsi" w:cs="Arial"/>
        </w:rPr>
        <w:t xml:space="preserve">poz. </w:t>
      </w:r>
      <w:r w:rsidR="009D55AA">
        <w:rPr>
          <w:rFonts w:asciiTheme="majorHAnsi" w:eastAsia="Calibri" w:hAnsiTheme="majorHAnsi" w:cs="Arial"/>
        </w:rPr>
        <w:t>1320</w:t>
      </w:r>
      <w:r w:rsidR="000754A7">
        <w:rPr>
          <w:rFonts w:asciiTheme="majorHAnsi" w:eastAsia="Calibri" w:hAnsiTheme="majorHAnsi" w:cs="Arial"/>
        </w:rPr>
        <w:t>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56804874" w14:textId="77777777" w:rsidR="00C14AA6" w:rsidRDefault="00C14AA6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590FBF4" w14:textId="71363D52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Jako ofert</w:t>
      </w:r>
      <w:r w:rsidR="00E22468">
        <w:rPr>
          <w:rFonts w:asciiTheme="majorHAnsi" w:eastAsia="Calibri" w:hAnsiTheme="majorHAnsi" w:cs="Arial"/>
          <w:b/>
        </w:rPr>
        <w:t>y</w:t>
      </w:r>
      <w:r w:rsidR="00FE3A00">
        <w:rPr>
          <w:rFonts w:asciiTheme="majorHAnsi" w:eastAsia="Calibri" w:hAnsiTheme="majorHAnsi" w:cs="Arial"/>
          <w:b/>
        </w:rPr>
        <w:t xml:space="preserve"> </w:t>
      </w:r>
      <w:r w:rsidR="00E22468">
        <w:rPr>
          <w:rFonts w:asciiTheme="majorHAnsi" w:eastAsia="Calibri" w:hAnsiTheme="majorHAnsi" w:cs="Arial"/>
          <w:b/>
        </w:rPr>
        <w:t>najkorzystniejsze uznano oferty</w:t>
      </w:r>
      <w:r w:rsidR="00FE3A00">
        <w:rPr>
          <w:rFonts w:asciiTheme="majorHAnsi" w:eastAsia="Calibri" w:hAnsiTheme="majorHAnsi" w:cs="Arial"/>
          <w:b/>
        </w:rPr>
        <w:t xml:space="preserve"> nr: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1984"/>
        <w:gridCol w:w="1559"/>
        <w:gridCol w:w="1701"/>
        <w:gridCol w:w="1701"/>
        <w:gridCol w:w="958"/>
      </w:tblGrid>
      <w:tr w:rsidR="00AE0005" w:rsidRPr="003052CF" w14:paraId="4C29C3F7" w14:textId="77777777" w:rsidTr="00225748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69BB21E3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Zad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.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częś</w:t>
            </w:r>
            <w:r w:rsidR="00860C0E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ć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.</w:t>
            </w:r>
            <w:r w:rsidR="00860C0E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nr</w:t>
            </w:r>
          </w:p>
        </w:tc>
        <w:tc>
          <w:tcPr>
            <w:tcW w:w="2693" w:type="dxa"/>
            <w:shd w:val="clear" w:color="auto" w:fill="E5B8B7" w:themeFill="accent2" w:themeFillTint="66"/>
            <w:vAlign w:val="center"/>
          </w:tcPr>
          <w:p w14:paraId="4BAF34F6" w14:textId="329B85EC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Nazwa</w:t>
            </w:r>
          </w:p>
          <w:p w14:paraId="38259663" w14:textId="1B8F9E5B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zadania</w:t>
            </w:r>
          </w:p>
          <w:p w14:paraId="78926DD5" w14:textId="7D22B924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0AF4F725" w14:textId="136D8009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  <w:p w14:paraId="2CF32C60" w14:textId="72BA0CF2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(nr oferty)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07FA3CEA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25FF8EE9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Cena/koszt</w:t>
            </w:r>
          </w:p>
          <w:p w14:paraId="5CBB55D5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581A596F" w14:textId="6AD58FD1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(brutto)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5E5DA88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DFD59C3" w14:textId="7A8933E8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5B697D2F" w14:textId="0A571B18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60%</w:t>
            </w:r>
          </w:p>
          <w:p w14:paraId="78F44AC3" w14:textId="31380DED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przyznana punktacja 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            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47341C31" w14:textId="6113E86D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Czas reakcji</w:t>
            </w:r>
          </w:p>
          <w:p w14:paraId="668F9D31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352A68A8" w14:textId="4D85E1E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(dzień/dni)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3F04F491" w14:textId="7C993680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Czas reakcji –</w:t>
            </w:r>
          </w:p>
          <w:p w14:paraId="3C273D9C" w14:textId="5E8FEE30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40%</w:t>
            </w:r>
          </w:p>
          <w:p w14:paraId="487368D5" w14:textId="425025FB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przyznana punktacja 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          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14:paraId="24382E51" w14:textId="696756F3" w:rsidR="002E23D7" w:rsidRPr="00D162C6" w:rsidRDefault="00AE0005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Razem p</w:t>
            </w:r>
            <w:r w:rsidR="002E23D7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kt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.</w:t>
            </w:r>
          </w:p>
          <w:p w14:paraId="0E898115" w14:textId="27C2A843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</w:tr>
      <w:tr w:rsidR="00AE0005" w:rsidRPr="00D162C6" w14:paraId="463EA9D1" w14:textId="77777777" w:rsidTr="00225748">
        <w:tc>
          <w:tcPr>
            <w:tcW w:w="846" w:type="dxa"/>
            <w:vAlign w:val="center"/>
          </w:tcPr>
          <w:p w14:paraId="794FC38D" w14:textId="3501C0FA" w:rsidR="002E23D7" w:rsidRPr="00D162C6" w:rsidRDefault="002E23D7" w:rsidP="00F758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  <w:r w:rsidR="008E541E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3C544AA2" w14:textId="36286BEA" w:rsidR="002E23D7" w:rsidRPr="00D162C6" w:rsidRDefault="000A70E8" w:rsidP="005D715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0A70E8">
              <w:rPr>
                <w:rFonts w:ascii="Cambria" w:eastAsia="Calibri" w:hAnsi="Cambria" w:cs="Arial"/>
                <w:sz w:val="20"/>
                <w:szCs w:val="20"/>
              </w:rPr>
              <w:t xml:space="preserve">Usługa ładowarką o pojemności łyżki </w:t>
            </w:r>
            <w:smartTag w:uri="urn:schemas-microsoft-com:office:smarttags" w:element="metricconverter">
              <w:smartTagPr>
                <w:attr w:name="ProductID" w:val="0,5 m3"/>
              </w:smartTagPr>
              <w:r w:rsidRPr="000A70E8">
                <w:rPr>
                  <w:rFonts w:ascii="Cambria" w:eastAsia="Calibri" w:hAnsi="Cambria" w:cs="Arial"/>
                  <w:sz w:val="20"/>
                  <w:szCs w:val="20"/>
                </w:rPr>
                <w:t>0,5 m</w:t>
              </w:r>
              <w:r w:rsidRPr="000A70E8">
                <w:rPr>
                  <w:rFonts w:ascii="Cambria" w:eastAsia="Calibri" w:hAnsi="Cambria" w:cs="Arial"/>
                  <w:sz w:val="20"/>
                  <w:szCs w:val="20"/>
                  <w:vertAlign w:val="superscript"/>
                </w:rPr>
                <w:t>3</w:t>
              </w:r>
            </w:smartTag>
            <w:r w:rsidRPr="000A70E8">
              <w:rPr>
                <w:rFonts w:ascii="Cambria" w:eastAsia="Calibri" w:hAnsi="Cambria" w:cs="Arial"/>
                <w:sz w:val="20"/>
                <w:szCs w:val="20"/>
                <w:vertAlign w:val="superscript"/>
              </w:rPr>
              <w:t xml:space="preserve"> </w:t>
            </w:r>
            <w:r w:rsidRPr="000A70E8">
              <w:rPr>
                <w:rFonts w:ascii="Cambria" w:eastAsia="Calibri" w:hAnsi="Cambria" w:cs="Arial"/>
                <w:sz w:val="20"/>
                <w:szCs w:val="20"/>
              </w:rPr>
              <w:t xml:space="preserve">z możliwością załadunku materiałów na wysokość min.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0A70E8">
                <w:rPr>
                  <w:rFonts w:ascii="Cambria" w:eastAsia="Calibri" w:hAnsi="Cambria" w:cs="Arial"/>
                  <w:sz w:val="20"/>
                  <w:szCs w:val="20"/>
                </w:rPr>
                <w:t>3,0 m</w:t>
              </w:r>
            </w:smartTag>
          </w:p>
        </w:tc>
        <w:tc>
          <w:tcPr>
            <w:tcW w:w="2552" w:type="dxa"/>
            <w:vAlign w:val="center"/>
          </w:tcPr>
          <w:p w14:paraId="040DFCDA" w14:textId="177C48E3" w:rsidR="002E23D7" w:rsidRPr="00B0173E" w:rsidRDefault="00AD5659" w:rsidP="00AD5659">
            <w:pPr>
              <w:widowControl w:val="0"/>
              <w:spacing w:line="120" w:lineRule="atLeast"/>
              <w:ind w:left="34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D5659">
              <w:rPr>
                <w:rFonts w:ascii="Cambria" w:eastAsia="Calibri" w:hAnsi="Cambria" w:cs="Arial"/>
                <w:sz w:val="20"/>
                <w:szCs w:val="20"/>
              </w:rPr>
              <w:t xml:space="preserve">F.U.H. DAX Dawid Gindera, Moraczewo 67 b, 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                    </w:t>
            </w:r>
            <w:r w:rsidRPr="00AD5659">
              <w:rPr>
                <w:rFonts w:ascii="Cambria" w:eastAsia="Calibri" w:hAnsi="Cambria" w:cs="Arial"/>
                <w:sz w:val="20"/>
                <w:szCs w:val="20"/>
              </w:rPr>
              <w:t>64-130 Rydzyna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="008E541E" w:rsidRPr="008E541E">
              <w:rPr>
                <w:rFonts w:ascii="Cambria" w:eastAsia="Calibri" w:hAnsi="Cambria" w:cs="Arial"/>
                <w:sz w:val="20"/>
                <w:szCs w:val="20"/>
              </w:rPr>
              <w:t>(</w:t>
            </w:r>
            <w:r>
              <w:rPr>
                <w:rFonts w:ascii="Cambria" w:eastAsia="Calibri" w:hAnsi="Cambria" w:cs="Arial"/>
                <w:sz w:val="20"/>
                <w:szCs w:val="20"/>
              </w:rPr>
              <w:t>4</w:t>
            </w:r>
            <w:r w:rsidR="008E541E" w:rsidRPr="008E541E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27A9D7CA" w14:textId="328D141B" w:rsidR="002E23D7" w:rsidRPr="00D162C6" w:rsidRDefault="005D7159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CC287C" w:rsidRPr="00CC287C">
              <w:rPr>
                <w:rFonts w:ascii="Cambria" w:eastAsia="Calibri" w:hAnsi="Cambria" w:cs="Arial"/>
                <w:sz w:val="20"/>
                <w:szCs w:val="20"/>
              </w:rPr>
              <w:t xml:space="preserve">399,60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zł</w:t>
            </w:r>
          </w:p>
        </w:tc>
        <w:tc>
          <w:tcPr>
            <w:tcW w:w="1559" w:type="dxa"/>
            <w:vAlign w:val="center"/>
          </w:tcPr>
          <w:p w14:paraId="39C83ABF" w14:textId="6BAB5CE6" w:rsidR="002E23D7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1828D79" w14:textId="26BC0B27" w:rsidR="002E23D7" w:rsidRPr="00D162C6" w:rsidRDefault="005D7159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87A3DDD" w14:textId="2366F015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4A41823" w14:textId="2817D61F" w:rsidR="002E23D7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8E541E" w:rsidRPr="00D162C6" w14:paraId="1B45A842" w14:textId="77777777" w:rsidTr="00897FDA">
        <w:tc>
          <w:tcPr>
            <w:tcW w:w="846" w:type="dxa"/>
            <w:vAlign w:val="center"/>
          </w:tcPr>
          <w:p w14:paraId="6D058C1E" w14:textId="49300222" w:rsidR="008E541E" w:rsidRPr="00D162C6" w:rsidRDefault="008E541E" w:rsidP="008E541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14:paraId="4A67A422" w14:textId="5DDBA566" w:rsidR="008E541E" w:rsidRPr="00D162C6" w:rsidRDefault="008E541E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0A70E8">
              <w:rPr>
                <w:rFonts w:ascii="Cambria" w:eastAsia="Calibri" w:hAnsi="Cambria" w:cs="Arial"/>
                <w:sz w:val="20"/>
                <w:szCs w:val="20"/>
              </w:rPr>
              <w:t xml:space="preserve">Usługa spycharką 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                          </w:t>
            </w:r>
            <w:r w:rsidRPr="000A70E8">
              <w:rPr>
                <w:rFonts w:ascii="Cambria" w:eastAsia="Calibri" w:hAnsi="Cambria" w:cs="Arial"/>
                <w:sz w:val="20"/>
                <w:szCs w:val="20"/>
              </w:rPr>
              <w:t>(z możliwością przemieszczania z zestawem niskopodwoziowym)</w:t>
            </w:r>
          </w:p>
        </w:tc>
        <w:tc>
          <w:tcPr>
            <w:tcW w:w="2552" w:type="dxa"/>
            <w:vAlign w:val="center"/>
          </w:tcPr>
          <w:p w14:paraId="0AABDD9C" w14:textId="77777777" w:rsidR="008E541E" w:rsidRDefault="008E541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 xml:space="preserve">Firma Usługowo-Handlowa Tomasz Szulc, Kłoda 99, </w:t>
            </w:r>
          </w:p>
          <w:p w14:paraId="08DD48E6" w14:textId="7E616E27" w:rsidR="008E541E" w:rsidRPr="00D162C6" w:rsidRDefault="008E541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>64-130 Rydzyna (3)</w:t>
            </w:r>
          </w:p>
        </w:tc>
        <w:tc>
          <w:tcPr>
            <w:tcW w:w="7903" w:type="dxa"/>
            <w:gridSpan w:val="5"/>
            <w:vAlign w:val="center"/>
          </w:tcPr>
          <w:p w14:paraId="6DCAE1CF" w14:textId="42B6A60F" w:rsidR="008E541E" w:rsidRPr="00D162C6" w:rsidRDefault="008E541E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B0A85">
              <w:rPr>
                <w:rFonts w:ascii="Cambria" w:eastAsia="Calibri" w:hAnsi="Cambria" w:cs="Arial"/>
                <w:sz w:val="20"/>
                <w:szCs w:val="20"/>
              </w:rPr>
              <w:t>oferta odrzucona, nie podlega ocenie</w:t>
            </w:r>
          </w:p>
        </w:tc>
      </w:tr>
      <w:tr w:rsidR="000A70E8" w:rsidRPr="00D162C6" w14:paraId="30750AAE" w14:textId="77777777" w:rsidTr="00225748">
        <w:tc>
          <w:tcPr>
            <w:tcW w:w="846" w:type="dxa"/>
            <w:vAlign w:val="center"/>
          </w:tcPr>
          <w:p w14:paraId="160867AD" w14:textId="03B302D1" w:rsidR="000A70E8" w:rsidRPr="00D162C6" w:rsidRDefault="008E541E" w:rsidP="00F758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14:paraId="5B7E1690" w14:textId="42C7B4D9" w:rsidR="000A70E8" w:rsidRPr="00D162C6" w:rsidRDefault="000A70E8" w:rsidP="000A70E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0A70E8">
              <w:rPr>
                <w:rFonts w:ascii="Cambria" w:eastAsia="Calibri" w:hAnsi="Cambria" w:cs="Arial"/>
                <w:sz w:val="20"/>
                <w:szCs w:val="20"/>
              </w:rPr>
              <w:t>Usługa koparko-ładowarko-spycharką o mocy minimum 100 KM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Pr="000A70E8">
              <w:rPr>
                <w:rFonts w:ascii="Cambria" w:eastAsia="Calibri" w:hAnsi="Cambria" w:cs="Arial"/>
                <w:sz w:val="20"/>
                <w:szCs w:val="20"/>
              </w:rPr>
              <w:t>do odśnieżania dróg</w:t>
            </w:r>
          </w:p>
        </w:tc>
        <w:tc>
          <w:tcPr>
            <w:tcW w:w="2552" w:type="dxa"/>
            <w:vAlign w:val="center"/>
          </w:tcPr>
          <w:p w14:paraId="0F346D6E" w14:textId="55186653" w:rsidR="000A70E8" w:rsidRPr="00B0173E" w:rsidRDefault="00AD5659" w:rsidP="00AD565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AD5659">
              <w:rPr>
                <w:rFonts w:ascii="Cambria" w:eastAsia="Calibri" w:hAnsi="Cambria" w:cs="Arial"/>
                <w:sz w:val="20"/>
                <w:szCs w:val="20"/>
              </w:rPr>
              <w:t>F.U.H. DAX Dawid Gindera, Moraczewo 67 b,                      64-130 Rydzyna (</w:t>
            </w:r>
            <w:r>
              <w:rPr>
                <w:rFonts w:ascii="Cambria" w:eastAsia="Calibri" w:hAnsi="Cambria" w:cs="Arial"/>
                <w:sz w:val="20"/>
                <w:szCs w:val="20"/>
              </w:rPr>
              <w:t>4</w:t>
            </w:r>
            <w:r w:rsidRPr="00AD5659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6956C3A4" w14:textId="7A0754B6" w:rsidR="000A70E8" w:rsidRPr="00D162C6" w:rsidRDefault="00CC287C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8E541E" w:rsidRPr="008E541E">
              <w:rPr>
                <w:rFonts w:ascii="Cambria" w:eastAsia="Calibri" w:hAnsi="Cambria" w:cs="Arial"/>
                <w:sz w:val="20"/>
                <w:szCs w:val="20"/>
              </w:rPr>
              <w:t>399,60 zł</w:t>
            </w:r>
          </w:p>
        </w:tc>
        <w:tc>
          <w:tcPr>
            <w:tcW w:w="1559" w:type="dxa"/>
            <w:vAlign w:val="center"/>
          </w:tcPr>
          <w:p w14:paraId="409C4AA3" w14:textId="2F7FA361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46E823CF" w14:textId="576C7834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2B298CF" w14:textId="46D669BC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89D2A85" w14:textId="4EAB8120" w:rsidR="000A70E8" w:rsidRPr="00D162C6" w:rsidRDefault="00545278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8E541E" w:rsidRPr="00D162C6" w14:paraId="4EABA3D8" w14:textId="77777777" w:rsidTr="00CE159A">
        <w:tc>
          <w:tcPr>
            <w:tcW w:w="846" w:type="dxa"/>
            <w:vAlign w:val="center"/>
          </w:tcPr>
          <w:p w14:paraId="4BF2FA52" w14:textId="1203D6E7" w:rsidR="008E541E" w:rsidRPr="00D162C6" w:rsidRDefault="008E541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14:paraId="4379F27B" w14:textId="5A3EA44F" w:rsidR="008E541E" w:rsidRPr="00D162C6" w:rsidRDefault="008E541E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Ciągnik rolniczy z pługiem Wykonawcy</w:t>
            </w:r>
          </w:p>
        </w:tc>
        <w:tc>
          <w:tcPr>
            <w:tcW w:w="2552" w:type="dxa"/>
            <w:vAlign w:val="center"/>
          </w:tcPr>
          <w:p w14:paraId="77FE06E8" w14:textId="77777777" w:rsidR="008E541E" w:rsidRDefault="008E541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t xml:space="preserve">Firma Usługowo-Handlowa Tomasz Szulc, Kłoda 99, </w:t>
            </w:r>
          </w:p>
          <w:p w14:paraId="38583898" w14:textId="675BF57B" w:rsidR="008E541E" w:rsidRPr="00D162C6" w:rsidRDefault="008E541E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B0173E">
              <w:rPr>
                <w:rFonts w:ascii="Cambria" w:eastAsia="Calibri" w:hAnsi="Cambria" w:cs="Arial"/>
                <w:sz w:val="20"/>
                <w:szCs w:val="20"/>
              </w:rPr>
              <w:lastRenderedPageBreak/>
              <w:t>64-130 Rydzyna (3)</w:t>
            </w:r>
          </w:p>
        </w:tc>
        <w:tc>
          <w:tcPr>
            <w:tcW w:w="7903" w:type="dxa"/>
            <w:gridSpan w:val="5"/>
            <w:vAlign w:val="center"/>
          </w:tcPr>
          <w:p w14:paraId="118C4E7C" w14:textId="0CDA9BED" w:rsidR="008E541E" w:rsidRPr="00D162C6" w:rsidRDefault="008E541E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CB0A85">
              <w:rPr>
                <w:rFonts w:ascii="Cambria" w:eastAsia="Calibri" w:hAnsi="Cambria" w:cs="Arial"/>
                <w:sz w:val="20"/>
                <w:szCs w:val="20"/>
              </w:rPr>
              <w:lastRenderedPageBreak/>
              <w:t>oferta odrzucona, nie podlega ocenie</w:t>
            </w:r>
          </w:p>
        </w:tc>
      </w:tr>
    </w:tbl>
    <w:p w14:paraId="5494AB00" w14:textId="77777777" w:rsidR="00BC1EAD" w:rsidRDefault="00BC1EAD" w:rsidP="00BC1EAD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0"/>
        </w:rPr>
      </w:pPr>
      <w:r>
        <w:rPr>
          <w:rFonts w:ascii="Cambria" w:eastAsia="Times New Roman" w:hAnsi="Cambria" w:cs="Arial"/>
          <w:sz w:val="24"/>
          <w:szCs w:val="20"/>
        </w:rPr>
        <w:tab/>
      </w:r>
    </w:p>
    <w:p w14:paraId="525EB54E" w14:textId="77777777" w:rsidR="00AD5659" w:rsidRDefault="00AD5659" w:rsidP="00AD5659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18"/>
        </w:rPr>
      </w:pPr>
    </w:p>
    <w:p w14:paraId="3310C9B8" w14:textId="77777777" w:rsidR="00BC1EAD" w:rsidRDefault="00BC1EAD" w:rsidP="00BC1EAD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0"/>
        </w:rPr>
      </w:pPr>
      <w:bookmarkStart w:id="0" w:name="_GoBack"/>
      <w:bookmarkEnd w:id="0"/>
    </w:p>
    <w:p w14:paraId="683713D6" w14:textId="6670F2B1" w:rsidR="00BC1EAD" w:rsidRPr="00BC1EAD" w:rsidRDefault="00BC1EAD" w:rsidP="00BC1EAD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</w:rPr>
      </w:pPr>
      <w:r w:rsidRPr="00BC1EAD">
        <w:rPr>
          <w:rFonts w:ascii="Cambria" w:eastAsia="Times New Roman" w:hAnsi="Cambria" w:cs="Arial"/>
        </w:rPr>
        <w:t>Kierownik Zarządu Dróg Powiatowych:</w:t>
      </w:r>
    </w:p>
    <w:p w14:paraId="2400FA72" w14:textId="77777777" w:rsidR="00BC1EAD" w:rsidRPr="00BC1EAD" w:rsidRDefault="00BC1EAD" w:rsidP="00BC1EAD">
      <w:pPr>
        <w:tabs>
          <w:tab w:val="left" w:pos="5990"/>
          <w:tab w:val="right" w:pos="14004"/>
        </w:tabs>
        <w:spacing w:after="0" w:line="240" w:lineRule="auto"/>
        <w:ind w:left="4248" w:firstLine="708"/>
        <w:rPr>
          <w:rFonts w:asciiTheme="majorHAnsi" w:eastAsia="Times New Roman" w:hAnsiTheme="majorHAnsi" w:cs="Arial"/>
        </w:rPr>
      </w:pPr>
      <w:r w:rsidRPr="00BC1EAD">
        <w:rPr>
          <w:rFonts w:ascii="Cambria" w:eastAsia="Times New Roman" w:hAnsi="Cambria" w:cs="Arial"/>
        </w:rPr>
        <w:tab/>
      </w:r>
      <w:r w:rsidRPr="00BC1EAD">
        <w:rPr>
          <w:rFonts w:ascii="Cambria" w:eastAsia="Times New Roman" w:hAnsi="Cambria" w:cs="Arial"/>
        </w:rPr>
        <w:tab/>
        <w:t xml:space="preserve">                                                                             /-/ Bartosz Kowalski</w:t>
      </w:r>
    </w:p>
    <w:p w14:paraId="11B6C772" w14:textId="08044129" w:rsidR="000754A7" w:rsidRPr="00A60018" w:rsidRDefault="000754A7" w:rsidP="00A60018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sectPr w:rsidR="000754A7" w:rsidRPr="00A60018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92FC6"/>
    <w:multiLevelType w:val="hybridMultilevel"/>
    <w:tmpl w:val="1E808CD0"/>
    <w:lvl w:ilvl="0" w:tplc="8B1E8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13486"/>
    <w:rsid w:val="00037463"/>
    <w:rsid w:val="00053B14"/>
    <w:rsid w:val="0006324C"/>
    <w:rsid w:val="000754A7"/>
    <w:rsid w:val="00091726"/>
    <w:rsid w:val="000A70E8"/>
    <w:rsid w:val="000C0C53"/>
    <w:rsid w:val="000E50E3"/>
    <w:rsid w:val="001045F4"/>
    <w:rsid w:val="00107ED7"/>
    <w:rsid w:val="001371AE"/>
    <w:rsid w:val="00177945"/>
    <w:rsid w:val="001A647F"/>
    <w:rsid w:val="001A6821"/>
    <w:rsid w:val="001D01EF"/>
    <w:rsid w:val="001E2946"/>
    <w:rsid w:val="00225748"/>
    <w:rsid w:val="00280723"/>
    <w:rsid w:val="002C161E"/>
    <w:rsid w:val="002C615A"/>
    <w:rsid w:val="002E23D7"/>
    <w:rsid w:val="002F6ABA"/>
    <w:rsid w:val="00302C28"/>
    <w:rsid w:val="003052CF"/>
    <w:rsid w:val="00383485"/>
    <w:rsid w:val="003B073B"/>
    <w:rsid w:val="003D4E12"/>
    <w:rsid w:val="003E33AD"/>
    <w:rsid w:val="003F05E3"/>
    <w:rsid w:val="00434041"/>
    <w:rsid w:val="00435C81"/>
    <w:rsid w:val="00462C95"/>
    <w:rsid w:val="004850F6"/>
    <w:rsid w:val="00490755"/>
    <w:rsid w:val="004979BB"/>
    <w:rsid w:val="004C6426"/>
    <w:rsid w:val="004D6775"/>
    <w:rsid w:val="004D6DB0"/>
    <w:rsid w:val="004E062C"/>
    <w:rsid w:val="004E2677"/>
    <w:rsid w:val="004F4B64"/>
    <w:rsid w:val="00545278"/>
    <w:rsid w:val="00565387"/>
    <w:rsid w:val="00582A06"/>
    <w:rsid w:val="005B1E40"/>
    <w:rsid w:val="005D7159"/>
    <w:rsid w:val="005E09C2"/>
    <w:rsid w:val="005F58D6"/>
    <w:rsid w:val="00631D79"/>
    <w:rsid w:val="00693FC0"/>
    <w:rsid w:val="006A1AB6"/>
    <w:rsid w:val="007463B8"/>
    <w:rsid w:val="00860C0E"/>
    <w:rsid w:val="00892DFB"/>
    <w:rsid w:val="008C0690"/>
    <w:rsid w:val="008E541E"/>
    <w:rsid w:val="00905A91"/>
    <w:rsid w:val="00935335"/>
    <w:rsid w:val="0095390D"/>
    <w:rsid w:val="009D55AA"/>
    <w:rsid w:val="009E70C6"/>
    <w:rsid w:val="009F5271"/>
    <w:rsid w:val="00A4591F"/>
    <w:rsid w:val="00A45BFA"/>
    <w:rsid w:val="00A57AF2"/>
    <w:rsid w:val="00A60018"/>
    <w:rsid w:val="00A83015"/>
    <w:rsid w:val="00A86DC0"/>
    <w:rsid w:val="00AD543C"/>
    <w:rsid w:val="00AD5659"/>
    <w:rsid w:val="00AE0005"/>
    <w:rsid w:val="00AF7D18"/>
    <w:rsid w:val="00B0173E"/>
    <w:rsid w:val="00B90FA6"/>
    <w:rsid w:val="00BC1EAD"/>
    <w:rsid w:val="00C14AA6"/>
    <w:rsid w:val="00CC287C"/>
    <w:rsid w:val="00D162C6"/>
    <w:rsid w:val="00DB5AAB"/>
    <w:rsid w:val="00DC6751"/>
    <w:rsid w:val="00DE5D6A"/>
    <w:rsid w:val="00E22468"/>
    <w:rsid w:val="00E25BC4"/>
    <w:rsid w:val="00E30986"/>
    <w:rsid w:val="00E92D37"/>
    <w:rsid w:val="00EC3B11"/>
    <w:rsid w:val="00EF0997"/>
    <w:rsid w:val="00EF24CD"/>
    <w:rsid w:val="00F01AAC"/>
    <w:rsid w:val="00F40078"/>
    <w:rsid w:val="00F529D4"/>
    <w:rsid w:val="00F7583B"/>
    <w:rsid w:val="00F9731C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D529-28C2-4FC0-99AD-CFEE0D36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3</cp:revision>
  <cp:lastPrinted>2024-12-09T08:25:00Z</cp:lastPrinted>
  <dcterms:created xsi:type="dcterms:W3CDTF">2024-12-16T13:33:00Z</dcterms:created>
  <dcterms:modified xsi:type="dcterms:W3CDTF">2024-12-16T13:33:00Z</dcterms:modified>
</cp:coreProperties>
</file>