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5B7940A6" w:rsidR="00E66570" w:rsidRPr="00DC68BC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pn.</w:t>
            </w:r>
            <w:bookmarkStart w:id="0" w:name="_Hlk97200036"/>
            <w:r w:rsidR="000F3421" w:rsidRPr="00DC68BC">
              <w:rPr>
                <w:rFonts w:ascii="Verdana" w:hAnsi="Verdana" w:cs="Arial"/>
                <w:b/>
                <w:bCs/>
                <w:lang w:eastAsia="pl-PL"/>
              </w:rPr>
              <w:t xml:space="preserve"> </w:t>
            </w:r>
            <w:r w:rsidR="001F6534">
              <w:rPr>
                <w:rFonts w:ascii="Verdana" w:hAnsi="Verdana" w:cs="Arial"/>
                <w:b/>
                <w:bCs/>
                <w:lang w:eastAsia="pl-PL"/>
              </w:rPr>
              <w:t>U</w:t>
            </w:r>
            <w:r w:rsidR="00C744EE" w:rsidRPr="00C744EE">
              <w:rPr>
                <w:rFonts w:ascii="Verdana" w:hAnsi="Verdana" w:cs="Arial"/>
                <w:b/>
                <w:bCs/>
                <w:lang w:eastAsia="pl-PL"/>
              </w:rPr>
              <w:t>sług</w:t>
            </w:r>
            <w:r w:rsidR="00C744EE">
              <w:rPr>
                <w:rFonts w:ascii="Verdana" w:hAnsi="Verdana" w:cs="Arial"/>
                <w:b/>
                <w:bCs/>
                <w:lang w:eastAsia="pl-PL"/>
              </w:rPr>
              <w:t>a</w:t>
            </w:r>
            <w:r w:rsidR="00C744EE" w:rsidRPr="00C744EE">
              <w:rPr>
                <w:rFonts w:ascii="Verdana" w:hAnsi="Verdana" w:cs="Arial"/>
                <w:b/>
                <w:bCs/>
                <w:lang w:eastAsia="pl-PL"/>
              </w:rPr>
              <w:t xml:space="preserve"> konfiguracji, wdrożenia i utrzymania systemu klasy CRM</w:t>
            </w:r>
            <w:r w:rsidR="001F6534">
              <w:rPr>
                <w:rFonts w:ascii="Verdana" w:hAnsi="Verdana" w:cs="Arial"/>
                <w:b/>
                <w:bCs/>
                <w:lang w:eastAsia="pl-PL"/>
              </w:rPr>
              <w:t xml:space="preserve"> dla</w:t>
            </w:r>
            <w:r w:rsidR="000F3421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4A2AE2">
              <w:rPr>
                <w:rFonts w:ascii="Verdana" w:hAnsi="Verdana" w:cs="Arial"/>
                <w:b/>
                <w:bCs/>
              </w:rPr>
              <w:t>Sieci Badawczej</w:t>
            </w:r>
            <w:r w:rsidR="000F3421" w:rsidRPr="00DC68BC">
              <w:rPr>
                <w:rFonts w:ascii="Verdana" w:hAnsi="Verdana" w:cs="Arial"/>
                <w:b/>
                <w:bCs/>
              </w:rPr>
              <w:t xml:space="preserve"> Łukasiewicz</w:t>
            </w:r>
            <w:bookmarkStart w:id="1" w:name="_Hlk79136633"/>
            <w:bookmarkEnd w:id="0"/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BZP.201.8.2022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1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43D7AC99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55682D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ZA REALIZACJĘ CAŁEGO PRZEDMIOTU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3231ECC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198B47AC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580EFB40" w14:textId="2FED7286" w:rsidR="00653726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</w:p>
                <w:p w14:paraId="55ECB906" w14:textId="12C613EF" w:rsidR="00B12061" w:rsidRDefault="00B1206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W tym:</w:t>
                  </w:r>
                </w:p>
                <w:p w14:paraId="20FC3362" w14:textId="77777777" w:rsidR="005F5A89" w:rsidRDefault="002F54DA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9E7D59" w:rsidRPr="009E7D59">
                    <w:rPr>
                      <w:rFonts w:ascii="Verdana" w:hAnsi="Verdana" w:cs="Arial"/>
                    </w:rPr>
                    <w:t xml:space="preserve">wynagrodzenie z tytułu realizacji </w:t>
                  </w:r>
                  <w:r w:rsidR="009E7D59" w:rsidRPr="00FB05E5">
                    <w:rPr>
                      <w:rFonts w:ascii="Verdana" w:hAnsi="Verdana" w:cs="Arial"/>
                      <w:b/>
                      <w:bCs/>
                    </w:rPr>
                    <w:t>wdrożenia Systemu</w:t>
                  </w:r>
                  <w:r w:rsidR="00FB05E5" w:rsidRPr="00FB05E5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B05E5" w:rsidRPr="00FB05E5">
                    <w:rPr>
                      <w:rFonts w:ascii="Verdana" w:hAnsi="Verdana" w:cs="Arial"/>
                    </w:rPr>
                    <w:t>w wysokości</w:t>
                  </w:r>
                  <w:r w:rsidR="005F5A89">
                    <w:rPr>
                      <w:rFonts w:ascii="Verdana" w:hAnsi="Verdana" w:cs="Arial"/>
                    </w:rPr>
                    <w:t>:</w:t>
                  </w:r>
                </w:p>
                <w:p w14:paraId="484CC099" w14:textId="30B2A87B" w:rsidR="005F5A89" w:rsidRDefault="00FB05E5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FB05E5">
                    <w:rPr>
                      <w:rFonts w:ascii="Verdana" w:hAnsi="Verdana" w:cs="Arial"/>
                      <w:b/>
                      <w:bCs/>
                    </w:rPr>
                    <w:t xml:space="preserve"> ……</w:t>
                  </w:r>
                  <w:r w:rsidR="00B40DB7">
                    <w:rPr>
                      <w:rFonts w:ascii="Verdana" w:hAnsi="Verdana" w:cs="Arial"/>
                      <w:b/>
                      <w:bCs/>
                    </w:rPr>
                    <w:t>……….</w:t>
                  </w:r>
                  <w:r w:rsidRPr="00FB05E5">
                    <w:rPr>
                      <w:rFonts w:ascii="Verdana" w:hAnsi="Verdana" w:cs="Arial"/>
                      <w:b/>
                      <w:bCs/>
                    </w:rPr>
                    <w:t xml:space="preserve">. zł brutto </w:t>
                  </w:r>
                  <w:r w:rsidRPr="00FB05E5">
                    <w:rPr>
                      <w:rFonts w:ascii="Verdana" w:hAnsi="Verdana" w:cs="Arial"/>
                    </w:rPr>
                    <w:t>(słownie:…</w:t>
                  </w:r>
                  <w:r w:rsidR="005F5A89">
                    <w:rPr>
                      <w:rFonts w:ascii="Verdana" w:hAnsi="Verdana" w:cs="Arial"/>
                    </w:rPr>
                    <w:t>………………….</w:t>
                  </w:r>
                  <w:r w:rsidRPr="00FB05E5">
                    <w:rPr>
                      <w:rFonts w:ascii="Verdana" w:hAnsi="Verdana" w:cs="Arial"/>
                    </w:rPr>
                    <w:t>…),</w:t>
                  </w:r>
                </w:p>
                <w:p w14:paraId="580421D0" w14:textId="135C1970" w:rsidR="00B12061" w:rsidRDefault="00FB05E5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FB05E5">
                    <w:rPr>
                      <w:rFonts w:ascii="Verdana" w:hAnsi="Verdana" w:cs="Arial"/>
                    </w:rPr>
                    <w:t>w tym podatek VAT w kwocie ……….. zł (słownie:……</w:t>
                  </w:r>
                  <w:r w:rsidR="005F5A89">
                    <w:rPr>
                      <w:rFonts w:ascii="Verdana" w:hAnsi="Verdana" w:cs="Arial"/>
                    </w:rPr>
                    <w:t>………………….</w:t>
                  </w:r>
                  <w:r w:rsidRPr="00FB05E5">
                    <w:rPr>
                      <w:rFonts w:ascii="Verdana" w:hAnsi="Verdana" w:cs="Arial"/>
                    </w:rPr>
                    <w:t>…),</w:t>
                  </w:r>
                </w:p>
                <w:p w14:paraId="36EDE19B" w14:textId="32BC947B" w:rsidR="005F5A89" w:rsidRDefault="00E13069" w:rsidP="004265E7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13069">
                    <w:rPr>
                      <w:rFonts w:ascii="Verdana" w:hAnsi="Verdana" w:cs="Arial"/>
                    </w:rPr>
                    <w:t xml:space="preserve">z zastrzeżeniem, że wynagrodzenie za </w:t>
                  </w:r>
                  <w:r w:rsidRPr="00E13069">
                    <w:rPr>
                      <w:rFonts w:ascii="Verdana" w:hAnsi="Verdana" w:cs="Arial"/>
                      <w:b/>
                      <w:bCs/>
                    </w:rPr>
                    <w:t>przeniesienie</w:t>
                  </w:r>
                  <w:r w:rsidR="001742A9">
                    <w:rPr>
                      <w:rFonts w:ascii="Verdana" w:hAnsi="Verdana" w:cs="Arial"/>
                      <w:b/>
                      <w:bCs/>
                    </w:rPr>
                    <w:t xml:space="preserve"> na Zamawiającego</w:t>
                  </w:r>
                  <w:r w:rsidRPr="00E13069">
                    <w:rPr>
                      <w:rFonts w:ascii="Verdana" w:hAnsi="Verdana" w:cs="Arial"/>
                      <w:b/>
                      <w:bCs/>
                    </w:rPr>
                    <w:t xml:space="preserve"> autorskich praw</w:t>
                  </w:r>
                  <w:r w:rsidR="005F5A89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Pr="00E13069">
                    <w:rPr>
                      <w:rFonts w:ascii="Verdana" w:hAnsi="Verdana" w:cs="Arial"/>
                      <w:b/>
                      <w:bCs/>
                    </w:rPr>
                    <w:t>majątkowych do Rezultatów</w:t>
                  </w:r>
                  <w:r w:rsidRPr="00E13069">
                    <w:rPr>
                      <w:rFonts w:ascii="Verdana" w:hAnsi="Verdana" w:cs="Arial"/>
                    </w:rPr>
                    <w:t xml:space="preserve"> </w:t>
                  </w:r>
                  <w:r w:rsidR="004265E7" w:rsidRPr="004265E7">
                    <w:rPr>
                      <w:rFonts w:ascii="Verdana" w:hAnsi="Verdana" w:cs="Arial"/>
                      <w:b/>
                      <w:bCs/>
                    </w:rPr>
                    <w:t>będących utworami</w:t>
                  </w:r>
                  <w:r w:rsidR="004265E7">
                    <w:rPr>
                      <w:rFonts w:ascii="Verdana" w:hAnsi="Verdana" w:cs="Arial"/>
                    </w:rPr>
                    <w:t xml:space="preserve"> </w:t>
                  </w:r>
                  <w:r w:rsidRPr="00E13069">
                    <w:rPr>
                      <w:rFonts w:ascii="Verdana" w:hAnsi="Verdana" w:cs="Arial"/>
                    </w:rPr>
                    <w:t>wynosi</w:t>
                  </w:r>
                  <w:r w:rsidR="005F5A89">
                    <w:rPr>
                      <w:rFonts w:ascii="Verdana" w:hAnsi="Verdana" w:cs="Arial"/>
                    </w:rPr>
                    <w:t>:</w:t>
                  </w:r>
                </w:p>
                <w:p w14:paraId="0ECB7CF0" w14:textId="6D718450" w:rsidR="00E13069" w:rsidRDefault="00E13069" w:rsidP="00E1306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E13069">
                    <w:rPr>
                      <w:rFonts w:ascii="Verdana" w:hAnsi="Verdana" w:cs="Arial"/>
                    </w:rPr>
                    <w:t xml:space="preserve"> …………. </w:t>
                  </w:r>
                  <w:r w:rsidRPr="00E13069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E13069">
                    <w:rPr>
                      <w:rFonts w:ascii="Verdana" w:hAnsi="Verdana" w:cs="Arial"/>
                    </w:rPr>
                    <w:t xml:space="preserve"> (słownie:……</w:t>
                  </w:r>
                  <w:r>
                    <w:rPr>
                      <w:rFonts w:ascii="Verdana" w:hAnsi="Verdana" w:cs="Arial"/>
                    </w:rPr>
                    <w:t>………………..…………..</w:t>
                  </w:r>
                  <w:r w:rsidRPr="00E13069">
                    <w:rPr>
                      <w:rFonts w:ascii="Verdana" w:hAnsi="Verdana" w:cs="Arial"/>
                    </w:rPr>
                    <w:t>…….),</w:t>
                  </w:r>
                </w:p>
                <w:p w14:paraId="494EA1BD" w14:textId="5EBC3991" w:rsidR="00E13069" w:rsidRDefault="00E13069" w:rsidP="00E1306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E13069">
                    <w:rPr>
                      <w:rFonts w:ascii="Verdana" w:hAnsi="Verdana" w:cs="Arial"/>
                    </w:rPr>
                    <w:t>w tym podatek VAT w kwocie ……………… zł</w:t>
                  </w:r>
                  <w:r w:rsidR="00E5225F">
                    <w:rPr>
                      <w:rFonts w:ascii="Verdana" w:hAnsi="Verdana" w:cs="Arial"/>
                    </w:rPr>
                    <w:t>.</w:t>
                  </w:r>
                  <w:r w:rsidRPr="00E13069">
                    <w:rPr>
                      <w:rFonts w:ascii="Verdana" w:hAnsi="Verdana" w:cs="Arial"/>
                    </w:rPr>
                    <w:t xml:space="preserve"> </w:t>
                  </w:r>
                </w:p>
                <w:p w14:paraId="6CD2F35B" w14:textId="77777777" w:rsidR="002F54DA" w:rsidRDefault="002F54DA" w:rsidP="00E13069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C141476" w14:textId="3B19A18E" w:rsidR="00467D5B" w:rsidRDefault="002F54DA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B26A93" w:rsidRPr="00B26A93">
                    <w:rPr>
                      <w:rFonts w:ascii="Verdana" w:hAnsi="Verdana" w:cs="Arial"/>
                    </w:rPr>
                    <w:t>wynagrodzenie z tytułu świadczenia</w:t>
                  </w:r>
                  <w:r w:rsidR="00B26A93" w:rsidRPr="00B26A93">
                    <w:rPr>
                      <w:rFonts w:ascii="Verdana" w:hAnsi="Verdana" w:cs="Arial"/>
                      <w:b/>
                      <w:bCs/>
                    </w:rPr>
                    <w:t xml:space="preserve"> Usługi Utrzymania, o której mowa w §10</w:t>
                  </w:r>
                  <w:r w:rsidR="00B03B4B">
                    <w:rPr>
                      <w:rFonts w:ascii="Verdana" w:hAnsi="Verdana" w:cs="Arial"/>
                      <w:b/>
                      <w:bCs/>
                    </w:rPr>
                    <w:t xml:space="preserve"> PPU</w:t>
                  </w:r>
                  <w:r w:rsidR="00B26A93" w:rsidRPr="00B26A93">
                    <w:rPr>
                      <w:rFonts w:ascii="Verdana" w:hAnsi="Verdana" w:cs="Arial"/>
                      <w:b/>
                      <w:bCs/>
                    </w:rPr>
                    <w:t xml:space="preserve"> (przez okres 12 miesięcy) </w:t>
                  </w:r>
                  <w:r w:rsidR="00B26A93" w:rsidRPr="00467D5B">
                    <w:rPr>
                      <w:rFonts w:ascii="Verdana" w:hAnsi="Verdana" w:cs="Arial"/>
                    </w:rPr>
                    <w:t>w wysokości</w:t>
                  </w:r>
                  <w:r w:rsidR="00467D5B">
                    <w:rPr>
                      <w:rFonts w:ascii="Verdana" w:hAnsi="Verdana" w:cs="Arial"/>
                    </w:rPr>
                    <w:t>:</w:t>
                  </w:r>
                </w:p>
                <w:p w14:paraId="32A45D11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 xml:space="preserve"> ……………….. </w:t>
                  </w:r>
                  <w:r w:rsidRPr="0007058A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467D5B">
                    <w:rPr>
                      <w:rFonts w:ascii="Verdana" w:hAnsi="Verdana" w:cs="Arial"/>
                    </w:rPr>
                    <w:t xml:space="preserve"> (słownie:………………</w:t>
                  </w:r>
                  <w:r w:rsidR="00467D5B">
                    <w:rPr>
                      <w:rFonts w:ascii="Verdana" w:hAnsi="Verdana" w:cs="Arial"/>
                    </w:rPr>
                    <w:t>………………………</w:t>
                  </w:r>
                  <w:r w:rsidRPr="00467D5B">
                    <w:rPr>
                      <w:rFonts w:ascii="Verdana" w:hAnsi="Verdana" w:cs="Arial"/>
                    </w:rPr>
                    <w:t>….),</w:t>
                  </w:r>
                </w:p>
                <w:p w14:paraId="1BE80584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>w tym podatek VAT w kwocie ………………………. zł (słownie:………………</w:t>
                  </w:r>
                  <w:r w:rsidR="00C91059">
                    <w:rPr>
                      <w:rFonts w:ascii="Verdana" w:hAnsi="Verdana" w:cs="Arial"/>
                    </w:rPr>
                    <w:t>………</w:t>
                  </w:r>
                  <w:r w:rsidRPr="00467D5B">
                    <w:rPr>
                      <w:rFonts w:ascii="Verdana" w:hAnsi="Verdana" w:cs="Arial"/>
                    </w:rPr>
                    <w:t xml:space="preserve">………..), </w:t>
                  </w:r>
                </w:p>
                <w:p w14:paraId="450AE002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 xml:space="preserve">gdzie </w:t>
                  </w:r>
                  <w:r w:rsidRPr="00C91059">
                    <w:rPr>
                      <w:rFonts w:ascii="Verdana" w:hAnsi="Verdana" w:cs="Arial"/>
                      <w:b/>
                      <w:bCs/>
                    </w:rPr>
                    <w:t>wynagrodzenie miesięczne</w:t>
                  </w:r>
                  <w:r w:rsidRPr="00467D5B">
                    <w:rPr>
                      <w:rFonts w:ascii="Verdana" w:hAnsi="Verdana" w:cs="Arial"/>
                    </w:rPr>
                    <w:t xml:space="preserve"> wynosić będzie</w:t>
                  </w:r>
                  <w:r w:rsidR="00C91059">
                    <w:rPr>
                      <w:rFonts w:ascii="Verdana" w:hAnsi="Verdana" w:cs="Arial"/>
                    </w:rPr>
                    <w:t>:</w:t>
                  </w:r>
                </w:p>
                <w:p w14:paraId="3D5512EC" w14:textId="6A7648E0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 xml:space="preserve"> ……………….. </w:t>
                  </w:r>
                  <w:r w:rsidRPr="0007058A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467D5B">
                    <w:rPr>
                      <w:rFonts w:ascii="Verdana" w:hAnsi="Verdana" w:cs="Arial"/>
                    </w:rPr>
                    <w:t xml:space="preserve"> (słownie:………</w:t>
                  </w:r>
                  <w:r w:rsidR="00C91059">
                    <w:rPr>
                      <w:rFonts w:ascii="Verdana" w:hAnsi="Verdana" w:cs="Arial"/>
                    </w:rPr>
                    <w:t>……………………………………..</w:t>
                  </w:r>
                  <w:r w:rsidRPr="00467D5B">
                    <w:rPr>
                      <w:rFonts w:ascii="Verdana" w:hAnsi="Verdana" w:cs="Arial"/>
                    </w:rPr>
                    <w:t>………….),</w:t>
                  </w:r>
                </w:p>
                <w:p w14:paraId="36840A50" w14:textId="5B227584" w:rsidR="00B26A93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>w tym podatek VAT w kwocie ……………………… zł</w:t>
                  </w:r>
                  <w:r w:rsidR="00A831A9">
                    <w:rPr>
                      <w:rFonts w:ascii="Verdana" w:hAnsi="Verdana" w:cs="Arial"/>
                    </w:rPr>
                    <w:t>;</w:t>
                  </w:r>
                </w:p>
                <w:p w14:paraId="1AF26E09" w14:textId="77777777" w:rsidR="00A831A9" w:rsidRDefault="00A831A9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DBF13A0" w14:textId="45C3E56A" w:rsidR="00CA2319" w:rsidRDefault="00A831A9" w:rsidP="00A831A9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</w:rPr>
                  </w:pPr>
                  <w:r w:rsidRPr="00A831A9">
                    <w:rPr>
                      <w:rFonts w:ascii="Verdana" w:hAnsi="Verdana" w:cs="Arial"/>
                    </w:rPr>
                    <w:t>- wynagrodzenie miesięczne z tytułu świadczenia</w:t>
                  </w:r>
                  <w:r w:rsidRPr="00A831A9">
                    <w:rPr>
                      <w:rFonts w:ascii="Verdana" w:hAnsi="Verdana" w:cs="Arial"/>
                      <w:b/>
                      <w:bCs/>
                    </w:rPr>
                    <w:t xml:space="preserve"> Usługi Rozwoju (maksymalnie </w:t>
                  </w:r>
                  <w:r w:rsidR="0007058A">
                    <w:rPr>
                      <w:rFonts w:ascii="Verdana" w:hAnsi="Verdana" w:cs="Arial"/>
                      <w:b/>
                      <w:bCs/>
                    </w:rPr>
                    <w:br/>
                  </w:r>
                  <w:r w:rsidRPr="00A831A9">
                    <w:rPr>
                      <w:rFonts w:ascii="Verdana" w:hAnsi="Verdana" w:cs="Arial"/>
                      <w:b/>
                      <w:bCs/>
                    </w:rPr>
                    <w:t>za 30 roboczogodzin) w wysokości</w:t>
                  </w:r>
                  <w:r w:rsidR="00E229FA">
                    <w:rPr>
                      <w:rFonts w:ascii="Verdana" w:hAnsi="Verdana" w:cs="Arial"/>
                      <w:b/>
                      <w:bCs/>
                    </w:rPr>
                    <w:t>:</w:t>
                  </w:r>
                </w:p>
                <w:p w14:paraId="77C2DD44" w14:textId="77777777" w:rsidR="007A12B1" w:rsidRDefault="00CA231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……………………….</w:t>
                  </w:r>
                  <w:r w:rsidR="00A831A9" w:rsidRPr="00A831A9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="00A831A9" w:rsidRPr="00A831A9">
                    <w:rPr>
                      <w:rFonts w:ascii="Verdana" w:hAnsi="Verdana" w:cs="Arial"/>
                    </w:rPr>
                    <w:t xml:space="preserve"> (słownie:……………………</w:t>
                  </w:r>
                  <w:r w:rsidR="007A12B1">
                    <w:rPr>
                      <w:rFonts w:ascii="Verdana" w:hAnsi="Verdana" w:cs="Arial"/>
                    </w:rPr>
                    <w:t>………………</w:t>
                  </w:r>
                  <w:r w:rsidR="00A831A9" w:rsidRPr="00A831A9">
                    <w:rPr>
                      <w:rFonts w:ascii="Verdana" w:hAnsi="Verdana" w:cs="Arial"/>
                    </w:rPr>
                    <w:t>…….),</w:t>
                  </w:r>
                </w:p>
                <w:p w14:paraId="5243FFC8" w14:textId="77777777" w:rsidR="001250E2" w:rsidRDefault="00A831A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>w tym podatek VAT w kwocie…………</w:t>
                  </w:r>
                  <w:r w:rsidR="007A12B1">
                    <w:rPr>
                      <w:rFonts w:ascii="Verdana" w:hAnsi="Verdana" w:cs="Arial"/>
                    </w:rPr>
                    <w:t>…………</w:t>
                  </w:r>
                  <w:r w:rsidRPr="00A831A9">
                    <w:rPr>
                      <w:rFonts w:ascii="Verdana" w:hAnsi="Verdana" w:cs="Arial"/>
                    </w:rPr>
                    <w:t xml:space="preserve">  zł (słownie:………………………..), </w:t>
                  </w:r>
                </w:p>
                <w:p w14:paraId="58E4EFDA" w14:textId="77777777" w:rsidR="001250E2" w:rsidRDefault="00A831A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 xml:space="preserve">gdzie </w:t>
                  </w:r>
                  <w:r w:rsidRPr="00A831A9">
                    <w:rPr>
                      <w:rFonts w:ascii="Verdana" w:hAnsi="Verdana" w:cs="Arial"/>
                      <w:b/>
                      <w:bCs/>
                    </w:rPr>
                    <w:t>wynagrodzenie za jedną roboczogodzinę</w:t>
                  </w:r>
                  <w:r w:rsidRPr="00A831A9">
                    <w:rPr>
                      <w:rFonts w:ascii="Verdana" w:hAnsi="Verdana" w:cs="Arial"/>
                    </w:rPr>
                    <w:t xml:space="preserve"> wynosi</w:t>
                  </w:r>
                  <w:r w:rsidR="001250E2">
                    <w:rPr>
                      <w:rFonts w:ascii="Verdana" w:hAnsi="Verdana" w:cs="Arial"/>
                    </w:rPr>
                    <w:t>ć będzie:</w:t>
                  </w:r>
                </w:p>
                <w:p w14:paraId="1774DC9A" w14:textId="77777777" w:rsidR="003C2354" w:rsidRDefault="00A831A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 xml:space="preserve"> ……………………... </w:t>
                  </w:r>
                  <w:r w:rsidRPr="00A831A9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A831A9">
                    <w:rPr>
                      <w:rFonts w:ascii="Verdana" w:hAnsi="Verdana" w:cs="Arial"/>
                    </w:rPr>
                    <w:t xml:space="preserve"> (słownie:…………………</w:t>
                  </w:r>
                  <w:r w:rsidR="003C2354">
                    <w:rPr>
                      <w:rFonts w:ascii="Verdana" w:hAnsi="Verdana" w:cs="Arial"/>
                    </w:rPr>
                    <w:t>…………..</w:t>
                  </w:r>
                  <w:r w:rsidRPr="00A831A9">
                    <w:rPr>
                      <w:rFonts w:ascii="Verdana" w:hAnsi="Verdana" w:cs="Arial"/>
                    </w:rPr>
                    <w:t>……….),</w:t>
                  </w:r>
                </w:p>
                <w:p w14:paraId="522E1E35" w14:textId="793FC64D" w:rsidR="00A831A9" w:rsidRPr="00A831A9" w:rsidRDefault="00A831A9" w:rsidP="00A831A9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>w tym podatek VAT w kwocie…………  zł.</w:t>
                  </w:r>
                </w:p>
                <w:p w14:paraId="41497455" w14:textId="77777777" w:rsidR="00E13069" w:rsidRPr="00FB05E5" w:rsidRDefault="00E1306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B89A309" w14:textId="77777777" w:rsidR="00B12061" w:rsidRPr="00FB05E5" w:rsidRDefault="00B1206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F38C23B" w14:textId="34D89F67" w:rsidR="004D54F8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KRYTERIUM </w:t>
                  </w:r>
                  <w:r w:rsidR="00BE7DE9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CZAS REALIZACJI USŁUGI</w:t>
                  </w:r>
                  <w:r w:rsidR="00353284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, TJ. URUCHOMIENIE </w:t>
                  </w:r>
                  <w:r w:rsidR="0007058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br/>
                  </w:r>
                  <w:r w:rsidR="00353284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W ŚRODOWISKU </w:t>
                  </w:r>
                  <w:r w:rsidR="008934E6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PRODUKCYJNYM SKONFIGUROWANEGO</w:t>
                  </w:r>
                  <w:r w:rsidR="000B1F6D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SYSTEMU CRM ZGODNIE</w:t>
                  </w:r>
                  <w:r w:rsidR="00BF0D4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Z WYMAGANIAMI BIZNESOWYMI ZAMAWIAJĄCEGO</w:t>
                  </w:r>
                  <w:r w:rsidR="00C00CD1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:</w:t>
                  </w:r>
                </w:p>
                <w:p w14:paraId="6E381502" w14:textId="788ACF35" w:rsidR="00C00CD1" w:rsidRDefault="00C00CD1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35B5F2B8" w14:textId="13D23D62" w:rsidR="00C00CD1" w:rsidRPr="00C00CD1" w:rsidRDefault="00C00CD1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9D524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9D524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955B23"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4 miesiące od dnia zawarcia umowy</w:t>
                  </w:r>
                </w:p>
                <w:p w14:paraId="202D497F" w14:textId="43F1F055" w:rsidR="00C00CD1" w:rsidRPr="00C00CD1" w:rsidRDefault="00C00CD1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9D524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9D524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955B23"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5 miesięcy od dnia zawarcia umowy</w:t>
                  </w:r>
                </w:p>
                <w:p w14:paraId="04696003" w14:textId="7498CD29" w:rsidR="00C00CD1" w:rsidRDefault="00C00CD1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9D524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9D524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955B23"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6 miesięcy od dnia zawarcia umowy</w:t>
                  </w:r>
                </w:p>
                <w:p w14:paraId="25038ED0" w14:textId="77777777" w:rsidR="00291E2F" w:rsidRPr="00C00CD1" w:rsidRDefault="00291E2F" w:rsidP="00C00CD1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</w:p>
                <w:p w14:paraId="003C0A3C" w14:textId="573D064F" w:rsidR="00C00CD1" w:rsidRPr="00291E2F" w:rsidRDefault="00291E2F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</w:pPr>
                  <w:r w:rsidRPr="00291E2F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Należy zaznaczyć</w:t>
                  </w:r>
                  <w:r w:rsidR="00896207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91E2F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odpowiedni kwadrat.</w:t>
                  </w:r>
                </w:p>
                <w:p w14:paraId="2F800B0E" w14:textId="14813C6F" w:rsidR="004D54F8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3CF81F7A" w14:textId="6249CB09" w:rsidR="008447CE" w:rsidRDefault="008447CE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Uwaga!</w:t>
                  </w:r>
                </w:p>
                <w:p w14:paraId="1CC83E3E" w14:textId="77777777" w:rsidR="00525099" w:rsidRPr="00525099" w:rsidRDefault="00525099" w:rsidP="00525099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525099">
                    <w:rPr>
                      <w:rFonts w:ascii="Verdana" w:hAnsi="Verdana" w:cs="Arial"/>
                      <w:shd w:val="clear" w:color="auto" w:fill="FFFFFF"/>
                    </w:rPr>
                    <w:t xml:space="preserve">W przypadku, gdy Wykonawca nie złoży deklaracji w zakresie czasu realizacji usługi (tj. nie zaznaczy żadnego kwadratu lub wskaże dwa lub trzy kwadraty), Zamawiający uzna, iż Wykonawca zrealizuje usługę w maksymalnym dopuszczalnym terminie, </w:t>
                  </w:r>
                  <w:r w:rsidRPr="00525099">
                    <w:rPr>
                      <w:rFonts w:ascii="Verdana" w:hAnsi="Verdana" w:cs="Arial"/>
                      <w:shd w:val="clear" w:color="auto" w:fill="FFFFFF"/>
                    </w:rPr>
                    <w:br/>
                    <w:t>tj. do 6 miesięcy od daty zawarcia umowy.</w:t>
                  </w:r>
                </w:p>
                <w:p w14:paraId="26BD6D96" w14:textId="3E1A4706" w:rsidR="0001002A" w:rsidRPr="009751F2" w:rsidRDefault="00525099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525099">
                    <w:rPr>
                      <w:rFonts w:ascii="Verdana" w:hAnsi="Verdana" w:cs="Arial"/>
                      <w:shd w:val="clear" w:color="auto" w:fill="FFFFFF"/>
                    </w:rPr>
                    <w:t xml:space="preserve">W przypadku, gdy Wykonawca złoży oświadczenie w zakresie terminu realizacji usługi dłuższy niż 6 miesięcy, oferta tego Wykonawcy zostanie odrzucona jako niezgodna </w:t>
                  </w:r>
                  <w:r w:rsidRPr="00525099">
                    <w:rPr>
                      <w:rFonts w:ascii="Verdana" w:hAnsi="Verdana" w:cs="Arial"/>
                      <w:shd w:val="clear" w:color="auto" w:fill="FFFFFF"/>
                    </w:rPr>
                    <w:br/>
                    <w:t xml:space="preserve">z warunkami zamówienia. 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C394888" w14:textId="77777777" w:rsidR="00147E77" w:rsidRDefault="00147E77" w:rsidP="00362486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</w:p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748BFC84" w14:textId="3CC16F9D" w:rsidR="00E84F01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63E3BAEA" w14:textId="77777777" w:rsidR="00181D92" w:rsidRPr="0001002A" w:rsidRDefault="00181D92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lang w:val="en-GB"/>
              </w:rPr>
            </w:r>
            <w:r w:rsidR="009D524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lang w:val="en-GB"/>
              </w:rPr>
            </w:r>
            <w:r w:rsidR="009D524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9D524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5EE2" w14:textId="77777777" w:rsidR="009D5240" w:rsidRDefault="009D5240">
      <w:r>
        <w:separator/>
      </w:r>
    </w:p>
  </w:endnote>
  <w:endnote w:type="continuationSeparator" w:id="0">
    <w:p w14:paraId="5F566F5B" w14:textId="77777777" w:rsidR="009D5240" w:rsidRDefault="009D5240">
      <w:r>
        <w:continuationSeparator/>
      </w:r>
    </w:p>
  </w:endnote>
  <w:endnote w:type="continuationNotice" w:id="1">
    <w:p w14:paraId="6161F58E" w14:textId="77777777" w:rsidR="009D5240" w:rsidRDefault="009D5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37F0" w14:textId="77777777" w:rsidR="009D5240" w:rsidRDefault="009D5240">
      <w:r>
        <w:separator/>
      </w:r>
    </w:p>
  </w:footnote>
  <w:footnote w:type="continuationSeparator" w:id="0">
    <w:p w14:paraId="1B445246" w14:textId="77777777" w:rsidR="009D5240" w:rsidRDefault="009D5240">
      <w:r>
        <w:continuationSeparator/>
      </w:r>
    </w:p>
  </w:footnote>
  <w:footnote w:type="continuationNotice" w:id="1">
    <w:p w14:paraId="6ABC6A05" w14:textId="77777777" w:rsidR="009D5240" w:rsidRDefault="009D5240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4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3"/>
  </w:num>
  <w:num w:numId="7" w16cid:durableId="1318222105">
    <w:abstractNumId w:val="39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1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8"/>
  </w:num>
  <w:num w:numId="23" w16cid:durableId="2116366558">
    <w:abstractNumId w:val="37"/>
  </w:num>
  <w:num w:numId="24" w16cid:durableId="1219978073">
    <w:abstractNumId w:val="46"/>
  </w:num>
  <w:num w:numId="25" w16cid:durableId="1180655641">
    <w:abstractNumId w:val="12"/>
  </w:num>
  <w:num w:numId="26" w16cid:durableId="150174890">
    <w:abstractNumId w:val="42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8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49"/>
  </w:num>
  <w:num w:numId="33" w16cid:durableId="1175533908">
    <w:abstractNumId w:val="45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0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7"/>
  </w:num>
  <w:num w:numId="46" w16cid:durableId="15729327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47E77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6093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48E"/>
    <w:rsid w:val="00824356"/>
    <w:rsid w:val="00824BBD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1DA"/>
    <w:rsid w:val="0085650A"/>
    <w:rsid w:val="00856AA3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7B1"/>
    <w:rsid w:val="008A7AE9"/>
    <w:rsid w:val="008B1FCE"/>
    <w:rsid w:val="008B3959"/>
    <w:rsid w:val="008B4F30"/>
    <w:rsid w:val="008B5199"/>
    <w:rsid w:val="008B5264"/>
    <w:rsid w:val="008B6E98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1A9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4224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12061"/>
    <w:rsid w:val="00B15790"/>
    <w:rsid w:val="00B16BBF"/>
    <w:rsid w:val="00B204DD"/>
    <w:rsid w:val="00B20CBF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C"/>
    <w:rsid w:val="00DD17AE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2A23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3481"/>
    <w:rsid w:val="00E44E53"/>
    <w:rsid w:val="00E453D2"/>
    <w:rsid w:val="00E45C1E"/>
    <w:rsid w:val="00E467C2"/>
    <w:rsid w:val="00E47A7A"/>
    <w:rsid w:val="00E47EE9"/>
    <w:rsid w:val="00E5195E"/>
    <w:rsid w:val="00E5225F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66</cp:revision>
  <cp:lastPrinted>2019-09-26T16:26:00Z</cp:lastPrinted>
  <dcterms:created xsi:type="dcterms:W3CDTF">2022-03-10T14:26:00Z</dcterms:created>
  <dcterms:modified xsi:type="dcterms:W3CDTF">2022-06-03T12:20:00Z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