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CECE4B" w14:textId="77777777" w:rsidR="00F514B2" w:rsidRPr="008E7F28" w:rsidRDefault="00F514B2" w:rsidP="008E7F28">
      <w:pPr>
        <w:tabs>
          <w:tab w:val="left" w:pos="3402"/>
          <w:tab w:val="left" w:pos="6105"/>
        </w:tabs>
        <w:spacing w:after="0" w:line="360" w:lineRule="auto"/>
        <w:jc w:val="right"/>
        <w:rPr>
          <w:rFonts w:ascii="Arial" w:hAnsi="Arial" w:cs="Arial"/>
          <w:sz w:val="24"/>
          <w:szCs w:val="24"/>
        </w:rPr>
      </w:pPr>
    </w:p>
    <w:p w14:paraId="5C43180A" w14:textId="3A77D219" w:rsidR="005C0F6F" w:rsidRPr="00DA0650" w:rsidRDefault="005C0F6F" w:rsidP="008E7F28">
      <w:pPr>
        <w:tabs>
          <w:tab w:val="left" w:pos="3402"/>
          <w:tab w:val="left" w:pos="6105"/>
        </w:tabs>
        <w:spacing w:after="0" w:line="360" w:lineRule="auto"/>
        <w:jc w:val="right"/>
        <w:rPr>
          <w:rFonts w:ascii="Arial" w:hAnsi="Arial" w:cs="Arial"/>
        </w:rPr>
      </w:pPr>
      <w:r w:rsidRPr="00DA0650">
        <w:rPr>
          <w:rFonts w:ascii="Arial" w:hAnsi="Arial" w:cs="Arial"/>
        </w:rPr>
        <w:t xml:space="preserve">Elbląg, dnia </w:t>
      </w:r>
      <w:r w:rsidR="00615E19" w:rsidRPr="00DA0650">
        <w:rPr>
          <w:rFonts w:ascii="Arial" w:hAnsi="Arial" w:cs="Arial"/>
        </w:rPr>
        <w:t>31</w:t>
      </w:r>
      <w:r w:rsidR="008E7F28" w:rsidRPr="00DA0650">
        <w:rPr>
          <w:rFonts w:ascii="Arial" w:hAnsi="Arial" w:cs="Arial"/>
        </w:rPr>
        <w:t>.03.2025</w:t>
      </w:r>
      <w:r w:rsidRPr="00DA0650">
        <w:rPr>
          <w:rFonts w:ascii="Arial" w:hAnsi="Arial" w:cs="Arial"/>
        </w:rPr>
        <w:t xml:space="preserve"> r.</w:t>
      </w:r>
    </w:p>
    <w:p w14:paraId="4C57462F" w14:textId="77777777" w:rsidR="00F514B2" w:rsidRPr="00DA0650" w:rsidRDefault="00F514B2" w:rsidP="008E7F28">
      <w:pPr>
        <w:spacing w:after="0" w:line="360" w:lineRule="auto"/>
        <w:jc w:val="both"/>
        <w:rPr>
          <w:rFonts w:ascii="Arial" w:hAnsi="Arial" w:cs="Arial"/>
        </w:rPr>
      </w:pPr>
    </w:p>
    <w:p w14:paraId="14FE2EFF" w14:textId="44F83AC9" w:rsidR="005C0F6F" w:rsidRPr="00DA0650" w:rsidRDefault="008E2CFA" w:rsidP="008E7F28">
      <w:pPr>
        <w:spacing w:after="0" w:line="360" w:lineRule="auto"/>
        <w:jc w:val="both"/>
        <w:rPr>
          <w:rFonts w:ascii="Arial" w:hAnsi="Arial" w:cs="Arial"/>
        </w:rPr>
      </w:pPr>
      <w:r w:rsidRPr="00DA0650">
        <w:rPr>
          <w:rFonts w:ascii="Arial" w:hAnsi="Arial" w:cs="Arial"/>
        </w:rPr>
        <w:t>DAG</w:t>
      </w:r>
      <w:r w:rsidR="005C0F6F" w:rsidRPr="00DA0650">
        <w:rPr>
          <w:rFonts w:ascii="Arial" w:hAnsi="Arial" w:cs="Arial"/>
        </w:rPr>
        <w:t>.261.</w:t>
      </w:r>
      <w:r w:rsidR="007D0CB3" w:rsidRPr="00DA0650">
        <w:rPr>
          <w:rFonts w:ascii="Arial" w:hAnsi="Arial" w:cs="Arial"/>
        </w:rPr>
        <w:t>1.</w:t>
      </w:r>
      <w:r w:rsidR="006F586C">
        <w:rPr>
          <w:rFonts w:ascii="Arial" w:hAnsi="Arial" w:cs="Arial"/>
        </w:rPr>
        <w:t>6</w:t>
      </w:r>
      <w:r w:rsidR="008E7F28" w:rsidRPr="00DA0650">
        <w:rPr>
          <w:rFonts w:ascii="Arial" w:hAnsi="Arial" w:cs="Arial"/>
        </w:rPr>
        <w:t>.</w:t>
      </w:r>
      <w:r w:rsidR="00615E19" w:rsidRPr="00DA0650">
        <w:rPr>
          <w:rFonts w:ascii="Arial" w:hAnsi="Arial" w:cs="Arial"/>
        </w:rPr>
        <w:t>14</w:t>
      </w:r>
      <w:r w:rsidR="00F514B2" w:rsidRPr="00DA0650">
        <w:rPr>
          <w:rFonts w:ascii="Arial" w:hAnsi="Arial" w:cs="Arial"/>
        </w:rPr>
        <w:t>.</w:t>
      </w:r>
      <w:r w:rsidR="008E7F28" w:rsidRPr="00DA0650">
        <w:rPr>
          <w:rFonts w:ascii="Arial" w:hAnsi="Arial" w:cs="Arial"/>
        </w:rPr>
        <w:t>2025.DD</w:t>
      </w:r>
    </w:p>
    <w:p w14:paraId="765DADAC" w14:textId="77777777" w:rsidR="005C0F6F" w:rsidRPr="00DA0650" w:rsidRDefault="005C0F6F" w:rsidP="008E7F28">
      <w:pPr>
        <w:spacing w:after="0" w:line="360" w:lineRule="auto"/>
        <w:jc w:val="both"/>
        <w:rPr>
          <w:rFonts w:ascii="Arial" w:hAnsi="Arial" w:cs="Arial"/>
          <w:b/>
          <w:bCs/>
        </w:rPr>
      </w:pPr>
      <w:r w:rsidRPr="00DA0650">
        <w:rPr>
          <w:rFonts w:ascii="Arial" w:hAnsi="Arial" w:cs="Arial"/>
          <w:b/>
          <w:bCs/>
        </w:rPr>
        <w:t xml:space="preserve">                                                                 </w:t>
      </w:r>
    </w:p>
    <w:p w14:paraId="02DC92CE" w14:textId="77777777" w:rsidR="005C0F6F" w:rsidRPr="00DA0650" w:rsidRDefault="005C0F6F" w:rsidP="008E7F28">
      <w:pPr>
        <w:spacing w:after="0" w:line="360" w:lineRule="auto"/>
        <w:jc w:val="both"/>
        <w:rPr>
          <w:rFonts w:ascii="Arial" w:hAnsi="Arial" w:cs="Arial"/>
        </w:rPr>
      </w:pPr>
    </w:p>
    <w:p w14:paraId="62F88AED" w14:textId="77777777" w:rsidR="005C0F6F" w:rsidRPr="00DA0650" w:rsidRDefault="005C0F6F" w:rsidP="008E7F28">
      <w:pPr>
        <w:spacing w:after="0" w:line="360" w:lineRule="auto"/>
        <w:jc w:val="both"/>
        <w:rPr>
          <w:rFonts w:ascii="Arial" w:hAnsi="Arial" w:cs="Arial"/>
        </w:rPr>
      </w:pPr>
    </w:p>
    <w:p w14:paraId="73F698BD" w14:textId="77777777" w:rsidR="005C0F6F" w:rsidRPr="00DA0650" w:rsidRDefault="005C0F6F" w:rsidP="008E7F28">
      <w:pPr>
        <w:spacing w:line="360" w:lineRule="auto"/>
        <w:jc w:val="center"/>
        <w:rPr>
          <w:rFonts w:ascii="Arial" w:hAnsi="Arial" w:cs="Arial"/>
          <w:b/>
        </w:rPr>
      </w:pPr>
      <w:r w:rsidRPr="00DA0650">
        <w:rPr>
          <w:rFonts w:ascii="Arial" w:hAnsi="Arial" w:cs="Arial"/>
          <w:b/>
        </w:rPr>
        <w:t>Informacja z otwarcia ofert</w:t>
      </w:r>
    </w:p>
    <w:p w14:paraId="564E780E" w14:textId="77777777" w:rsidR="005C0F6F" w:rsidRPr="00DA0650" w:rsidRDefault="005C0F6F" w:rsidP="008E7F28">
      <w:pPr>
        <w:spacing w:line="360" w:lineRule="auto"/>
        <w:rPr>
          <w:rFonts w:ascii="Arial" w:hAnsi="Arial" w:cs="Arial"/>
          <w:b/>
        </w:rPr>
      </w:pPr>
    </w:p>
    <w:p w14:paraId="7C503AA0" w14:textId="080124C6" w:rsidR="007D0CB3" w:rsidRPr="00DA0650" w:rsidRDefault="005C0F6F" w:rsidP="008E7F28">
      <w:pPr>
        <w:suppressAutoHyphens/>
        <w:spacing w:line="360" w:lineRule="auto"/>
        <w:jc w:val="both"/>
        <w:rPr>
          <w:rFonts w:ascii="Arial" w:hAnsi="Arial" w:cs="Arial"/>
        </w:rPr>
      </w:pPr>
      <w:r w:rsidRPr="00DA0650">
        <w:rPr>
          <w:rFonts w:ascii="Arial" w:hAnsi="Arial" w:cs="Arial"/>
        </w:rPr>
        <w:t xml:space="preserve">dotyczy: </w:t>
      </w:r>
      <w:r w:rsidR="00B52E04">
        <w:rPr>
          <w:rFonts w:ascii="Arial" w:hAnsi="Arial" w:cs="Arial"/>
        </w:rPr>
        <w:t>zamówienia publicznego prowadzonego w trybie podstawowym, nr rejestracyjny:</w:t>
      </w:r>
      <w:r w:rsidR="00B52E04">
        <w:rPr>
          <w:rFonts w:ascii="Arial" w:hAnsi="Arial" w:cs="Arial"/>
        </w:rPr>
        <w:br/>
      </w:r>
      <w:r w:rsidR="008E7F28" w:rsidRPr="00DA0650">
        <w:rPr>
          <w:rFonts w:ascii="Arial" w:hAnsi="Arial" w:cs="Arial"/>
        </w:rPr>
        <w:t>DAG.261.1.</w:t>
      </w:r>
      <w:r w:rsidR="00615E19" w:rsidRPr="00DA0650">
        <w:rPr>
          <w:rFonts w:ascii="Arial" w:hAnsi="Arial" w:cs="Arial"/>
        </w:rPr>
        <w:t>6</w:t>
      </w:r>
      <w:r w:rsidR="008E7F28" w:rsidRPr="00DA0650">
        <w:rPr>
          <w:rFonts w:ascii="Arial" w:hAnsi="Arial" w:cs="Arial"/>
        </w:rPr>
        <w:t>.2025.DD</w:t>
      </w:r>
      <w:r w:rsidRPr="00DA0650">
        <w:rPr>
          <w:rFonts w:ascii="Arial" w:hAnsi="Arial" w:cs="Arial"/>
        </w:rPr>
        <w:t xml:space="preserve"> na „</w:t>
      </w:r>
      <w:r w:rsidR="00D518F8" w:rsidRPr="00DA0650">
        <w:rPr>
          <w:rFonts w:ascii="Arial" w:hAnsi="Arial" w:cs="Arial"/>
          <w:bCs/>
        </w:rPr>
        <w:t xml:space="preserve">Zorganizowanie i przeprowadzenie </w:t>
      </w:r>
      <w:r w:rsidR="00D518F8" w:rsidRPr="00B52E04">
        <w:rPr>
          <w:rFonts w:ascii="Arial" w:hAnsi="Arial" w:cs="Arial"/>
          <w:b/>
        </w:rPr>
        <w:t>wsparcia w edukacji</w:t>
      </w:r>
      <w:r w:rsidR="00D518F8" w:rsidRPr="00DA0650">
        <w:rPr>
          <w:rFonts w:ascii="Arial" w:hAnsi="Arial" w:cs="Arial"/>
          <w:bCs/>
        </w:rPr>
        <w:t xml:space="preserve"> dla wychowanków pieczy zastępczej będących uczestnikami projektu „Moc Rodziny” współfinansowanego przez Unię Europejską w ramach programu Fundusze Europejskie dla Warmii i Mazur  na lata 2021-2027.”</w:t>
      </w:r>
    </w:p>
    <w:p w14:paraId="7686F705" w14:textId="77777777" w:rsidR="005C0F6F" w:rsidRPr="00DA0650" w:rsidRDefault="005C0F6F" w:rsidP="008E7F28">
      <w:pPr>
        <w:spacing w:after="0" w:line="360" w:lineRule="auto"/>
        <w:jc w:val="both"/>
        <w:rPr>
          <w:rFonts w:ascii="Arial" w:hAnsi="Arial" w:cs="Arial"/>
        </w:rPr>
      </w:pPr>
    </w:p>
    <w:p w14:paraId="43CDC4E8" w14:textId="71F35845" w:rsidR="007D0CB3" w:rsidRPr="00DA0650" w:rsidRDefault="005C0F6F" w:rsidP="00D518F8">
      <w:pPr>
        <w:pStyle w:val="ng-scope"/>
        <w:spacing w:before="0" w:after="0" w:line="360" w:lineRule="auto"/>
        <w:jc w:val="both"/>
        <w:rPr>
          <w:rFonts w:ascii="Arial" w:hAnsi="Arial" w:cs="Arial"/>
          <w:bCs/>
          <w:sz w:val="22"/>
          <w:szCs w:val="22"/>
        </w:rPr>
      </w:pPr>
      <w:r w:rsidRPr="00DA0650">
        <w:rPr>
          <w:rFonts w:ascii="Arial" w:hAnsi="Arial" w:cs="Arial"/>
          <w:sz w:val="22"/>
          <w:szCs w:val="22"/>
        </w:rPr>
        <w:t xml:space="preserve">W dniu </w:t>
      </w:r>
      <w:r w:rsidR="00615E19" w:rsidRPr="00DA0650">
        <w:rPr>
          <w:rFonts w:ascii="Arial" w:hAnsi="Arial" w:cs="Arial"/>
          <w:sz w:val="22"/>
          <w:szCs w:val="22"/>
        </w:rPr>
        <w:t>31</w:t>
      </w:r>
      <w:r w:rsidR="008E7F28" w:rsidRPr="00DA0650">
        <w:rPr>
          <w:rFonts w:ascii="Arial" w:hAnsi="Arial" w:cs="Arial"/>
          <w:sz w:val="22"/>
          <w:szCs w:val="22"/>
        </w:rPr>
        <w:t>.03</w:t>
      </w:r>
      <w:r w:rsidR="00F514B2" w:rsidRPr="00DA0650">
        <w:rPr>
          <w:rFonts w:ascii="Arial" w:hAnsi="Arial" w:cs="Arial"/>
          <w:sz w:val="22"/>
          <w:szCs w:val="22"/>
        </w:rPr>
        <w:t>.202</w:t>
      </w:r>
      <w:r w:rsidR="00615E19" w:rsidRPr="00DA0650">
        <w:rPr>
          <w:rFonts w:ascii="Arial" w:hAnsi="Arial" w:cs="Arial"/>
          <w:sz w:val="22"/>
          <w:szCs w:val="22"/>
        </w:rPr>
        <w:t>5</w:t>
      </w:r>
      <w:r w:rsidRPr="00DA0650">
        <w:rPr>
          <w:rFonts w:ascii="Arial" w:hAnsi="Arial" w:cs="Arial"/>
          <w:sz w:val="22"/>
          <w:szCs w:val="22"/>
        </w:rPr>
        <w:t xml:space="preserve"> r. do godz. </w:t>
      </w:r>
      <w:r w:rsidR="007D0CB3" w:rsidRPr="00DA0650">
        <w:rPr>
          <w:rFonts w:ascii="Arial" w:hAnsi="Arial" w:cs="Arial"/>
          <w:sz w:val="22"/>
          <w:szCs w:val="22"/>
        </w:rPr>
        <w:t>09</w:t>
      </w:r>
      <w:r w:rsidRPr="00DA0650">
        <w:rPr>
          <w:rFonts w:ascii="Arial" w:hAnsi="Arial" w:cs="Arial"/>
          <w:sz w:val="22"/>
          <w:szCs w:val="22"/>
        </w:rPr>
        <w:t>:00 do Elbląskiego Centrum Usług Społecznych wpłynęł</w:t>
      </w:r>
      <w:r w:rsidR="00615E19" w:rsidRPr="00DA0650">
        <w:rPr>
          <w:rFonts w:ascii="Arial" w:hAnsi="Arial" w:cs="Arial"/>
          <w:sz w:val="22"/>
          <w:szCs w:val="22"/>
        </w:rPr>
        <w:t>y</w:t>
      </w:r>
      <w:r w:rsidRPr="00DA0650">
        <w:rPr>
          <w:rFonts w:ascii="Arial" w:hAnsi="Arial" w:cs="Arial"/>
          <w:sz w:val="22"/>
          <w:szCs w:val="22"/>
        </w:rPr>
        <w:t xml:space="preserve"> </w:t>
      </w:r>
      <w:r w:rsidR="00615E19" w:rsidRPr="00DA0650">
        <w:rPr>
          <w:rFonts w:ascii="Arial" w:hAnsi="Arial" w:cs="Arial"/>
          <w:sz w:val="22"/>
          <w:szCs w:val="22"/>
        </w:rPr>
        <w:t>dwie oferty</w:t>
      </w:r>
      <w:r w:rsidRPr="00DA0650">
        <w:rPr>
          <w:rFonts w:ascii="Arial" w:hAnsi="Arial" w:cs="Arial"/>
          <w:sz w:val="22"/>
          <w:szCs w:val="22"/>
        </w:rPr>
        <w:t xml:space="preserve"> na </w:t>
      </w:r>
      <w:r w:rsidR="00D518F8" w:rsidRPr="00DA0650">
        <w:rPr>
          <w:rFonts w:ascii="Arial" w:hAnsi="Arial" w:cs="Arial"/>
          <w:sz w:val="22"/>
          <w:szCs w:val="22"/>
        </w:rPr>
        <w:t>„</w:t>
      </w:r>
      <w:r w:rsidR="00D518F8" w:rsidRPr="00DA0650">
        <w:rPr>
          <w:rFonts w:ascii="Arial" w:hAnsi="Arial" w:cs="Arial"/>
          <w:bCs/>
          <w:sz w:val="22"/>
          <w:szCs w:val="22"/>
        </w:rPr>
        <w:t>Zorganizowanie i przeprowadzenie wsparcia w edukacji dla wychowanków pieczy zastępczej będących uczestnikami projektu „Moc Rodziny” współfinansowanego przez Unię Europejską w ramach programu Fundusze Europejskie dla Warmii i Mazur  na lata 2021-2027”:</w:t>
      </w:r>
    </w:p>
    <w:p w14:paraId="31501E24" w14:textId="77777777" w:rsidR="00615E19" w:rsidRPr="00DA0650" w:rsidRDefault="00615E19" w:rsidP="00D518F8">
      <w:pPr>
        <w:pStyle w:val="ng-scope"/>
        <w:spacing w:before="0" w:after="0" w:line="360" w:lineRule="auto"/>
        <w:jc w:val="both"/>
        <w:rPr>
          <w:rFonts w:ascii="Arial" w:hAnsi="Arial" w:cs="Arial"/>
          <w:bCs/>
          <w:sz w:val="22"/>
          <w:szCs w:val="22"/>
        </w:rPr>
      </w:pPr>
    </w:p>
    <w:p w14:paraId="27C86370" w14:textId="5A545921" w:rsidR="00615E19" w:rsidRPr="00DA0650" w:rsidRDefault="00615E19" w:rsidP="00D518F8">
      <w:pPr>
        <w:pStyle w:val="ng-scope"/>
        <w:numPr>
          <w:ilvl w:val="0"/>
          <w:numId w:val="6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DA0650">
        <w:rPr>
          <w:rFonts w:ascii="Arial" w:hAnsi="Arial" w:cs="Arial"/>
          <w:sz w:val="22"/>
          <w:szCs w:val="22"/>
        </w:rPr>
        <w:t>Przedsiębiorstwo Usługowe Agnieszka Żółtowska</w:t>
      </w:r>
      <w:r w:rsidR="00D518F8" w:rsidRPr="00DA0650">
        <w:rPr>
          <w:rFonts w:ascii="Arial" w:hAnsi="Arial" w:cs="Arial"/>
          <w:sz w:val="22"/>
          <w:szCs w:val="22"/>
        </w:rPr>
        <w:t xml:space="preserve">, ul. </w:t>
      </w:r>
      <w:r w:rsidRPr="00DA0650">
        <w:rPr>
          <w:rFonts w:ascii="Arial" w:hAnsi="Arial" w:cs="Arial"/>
          <w:sz w:val="22"/>
          <w:szCs w:val="22"/>
        </w:rPr>
        <w:t>Legionów 7</w:t>
      </w:r>
      <w:r w:rsidR="00D518F8" w:rsidRPr="00DA0650">
        <w:rPr>
          <w:rFonts w:ascii="Arial" w:hAnsi="Arial" w:cs="Arial"/>
          <w:sz w:val="22"/>
          <w:szCs w:val="22"/>
        </w:rPr>
        <w:t xml:space="preserve">, </w:t>
      </w:r>
      <w:r w:rsidRPr="00DA0650">
        <w:rPr>
          <w:rFonts w:ascii="Arial" w:hAnsi="Arial" w:cs="Arial"/>
          <w:sz w:val="22"/>
          <w:szCs w:val="22"/>
        </w:rPr>
        <w:t>82-300 Elbląg:</w:t>
      </w:r>
    </w:p>
    <w:p w14:paraId="2DA16BF0" w14:textId="6A2E093A" w:rsidR="00D518F8" w:rsidRPr="00DA0650" w:rsidRDefault="00D518F8" w:rsidP="00615E19">
      <w:pPr>
        <w:pStyle w:val="ng-scope"/>
        <w:numPr>
          <w:ilvl w:val="0"/>
          <w:numId w:val="7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DA0650">
        <w:rPr>
          <w:rFonts w:ascii="Arial" w:hAnsi="Arial" w:cs="Arial"/>
          <w:sz w:val="22"/>
          <w:szCs w:val="22"/>
        </w:rPr>
        <w:t>cen</w:t>
      </w:r>
      <w:r w:rsidR="00615E19" w:rsidRPr="00DA0650">
        <w:rPr>
          <w:rFonts w:ascii="Arial" w:hAnsi="Arial" w:cs="Arial"/>
          <w:sz w:val="22"/>
          <w:szCs w:val="22"/>
        </w:rPr>
        <w:t>a</w:t>
      </w:r>
      <w:r w:rsidRPr="00DA0650">
        <w:rPr>
          <w:rFonts w:ascii="Arial" w:hAnsi="Arial" w:cs="Arial"/>
          <w:sz w:val="22"/>
          <w:szCs w:val="22"/>
        </w:rPr>
        <w:t xml:space="preserve"> brutto </w:t>
      </w:r>
      <w:r w:rsidR="00615E19" w:rsidRPr="00DA0650">
        <w:rPr>
          <w:rFonts w:ascii="Arial" w:hAnsi="Arial" w:cs="Arial"/>
          <w:sz w:val="22"/>
          <w:szCs w:val="22"/>
        </w:rPr>
        <w:t>295</w:t>
      </w:r>
      <w:r w:rsidRPr="00DA0650">
        <w:rPr>
          <w:rFonts w:ascii="Arial" w:hAnsi="Arial" w:cs="Arial"/>
          <w:sz w:val="22"/>
          <w:szCs w:val="22"/>
        </w:rPr>
        <w:t xml:space="preserve"> zł za jedną godzinę usługi</w:t>
      </w:r>
      <w:r w:rsidR="00615E19" w:rsidRPr="00DA0650">
        <w:rPr>
          <w:rFonts w:ascii="Arial" w:hAnsi="Arial" w:cs="Arial"/>
          <w:sz w:val="22"/>
          <w:szCs w:val="22"/>
        </w:rPr>
        <w:t>,</w:t>
      </w:r>
      <w:r w:rsidR="00DA0650" w:rsidRPr="00DA0650">
        <w:rPr>
          <w:rFonts w:ascii="Arial" w:hAnsi="Arial" w:cs="Arial"/>
          <w:sz w:val="22"/>
          <w:szCs w:val="22"/>
        </w:rPr>
        <w:t xml:space="preserve"> cena za całość zamówienia: 472.000 zł.</w:t>
      </w:r>
    </w:p>
    <w:p w14:paraId="4A414123" w14:textId="104E5201" w:rsidR="00615E19" w:rsidRPr="00DA0650" w:rsidRDefault="00615E19" w:rsidP="00615E19">
      <w:pPr>
        <w:pStyle w:val="ng-scope"/>
        <w:numPr>
          <w:ilvl w:val="0"/>
          <w:numId w:val="7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DA0650">
        <w:rPr>
          <w:rFonts w:ascii="Arial" w:hAnsi="Arial" w:cs="Arial"/>
          <w:sz w:val="22"/>
          <w:szCs w:val="22"/>
        </w:rPr>
        <w:t>doświadczenie osób prowadzących wsparcie w edukacji:</w:t>
      </w:r>
    </w:p>
    <w:p w14:paraId="26DE7D2A" w14:textId="15A4831F" w:rsidR="00615E19" w:rsidRPr="00DA0650" w:rsidRDefault="00615E19" w:rsidP="00615E19">
      <w:pPr>
        <w:suppressAutoHyphens/>
        <w:spacing w:after="0"/>
        <w:ind w:left="720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</w:rPr>
        <w:sym w:font="Symbol" w:char="F02D"/>
      </w:r>
      <w:r w:rsidRPr="00DA0650">
        <w:rPr>
          <w:rFonts w:ascii="Arial" w:hAnsi="Arial" w:cs="Arial"/>
          <w:lang w:eastAsia="pl-PL"/>
        </w:rPr>
        <w:t xml:space="preserve"> Osoba do prowadzenia godzin wsparcia z języka polskiego, która winna posiadać doświadczenie zawodowe w nauczaniu języka polskiego: powyżej 7 lat</w:t>
      </w:r>
    </w:p>
    <w:p w14:paraId="606954CC" w14:textId="103BA436" w:rsidR="00615E19" w:rsidRPr="00DA0650" w:rsidRDefault="00615E19" w:rsidP="00615E19">
      <w:pPr>
        <w:suppressAutoHyphens/>
        <w:spacing w:after="0"/>
        <w:ind w:left="785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</w:rPr>
        <w:sym w:font="Symbol" w:char="F02D"/>
      </w:r>
      <w:r w:rsidRPr="00DA0650">
        <w:rPr>
          <w:rFonts w:ascii="Arial" w:hAnsi="Arial" w:cs="Arial"/>
        </w:rPr>
        <w:t xml:space="preserve"> </w:t>
      </w:r>
      <w:r w:rsidRPr="00DA0650">
        <w:rPr>
          <w:rFonts w:ascii="Arial" w:hAnsi="Arial" w:cs="Arial"/>
          <w:lang w:eastAsia="pl-PL"/>
        </w:rPr>
        <w:t>Osoba do prowadzenia godzin wsparcia z języka angielskiego, która winna posiadać doświadczenie zawodowe w nauczaniu języka angielskiego: powyżej 7 lat</w:t>
      </w:r>
    </w:p>
    <w:p w14:paraId="70B9BEAC" w14:textId="7564A248" w:rsidR="00615E19" w:rsidRPr="00DA0650" w:rsidRDefault="00615E19" w:rsidP="00615E19">
      <w:pPr>
        <w:suppressAutoHyphens/>
        <w:spacing w:after="0"/>
        <w:ind w:left="785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</w:rPr>
        <w:sym w:font="Symbol" w:char="F02D"/>
      </w:r>
      <w:r w:rsidRPr="00DA0650">
        <w:rPr>
          <w:rFonts w:ascii="Arial" w:hAnsi="Arial" w:cs="Arial"/>
        </w:rPr>
        <w:t xml:space="preserve"> </w:t>
      </w:r>
      <w:r w:rsidRPr="00DA0650">
        <w:rPr>
          <w:rFonts w:ascii="Arial" w:hAnsi="Arial" w:cs="Arial"/>
          <w:lang w:eastAsia="pl-PL"/>
        </w:rPr>
        <w:t>Osoba do prowadzenia godzin wsparcia z matematyki, która winna posiadać doświadczenie zawodowe w nauczaniu matematyki:</w:t>
      </w:r>
      <w:r w:rsidR="00DA0650" w:rsidRPr="00DA0650">
        <w:rPr>
          <w:rFonts w:ascii="Arial" w:hAnsi="Arial" w:cs="Arial"/>
          <w:lang w:eastAsia="pl-PL"/>
        </w:rPr>
        <w:t xml:space="preserve"> powyżej 7 lat</w:t>
      </w:r>
    </w:p>
    <w:p w14:paraId="4809C155" w14:textId="1F9101B3" w:rsidR="00DA0650" w:rsidRPr="00DA0650" w:rsidRDefault="00DA0650" w:rsidP="00DA0650">
      <w:pPr>
        <w:suppressAutoHyphens/>
        <w:spacing w:after="0"/>
        <w:ind w:left="785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</w:rPr>
        <w:sym w:font="Symbol" w:char="F02D"/>
      </w:r>
      <w:r w:rsidRPr="00DA0650">
        <w:rPr>
          <w:rFonts w:ascii="Arial" w:hAnsi="Arial" w:cs="Arial"/>
        </w:rPr>
        <w:t xml:space="preserve"> </w:t>
      </w:r>
      <w:r w:rsidRPr="00DA0650">
        <w:rPr>
          <w:rFonts w:ascii="Arial" w:hAnsi="Arial" w:cs="Arial"/>
          <w:lang w:eastAsia="pl-PL"/>
        </w:rPr>
        <w:t>Osoba do prowadzenia godzin wsparcia z chemii, która winna posiadać doświadczenie zawodowe w nauczaniu chemii: powyżej 5 lat do 7 lat</w:t>
      </w:r>
    </w:p>
    <w:p w14:paraId="69C56C4A" w14:textId="66D11257" w:rsidR="00DA0650" w:rsidRDefault="00DA0650" w:rsidP="00DA0650">
      <w:pPr>
        <w:suppressAutoHyphens/>
        <w:spacing w:after="0"/>
        <w:ind w:left="785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</w:rPr>
        <w:sym w:font="Symbol" w:char="F02D"/>
      </w:r>
      <w:r w:rsidRPr="00DA0650">
        <w:rPr>
          <w:rFonts w:ascii="Arial" w:hAnsi="Arial" w:cs="Arial"/>
        </w:rPr>
        <w:t xml:space="preserve"> </w:t>
      </w:r>
      <w:r w:rsidRPr="00DA0650">
        <w:rPr>
          <w:rFonts w:ascii="Arial" w:hAnsi="Arial" w:cs="Arial"/>
          <w:lang w:eastAsia="pl-PL"/>
        </w:rPr>
        <w:t>Osoba do prowadzenia godzin wsparcia z fizyki, która winna posiadać doświadczenie zawodowe w nauczaniu fizyki: powyżej 2 lat do 5 lat</w:t>
      </w:r>
    </w:p>
    <w:p w14:paraId="3F4AF782" w14:textId="77777777" w:rsidR="00B52E04" w:rsidRPr="00DA0650" w:rsidRDefault="00B52E04" w:rsidP="00DA0650">
      <w:pPr>
        <w:suppressAutoHyphens/>
        <w:spacing w:after="0"/>
        <w:ind w:left="785"/>
        <w:jc w:val="both"/>
        <w:rPr>
          <w:rFonts w:ascii="Arial" w:hAnsi="Arial" w:cs="Arial"/>
          <w:lang w:eastAsia="pl-PL"/>
        </w:rPr>
      </w:pPr>
    </w:p>
    <w:p w14:paraId="71B3DE8F" w14:textId="4BDC37C5" w:rsidR="00DA0650" w:rsidRPr="00DA0650" w:rsidRDefault="00DA0650" w:rsidP="00DA0650">
      <w:pPr>
        <w:pStyle w:val="ng-scope"/>
        <w:numPr>
          <w:ilvl w:val="0"/>
          <w:numId w:val="6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DA0650">
        <w:rPr>
          <w:rFonts w:ascii="Arial" w:hAnsi="Arial" w:cs="Arial"/>
          <w:sz w:val="22"/>
          <w:szCs w:val="22"/>
        </w:rPr>
        <w:lastRenderedPageBreak/>
        <w:t>Power Motive Ryszard Gaca, ul. Cegielniana 100, 32-420 Gdów:</w:t>
      </w:r>
    </w:p>
    <w:p w14:paraId="1C6E0911" w14:textId="5EBFA5E6" w:rsidR="00DA0650" w:rsidRPr="00DA0650" w:rsidRDefault="00DA0650" w:rsidP="00B52E04">
      <w:pPr>
        <w:pStyle w:val="ng-scope"/>
        <w:numPr>
          <w:ilvl w:val="0"/>
          <w:numId w:val="8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DA0650">
        <w:rPr>
          <w:rFonts w:ascii="Arial" w:hAnsi="Arial" w:cs="Arial"/>
          <w:sz w:val="22"/>
          <w:szCs w:val="22"/>
        </w:rPr>
        <w:t>cena brutto</w:t>
      </w:r>
      <w:r w:rsidR="00B52E04">
        <w:rPr>
          <w:rFonts w:ascii="Arial" w:hAnsi="Arial" w:cs="Arial"/>
          <w:sz w:val="22"/>
          <w:szCs w:val="22"/>
        </w:rPr>
        <w:t xml:space="preserve"> </w:t>
      </w:r>
      <w:r w:rsidRPr="00DA0650">
        <w:rPr>
          <w:rFonts w:ascii="Arial" w:hAnsi="Arial" w:cs="Arial"/>
          <w:sz w:val="22"/>
          <w:szCs w:val="22"/>
        </w:rPr>
        <w:t>189 zł za jedną godzinę usługi, cena za całość zamówienia: 302.400 zł.</w:t>
      </w:r>
    </w:p>
    <w:p w14:paraId="445E810E" w14:textId="77777777" w:rsidR="00DA0650" w:rsidRPr="00DA0650" w:rsidRDefault="00DA0650" w:rsidP="00B52E04">
      <w:pPr>
        <w:pStyle w:val="ng-scope"/>
        <w:numPr>
          <w:ilvl w:val="0"/>
          <w:numId w:val="8"/>
        </w:numPr>
        <w:spacing w:before="0" w:after="0" w:line="360" w:lineRule="auto"/>
        <w:jc w:val="both"/>
        <w:rPr>
          <w:rFonts w:ascii="Arial" w:hAnsi="Arial" w:cs="Arial"/>
          <w:sz w:val="22"/>
          <w:szCs w:val="22"/>
        </w:rPr>
      </w:pPr>
      <w:r w:rsidRPr="00DA0650">
        <w:rPr>
          <w:rFonts w:ascii="Arial" w:hAnsi="Arial" w:cs="Arial"/>
          <w:sz w:val="22"/>
          <w:szCs w:val="22"/>
        </w:rPr>
        <w:t>doświadczenie osób prowadzących wsparcie w edukacji:</w:t>
      </w:r>
    </w:p>
    <w:p w14:paraId="7889D28B" w14:textId="2AB7343F" w:rsidR="00DA0650" w:rsidRPr="00DA0650" w:rsidRDefault="00DA0650" w:rsidP="00DA0650">
      <w:pPr>
        <w:suppressAutoHyphens/>
        <w:spacing w:after="0"/>
        <w:ind w:left="720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</w:rPr>
        <w:sym w:font="Symbol" w:char="F02D"/>
      </w:r>
      <w:r w:rsidRPr="00DA0650">
        <w:rPr>
          <w:rFonts w:ascii="Arial" w:hAnsi="Arial" w:cs="Arial"/>
          <w:lang w:eastAsia="pl-PL"/>
        </w:rPr>
        <w:t xml:space="preserve"> Osoba do prowadzenia godzin wsparcia z języka polskiego, która winna posiadać doświadczenie zawodowe w nauczaniu języka polskiego: powyżej 2 lat do 5 lat</w:t>
      </w:r>
    </w:p>
    <w:p w14:paraId="5A5F243E" w14:textId="55DBA560" w:rsidR="00DA0650" w:rsidRPr="00DA0650" w:rsidRDefault="00DA0650" w:rsidP="00DA0650">
      <w:pPr>
        <w:suppressAutoHyphens/>
        <w:spacing w:after="0"/>
        <w:ind w:left="785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</w:rPr>
        <w:sym w:font="Symbol" w:char="F02D"/>
      </w:r>
      <w:r w:rsidRPr="00DA0650">
        <w:rPr>
          <w:rFonts w:ascii="Arial" w:hAnsi="Arial" w:cs="Arial"/>
        </w:rPr>
        <w:t xml:space="preserve"> </w:t>
      </w:r>
      <w:r w:rsidRPr="00DA0650">
        <w:rPr>
          <w:rFonts w:ascii="Arial" w:hAnsi="Arial" w:cs="Arial"/>
          <w:lang w:eastAsia="pl-PL"/>
        </w:rPr>
        <w:t>Osoba do prowadzenia godzin wsparcia z języka angielskiego, która winna posiadać doświadczenie zawodowe w nauczaniu języka angielskiego: powyżej 2 lat do 5 lat</w:t>
      </w:r>
    </w:p>
    <w:p w14:paraId="0EFE4135" w14:textId="2C5475FD" w:rsidR="00DA0650" w:rsidRPr="00DA0650" w:rsidRDefault="00DA0650" w:rsidP="00DA0650">
      <w:pPr>
        <w:suppressAutoHyphens/>
        <w:spacing w:after="0"/>
        <w:ind w:left="785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</w:rPr>
        <w:sym w:font="Symbol" w:char="F02D"/>
      </w:r>
      <w:r w:rsidRPr="00DA0650">
        <w:rPr>
          <w:rFonts w:ascii="Arial" w:hAnsi="Arial" w:cs="Arial"/>
        </w:rPr>
        <w:t xml:space="preserve"> </w:t>
      </w:r>
      <w:r w:rsidRPr="00DA0650">
        <w:rPr>
          <w:rFonts w:ascii="Arial" w:hAnsi="Arial" w:cs="Arial"/>
          <w:lang w:eastAsia="pl-PL"/>
        </w:rPr>
        <w:t>Osoba do prowadzenia godzin wsparcia z matematyki, która winna posiadać doświadczenie zawodowe w nauczaniu matematyki: powyżej 2 lat do 5 lat</w:t>
      </w:r>
    </w:p>
    <w:p w14:paraId="4B184A32" w14:textId="795CE9FF" w:rsidR="00DA0650" w:rsidRPr="00DA0650" w:rsidRDefault="00DA0650" w:rsidP="00DA0650">
      <w:pPr>
        <w:suppressAutoHyphens/>
        <w:spacing w:after="0"/>
        <w:ind w:left="785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</w:rPr>
        <w:sym w:font="Symbol" w:char="F02D"/>
      </w:r>
      <w:r w:rsidRPr="00DA0650">
        <w:rPr>
          <w:rFonts w:ascii="Arial" w:hAnsi="Arial" w:cs="Arial"/>
        </w:rPr>
        <w:t xml:space="preserve"> </w:t>
      </w:r>
      <w:r w:rsidRPr="00DA0650">
        <w:rPr>
          <w:rFonts w:ascii="Arial" w:hAnsi="Arial" w:cs="Arial"/>
          <w:lang w:eastAsia="pl-PL"/>
        </w:rPr>
        <w:t>Osoba do prowadzenia godzin wsparcia z chemii, która winna posiadać doświadczenie zawodowe w nauczaniu chemii: powyżej 2 lat do 5 lat</w:t>
      </w:r>
    </w:p>
    <w:p w14:paraId="20BA2102" w14:textId="25C8E7BA" w:rsidR="00DA0650" w:rsidRPr="00DA0650" w:rsidRDefault="00DA0650" w:rsidP="00DA0650">
      <w:pPr>
        <w:suppressAutoHyphens/>
        <w:spacing w:after="0"/>
        <w:ind w:left="785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</w:rPr>
        <w:sym w:font="Symbol" w:char="F02D"/>
      </w:r>
      <w:r w:rsidRPr="00DA0650">
        <w:rPr>
          <w:rFonts w:ascii="Arial" w:hAnsi="Arial" w:cs="Arial"/>
        </w:rPr>
        <w:t xml:space="preserve"> </w:t>
      </w:r>
      <w:r w:rsidRPr="00DA0650">
        <w:rPr>
          <w:rFonts w:ascii="Arial" w:hAnsi="Arial" w:cs="Arial"/>
          <w:lang w:eastAsia="pl-PL"/>
        </w:rPr>
        <w:t>Osoba do prowadzenia godzin wsparcia z fizyki, która winna posiadać doświadczenie zawodowe w nauczaniu fizyki: powyżej 2 lat do 5 lat.</w:t>
      </w:r>
    </w:p>
    <w:p w14:paraId="59E2AA9C" w14:textId="77777777" w:rsidR="00DA0650" w:rsidRPr="00DA0650" w:rsidRDefault="00DA0650" w:rsidP="00DA0650">
      <w:pPr>
        <w:suppressAutoHyphens/>
        <w:spacing w:after="0"/>
        <w:ind w:left="785"/>
        <w:jc w:val="both"/>
        <w:rPr>
          <w:rFonts w:ascii="Arial" w:hAnsi="Arial" w:cs="Arial"/>
          <w:lang w:eastAsia="pl-PL"/>
        </w:rPr>
      </w:pPr>
    </w:p>
    <w:p w14:paraId="79D37149" w14:textId="77777777" w:rsidR="00B52E04" w:rsidRDefault="00B52E04" w:rsidP="00B52E04">
      <w:pPr>
        <w:suppressAutoHyphens/>
        <w:spacing w:after="0"/>
        <w:jc w:val="both"/>
        <w:rPr>
          <w:rFonts w:ascii="Arial" w:hAnsi="Arial" w:cs="Arial"/>
          <w:lang w:eastAsia="pl-PL"/>
        </w:rPr>
      </w:pPr>
    </w:p>
    <w:p w14:paraId="1A0E2BDE" w14:textId="49270ABB" w:rsidR="00DA0650" w:rsidRPr="00DA0650" w:rsidRDefault="00DA0650" w:rsidP="00B52E04">
      <w:pPr>
        <w:suppressAutoHyphens/>
        <w:spacing w:after="0"/>
        <w:jc w:val="both"/>
        <w:rPr>
          <w:rFonts w:ascii="Arial" w:hAnsi="Arial" w:cs="Arial"/>
          <w:lang w:eastAsia="pl-PL"/>
        </w:rPr>
      </w:pPr>
      <w:r w:rsidRPr="00DA0650">
        <w:rPr>
          <w:rFonts w:ascii="Arial" w:hAnsi="Arial" w:cs="Arial"/>
          <w:lang w:eastAsia="pl-PL"/>
        </w:rPr>
        <w:t>Zamawiający zamierza przeznaczyć na niniejsze zamówienie kwotę 208.000 złotych brutto.</w:t>
      </w:r>
    </w:p>
    <w:p w14:paraId="08F60DDA" w14:textId="77777777" w:rsidR="005C0F6F" w:rsidRPr="00DA0650" w:rsidRDefault="005C0F6F" w:rsidP="00DA0650">
      <w:pPr>
        <w:spacing w:after="0" w:line="360" w:lineRule="auto"/>
        <w:jc w:val="both"/>
        <w:rPr>
          <w:rFonts w:ascii="Arial" w:hAnsi="Arial" w:cs="Arial"/>
        </w:rPr>
      </w:pPr>
    </w:p>
    <w:p w14:paraId="0FEB9F8B" w14:textId="77777777" w:rsidR="00B52E04" w:rsidRDefault="00B52E04" w:rsidP="008E7F28">
      <w:pPr>
        <w:spacing w:after="0" w:line="360" w:lineRule="auto"/>
        <w:ind w:left="4248" w:firstLine="708"/>
        <w:jc w:val="both"/>
        <w:rPr>
          <w:rFonts w:ascii="Arial" w:hAnsi="Arial" w:cs="Arial"/>
        </w:rPr>
      </w:pPr>
    </w:p>
    <w:p w14:paraId="627E1A84" w14:textId="3FADF70E" w:rsidR="005C0F6F" w:rsidRPr="00DA0650" w:rsidRDefault="005C0F6F" w:rsidP="008E7F28">
      <w:pPr>
        <w:spacing w:after="0" w:line="360" w:lineRule="auto"/>
        <w:ind w:left="4248" w:firstLine="708"/>
        <w:jc w:val="both"/>
        <w:rPr>
          <w:rFonts w:ascii="Arial" w:hAnsi="Arial" w:cs="Arial"/>
        </w:rPr>
      </w:pPr>
      <w:r w:rsidRPr="00DA0650">
        <w:rPr>
          <w:rFonts w:ascii="Arial" w:hAnsi="Arial" w:cs="Arial"/>
        </w:rPr>
        <w:t>Z poważaniem</w:t>
      </w:r>
    </w:p>
    <w:p w14:paraId="1ACC2E3F" w14:textId="77777777" w:rsidR="005C0F6F" w:rsidRPr="008E7F28" w:rsidRDefault="005C0F6F" w:rsidP="008E7F2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616D6C5" w14:textId="77777777" w:rsidR="005C0F6F" w:rsidRPr="008E7F28" w:rsidRDefault="005C0F6F" w:rsidP="008E7F28">
      <w:pPr>
        <w:spacing w:line="360" w:lineRule="auto"/>
        <w:rPr>
          <w:rFonts w:ascii="Arial" w:hAnsi="Arial" w:cs="Arial"/>
        </w:rPr>
      </w:pPr>
    </w:p>
    <w:p w14:paraId="237E4B30" w14:textId="1DD2F267" w:rsidR="00EB198E" w:rsidRPr="008E7F28" w:rsidRDefault="00EB198E" w:rsidP="008E7F28">
      <w:pPr>
        <w:tabs>
          <w:tab w:val="left" w:pos="5670"/>
        </w:tabs>
        <w:spacing w:after="0" w:line="360" w:lineRule="auto"/>
        <w:rPr>
          <w:rFonts w:ascii="Arial" w:hAnsi="Arial" w:cs="Arial"/>
          <w:bCs/>
          <w:sz w:val="24"/>
          <w:szCs w:val="24"/>
        </w:rPr>
      </w:pPr>
    </w:p>
    <w:sectPr w:rsidR="00EB198E" w:rsidRPr="008E7F28" w:rsidSect="00CC5B43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701" w:right="1417" w:bottom="1417" w:left="1417" w:header="567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3D157B" w14:textId="77777777" w:rsidR="007D017A" w:rsidRDefault="007D017A" w:rsidP="00A02079">
      <w:pPr>
        <w:spacing w:after="0" w:line="240" w:lineRule="auto"/>
      </w:pPr>
      <w:r>
        <w:separator/>
      </w:r>
    </w:p>
  </w:endnote>
  <w:endnote w:type="continuationSeparator" w:id="0">
    <w:p w14:paraId="4D8D355E" w14:textId="77777777" w:rsidR="007D017A" w:rsidRDefault="007D017A" w:rsidP="00A020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D8269E" w14:textId="77777777" w:rsidR="00DA0650" w:rsidRPr="00F97762" w:rsidRDefault="00DA0650" w:rsidP="00DA0650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</w:rPr>
    </w:pPr>
    <w:r w:rsidRPr="00F97762">
      <w:rPr>
        <w:rFonts w:ascii="Arial" w:hAnsi="Arial" w:cs="Arial"/>
        <w:sz w:val="16"/>
        <w:szCs w:val="16"/>
      </w:rPr>
      <w:t>„Moc Rodziny”</w:t>
    </w:r>
  </w:p>
  <w:p w14:paraId="4A4E5097" w14:textId="77777777" w:rsidR="00DA0650" w:rsidRPr="00F97762" w:rsidRDefault="00DA0650" w:rsidP="00DA0650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</w:rPr>
    </w:pPr>
    <w:r w:rsidRPr="00F97762">
      <w:rPr>
        <w:rFonts w:ascii="Arial" w:hAnsi="Arial" w:cs="Arial"/>
        <w:sz w:val="16"/>
        <w:szCs w:val="16"/>
      </w:rPr>
      <w:t>Projekt współfinansowany ze środków Unii Europejskiej w ramach Europejskiego Funduszu Społecznego Plus</w:t>
    </w:r>
  </w:p>
  <w:p w14:paraId="39769EDA" w14:textId="77777777" w:rsidR="00DA0650" w:rsidRPr="00F97762" w:rsidRDefault="00DA0650" w:rsidP="00DA0650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</w:rPr>
    </w:pPr>
    <w:r w:rsidRPr="00F97762">
      <w:rPr>
        <w:rFonts w:ascii="Arial" w:hAnsi="Arial" w:cs="Arial"/>
        <w:sz w:val="16"/>
        <w:szCs w:val="16"/>
      </w:rPr>
      <w:t>Program Regionalny Fundusze Europejskie dla Warmii i Mazur na lata 2021 - 2027</w:t>
    </w:r>
  </w:p>
  <w:p w14:paraId="16B8DD8D" w14:textId="77777777" w:rsidR="00DA0650" w:rsidRPr="00F97762" w:rsidRDefault="00DA0650" w:rsidP="00DA0650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</w:rPr>
    </w:pPr>
    <w:r w:rsidRPr="00F97762">
      <w:rPr>
        <w:rFonts w:ascii="Arial" w:hAnsi="Arial" w:cs="Arial"/>
        <w:sz w:val="16"/>
        <w:szCs w:val="16"/>
      </w:rPr>
      <w:t>Priorytet 9: Włączenie i integracja EFS+</w:t>
    </w:r>
  </w:p>
  <w:p w14:paraId="4D182138" w14:textId="77777777" w:rsidR="00DA0650" w:rsidRPr="006334C7" w:rsidRDefault="00DA0650" w:rsidP="00DA0650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</w:rPr>
    </w:pPr>
    <w:r w:rsidRPr="00F97762">
      <w:rPr>
        <w:rFonts w:ascii="Arial" w:hAnsi="Arial" w:cs="Arial"/>
        <w:sz w:val="16"/>
        <w:szCs w:val="16"/>
      </w:rPr>
      <w:t>Działanie 9.9: System pieczy zastępczej</w:t>
    </w:r>
  </w:p>
  <w:p w14:paraId="08F715AE" w14:textId="77777777" w:rsidR="00DA0650" w:rsidRPr="00DA0650" w:rsidRDefault="00DA0650" w:rsidP="00DA065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9FA43" w14:textId="77777777" w:rsidR="006334C7" w:rsidRPr="00F97762" w:rsidRDefault="006334C7" w:rsidP="006334C7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</w:rPr>
    </w:pPr>
    <w:bookmarkStart w:id="0" w:name="_Hlk192842513"/>
    <w:bookmarkStart w:id="1" w:name="_Hlk192842514"/>
    <w:r w:rsidRPr="00F97762">
      <w:rPr>
        <w:rFonts w:ascii="Arial" w:hAnsi="Arial" w:cs="Arial"/>
        <w:sz w:val="16"/>
        <w:szCs w:val="16"/>
      </w:rPr>
      <w:t>„Moc Rodziny”</w:t>
    </w:r>
  </w:p>
  <w:p w14:paraId="0D829943" w14:textId="77777777" w:rsidR="006334C7" w:rsidRPr="00F97762" w:rsidRDefault="006334C7" w:rsidP="006334C7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</w:rPr>
    </w:pPr>
    <w:bookmarkStart w:id="2" w:name="_Hlk72397861"/>
    <w:bookmarkStart w:id="3" w:name="_Hlk72397862"/>
    <w:bookmarkStart w:id="4" w:name="_Hlk72397863"/>
    <w:bookmarkStart w:id="5" w:name="_Hlk72397864"/>
    <w:r w:rsidRPr="00F97762">
      <w:rPr>
        <w:rFonts w:ascii="Arial" w:hAnsi="Arial" w:cs="Arial"/>
        <w:sz w:val="16"/>
        <w:szCs w:val="16"/>
      </w:rPr>
      <w:t>Projekt współfinansowany ze środków Unii Europejskiej w ramach Europejskiego Funduszu Społecznego Plus</w:t>
    </w:r>
  </w:p>
  <w:p w14:paraId="663E464D" w14:textId="77777777" w:rsidR="006334C7" w:rsidRPr="00F97762" w:rsidRDefault="006334C7" w:rsidP="006334C7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</w:rPr>
    </w:pPr>
    <w:r w:rsidRPr="00F97762">
      <w:rPr>
        <w:rFonts w:ascii="Arial" w:hAnsi="Arial" w:cs="Arial"/>
        <w:sz w:val="16"/>
        <w:szCs w:val="16"/>
      </w:rPr>
      <w:t>Program Regionalny Fundusze Europejskie dla Warmii i Mazur na lata 2021 - 2027</w:t>
    </w:r>
  </w:p>
  <w:p w14:paraId="7E1BE331" w14:textId="77777777" w:rsidR="006334C7" w:rsidRPr="00F97762" w:rsidRDefault="006334C7" w:rsidP="006334C7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</w:rPr>
    </w:pPr>
    <w:r w:rsidRPr="00F97762">
      <w:rPr>
        <w:rFonts w:ascii="Arial" w:hAnsi="Arial" w:cs="Arial"/>
        <w:sz w:val="16"/>
        <w:szCs w:val="16"/>
      </w:rPr>
      <w:t>Priorytet 9: Włączenie i integracja EFS+</w:t>
    </w:r>
  </w:p>
  <w:bookmarkEnd w:id="2"/>
  <w:bookmarkEnd w:id="3"/>
  <w:bookmarkEnd w:id="4"/>
  <w:bookmarkEnd w:id="5"/>
  <w:p w14:paraId="5F32C8D2" w14:textId="79E732B0" w:rsidR="00294613" w:rsidRPr="006334C7" w:rsidRDefault="006334C7" w:rsidP="006334C7">
    <w:pPr>
      <w:tabs>
        <w:tab w:val="center" w:pos="4536"/>
        <w:tab w:val="right" w:pos="9072"/>
      </w:tabs>
      <w:spacing w:after="0" w:line="240" w:lineRule="auto"/>
      <w:jc w:val="center"/>
      <w:rPr>
        <w:rFonts w:ascii="Arial" w:hAnsi="Arial" w:cs="Arial"/>
        <w:sz w:val="16"/>
        <w:szCs w:val="16"/>
      </w:rPr>
    </w:pPr>
    <w:r w:rsidRPr="00F97762">
      <w:rPr>
        <w:rFonts w:ascii="Arial" w:hAnsi="Arial" w:cs="Arial"/>
        <w:sz w:val="16"/>
        <w:szCs w:val="16"/>
      </w:rPr>
      <w:t>Działanie 9.9: System pieczy zastępczej</w:t>
    </w:r>
    <w:bookmarkEnd w:id="0"/>
    <w:bookmarkEnd w:id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8A94C9" w14:textId="77777777" w:rsidR="007D017A" w:rsidRDefault="007D017A" w:rsidP="00A02079">
      <w:pPr>
        <w:spacing w:after="0" w:line="240" w:lineRule="auto"/>
      </w:pPr>
      <w:r>
        <w:separator/>
      </w:r>
    </w:p>
  </w:footnote>
  <w:footnote w:type="continuationSeparator" w:id="0">
    <w:p w14:paraId="1A780C5E" w14:textId="77777777" w:rsidR="007D017A" w:rsidRDefault="007D017A" w:rsidP="00A020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8A28DB" w14:textId="77777777" w:rsidR="00DA0650" w:rsidRPr="006334C7" w:rsidRDefault="00DA0650" w:rsidP="00DA0650">
    <w:pPr>
      <w:pStyle w:val="Nagwek"/>
    </w:pPr>
    <w:r w:rsidRPr="00F97762">
      <w:rPr>
        <w:rFonts w:ascii="Times New Roman" w:eastAsia="Times New Roman" w:hAnsi="Times New Roman"/>
        <w:noProof/>
        <w:sz w:val="24"/>
        <w:szCs w:val="24"/>
        <w:lang w:eastAsia="pl-PL"/>
      </w:rPr>
      <w:drawing>
        <wp:inline distT="0" distB="0" distL="0" distR="0" wp14:anchorId="644E0AB6" wp14:editId="20FDC7F4">
          <wp:extent cx="3924300" cy="619125"/>
          <wp:effectExtent l="0" t="0" r="0" b="9525"/>
          <wp:docPr id="2023330919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243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C71A22A" w14:textId="749A15C0" w:rsidR="00294613" w:rsidRDefault="00211B4A" w:rsidP="00A02079">
    <w:pPr>
      <w:pStyle w:val="Nagwek"/>
      <w:ind w:left="-142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0B6687E" wp14:editId="56416A8C">
              <wp:simplePos x="0" y="0"/>
              <wp:positionH relativeFrom="column">
                <wp:posOffset>862330</wp:posOffset>
              </wp:positionH>
              <wp:positionV relativeFrom="paragraph">
                <wp:posOffset>369570</wp:posOffset>
              </wp:positionV>
              <wp:extent cx="4524375" cy="571500"/>
              <wp:effectExtent l="0" t="0" r="9525" b="0"/>
              <wp:wrapNone/>
              <wp:docPr id="5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24375" cy="5715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D29D55A" w14:textId="77777777" w:rsidR="00294613" w:rsidRPr="003C02C2" w:rsidRDefault="00294613" w:rsidP="003C02C2">
                          <w:pPr>
                            <w:spacing w:after="120"/>
                            <w:rPr>
                              <w:rFonts w:ascii="Tahoma" w:hAnsi="Tahoma" w:cs="Tahoma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B6687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67.9pt;margin-top:29.1pt;width:356.25pt;height:4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i2IPEwIAACsEAAAOAAAAZHJzL2Uyb0RvYy54bWysU9tu2zAMfR+wfxD0vtjJ4qU14hRdugwD&#10;ugvQ7QMUWY6FyaJGKbGzry8lp2nQvRXTg0CK1BF5eLS8GTrDDgq9Blvx6STnTFkJtba7iv/6uXl3&#10;xZkPwtbCgFUVPyrPb1Zv3yx7V6oZtGBqhYxArC97V/E2BFdmmZet6oSfgFOWgg1gJwK5uMtqFD2h&#10;dyab5fmHrAesHYJU3tPp3Rjkq4TfNEqG703jVWCm4lRbSDumfRv3bLUU5Q6Fa7U8lSFeUUUntKVH&#10;z1B3Igi2R/0PVKclgocmTCR0GTSNlir1QN1M8xfdPLTCqdQLkePdmSb//2Dlt8OD+4EsDB9hoAGm&#10;Jry7B/nbMwvrVtidukWEvlWipoenkbKsd748XY1U+9JHkG3/FWoastgHSEBDg11khfpkhE4DOJ5J&#10;V0Ngkg7nxWz+flFwJilWLKZFnqaSifLptkMfPivoWDQqjjTUhC4O9z7EakT5lBIf82B0vdHGJAd3&#10;27VBdhAkgE1aqYEXacayvuLXxawYCXgFRKcDKdnoruJXeVyjtiJtn2yddBaENqNNJRt74jFSN5IY&#10;hu1AiZHPLdRHYhRhVCz9MDJawL+c9aTWivs/e4GKM/PF0lSup/N5lHdy5sViRg5eRraXEWElQVU8&#10;cDaa6zB+ib1DvWvppVEHFm5pko1OJD9XdaqbFJm4P/2eKPlLP2U9//HVIwAAAP//AwBQSwMEFAAG&#10;AAgAAAAhAPRxMJXeAAAACgEAAA8AAABkcnMvZG93bnJldi54bWxMj8FuwjAQRO+V+AdrkXqpikOA&#10;KgpxEEJUPQO99GbiJYmI10lsSOjXd3tqj7Mzmn2TbUbbiDv2vnakYD6LQCAVztRUKvg8vb8mIHzQ&#10;ZHTjCBU80MMmnzxlOjVuoAPej6EUXEI+1QqqENpUSl9UaLWfuRaJvYvrrQ4s+1KaXg9cbhsZR9Gb&#10;tLom/lDpFncVFtfjzSpww/5hHXZR/PL1bT922+5wiTulnqfjdg0i4Bj+wvCLz+iQM9PZ3ch40bBe&#10;rBg9KFglMQgOJMtkAeLMzpIvMs/k/wn5DwAAAP//AwBQSwECLQAUAAYACAAAACEAtoM4kv4AAADh&#10;AQAAEwAAAAAAAAAAAAAAAAAAAAAAW0NvbnRlbnRfVHlwZXNdLnhtbFBLAQItABQABgAIAAAAIQA4&#10;/SH/1gAAAJQBAAALAAAAAAAAAAAAAAAAAC8BAABfcmVscy8ucmVsc1BLAQItABQABgAIAAAAIQAq&#10;i2IPEwIAACsEAAAOAAAAAAAAAAAAAAAAAC4CAABkcnMvZTJvRG9jLnhtbFBLAQItABQABgAIAAAA&#10;IQD0cTCV3gAAAAoBAAAPAAAAAAAAAAAAAAAAAG0EAABkcnMvZG93bnJldi54bWxQSwUGAAAAAAQA&#10;BADzAAAAeAUAAAAA&#10;" strokecolor="white">
              <v:textbox>
                <w:txbxContent>
                  <w:p w14:paraId="7D29D55A" w14:textId="77777777" w:rsidR="00294613" w:rsidRPr="003C02C2" w:rsidRDefault="00294613" w:rsidP="003C02C2">
                    <w:pPr>
                      <w:spacing w:after="120"/>
                      <w:rPr>
                        <w:rFonts w:ascii="Tahoma" w:hAnsi="Tahoma" w:cs="Tahoma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52D669" w14:textId="79943368" w:rsidR="00294613" w:rsidRPr="006334C7" w:rsidRDefault="006334C7" w:rsidP="006334C7">
    <w:pPr>
      <w:pStyle w:val="Nagwek"/>
    </w:pPr>
    <w:r w:rsidRPr="00F97762">
      <w:rPr>
        <w:rFonts w:ascii="Times New Roman" w:eastAsia="Times New Roman" w:hAnsi="Times New Roman"/>
        <w:noProof/>
        <w:sz w:val="24"/>
        <w:szCs w:val="24"/>
        <w:lang w:eastAsia="pl-PL"/>
      </w:rPr>
      <w:drawing>
        <wp:inline distT="0" distB="0" distL="0" distR="0" wp14:anchorId="45851A49" wp14:editId="1E4E45F4">
          <wp:extent cx="3924300" cy="619125"/>
          <wp:effectExtent l="0" t="0" r="0" b="9525"/>
          <wp:docPr id="902365815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243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27106"/>
    <w:multiLevelType w:val="hybridMultilevel"/>
    <w:tmpl w:val="8CDC4A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4B7E54"/>
    <w:multiLevelType w:val="hybridMultilevel"/>
    <w:tmpl w:val="C67621E2"/>
    <w:lvl w:ilvl="0" w:tplc="1E68BE9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DCA0723"/>
    <w:multiLevelType w:val="hybridMultilevel"/>
    <w:tmpl w:val="E5A0E86C"/>
    <w:lvl w:ilvl="0" w:tplc="E230E7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525009"/>
    <w:multiLevelType w:val="hybridMultilevel"/>
    <w:tmpl w:val="512687C2"/>
    <w:lvl w:ilvl="0" w:tplc="E230E7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D9334E"/>
    <w:multiLevelType w:val="hybridMultilevel"/>
    <w:tmpl w:val="DF5EBB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222B3B"/>
    <w:multiLevelType w:val="hybridMultilevel"/>
    <w:tmpl w:val="6960FA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5A0A3C"/>
    <w:multiLevelType w:val="hybridMultilevel"/>
    <w:tmpl w:val="C67621E2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CA21FF5"/>
    <w:multiLevelType w:val="hybridMultilevel"/>
    <w:tmpl w:val="60AC05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2099651">
    <w:abstractNumId w:val="5"/>
  </w:num>
  <w:num w:numId="2" w16cid:durableId="1568491138">
    <w:abstractNumId w:val="0"/>
  </w:num>
  <w:num w:numId="3" w16cid:durableId="361442577">
    <w:abstractNumId w:val="3"/>
  </w:num>
  <w:num w:numId="4" w16cid:durableId="1609465622">
    <w:abstractNumId w:val="4"/>
  </w:num>
  <w:num w:numId="5" w16cid:durableId="283390052">
    <w:abstractNumId w:val="2"/>
  </w:num>
  <w:num w:numId="6" w16cid:durableId="1552810086">
    <w:abstractNumId w:val="7"/>
  </w:num>
  <w:num w:numId="7" w16cid:durableId="1234974860">
    <w:abstractNumId w:val="1"/>
  </w:num>
  <w:num w:numId="8" w16cid:durableId="16437331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079"/>
    <w:rsid w:val="000120BB"/>
    <w:rsid w:val="000136AD"/>
    <w:rsid w:val="00013DF6"/>
    <w:rsid w:val="000242C6"/>
    <w:rsid w:val="00024B3B"/>
    <w:rsid w:val="00077079"/>
    <w:rsid w:val="00087777"/>
    <w:rsid w:val="000B1E02"/>
    <w:rsid w:val="000D333B"/>
    <w:rsid w:val="000E3513"/>
    <w:rsid w:val="00134761"/>
    <w:rsid w:val="0014733C"/>
    <w:rsid w:val="0014797C"/>
    <w:rsid w:val="00155A69"/>
    <w:rsid w:val="00170294"/>
    <w:rsid w:val="0017466F"/>
    <w:rsid w:val="00187641"/>
    <w:rsid w:val="001938F9"/>
    <w:rsid w:val="00193C6E"/>
    <w:rsid w:val="00193D92"/>
    <w:rsid w:val="001B045C"/>
    <w:rsid w:val="001C03BD"/>
    <w:rsid w:val="001D3686"/>
    <w:rsid w:val="001F17B7"/>
    <w:rsid w:val="001F6EFA"/>
    <w:rsid w:val="00202BCA"/>
    <w:rsid w:val="002066B7"/>
    <w:rsid w:val="00211B4A"/>
    <w:rsid w:val="00227C39"/>
    <w:rsid w:val="00231CA0"/>
    <w:rsid w:val="00235F39"/>
    <w:rsid w:val="002433FD"/>
    <w:rsid w:val="00263447"/>
    <w:rsid w:val="002666E4"/>
    <w:rsid w:val="002840C0"/>
    <w:rsid w:val="0029269F"/>
    <w:rsid w:val="00294613"/>
    <w:rsid w:val="0029567C"/>
    <w:rsid w:val="002A722C"/>
    <w:rsid w:val="002A76EC"/>
    <w:rsid w:val="002B2729"/>
    <w:rsid w:val="002B4CF2"/>
    <w:rsid w:val="002E5B31"/>
    <w:rsid w:val="002E5CC6"/>
    <w:rsid w:val="003269A6"/>
    <w:rsid w:val="0033552D"/>
    <w:rsid w:val="00336BCE"/>
    <w:rsid w:val="00342E40"/>
    <w:rsid w:val="00343E5A"/>
    <w:rsid w:val="0035332B"/>
    <w:rsid w:val="00370FB5"/>
    <w:rsid w:val="00391BCA"/>
    <w:rsid w:val="00392BDA"/>
    <w:rsid w:val="003947FC"/>
    <w:rsid w:val="003B602E"/>
    <w:rsid w:val="003B7924"/>
    <w:rsid w:val="003C02C2"/>
    <w:rsid w:val="003C3BBB"/>
    <w:rsid w:val="003D0769"/>
    <w:rsid w:val="003D667E"/>
    <w:rsid w:val="003E6F53"/>
    <w:rsid w:val="003F5144"/>
    <w:rsid w:val="004315FA"/>
    <w:rsid w:val="004574D4"/>
    <w:rsid w:val="00465145"/>
    <w:rsid w:val="00487AFE"/>
    <w:rsid w:val="00487E04"/>
    <w:rsid w:val="00491EA2"/>
    <w:rsid w:val="004A42F1"/>
    <w:rsid w:val="004F7FAA"/>
    <w:rsid w:val="00547CFF"/>
    <w:rsid w:val="00555145"/>
    <w:rsid w:val="005556C5"/>
    <w:rsid w:val="0058009B"/>
    <w:rsid w:val="00582CD8"/>
    <w:rsid w:val="00591CE5"/>
    <w:rsid w:val="0059255E"/>
    <w:rsid w:val="005C0F6F"/>
    <w:rsid w:val="005D3228"/>
    <w:rsid w:val="005D7895"/>
    <w:rsid w:val="006153C8"/>
    <w:rsid w:val="00615E19"/>
    <w:rsid w:val="00624A2A"/>
    <w:rsid w:val="006334C7"/>
    <w:rsid w:val="0063778D"/>
    <w:rsid w:val="006428BF"/>
    <w:rsid w:val="00652BDB"/>
    <w:rsid w:val="00681CFE"/>
    <w:rsid w:val="0069025F"/>
    <w:rsid w:val="006B4526"/>
    <w:rsid w:val="006E4BEC"/>
    <w:rsid w:val="006F33B8"/>
    <w:rsid w:val="006F586C"/>
    <w:rsid w:val="00733719"/>
    <w:rsid w:val="00753DE7"/>
    <w:rsid w:val="007708CE"/>
    <w:rsid w:val="00770E81"/>
    <w:rsid w:val="007763F0"/>
    <w:rsid w:val="00782B29"/>
    <w:rsid w:val="00792A37"/>
    <w:rsid w:val="007A58BB"/>
    <w:rsid w:val="007B7F06"/>
    <w:rsid w:val="007C032F"/>
    <w:rsid w:val="007D017A"/>
    <w:rsid w:val="007D0CB3"/>
    <w:rsid w:val="007E00EB"/>
    <w:rsid w:val="008135A9"/>
    <w:rsid w:val="00822DAD"/>
    <w:rsid w:val="00823704"/>
    <w:rsid w:val="00853D5F"/>
    <w:rsid w:val="00894599"/>
    <w:rsid w:val="008953BA"/>
    <w:rsid w:val="00896EB9"/>
    <w:rsid w:val="00897C40"/>
    <w:rsid w:val="008A69E1"/>
    <w:rsid w:val="008C4C6A"/>
    <w:rsid w:val="008C5328"/>
    <w:rsid w:val="008E2CFA"/>
    <w:rsid w:val="008E7F28"/>
    <w:rsid w:val="00905151"/>
    <w:rsid w:val="00921406"/>
    <w:rsid w:val="00950DC2"/>
    <w:rsid w:val="00956EF7"/>
    <w:rsid w:val="009656D7"/>
    <w:rsid w:val="00965C63"/>
    <w:rsid w:val="009701F0"/>
    <w:rsid w:val="00986145"/>
    <w:rsid w:val="0099670E"/>
    <w:rsid w:val="009A3D3A"/>
    <w:rsid w:val="009B193F"/>
    <w:rsid w:val="009D4A65"/>
    <w:rsid w:val="009E08E7"/>
    <w:rsid w:val="009E2324"/>
    <w:rsid w:val="009F72BF"/>
    <w:rsid w:val="00A02079"/>
    <w:rsid w:val="00A04EFA"/>
    <w:rsid w:val="00A101E8"/>
    <w:rsid w:val="00A23AF1"/>
    <w:rsid w:val="00A30BFF"/>
    <w:rsid w:val="00A43274"/>
    <w:rsid w:val="00A60EF1"/>
    <w:rsid w:val="00A75021"/>
    <w:rsid w:val="00A819AC"/>
    <w:rsid w:val="00A87733"/>
    <w:rsid w:val="00A87C79"/>
    <w:rsid w:val="00A95842"/>
    <w:rsid w:val="00AA68BD"/>
    <w:rsid w:val="00AB5246"/>
    <w:rsid w:val="00AC4943"/>
    <w:rsid w:val="00AC5B09"/>
    <w:rsid w:val="00AC6499"/>
    <w:rsid w:val="00AF6BB6"/>
    <w:rsid w:val="00B2729C"/>
    <w:rsid w:val="00B30630"/>
    <w:rsid w:val="00B52E04"/>
    <w:rsid w:val="00B8335D"/>
    <w:rsid w:val="00B8422F"/>
    <w:rsid w:val="00B922EE"/>
    <w:rsid w:val="00B92D43"/>
    <w:rsid w:val="00BA1CAA"/>
    <w:rsid w:val="00BA23A6"/>
    <w:rsid w:val="00BB410D"/>
    <w:rsid w:val="00BC0D29"/>
    <w:rsid w:val="00BD4E58"/>
    <w:rsid w:val="00BD6E29"/>
    <w:rsid w:val="00BE766D"/>
    <w:rsid w:val="00BF00C0"/>
    <w:rsid w:val="00C00442"/>
    <w:rsid w:val="00C064D4"/>
    <w:rsid w:val="00C074C1"/>
    <w:rsid w:val="00C10237"/>
    <w:rsid w:val="00C24A70"/>
    <w:rsid w:val="00C25492"/>
    <w:rsid w:val="00C25BB4"/>
    <w:rsid w:val="00C415A2"/>
    <w:rsid w:val="00C51203"/>
    <w:rsid w:val="00C52B59"/>
    <w:rsid w:val="00C54B85"/>
    <w:rsid w:val="00C668A4"/>
    <w:rsid w:val="00C66CCF"/>
    <w:rsid w:val="00C969FC"/>
    <w:rsid w:val="00CA2BF7"/>
    <w:rsid w:val="00CC5B43"/>
    <w:rsid w:val="00D037C7"/>
    <w:rsid w:val="00D13D19"/>
    <w:rsid w:val="00D23604"/>
    <w:rsid w:val="00D4227D"/>
    <w:rsid w:val="00D45574"/>
    <w:rsid w:val="00D518F8"/>
    <w:rsid w:val="00D56FB0"/>
    <w:rsid w:val="00D63240"/>
    <w:rsid w:val="00D63CF4"/>
    <w:rsid w:val="00D73502"/>
    <w:rsid w:val="00D765E0"/>
    <w:rsid w:val="00D82566"/>
    <w:rsid w:val="00D87ADD"/>
    <w:rsid w:val="00D92E7E"/>
    <w:rsid w:val="00DA0650"/>
    <w:rsid w:val="00DC4A0E"/>
    <w:rsid w:val="00DE6FED"/>
    <w:rsid w:val="00DF6587"/>
    <w:rsid w:val="00E00984"/>
    <w:rsid w:val="00E06BDB"/>
    <w:rsid w:val="00E1577C"/>
    <w:rsid w:val="00E3374C"/>
    <w:rsid w:val="00E43107"/>
    <w:rsid w:val="00E43D89"/>
    <w:rsid w:val="00E561EA"/>
    <w:rsid w:val="00EB198E"/>
    <w:rsid w:val="00EB7DBB"/>
    <w:rsid w:val="00ED44F1"/>
    <w:rsid w:val="00EE5BE2"/>
    <w:rsid w:val="00F00384"/>
    <w:rsid w:val="00F052C0"/>
    <w:rsid w:val="00F15445"/>
    <w:rsid w:val="00F42CE6"/>
    <w:rsid w:val="00F43819"/>
    <w:rsid w:val="00F45ACA"/>
    <w:rsid w:val="00F514B2"/>
    <w:rsid w:val="00F83063"/>
    <w:rsid w:val="00FA2A5B"/>
    <w:rsid w:val="00FD2018"/>
    <w:rsid w:val="00FD6EC3"/>
    <w:rsid w:val="00FE5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E889099"/>
  <w15:docId w15:val="{B9E348C9-78A7-4D19-9F10-A5C30EB61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2B29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02079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NagwekZnak">
    <w:name w:val="Nagłówek Znak"/>
    <w:link w:val="Nagwek"/>
    <w:uiPriority w:val="99"/>
    <w:locked/>
    <w:rsid w:val="00A02079"/>
    <w:rPr>
      <w:rFonts w:cs="Times New Roman"/>
    </w:rPr>
  </w:style>
  <w:style w:type="paragraph" w:styleId="Stopka">
    <w:name w:val="footer"/>
    <w:basedOn w:val="Normalny"/>
    <w:link w:val="StopkaZnak"/>
    <w:uiPriority w:val="99"/>
    <w:semiHidden/>
    <w:rsid w:val="00A02079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link w:val="Stopka"/>
    <w:uiPriority w:val="99"/>
    <w:semiHidden/>
    <w:locked/>
    <w:rsid w:val="00A02079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A0207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A02079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rsid w:val="0035332B"/>
    <w:rPr>
      <w:rFonts w:cs="Times New Roman"/>
      <w:color w:val="0000FF"/>
      <w:u w:val="single"/>
    </w:rPr>
  </w:style>
  <w:style w:type="paragraph" w:customStyle="1" w:styleId="Standard">
    <w:name w:val="Standard"/>
    <w:uiPriority w:val="99"/>
    <w:rsid w:val="00BA23A6"/>
    <w:pPr>
      <w:suppressAutoHyphens/>
      <w:autoSpaceDN w:val="0"/>
      <w:spacing w:after="160" w:line="254" w:lineRule="auto"/>
    </w:pPr>
    <w:rPr>
      <w:rFonts w:eastAsia="SimSun" w:cs="Tahoma"/>
      <w:kern w:val="3"/>
      <w:sz w:val="22"/>
      <w:szCs w:val="22"/>
      <w:lang w:eastAsia="en-US"/>
    </w:rPr>
  </w:style>
  <w:style w:type="paragraph" w:styleId="NormalnyWeb">
    <w:name w:val="Normal (Web)"/>
    <w:basedOn w:val="Normalny"/>
    <w:uiPriority w:val="99"/>
    <w:semiHidden/>
    <w:unhideWhenUsed/>
    <w:rsid w:val="00BA23A6"/>
    <w:pPr>
      <w:autoSpaceDE w:val="0"/>
      <w:autoSpaceDN w:val="0"/>
      <w:spacing w:before="100" w:after="100" w:line="240" w:lineRule="auto"/>
    </w:pPr>
    <w:rPr>
      <w:rFonts w:eastAsia="Times New Roman" w:cs="Calibri"/>
      <w:sz w:val="24"/>
      <w:szCs w:val="24"/>
      <w:lang w:eastAsia="pl-PL"/>
    </w:rPr>
  </w:style>
  <w:style w:type="paragraph" w:customStyle="1" w:styleId="ng-scope">
    <w:name w:val="ng-scope"/>
    <w:basedOn w:val="Normalny"/>
    <w:rsid w:val="005C0F6F"/>
    <w:pPr>
      <w:suppressAutoHyphens/>
      <w:spacing w:before="280" w:after="28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F514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383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393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Mateusz</dc:creator>
  <cp:lastModifiedBy>Ecus Eg</cp:lastModifiedBy>
  <cp:revision>8</cp:revision>
  <cp:lastPrinted>2025-03-14T10:02:00Z</cp:lastPrinted>
  <dcterms:created xsi:type="dcterms:W3CDTF">2025-03-14T08:21:00Z</dcterms:created>
  <dcterms:modified xsi:type="dcterms:W3CDTF">2025-03-31T11:09:00Z</dcterms:modified>
</cp:coreProperties>
</file>