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69" w:rsidRPr="00D15769" w:rsidRDefault="00D15769" w:rsidP="00D15769">
      <w:pPr>
        <w:shd w:val="clear" w:color="auto" w:fill="FFFFFF"/>
        <w:spacing w:after="0" w:line="166" w:lineRule="atLeast"/>
        <w:outlineLvl w:val="1"/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</w:pPr>
      <w:proofErr w:type="spellStart"/>
      <w:r w:rsidRPr="00D15769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>Szorowarka</w:t>
      </w:r>
      <w:proofErr w:type="spellEnd"/>
      <w:r w:rsidRPr="00D15769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 xml:space="preserve"> </w:t>
      </w:r>
      <w:proofErr w:type="spellStart"/>
      <w:r w:rsidRPr="00D15769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>Karcher</w:t>
      </w:r>
      <w:proofErr w:type="spellEnd"/>
      <w:r w:rsidRPr="00D15769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 xml:space="preserve"> BD 43/35 C </w:t>
      </w:r>
      <w:proofErr w:type="spellStart"/>
      <w:r w:rsidRPr="00D15769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>Ep</w:t>
      </w:r>
      <w:proofErr w:type="spellEnd"/>
      <w:r w:rsidR="00255C23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 xml:space="preserve"> + listwa </w:t>
      </w:r>
      <w:r w:rsidR="00E11A34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 xml:space="preserve">ŁUKOWA </w:t>
      </w:r>
      <w:r w:rsidR="00255C23">
        <w:rPr>
          <w:rFonts w:ascii="Arial" w:eastAsia="Times New Roman" w:hAnsi="Arial" w:cs="Arial"/>
          <w:b/>
          <w:bCs/>
          <w:color w:val="5F5F5F"/>
          <w:sz w:val="36"/>
          <w:szCs w:val="36"/>
          <w:lang w:eastAsia="pl-PL"/>
        </w:rPr>
        <w:t xml:space="preserve">  ssąca 850 mm</w:t>
      </w:r>
    </w:p>
    <w:p w:rsidR="00D15769" w:rsidRDefault="00D15769" w:rsidP="00D15769">
      <w:pPr>
        <w:shd w:val="clear" w:color="auto" w:fill="FFFFFF"/>
        <w:spacing w:after="0" w:line="166" w:lineRule="atLeast"/>
        <w:rPr>
          <w:rFonts w:ascii="Arial" w:eastAsia="Times New Roman" w:hAnsi="Arial" w:cs="Arial"/>
          <w:b/>
          <w:bCs/>
          <w:color w:val="333333"/>
          <w:sz w:val="16"/>
          <w:lang w:eastAsia="pl-PL"/>
        </w:rPr>
      </w:pPr>
    </w:p>
    <w:p w:rsidR="00EF4FA2" w:rsidRPr="00255C23" w:rsidRDefault="00D15769" w:rsidP="00D15769">
      <w:pPr>
        <w:rPr>
          <w:b/>
        </w:rPr>
      </w:pPr>
      <w:r w:rsidRPr="00D15769">
        <w:rPr>
          <w:rFonts w:ascii="Arial" w:eastAsia="Times New Roman" w:hAnsi="Arial" w:cs="Arial"/>
          <w:color w:val="5F5F5F"/>
          <w:sz w:val="12"/>
          <w:szCs w:val="12"/>
          <w:bdr w:val="single" w:sz="4" w:space="0" w:color="9F9F9F" w:frame="1"/>
          <w:shd w:val="clear" w:color="auto" w:fill="FFFFFF"/>
          <w:lang w:eastAsia="pl-PL"/>
        </w:rPr>
        <w:br/>
      </w:r>
    </w:p>
    <w:p w:rsidR="00D15769" w:rsidRPr="00D15769" w:rsidRDefault="00D15769" w:rsidP="00D15769">
      <w:r>
        <w:rPr>
          <w:noProof/>
          <w:lang w:eastAsia="pl-PL"/>
        </w:rPr>
        <w:drawing>
          <wp:inline distT="0" distB="0" distL="0" distR="0">
            <wp:extent cx="2859405" cy="2859405"/>
            <wp:effectExtent l="19050" t="0" r="0" b="0"/>
            <wp:docPr id="1" name="Obraz 1" descr="BD 43/35 C 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 43/35 C E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769">
        <w:t xml:space="preserve"> </w:t>
      </w:r>
      <w:r>
        <w:rPr>
          <w:noProof/>
          <w:lang w:eastAsia="pl-PL"/>
        </w:rPr>
        <w:drawing>
          <wp:inline distT="0" distB="0" distL="0" distR="0">
            <wp:extent cx="2211070" cy="2211070"/>
            <wp:effectExtent l="19050" t="0" r="0" b="0"/>
            <wp:docPr id="4" name="Obraz 4" descr="Listwa ssąca łukowa 850 mm przeźroczysta, olejoodp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wa ssąca łukowa 850 mm przeźroczysta, olejoodpor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769" w:rsidRPr="00A96D34" w:rsidRDefault="00D15769" w:rsidP="00D15769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32"/>
          <w:szCs w:val="32"/>
          <w:lang w:eastAsia="pl-PL"/>
        </w:rPr>
      </w:pPr>
      <w:proofErr w:type="spellStart"/>
      <w:r w:rsidRPr="00A96D34">
        <w:rPr>
          <w:rFonts w:ascii="Arial" w:eastAsia="Times New Roman" w:hAnsi="Arial" w:cs="Arial"/>
          <w:color w:val="555555"/>
          <w:sz w:val="32"/>
          <w:szCs w:val="32"/>
          <w:lang w:eastAsia="pl-PL"/>
        </w:rPr>
        <w:t>Szorowarka</w:t>
      </w:r>
      <w:proofErr w:type="spellEnd"/>
      <w:r w:rsidRPr="00A96D34">
        <w:rPr>
          <w:rFonts w:ascii="Arial" w:eastAsia="Times New Roman" w:hAnsi="Arial" w:cs="Arial"/>
          <w:color w:val="555555"/>
          <w:sz w:val="32"/>
          <w:szCs w:val="32"/>
          <w:lang w:eastAsia="pl-PL"/>
        </w:rPr>
        <w:t xml:space="preserve"> zasilana sieciowo (230 V/50 Hz). </w:t>
      </w:r>
    </w:p>
    <w:p w:rsidR="00D15769" w:rsidRPr="00015B30" w:rsidRDefault="00D15769" w:rsidP="00D15769">
      <w:pPr>
        <w:shd w:val="clear" w:color="auto" w:fill="FFFFFF"/>
        <w:spacing w:after="43" w:line="279" w:lineRule="atLeast"/>
        <w:outlineLvl w:val="2"/>
        <w:rPr>
          <w:rFonts w:ascii="Arial" w:eastAsia="Times New Roman" w:hAnsi="Arial" w:cs="Arial"/>
          <w:b/>
          <w:bCs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b/>
          <w:bCs/>
          <w:color w:val="5F5F5F"/>
          <w:sz w:val="24"/>
          <w:szCs w:val="24"/>
          <w:lang w:eastAsia="pl-PL"/>
        </w:rPr>
        <w:t>Dane techniczne</w:t>
      </w:r>
    </w:p>
    <w:p w:rsidR="00D15769" w:rsidRPr="00015B30" w:rsidRDefault="00D15769" w:rsidP="00D15769">
      <w:pPr>
        <w:numPr>
          <w:ilvl w:val="0"/>
          <w:numId w:val="1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Szerokość szorowania (mm)430</w:t>
      </w:r>
    </w:p>
    <w:p w:rsidR="00D15769" w:rsidRPr="00015B30" w:rsidRDefault="00D15769" w:rsidP="00D15769">
      <w:pPr>
        <w:numPr>
          <w:ilvl w:val="0"/>
          <w:numId w:val="1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Szerokość odsysania (mm)850</w:t>
      </w:r>
    </w:p>
    <w:p w:rsidR="00D15769" w:rsidRPr="00015B30" w:rsidRDefault="00D15769" w:rsidP="00D15769">
      <w:pPr>
        <w:numPr>
          <w:ilvl w:val="0"/>
          <w:numId w:val="1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Moc znamionowa (W)1400</w:t>
      </w:r>
    </w:p>
    <w:p w:rsidR="00D15769" w:rsidRPr="00015B30" w:rsidRDefault="00D15769" w:rsidP="00D15769">
      <w:pPr>
        <w:numPr>
          <w:ilvl w:val="0"/>
          <w:numId w:val="1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Zbiornik wody czystej (l)35</w:t>
      </w:r>
    </w:p>
    <w:p w:rsidR="00D15769" w:rsidRPr="00015B30" w:rsidRDefault="00D15769" w:rsidP="00D15769">
      <w:pPr>
        <w:numPr>
          <w:ilvl w:val="0"/>
          <w:numId w:val="1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Zbiornik wody brudnej (l)35</w:t>
      </w:r>
    </w:p>
    <w:p w:rsidR="00D15769" w:rsidRPr="00015B30" w:rsidRDefault="00D15769" w:rsidP="00D15769">
      <w:pPr>
        <w:numPr>
          <w:ilvl w:val="0"/>
          <w:numId w:val="2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Prędkość obrotowa szczotki (U/min)180</w:t>
      </w:r>
    </w:p>
    <w:p w:rsidR="00D15769" w:rsidRPr="00015B30" w:rsidRDefault="00D15769" w:rsidP="00D15769">
      <w:pPr>
        <w:numPr>
          <w:ilvl w:val="0"/>
          <w:numId w:val="3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Częstotliwość (Hz)50</w:t>
      </w:r>
    </w:p>
    <w:p w:rsidR="00D15769" w:rsidRPr="00015B30" w:rsidRDefault="00D15769" w:rsidP="00D15769">
      <w:pPr>
        <w:numPr>
          <w:ilvl w:val="0"/>
          <w:numId w:val="3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Nacisk szczotki (g/</w:t>
      </w:r>
      <w:proofErr w:type="spellStart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cm²</w:t>
      </w:r>
      <w:proofErr w:type="spellEnd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)30-40</w:t>
      </w:r>
    </w:p>
    <w:p w:rsidR="00D15769" w:rsidRPr="00015B30" w:rsidRDefault="00D15769" w:rsidP="00D15769">
      <w:pPr>
        <w:numPr>
          <w:ilvl w:val="0"/>
          <w:numId w:val="3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Teoretyczna wydajność powierzchniowa (</w:t>
      </w:r>
      <w:proofErr w:type="spellStart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ft²</w:t>
      </w:r>
      <w:proofErr w:type="spellEnd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/</w:t>
      </w:r>
      <w:proofErr w:type="spellStart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hr</w:t>
      </w:r>
      <w:proofErr w:type="spellEnd"/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)1720</w:t>
      </w:r>
    </w:p>
    <w:p w:rsidR="00D15769" w:rsidRPr="00015B30" w:rsidRDefault="00D15769" w:rsidP="00D15769">
      <w:pPr>
        <w:numPr>
          <w:ilvl w:val="0"/>
          <w:numId w:val="4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Napięcie (V)230</w:t>
      </w:r>
    </w:p>
    <w:p w:rsidR="00D15769" w:rsidRPr="00015B30" w:rsidRDefault="00D15769" w:rsidP="00D15769">
      <w:pPr>
        <w:numPr>
          <w:ilvl w:val="0"/>
          <w:numId w:val="4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Ciężar (kg)48</w:t>
      </w:r>
    </w:p>
    <w:p w:rsidR="00D15769" w:rsidRPr="00015B30" w:rsidRDefault="00D15769" w:rsidP="00D15769">
      <w:pPr>
        <w:numPr>
          <w:ilvl w:val="0"/>
          <w:numId w:val="4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Wymiary (dł. x szer. x wys.) (mm)1136 x 505 x 1030</w:t>
      </w:r>
    </w:p>
    <w:p w:rsidR="00D15769" w:rsidRPr="00015B30" w:rsidRDefault="00D15769" w:rsidP="00D15769">
      <w:pPr>
        <w:numPr>
          <w:ilvl w:val="0"/>
          <w:numId w:val="4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Rodzaj napędu</w:t>
      </w:r>
      <w:r w:rsidR="00015B30"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 xml:space="preserve"> </w:t>
      </w: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Zasilanie sieciowe</w:t>
      </w:r>
    </w:p>
    <w:p w:rsidR="00D15769" w:rsidRPr="00015B30" w:rsidRDefault="00D15769" w:rsidP="00D15769">
      <w:pPr>
        <w:shd w:val="clear" w:color="auto" w:fill="FFFFFF"/>
        <w:spacing w:after="43" w:line="279" w:lineRule="atLeast"/>
        <w:outlineLvl w:val="2"/>
        <w:rPr>
          <w:rFonts w:ascii="Arial" w:eastAsia="Times New Roman" w:hAnsi="Arial" w:cs="Arial"/>
          <w:b/>
          <w:bCs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b/>
          <w:bCs/>
          <w:color w:val="5F5F5F"/>
          <w:sz w:val="24"/>
          <w:szCs w:val="24"/>
          <w:lang w:eastAsia="pl-PL"/>
        </w:rPr>
        <w:t>Wyposażenie standardowe</w:t>
      </w:r>
    </w:p>
    <w:p w:rsidR="00D15769" w:rsidRPr="00015B30" w:rsidRDefault="00D15769" w:rsidP="00D15769">
      <w:pPr>
        <w:numPr>
          <w:ilvl w:val="0"/>
          <w:numId w:val="6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Zasilanie sieciowe</w:t>
      </w:r>
    </w:p>
    <w:p w:rsidR="00D15769" w:rsidRPr="00015B30" w:rsidRDefault="00D15769" w:rsidP="00D15769">
      <w:pPr>
        <w:numPr>
          <w:ilvl w:val="0"/>
          <w:numId w:val="6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Szczotka tarczowa</w:t>
      </w:r>
    </w:p>
    <w:p w:rsidR="00D15769" w:rsidRPr="00015B30" w:rsidRDefault="00D15769" w:rsidP="00D15769">
      <w:pPr>
        <w:numPr>
          <w:ilvl w:val="0"/>
          <w:numId w:val="6"/>
        </w:numPr>
        <w:shd w:val="clear" w:color="auto" w:fill="FFFFFF"/>
        <w:spacing w:after="0" w:line="166" w:lineRule="atLeast"/>
        <w:ind w:left="0"/>
        <w:rPr>
          <w:rFonts w:ascii="Arial" w:eastAsia="Times New Roman" w:hAnsi="Arial" w:cs="Arial"/>
          <w:color w:val="5F5F5F"/>
          <w:sz w:val="24"/>
          <w:szCs w:val="24"/>
          <w:lang w:eastAsia="pl-PL"/>
        </w:rPr>
      </w:pPr>
      <w:r w:rsidRPr="00015B30">
        <w:rPr>
          <w:rFonts w:ascii="Arial" w:eastAsia="Times New Roman" w:hAnsi="Arial" w:cs="Arial"/>
          <w:color w:val="5F5F5F"/>
          <w:sz w:val="24"/>
          <w:szCs w:val="24"/>
          <w:lang w:eastAsia="pl-PL"/>
        </w:rPr>
        <w:t>System dwóch zbiorników</w:t>
      </w:r>
    </w:p>
    <w:p w:rsidR="00D15769" w:rsidRPr="00D15769" w:rsidRDefault="00D15769" w:rsidP="00D15769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2"/>
          <w:szCs w:val="12"/>
          <w:lang w:eastAsia="pl-PL"/>
        </w:rPr>
      </w:pPr>
      <w:r w:rsidRPr="00D15769">
        <w:rPr>
          <w:rFonts w:ascii="Arial" w:eastAsia="Times New Roman" w:hAnsi="Arial" w:cs="Arial"/>
          <w:color w:val="555555"/>
          <w:sz w:val="12"/>
          <w:szCs w:val="12"/>
          <w:lang w:eastAsia="pl-PL"/>
        </w:rPr>
        <w:br/>
      </w:r>
      <w:r w:rsidRPr="00D15769">
        <w:rPr>
          <w:rFonts w:ascii="Arial" w:eastAsia="Times New Roman" w:hAnsi="Arial" w:cs="Arial"/>
          <w:color w:val="555555"/>
          <w:sz w:val="12"/>
          <w:szCs w:val="12"/>
          <w:lang w:eastAsia="pl-PL"/>
        </w:rPr>
        <w:br/>
        <w:t> </w:t>
      </w:r>
    </w:p>
    <w:p w:rsidR="00D15769" w:rsidRDefault="00D15769"/>
    <w:sectPr w:rsidR="00D15769" w:rsidSect="00EF4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AA" w:rsidRDefault="00E642AA" w:rsidP="00A96D34">
      <w:pPr>
        <w:spacing w:after="0" w:line="240" w:lineRule="auto"/>
      </w:pPr>
      <w:r>
        <w:separator/>
      </w:r>
    </w:p>
  </w:endnote>
  <w:endnote w:type="continuationSeparator" w:id="0">
    <w:p w:rsidR="00E642AA" w:rsidRDefault="00E642AA" w:rsidP="00A9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A96D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A96D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A96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AA" w:rsidRDefault="00E642AA" w:rsidP="00A96D34">
      <w:pPr>
        <w:spacing w:after="0" w:line="240" w:lineRule="auto"/>
      </w:pPr>
      <w:r>
        <w:separator/>
      </w:r>
    </w:p>
  </w:footnote>
  <w:footnote w:type="continuationSeparator" w:id="0">
    <w:p w:rsidR="00E642AA" w:rsidRDefault="00E642AA" w:rsidP="00A9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A96D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Pr="00CA5CFA" w:rsidRDefault="00386002" w:rsidP="00386002">
    <w:pPr>
      <w:pStyle w:val="Nagwek"/>
      <w:jc w:val="center"/>
      <w:rPr>
        <w:b/>
        <w:sz w:val="36"/>
        <w:szCs w:val="36"/>
      </w:rPr>
    </w:pPr>
    <w:r w:rsidRPr="00CA5CFA">
      <w:rPr>
        <w:b/>
        <w:sz w:val="36"/>
        <w:szCs w:val="36"/>
      </w:rPr>
      <w:t>PRZEDMIOT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34" w:rsidRDefault="00A96D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B4F"/>
    <w:multiLevelType w:val="multilevel"/>
    <w:tmpl w:val="9F6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E7783"/>
    <w:multiLevelType w:val="multilevel"/>
    <w:tmpl w:val="6D5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53CA"/>
    <w:multiLevelType w:val="multilevel"/>
    <w:tmpl w:val="4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4433D"/>
    <w:multiLevelType w:val="multilevel"/>
    <w:tmpl w:val="75A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01892"/>
    <w:multiLevelType w:val="multilevel"/>
    <w:tmpl w:val="B8DE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3030E"/>
    <w:multiLevelType w:val="multilevel"/>
    <w:tmpl w:val="9B5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769"/>
    <w:rsid w:val="00015B30"/>
    <w:rsid w:val="002436B4"/>
    <w:rsid w:val="00255C23"/>
    <w:rsid w:val="00351731"/>
    <w:rsid w:val="00386002"/>
    <w:rsid w:val="00674CA5"/>
    <w:rsid w:val="00700AB5"/>
    <w:rsid w:val="00702972"/>
    <w:rsid w:val="00871A3D"/>
    <w:rsid w:val="00895CE5"/>
    <w:rsid w:val="0090330B"/>
    <w:rsid w:val="00953E46"/>
    <w:rsid w:val="00A12B3F"/>
    <w:rsid w:val="00A55C8D"/>
    <w:rsid w:val="00A96D34"/>
    <w:rsid w:val="00AD5726"/>
    <w:rsid w:val="00B74942"/>
    <w:rsid w:val="00B749A8"/>
    <w:rsid w:val="00CA5CFA"/>
    <w:rsid w:val="00D15769"/>
    <w:rsid w:val="00E11A34"/>
    <w:rsid w:val="00E642AA"/>
    <w:rsid w:val="00EF4FA2"/>
    <w:rsid w:val="00F9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A2"/>
  </w:style>
  <w:style w:type="paragraph" w:styleId="Nagwek2">
    <w:name w:val="heading 2"/>
    <w:basedOn w:val="Normalny"/>
    <w:link w:val="Nagwek2Znak"/>
    <w:uiPriority w:val="9"/>
    <w:qFormat/>
    <w:rsid w:val="00D15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5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15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69"/>
    <w:rPr>
      <w:rFonts w:ascii="Tahoma" w:hAnsi="Tahoma" w:cs="Tahoma"/>
      <w:sz w:val="16"/>
      <w:szCs w:val="16"/>
    </w:rPr>
  </w:style>
  <w:style w:type="character" w:customStyle="1" w:styleId="price">
    <w:name w:val="price"/>
    <w:basedOn w:val="Domylnaczcionkaakapitu"/>
    <w:rsid w:val="00D15769"/>
  </w:style>
  <w:style w:type="character" w:customStyle="1" w:styleId="apple-converted-space">
    <w:name w:val="apple-converted-space"/>
    <w:basedOn w:val="Domylnaczcionkaakapitu"/>
    <w:rsid w:val="00D15769"/>
  </w:style>
  <w:style w:type="character" w:customStyle="1" w:styleId="Nagwek2Znak">
    <w:name w:val="Nagłówek 2 Znak"/>
    <w:basedOn w:val="Domylnaczcionkaakapitu"/>
    <w:link w:val="Nagwek2"/>
    <w:uiPriority w:val="9"/>
    <w:rsid w:val="00D157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57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157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76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D34"/>
  </w:style>
  <w:style w:type="paragraph" w:styleId="Stopka">
    <w:name w:val="footer"/>
    <w:basedOn w:val="Normalny"/>
    <w:link w:val="StopkaZnak"/>
    <w:uiPriority w:val="99"/>
    <w:semiHidden/>
    <w:unhideWhenUsed/>
    <w:rsid w:val="00A9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841989</dc:creator>
  <cp:keywords/>
  <dc:description/>
  <cp:lastModifiedBy>oem</cp:lastModifiedBy>
  <cp:revision>16</cp:revision>
  <cp:lastPrinted>2017-11-06T07:18:00Z</cp:lastPrinted>
  <dcterms:created xsi:type="dcterms:W3CDTF">2017-11-02T13:14:00Z</dcterms:created>
  <dcterms:modified xsi:type="dcterms:W3CDTF">2017-11-06T07:24:00Z</dcterms:modified>
</cp:coreProperties>
</file>