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4" w:rsidRDefault="000A35E8">
      <w:pPr>
        <w:jc w:val="center"/>
        <w:rPr>
          <w:b/>
          <w:bCs/>
          <w:sz w:val="28"/>
          <w:szCs w:val="28"/>
        </w:rPr>
      </w:pPr>
      <w:r>
        <w:rPr>
          <w:b/>
          <w:bCs/>
          <w:sz w:val="28"/>
          <w:szCs w:val="28"/>
        </w:rPr>
        <w:t>Samodzielny Publiczny Zespół Zakładów Opieki Zdrowotnej</w:t>
      </w:r>
    </w:p>
    <w:p w:rsidR="00F30F14" w:rsidRDefault="000A35E8">
      <w:pPr>
        <w:pStyle w:val="Nagwek1"/>
      </w:pPr>
      <w:r>
        <w:rPr>
          <w:rFonts w:ascii="Liberation Serif" w:hAnsi="Liberation Serif"/>
          <w:sz w:val="28"/>
          <w:szCs w:val="28"/>
        </w:rPr>
        <w:t>w Przasnyszu</w:t>
      </w:r>
    </w:p>
    <w:p w:rsidR="00F30F14" w:rsidRDefault="000A35E8">
      <w:pPr>
        <w:jc w:val="center"/>
        <w:rPr>
          <w:b/>
          <w:bCs/>
          <w:sz w:val="28"/>
          <w:szCs w:val="28"/>
        </w:rPr>
      </w:pPr>
      <w:r>
        <w:rPr>
          <w:b/>
          <w:bCs/>
          <w:sz w:val="28"/>
          <w:szCs w:val="28"/>
        </w:rPr>
        <w:t>ul. Sadowa 9, 06-300 Przasnysz</w:t>
      </w: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rsidR="00F30F14" w:rsidRDefault="000A35E8">
      <w:pPr>
        <w:pStyle w:val="Tekstpodstawowywcity"/>
      </w:pPr>
      <w:r>
        <w:rPr>
          <w:b/>
          <w:bCs/>
        </w:rPr>
        <w:t xml:space="preserve">Postępowania prowadzonego w trybie </w:t>
      </w:r>
      <w:r w:rsidR="00E40555">
        <w:rPr>
          <w:b/>
          <w:bCs/>
        </w:rPr>
        <w:t>podstawowym</w:t>
      </w:r>
      <w:r>
        <w:rPr>
          <w:b/>
          <w:bCs/>
        </w:rPr>
        <w:t xml:space="preserve">                                    na</w:t>
      </w:r>
      <w:r w:rsidR="009D2836">
        <w:rPr>
          <w:b/>
          <w:bCs/>
        </w:rPr>
        <w:t>:. „</w:t>
      </w:r>
      <w:r>
        <w:rPr>
          <w:b/>
          <w:bCs/>
        </w:rPr>
        <w:t>Dostawa s</w:t>
      </w:r>
      <w:r w:rsidR="005F6648">
        <w:rPr>
          <w:b/>
          <w:bCs/>
        </w:rPr>
        <w:t>przętu jednorazowego użytku dla</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rsidR="00F30F14" w:rsidRDefault="00F30F14">
      <w:pPr>
        <w:pStyle w:val="Tekstpodstawowywcity"/>
        <w:spacing w:line="100" w:lineRule="atLeast"/>
        <w:rPr>
          <w:b/>
          <w:bCs/>
        </w:rPr>
      </w:pPr>
    </w:p>
    <w:p w:rsidR="00F30F14" w:rsidRDefault="00F30F14">
      <w:pPr>
        <w:pStyle w:val="Tekstpodstawowywcity"/>
        <w:spacing w:line="100" w:lineRule="atLeast"/>
        <w:rPr>
          <w:b/>
          <w:bCs/>
        </w:rPr>
      </w:pPr>
    </w:p>
    <w:p w:rsidR="00F30F14" w:rsidRDefault="000A35E8">
      <w:pPr>
        <w:pStyle w:val="Tekstpodstawowywcity"/>
        <w:ind w:left="851"/>
        <w:rPr>
          <w:b/>
          <w:bCs/>
          <w:sz w:val="24"/>
        </w:rPr>
      </w:pPr>
      <w:r>
        <w:rPr>
          <w:b/>
          <w:bCs/>
          <w:sz w:val="24"/>
        </w:rPr>
        <w:t>Nr sprawy:</w:t>
      </w:r>
      <w:r w:rsidR="005F6648">
        <w:rPr>
          <w:b/>
          <w:bCs/>
          <w:sz w:val="24"/>
        </w:rPr>
        <w:t xml:space="preserve"> SPZZOZ.ZP/ 62</w:t>
      </w:r>
      <w:r w:rsidR="00137B3D">
        <w:rPr>
          <w:b/>
          <w:bCs/>
          <w:sz w:val="24"/>
        </w:rPr>
        <w:t xml:space="preserve"> /2022</w:t>
      </w:r>
    </w:p>
    <w:p w:rsidR="00F30F14" w:rsidRDefault="000A35E8">
      <w:pPr>
        <w:ind w:left="851"/>
        <w:jc w:val="both"/>
        <w:rPr>
          <w:b/>
          <w:bCs/>
        </w:rPr>
      </w:pPr>
      <w:r>
        <w:rPr>
          <w:b/>
          <w:bCs/>
        </w:rPr>
        <w:tab/>
      </w:r>
      <w:r>
        <w:rPr>
          <w:b/>
          <w:bCs/>
        </w:rPr>
        <w:tab/>
      </w:r>
    </w:p>
    <w:p w:rsidR="00F30F14" w:rsidRDefault="000A35E8">
      <w:pPr>
        <w:spacing w:line="480" w:lineRule="auto"/>
        <w:ind w:firstLine="708"/>
        <w:jc w:val="both"/>
        <w:rPr>
          <w:b/>
          <w:bCs/>
        </w:rPr>
      </w:pPr>
      <w:r>
        <w:rPr>
          <w:b/>
          <w:bCs/>
        </w:rPr>
        <w:t>Termin realizacji –</w:t>
      </w:r>
      <w:r w:rsidR="00D13D88">
        <w:rPr>
          <w:b/>
          <w:bCs/>
        </w:rPr>
        <w:t xml:space="preserve"> </w:t>
      </w:r>
      <w:r w:rsidR="00E40555">
        <w:rPr>
          <w:b/>
          <w:bCs/>
        </w:rPr>
        <w:t>od dnia podpisania umowy do 25.10.2023 r.</w:t>
      </w:r>
    </w:p>
    <w:p w:rsidR="00F30F14" w:rsidRDefault="00F30F14">
      <w:pPr>
        <w:spacing w:line="480" w:lineRule="auto"/>
        <w:jc w:val="both"/>
        <w:rPr>
          <w:b/>
          <w:bCs/>
        </w:rPr>
      </w:pPr>
    </w:p>
    <w:p w:rsidR="00F30F14" w:rsidRDefault="00F30F14">
      <w:pPr>
        <w:spacing w:line="360" w:lineRule="auto"/>
        <w:jc w:val="both"/>
        <w:rPr>
          <w:b/>
          <w:bCs/>
          <w:sz w:val="28"/>
        </w:rPr>
      </w:pPr>
    </w:p>
    <w:p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rsidR="00F30F14" w:rsidRDefault="00D033B9">
      <w:pPr>
        <w:pStyle w:val="Tekstpodstawowy"/>
        <w:tabs>
          <w:tab w:val="left" w:pos="-12"/>
        </w:tabs>
        <w:jc w:val="right"/>
        <w:rPr>
          <w:b/>
          <w:bCs/>
        </w:rPr>
      </w:pPr>
      <w:r>
        <w:rPr>
          <w:b/>
          <w:bCs/>
        </w:rPr>
        <w:t xml:space="preserve">Za-ca </w:t>
      </w:r>
      <w:r w:rsidR="000A35E8">
        <w:rPr>
          <w:b/>
          <w:bCs/>
        </w:rPr>
        <w:t>Dyrektor</w:t>
      </w:r>
      <w:r>
        <w:rPr>
          <w:b/>
          <w:bCs/>
        </w:rPr>
        <w:t xml:space="preserve">a </w:t>
      </w:r>
      <w:r w:rsidR="000A35E8">
        <w:rPr>
          <w:b/>
          <w:bCs/>
        </w:rPr>
        <w:t>SP ZZOZ w Przasnyszu</w:t>
      </w:r>
    </w:p>
    <w:p w:rsidR="00F30F14" w:rsidRDefault="00F30F14">
      <w:pPr>
        <w:ind w:left="4956"/>
        <w:jc w:val="both"/>
        <w:rPr>
          <w:b/>
          <w:bCs/>
          <w:sz w:val="28"/>
        </w:rPr>
      </w:pPr>
    </w:p>
    <w:p w:rsidR="005F6648" w:rsidRDefault="005F6648">
      <w:pPr>
        <w:ind w:left="4956"/>
        <w:jc w:val="both"/>
        <w:rPr>
          <w:b/>
          <w:bCs/>
          <w:sz w:val="28"/>
        </w:rPr>
      </w:pPr>
    </w:p>
    <w:p w:rsidR="005F6648" w:rsidRDefault="005F6648">
      <w:pPr>
        <w:ind w:left="4956"/>
        <w:jc w:val="both"/>
        <w:rPr>
          <w:b/>
          <w:bCs/>
          <w:sz w:val="28"/>
        </w:rPr>
      </w:pPr>
    </w:p>
    <w:p w:rsidR="005F6648" w:rsidRDefault="005F6648">
      <w:pPr>
        <w:ind w:left="4956"/>
        <w:jc w:val="both"/>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5F6648">
        <w:rPr>
          <w:rFonts w:cs="Calibri"/>
          <w:b/>
          <w:bCs/>
          <w:color w:val="000000"/>
          <w:sz w:val="28"/>
          <w:szCs w:val="32"/>
        </w:rPr>
        <w:t>listopad</w:t>
      </w:r>
      <w:r>
        <w:rPr>
          <w:rFonts w:cs="Calibri"/>
          <w:b/>
          <w:bCs/>
          <w:color w:val="000000"/>
          <w:sz w:val="28"/>
          <w:szCs w:val="32"/>
        </w:rPr>
        <w:t xml:space="preserve"> 2022 </w:t>
      </w:r>
      <w:r w:rsidR="000A35E8">
        <w:rPr>
          <w:rFonts w:cs="Calibri"/>
          <w:b/>
          <w:bCs/>
          <w:color w:val="000000"/>
          <w:sz w:val="28"/>
          <w:szCs w:val="32"/>
        </w:rPr>
        <w:t>r.</w:t>
      </w:r>
    </w:p>
    <w:p w:rsidR="000832B6" w:rsidRDefault="000832B6" w:rsidP="008D4A6C">
      <w:pPr>
        <w:autoSpaceDE w:val="0"/>
        <w:spacing w:line="360" w:lineRule="auto"/>
        <w:jc w:val="center"/>
        <w:rPr>
          <w:rFonts w:cs="Calibri"/>
          <w:b/>
          <w:bCs/>
          <w:color w:val="000000"/>
          <w:sz w:val="28"/>
          <w:szCs w:val="32"/>
        </w:rPr>
      </w:pPr>
    </w:p>
    <w:p w:rsidR="000832B6" w:rsidRDefault="000832B6">
      <w:pPr>
        <w:rPr>
          <w:rFonts w:ascii="Times New Roman" w:hAnsi="Times New Roman" w:cs="Times New Roman"/>
          <w:b/>
          <w:bCs/>
        </w:rPr>
      </w:pPr>
    </w:p>
    <w:p w:rsidR="00F30F14" w:rsidRDefault="000A35E8">
      <w:pPr>
        <w:rPr>
          <w:rFonts w:ascii="Times New Roman" w:hAnsi="Times New Roman" w:cs="Times New Roman"/>
          <w:b/>
          <w:bCs/>
        </w:rPr>
      </w:pPr>
      <w:r w:rsidRPr="008D4A6C">
        <w:rPr>
          <w:rFonts w:ascii="Times New Roman" w:hAnsi="Times New Roman" w:cs="Times New Roman"/>
          <w:b/>
          <w:bCs/>
        </w:rPr>
        <w:t>INFORMACJE WPROWADZAJĄCE</w:t>
      </w:r>
    </w:p>
    <w:p w:rsidR="00F30F14" w:rsidRDefault="00F30F14">
      <w:pPr>
        <w:rPr>
          <w:rFonts w:ascii="Times New Roman" w:hAnsi="Times New Roman" w:cs="Times New Roman"/>
        </w:rPr>
      </w:pPr>
    </w:p>
    <w:p w:rsidR="00E02912" w:rsidRPr="008D4A6C" w:rsidRDefault="00E02912">
      <w:pPr>
        <w:rPr>
          <w:rFonts w:ascii="Times New Roman" w:hAnsi="Times New Roman" w:cs="Times New Roman"/>
        </w:rPr>
      </w:pPr>
    </w:p>
    <w:p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403482">
        <w:rPr>
          <w:rFonts w:ascii="Times New Roman" w:hAnsi="Times New Roman" w:cs="Times New Roman"/>
        </w:rPr>
        <w:t xml:space="preserve">2021 r poz. 1129 z </w:t>
      </w:r>
      <w:proofErr w:type="spellStart"/>
      <w:r w:rsidR="00403482">
        <w:rPr>
          <w:rFonts w:ascii="Times New Roman" w:hAnsi="Times New Roman" w:cs="Times New Roman"/>
        </w:rPr>
        <w:t>póź</w:t>
      </w:r>
      <w:proofErr w:type="spellEnd"/>
      <w:r w:rsidR="00403482">
        <w:rPr>
          <w:rFonts w:ascii="Times New Roman" w:hAnsi="Times New Roman" w:cs="Times New Roman"/>
        </w:rPr>
        <w:t xml:space="preserve"> zm.</w:t>
      </w:r>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881294" w:rsidRDefault="00881294">
      <w:pPr>
        <w:tabs>
          <w:tab w:val="left" w:pos="7575"/>
        </w:tabs>
        <w:rPr>
          <w:rFonts w:ascii="Times New Roman" w:hAnsi="Times New Roman" w:cs="Times New Roman"/>
          <w:b/>
          <w:bCs/>
          <w:color w:val="000000"/>
        </w:rPr>
      </w:pPr>
    </w:p>
    <w:p w:rsidR="00F30F14" w:rsidRPr="009D2836" w:rsidRDefault="000A35E8" w:rsidP="009D2836">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 xml:space="preserve">   I. NAZWA ORAZ ADRES ZAMAWIAJĄCEGO</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8" w:tgtFrame="_top">
        <w:r w:rsidRPr="008D4A6C">
          <w:rPr>
            <w:rFonts w:ascii="Times New Roman" w:hAnsi="Times New Roman" w:cs="Times New Roman"/>
            <w:b w:val="0"/>
          </w:rPr>
          <w:t>szpitalprzasnysz@op.pl</w:t>
        </w:r>
      </w:hyperlink>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rsidR="00F30F14" w:rsidRPr="008D4A6C" w:rsidRDefault="00F30F14">
      <w:pPr>
        <w:pStyle w:val="Tekstpodstawowywcity21"/>
        <w:rPr>
          <w:rFonts w:ascii="Times New Roman" w:hAnsi="Times New Roman" w:cs="Times New Roman"/>
          <w:b w:val="0"/>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5F6648">
        <w:rPr>
          <w:rFonts w:ascii="Times New Roman" w:hAnsi="Times New Roman" w:cs="Times New Roman"/>
          <w:bCs/>
          <w:i w:val="0"/>
        </w:rPr>
        <w:t>SPZZOZ.ZP/62</w:t>
      </w:r>
      <w:r w:rsidR="00137B3D">
        <w:rPr>
          <w:rFonts w:ascii="Times New Roman" w:hAnsi="Times New Roman" w:cs="Times New Roman"/>
          <w:bCs/>
          <w:i w:val="0"/>
        </w:rPr>
        <w:t>/2022</w:t>
      </w:r>
    </w:p>
    <w:p w:rsidR="00F30F14" w:rsidRPr="008D4A6C" w:rsidRDefault="00F30F14">
      <w:pPr>
        <w:pStyle w:val="Tekstpodstawowywcity21"/>
        <w:rPr>
          <w:rFonts w:ascii="Times New Roman" w:hAnsi="Times New Roman" w:cs="Times New Roman"/>
          <w:bCs/>
          <w:i w:val="0"/>
        </w:rPr>
      </w:pPr>
    </w:p>
    <w:p w:rsidR="00F30F14" w:rsidRPr="003B6A29" w:rsidRDefault="000A35E8">
      <w:pPr>
        <w:pStyle w:val="Default"/>
        <w:ind w:left="0" w:firstLine="0"/>
        <w:rPr>
          <w:u w:val="single"/>
        </w:rPr>
      </w:pPr>
      <w:r w:rsidRPr="008D4A6C">
        <w:rPr>
          <w:b/>
          <w:bCs/>
        </w:rPr>
        <w:t xml:space="preserve">   </w:t>
      </w:r>
      <w:r w:rsidRPr="003B6A29">
        <w:rPr>
          <w:b/>
          <w:bCs/>
          <w:u w:val="single"/>
        </w:rPr>
        <w:t>II. Adres strony internetowej</w:t>
      </w:r>
      <w:r w:rsidRPr="003B6A29">
        <w:rPr>
          <w:b/>
          <w:bCs/>
          <w:u w:val="single"/>
          <w:lang w:eastAsia="pl-PL"/>
        </w:rPr>
        <w:t xml:space="preserve">, na której jest prowadzone postępowanie i na której będą  </w:t>
      </w:r>
    </w:p>
    <w:p w:rsidR="00F30F14" w:rsidRPr="003B6A29" w:rsidRDefault="000A35E8">
      <w:pPr>
        <w:pStyle w:val="Default"/>
        <w:ind w:left="0" w:firstLine="0"/>
        <w:rPr>
          <w:b/>
          <w:bCs/>
          <w:u w:val="single"/>
          <w:lang w:eastAsia="pl-PL"/>
        </w:rPr>
      </w:pPr>
      <w:r w:rsidRPr="003B6A29">
        <w:rPr>
          <w:b/>
          <w:bCs/>
          <w:u w:val="single"/>
          <w:lang w:eastAsia="pl-PL"/>
        </w:rPr>
        <w:t xml:space="preserve">       udostępnione zmiany i wyjaśnienia treści SWZ oraz inne dokumenty zamówienia</w:t>
      </w:r>
    </w:p>
    <w:p w:rsidR="00F30F14" w:rsidRPr="009D2836" w:rsidRDefault="000A35E8" w:rsidP="009D2836">
      <w:pPr>
        <w:pStyle w:val="Default"/>
        <w:ind w:left="0" w:firstLine="0"/>
        <w:rPr>
          <w:b/>
          <w:bCs/>
          <w:u w:val="single"/>
          <w:lang w:eastAsia="pl-PL"/>
        </w:rPr>
      </w:pPr>
      <w:r w:rsidRPr="003B6A29">
        <w:rPr>
          <w:b/>
          <w:bCs/>
          <w:u w:val="single"/>
          <w:lang w:eastAsia="pl-PL"/>
        </w:rPr>
        <w:t xml:space="preserve">       bezpośrednio związane z postępowaniem o udzielenie zamówienia</w:t>
      </w:r>
    </w:p>
    <w:p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9" w:tgtFrame="_top">
        <w:r w:rsidRPr="008D4A6C">
          <w:rPr>
            <w:rStyle w:val="czeinternetowe"/>
            <w:bCs/>
            <w:lang w:eastAsia="pl-PL"/>
          </w:rPr>
          <w:t>https://platformazakupowa.pl/pn/szpitalprzasnysz</w:t>
        </w:r>
      </w:hyperlink>
    </w:p>
    <w:p w:rsidR="000832B6" w:rsidRDefault="000832B6" w:rsidP="00455C29">
      <w:pPr>
        <w:tabs>
          <w:tab w:val="left" w:pos="360"/>
        </w:tabs>
        <w:jc w:val="both"/>
        <w:rPr>
          <w:rFonts w:ascii="Times New Roman" w:hAnsi="Times New Roman" w:cs="Times New Roman"/>
          <w:b/>
        </w:rPr>
      </w:pPr>
    </w:p>
    <w:p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 xml:space="preserve">  III. Tryb udzielenia zamówienia</w:t>
      </w:r>
    </w:p>
    <w:p w:rsidR="00F30F14" w:rsidRPr="009D2836" w:rsidRDefault="00170448" w:rsidP="009D2836">
      <w:pPr>
        <w:spacing w:after="200"/>
        <w:ind w:left="283"/>
        <w:jc w:val="both"/>
        <w:rPr>
          <w:rFonts w:ascii="Times New Roman" w:eastAsiaTheme="minorHAnsi" w:hAnsi="Times New Roman" w:cs="Times New Roman"/>
          <w:kern w:val="0"/>
          <w:lang w:eastAsia="en-US" w:bidi="ar-SA"/>
        </w:rPr>
      </w:pPr>
      <w:r w:rsidRPr="00170448">
        <w:rPr>
          <w:rFonts w:ascii="Times New Roman" w:eastAsia="Calibri" w:hAnsi="Times New Roman" w:cs="Times New Roman"/>
          <w:kern w:val="0"/>
          <w:lang w:eastAsia="en-US" w:bidi="ar-SA"/>
        </w:rPr>
        <w:t>Postępowanie o udzielenie zamówienia publicznego jest w trybie podstawowym, na postawie art. 275 pkt. 1 ustawy z dnia 11 września 2019 r. – Prawo zamówień publicznych  (</w:t>
      </w:r>
      <w:bookmarkStart w:id="0" w:name="__DdeLink__2280_1979623655"/>
      <w:r w:rsidRPr="00170448">
        <w:rPr>
          <w:rFonts w:ascii="Times New Roman" w:eastAsia="Calibri" w:hAnsi="Times New Roman" w:cs="Times New Roman"/>
          <w:kern w:val="0"/>
          <w:lang w:eastAsia="en-US" w:bidi="ar-SA"/>
        </w:rPr>
        <w:t xml:space="preserve">Dz.U. z 2021 r poz. 1129 z </w:t>
      </w:r>
      <w:proofErr w:type="spellStart"/>
      <w:r w:rsidRPr="00170448">
        <w:rPr>
          <w:rFonts w:ascii="Times New Roman" w:eastAsia="Calibri" w:hAnsi="Times New Roman" w:cs="Times New Roman"/>
          <w:kern w:val="0"/>
          <w:lang w:eastAsia="en-US" w:bidi="ar-SA"/>
        </w:rPr>
        <w:t>późn</w:t>
      </w:r>
      <w:proofErr w:type="spellEnd"/>
      <w:r w:rsidRPr="00170448">
        <w:rPr>
          <w:rFonts w:ascii="Times New Roman" w:eastAsia="Calibri" w:hAnsi="Times New Roman" w:cs="Times New Roman"/>
          <w:kern w:val="0"/>
          <w:lang w:eastAsia="en-US" w:bidi="ar-SA"/>
        </w:rPr>
        <w:t xml:space="preserve">. </w:t>
      </w:r>
      <w:proofErr w:type="spellStart"/>
      <w:r w:rsidRPr="00170448">
        <w:rPr>
          <w:rFonts w:ascii="Times New Roman" w:eastAsia="Calibri" w:hAnsi="Times New Roman" w:cs="Times New Roman"/>
          <w:kern w:val="0"/>
          <w:lang w:eastAsia="en-US" w:bidi="ar-SA"/>
        </w:rPr>
        <w:t>zm</w:t>
      </w:r>
      <w:bookmarkEnd w:id="0"/>
      <w:proofErr w:type="spellEnd"/>
      <w:r w:rsidRPr="00170448">
        <w:rPr>
          <w:rFonts w:ascii="Times New Roman" w:eastAsia="Calibri" w:hAnsi="Times New Roman" w:cs="Times New Roman"/>
          <w:kern w:val="0"/>
          <w:lang w:eastAsia="en-US" w:bidi="ar-SA"/>
        </w:rPr>
        <w:t xml:space="preserve">) zwanej dalej „ustawą </w:t>
      </w:r>
      <w:proofErr w:type="spellStart"/>
      <w:r w:rsidRPr="00170448">
        <w:rPr>
          <w:rFonts w:ascii="Times New Roman" w:eastAsia="Calibri" w:hAnsi="Times New Roman" w:cs="Times New Roman"/>
          <w:kern w:val="0"/>
          <w:lang w:eastAsia="en-US" w:bidi="ar-SA"/>
        </w:rPr>
        <w:t>Pzp</w:t>
      </w:r>
      <w:proofErr w:type="spellEnd"/>
      <w:r w:rsidRPr="00170448">
        <w:rPr>
          <w:rFonts w:ascii="Times New Roman" w:eastAsia="Calibri" w:hAnsi="Times New Roman" w:cs="Times New Roman"/>
          <w:kern w:val="0"/>
          <w:lang w:eastAsia="en-US" w:bidi="ar-SA"/>
        </w:rPr>
        <w:t xml:space="preserve">”. </w:t>
      </w:r>
    </w:p>
    <w:p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przedstawione w niniejszej Specyfikacji  Warunków Zamówienia przeznaczone są wyłącznie w celu przygotowania oferty i w żadnym wypadku nie powinny być wykorzystywane  w inny sposób.</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Wykonawca winien zapoznać się z całością niniejszej Specyfikacji  Warunków Zamówienia.</w:t>
      </w:r>
    </w:p>
    <w:p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lastRenderedPageBreak/>
        <w:t xml:space="preserve">  Wszystkie załączniki załączone do niniejszej Specyfikacji  Warunków Zamówienia stanowią jej integralną część.</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1 – </w:t>
      </w:r>
      <w:r w:rsidR="00F50D1E">
        <w:rPr>
          <w:rFonts w:ascii="Times New Roman" w:hAnsi="Times New Roman" w:cs="Times New Roman"/>
        </w:rPr>
        <w:t>4</w:t>
      </w:r>
      <w:r w:rsidRPr="00455C29">
        <w:rPr>
          <w:rFonts w:ascii="Times New Roman" w:hAnsi="Times New Roman" w:cs="Times New Roman"/>
        </w:rPr>
        <w:t xml:space="preserve"> stanowiącym</w:t>
      </w:r>
      <w:r w:rsidR="009D2836">
        <w:rPr>
          <w:rFonts w:ascii="Times New Roman" w:hAnsi="Times New Roman" w:cs="Times New Roman"/>
          <w:color w:val="000000"/>
        </w:rPr>
        <w:t xml:space="preserve"> załącznik Nr 2</w:t>
      </w:r>
      <w:r w:rsidRPr="008D4A6C">
        <w:rPr>
          <w:rFonts w:ascii="Times New Roman" w:hAnsi="Times New Roman" w:cs="Times New Roman"/>
          <w:color w:val="000000"/>
        </w:rPr>
        <w:t xml:space="preserve"> do SWZ - </w:t>
      </w:r>
      <w:r w:rsidRPr="008D4A6C">
        <w:rPr>
          <w:rFonts w:ascii="Times New Roman" w:hAnsi="Times New Roman" w:cs="Times New Roman"/>
          <w:b/>
          <w:bCs/>
          <w:color w:val="000000"/>
        </w:rPr>
        <w:t>szczegółowy formularz asortymentowo cenowy.</w:t>
      </w:r>
    </w:p>
    <w:p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w:t>
      </w:r>
      <w:r w:rsidR="009D2836">
        <w:rPr>
          <w:rFonts w:ascii="Times New Roman" w:hAnsi="Times New Roman" w:cs="Times New Roman"/>
          <w:color w:val="000000"/>
        </w:rPr>
        <w:t>ymentowo cenowym (Załącznik Nr 2</w:t>
      </w:r>
      <w:r w:rsidRPr="008D4A6C">
        <w:rPr>
          <w:rFonts w:ascii="Times New Roman" w:hAnsi="Times New Roman" w:cs="Times New Roman"/>
          <w:color w:val="000000"/>
        </w:rPr>
        <w:t xml:space="preserve"> do SWZ) zawiera standardy jakościowe odnoszące się do wszystkich istotnych cech przedmiotu zamówienia.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w:t>
      </w:r>
      <w:proofErr w:type="spellStart"/>
      <w:r w:rsidRPr="008D4A6C">
        <w:rPr>
          <w:rFonts w:ascii="Times New Roman" w:hAnsi="Times New Roman" w:cs="Times New Roman"/>
          <w:color w:val="000000"/>
          <w:lang w:eastAsia="pl-PL"/>
        </w:rPr>
        <w:t>t.j</w:t>
      </w:r>
      <w:proofErr w:type="spellEnd"/>
      <w:r w:rsidRPr="008D4A6C">
        <w:rPr>
          <w:rFonts w:ascii="Times New Roman" w:hAnsi="Times New Roman" w:cs="Times New Roman"/>
          <w:color w:val="000000"/>
          <w:lang w:eastAsia="pl-PL"/>
        </w:rPr>
        <w:t>. Dz.U. z 2020r, poz.186 ze zm.) musi być dopuszczony do obrotu na zasadach określonych w ustawie o wyrobach medycznych.</w:t>
      </w:r>
    </w:p>
    <w:p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rsidR="00F30F14" w:rsidRPr="008D4A6C" w:rsidRDefault="00F30F14" w:rsidP="008D4A6C">
      <w:pPr>
        <w:jc w:val="both"/>
        <w:rPr>
          <w:rFonts w:ascii="Times New Roman" w:hAnsi="Times New Roman" w:cs="Times New Roman"/>
          <w:b/>
          <w:bCs/>
          <w:color w:val="000000"/>
        </w:rPr>
      </w:pPr>
    </w:p>
    <w:p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w:t>
      </w:r>
      <w:r w:rsidR="00E40555">
        <w:rPr>
          <w:rFonts w:ascii="Times New Roman" w:hAnsi="Times New Roman" w:cs="Times New Roman"/>
          <w:color w:val="000000"/>
        </w:rPr>
        <w:t>t niniejszego postępowania, okaże</w:t>
      </w:r>
      <w:r w:rsidRPr="008D4A6C">
        <w:rPr>
          <w:rFonts w:ascii="Times New Roman" w:hAnsi="Times New Roman" w:cs="Times New Roman"/>
          <w:color w:val="000000"/>
        </w:rPr>
        <w:t xml:space="preserve"> się najkorzystniejsza, Zamawiający zawrze jedną umowę na realizację zamówienia publicznego.</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rsidR="006000E8" w:rsidRDefault="006000E8">
      <w:pPr>
        <w:ind w:left="284" w:hanging="284"/>
        <w:jc w:val="both"/>
        <w:rPr>
          <w:rFonts w:ascii="Times New Roman" w:hAnsi="Times New Roman" w:cs="Times New Roman"/>
          <w:b/>
          <w:bCs/>
          <w:color w:val="000000"/>
          <w:u w:val="single"/>
          <w:lang w:eastAsia="pl-PL"/>
        </w:rPr>
      </w:pPr>
    </w:p>
    <w:p w:rsidR="00F30F14" w:rsidRPr="009D2836" w:rsidRDefault="000A35E8" w:rsidP="009D2836">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rsidR="00F30F14" w:rsidRPr="008D4A6C" w:rsidRDefault="00F30F14">
      <w:pPr>
        <w:ind w:left="284"/>
        <w:jc w:val="both"/>
        <w:rPr>
          <w:rFonts w:ascii="Times New Roman" w:hAnsi="Times New Roman" w:cs="Times New Roman"/>
          <w:color w:val="000000"/>
          <w:lang w:eastAsia="pl-PL"/>
        </w:rPr>
      </w:pPr>
    </w:p>
    <w:p w:rsidR="00F30F14" w:rsidRPr="008D4A6C" w:rsidRDefault="000A35E8" w:rsidP="009D2836">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lastRenderedPageBreak/>
        <w:t>VIII. Informacje o przewidywanych zamówieniach podobnych, o których mowa w art. 214 ust. 1 pkt 7) i 8):</w:t>
      </w:r>
    </w:p>
    <w:p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rsidR="00F30F14" w:rsidRPr="008D4A6C" w:rsidRDefault="00F30F14">
      <w:pPr>
        <w:tabs>
          <w:tab w:val="left" w:pos="6936"/>
        </w:tabs>
        <w:jc w:val="both"/>
        <w:rPr>
          <w:rFonts w:ascii="Times New Roman" w:hAnsi="Times New Roman" w:cs="Times New Roman"/>
          <w:b/>
          <w:bCs/>
          <w:color w:val="000000"/>
        </w:rPr>
      </w:pPr>
    </w:p>
    <w:p w:rsidR="00F30F14" w:rsidRPr="009D2836" w:rsidRDefault="000A35E8" w:rsidP="009D2836">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rsidR="00F30F14" w:rsidRPr="00881294" w:rsidRDefault="000A35E8" w:rsidP="00881294">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rsidR="00455C29"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w:t>
      </w:r>
    </w:p>
    <w:p w:rsidR="00F30F14" w:rsidRPr="009D2836"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00E40555">
        <w:rPr>
          <w:rFonts w:ascii="Times New Roman" w:hAnsi="Times New Roman" w:cs="Times New Roman"/>
          <w:spacing w:val="-6"/>
        </w:rPr>
        <w:t xml:space="preserve">od daty zawarcia umowy do 25.10.2023 r. </w:t>
      </w: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rsidR="00F30F14" w:rsidRPr="008D4A6C" w:rsidRDefault="000A35E8">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rsidR="00F30F14" w:rsidRPr="008D4A6C" w:rsidRDefault="00F30F14">
      <w:pPr>
        <w:ind w:left="349"/>
        <w:jc w:val="both"/>
        <w:rPr>
          <w:rFonts w:ascii="Times New Roman" w:hAnsi="Times New Roman" w:cs="Times New Roman"/>
          <w:b/>
          <w:bCs/>
          <w:color w:val="000000"/>
        </w:rPr>
      </w:pP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rsidR="00F30F14" w:rsidRPr="008D4A6C" w:rsidRDefault="00F30F14">
      <w:pPr>
        <w:ind w:left="284" w:hanging="284"/>
        <w:jc w:val="both"/>
        <w:rPr>
          <w:rFonts w:ascii="Times New Roman" w:eastAsia="Arial" w:hAnsi="Times New Roman" w:cs="Times New Roman"/>
          <w:b/>
          <w:bCs/>
          <w:color w:val="000000"/>
          <w:u w:val="single"/>
        </w:rPr>
      </w:pPr>
    </w:p>
    <w:p w:rsidR="00F30F14" w:rsidRPr="00D13D88" w:rsidRDefault="000A35E8">
      <w:pPr>
        <w:ind w:left="284" w:hanging="284"/>
        <w:jc w:val="both"/>
        <w:rPr>
          <w:rFonts w:ascii="Times New Roman" w:eastAsia="Arial" w:hAnsi="Times New Roman" w:cs="Times New Roman"/>
          <w:b/>
          <w:color w:val="000000"/>
          <w:u w:val="single"/>
        </w:rPr>
      </w:pPr>
      <w:r w:rsidRPr="00D13D88">
        <w:rPr>
          <w:rFonts w:ascii="Times New Roman" w:eastAsia="Arial" w:hAnsi="Times New Roman" w:cs="Times New Roman"/>
          <w:b/>
          <w:color w:val="000000"/>
          <w:u w:val="single"/>
        </w:rPr>
        <w:t xml:space="preserve">XI.I W postępowaniu o udzielenie zamówienia mogą wziąć udział Wykonawcy, którzy spełniają warunki określone w art. 57 ustawy </w:t>
      </w:r>
      <w:proofErr w:type="spellStart"/>
      <w:r w:rsidRPr="00D13D88">
        <w:rPr>
          <w:rFonts w:ascii="Times New Roman" w:eastAsia="Arial" w:hAnsi="Times New Roman" w:cs="Times New Roman"/>
          <w:b/>
          <w:color w:val="000000"/>
          <w:u w:val="single"/>
        </w:rPr>
        <w:t>Pzp</w:t>
      </w:r>
      <w:proofErr w:type="spellEnd"/>
      <w:r w:rsidRPr="00D13D88">
        <w:rPr>
          <w:rFonts w:ascii="Times New Roman" w:eastAsia="Arial" w:hAnsi="Times New Roman" w:cs="Times New Roman"/>
          <w:b/>
          <w:color w:val="000000"/>
          <w:u w:val="single"/>
        </w:rPr>
        <w:t xml:space="preserve"> oraz art. 112 ust. 2 ustawy </w:t>
      </w:r>
      <w:proofErr w:type="spellStart"/>
      <w:r w:rsidRPr="00D13D88">
        <w:rPr>
          <w:rFonts w:ascii="Times New Roman" w:eastAsia="Arial" w:hAnsi="Times New Roman" w:cs="Times New Roman"/>
          <w:b/>
          <w:color w:val="000000"/>
          <w:u w:val="single"/>
        </w:rPr>
        <w:t>Pzp</w:t>
      </w:r>
      <w:proofErr w:type="spellEnd"/>
      <w:r w:rsidRPr="00D13D88">
        <w:rPr>
          <w:rFonts w:ascii="Times New Roman" w:eastAsia="Arial" w:hAnsi="Times New Roman" w:cs="Times New Roman"/>
          <w:b/>
          <w:color w:val="000000"/>
          <w:u w:val="single"/>
        </w:rPr>
        <w:t>, tj.:</w:t>
      </w:r>
    </w:p>
    <w:p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bookmarkStart w:id="1" w:name="_Hlk68993355"/>
    </w:p>
    <w:bookmarkEnd w:id="1"/>
    <w:p w:rsidR="00F30F14" w:rsidRPr="008D4A6C" w:rsidRDefault="00F30F14" w:rsidP="006E704E">
      <w:pPr>
        <w:ind w:left="1418" w:hanging="1134"/>
        <w:rPr>
          <w:rFonts w:ascii="Times New Roman" w:hAnsi="Times New Roman" w:cs="Times New Roman"/>
        </w:rPr>
      </w:pPr>
    </w:p>
    <w:p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rsidP="006E704E">
      <w:pPr>
        <w:ind w:left="1418" w:hanging="1134"/>
        <w:rPr>
          <w:rFonts w:ascii="Times New Roman" w:hAnsi="Times New Roman" w:cs="Times New Roman"/>
          <w:color w:val="000000"/>
        </w:rPr>
      </w:pPr>
    </w:p>
    <w:p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E40555" w:rsidRDefault="00E40555" w:rsidP="00E40555">
      <w:pPr>
        <w:pStyle w:val="Akapitzlist"/>
        <w:suppressAutoHyphens w:val="0"/>
        <w:spacing w:after="0" w:line="240" w:lineRule="auto"/>
        <w:ind w:left="0"/>
        <w:jc w:val="both"/>
        <w:rPr>
          <w:rFonts w:ascii="Times New Roman" w:eastAsia="Arial" w:hAnsi="Times New Roman" w:cs="Times New Roman"/>
          <w:b/>
          <w:bCs/>
          <w:color w:val="000000"/>
          <w:sz w:val="24"/>
          <w:szCs w:val="24"/>
          <w:u w:val="single"/>
        </w:rPr>
      </w:pPr>
    </w:p>
    <w:p w:rsidR="00E40555" w:rsidRDefault="00E40555" w:rsidP="00E40555">
      <w:pPr>
        <w:pStyle w:val="Akapitzlist"/>
        <w:suppressAutoHyphens w:val="0"/>
        <w:spacing w:after="0" w:line="240" w:lineRule="auto"/>
        <w:ind w:left="0"/>
        <w:jc w:val="both"/>
        <w:rPr>
          <w:rFonts w:ascii="Times New Roman" w:eastAsia="Arial" w:hAnsi="Times New Roman" w:cs="Times New Roman"/>
          <w:b/>
          <w:bCs/>
          <w:color w:val="000000"/>
          <w:sz w:val="24"/>
          <w:szCs w:val="24"/>
          <w:u w:val="single"/>
        </w:rPr>
      </w:pPr>
    </w:p>
    <w:p w:rsidR="00E40555" w:rsidRDefault="00E40555" w:rsidP="00E40555">
      <w:pPr>
        <w:pStyle w:val="Akapitzlist"/>
        <w:suppressAutoHyphens w:val="0"/>
        <w:spacing w:after="0" w:line="240" w:lineRule="auto"/>
        <w:ind w:left="0"/>
        <w:jc w:val="both"/>
        <w:rPr>
          <w:rFonts w:ascii="Times New Roman" w:eastAsia="Arial" w:hAnsi="Times New Roman" w:cs="Times New Roman"/>
          <w:b/>
          <w:bCs/>
          <w:color w:val="000000"/>
          <w:sz w:val="24"/>
          <w:szCs w:val="24"/>
          <w:u w:val="single"/>
        </w:rPr>
      </w:pPr>
    </w:p>
    <w:p w:rsidR="00F30F14" w:rsidRPr="00E40555" w:rsidRDefault="000A35E8" w:rsidP="00E40555">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lastRenderedPageBreak/>
        <w:t>XI.III</w:t>
      </w:r>
      <w:r w:rsidRPr="00455C29">
        <w:rPr>
          <w:rFonts w:ascii="Times New Roman" w:hAnsi="Times New Roman" w:cs="Times New Roman"/>
          <w:b/>
          <w:bCs/>
          <w:color w:val="000000"/>
          <w:sz w:val="24"/>
          <w:szCs w:val="24"/>
          <w:u w:val="single"/>
        </w:rPr>
        <w:t xml:space="preserve"> Po</w:t>
      </w:r>
      <w:r w:rsidR="00E40555">
        <w:rPr>
          <w:rFonts w:ascii="Times New Roman" w:hAnsi="Times New Roman" w:cs="Times New Roman"/>
          <w:b/>
          <w:bCs/>
          <w:sz w:val="24"/>
          <w:szCs w:val="24"/>
          <w:u w:val="single"/>
        </w:rPr>
        <w:t>dstawy wykluczenia</w:t>
      </w:r>
    </w:p>
    <w:p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rsidR="00F30F14" w:rsidRPr="008D4A6C" w:rsidRDefault="00F30F14">
      <w:pPr>
        <w:ind w:left="426"/>
        <w:jc w:val="both"/>
        <w:rPr>
          <w:rFonts w:ascii="Times New Roman" w:hAnsi="Times New Roman" w:cs="Times New Roman"/>
          <w:b/>
        </w:rPr>
      </w:pPr>
    </w:p>
    <w:p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8D4A6C">
        <w:rPr>
          <w:rFonts w:ascii="Times New Roman" w:hAnsi="Times New Roman" w:cs="Times New Roman"/>
        </w:rPr>
        <w:lastRenderedPageBreak/>
        <w:t>zakłócenie konkurencji może być wyeliminowane w inny sposób niż przez wykluczenie wykonawcy z udziału w postępowaniu o udzielenie zamówienia.</w:t>
      </w:r>
    </w:p>
    <w:p w:rsidR="00F30F14" w:rsidRPr="008D4A6C" w:rsidRDefault="00F30F14">
      <w:pPr>
        <w:ind w:left="1418" w:hanging="284"/>
        <w:jc w:val="both"/>
        <w:rPr>
          <w:rFonts w:ascii="Times New Roman" w:hAnsi="Times New Roman" w:cs="Times New Roman"/>
        </w:rPr>
      </w:pPr>
    </w:p>
    <w:p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rsidR="00F30F14" w:rsidRPr="008D4A6C" w:rsidRDefault="000A35E8" w:rsidP="00FE21D9">
      <w:pPr>
        <w:pStyle w:val="Akapitzlist"/>
        <w:numPr>
          <w:ilvl w:val="0"/>
          <w:numId w:val="10"/>
        </w:numPr>
        <w:tabs>
          <w:tab w:val="left" w:pos="0"/>
        </w:tabs>
        <w:suppressAutoHyphens w:val="0"/>
        <w:spacing w:after="0" w:line="240" w:lineRule="auto"/>
        <w:ind w:left="709" w:hanging="283"/>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rsidR="00F30F14" w:rsidRPr="006000E8" w:rsidRDefault="00F30F14" w:rsidP="006000E8">
      <w:pPr>
        <w:jc w:val="both"/>
        <w:rPr>
          <w:rFonts w:ascii="Times New Roman" w:eastAsia="Arial" w:hAnsi="Times New Roman" w:cs="Times New Roman"/>
          <w:b/>
          <w:i/>
          <w:color w:val="000000"/>
          <w:u w:val="single"/>
        </w:rPr>
      </w:pPr>
    </w:p>
    <w:p w:rsidR="00F30F14" w:rsidRPr="00FE21D9" w:rsidRDefault="000A35E8" w:rsidP="00FE21D9">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rsidR="00E40555" w:rsidRDefault="000A35E8">
      <w:pPr>
        <w:numPr>
          <w:ilvl w:val="0"/>
          <w:numId w:val="13"/>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w:t>
      </w:r>
      <w:r w:rsidR="00E40555">
        <w:rPr>
          <w:rFonts w:ascii="Times New Roman" w:eastAsia="Arial" w:hAnsi="Times New Roman" w:cs="Times New Roman"/>
          <w:bCs/>
          <w:color w:val="000000"/>
        </w:rPr>
        <w:t>274</w:t>
      </w:r>
      <w:r w:rsidRPr="008D4A6C">
        <w:rPr>
          <w:rFonts w:ascii="Times New Roman" w:eastAsia="Arial" w:hAnsi="Times New Roman" w:cs="Times New Roman"/>
          <w:bCs/>
          <w:color w:val="000000"/>
        </w:rPr>
        <w:t xml:space="preserve">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w:t>
      </w:r>
      <w:r w:rsidR="00E40555">
        <w:rPr>
          <w:rFonts w:ascii="Times New Roman" w:eastAsia="Arial" w:hAnsi="Times New Roman" w:cs="Times New Roman"/>
          <w:bCs/>
          <w:color w:val="000000"/>
        </w:rPr>
        <w:t xml:space="preserve">wzywa wykonawcę, którego oferta została najwyżej oceniona, do złożenia w wyznaczonym terminie, nie krótszym niż 5 dni od dnia </w:t>
      </w:r>
      <w:r w:rsidR="00E40555">
        <w:rPr>
          <w:rFonts w:ascii="Times New Roman" w:eastAsia="Arial" w:hAnsi="Times New Roman" w:cs="Times New Roman"/>
          <w:bCs/>
          <w:color w:val="000000"/>
        </w:rPr>
        <w:lastRenderedPageBreak/>
        <w:t xml:space="preserve">wezwania, podmiotowych środków dowodowych, jeżeli wymagał ich złożenia w ogłoszeniu o zamówieniu lub dokumentach zamówienia, aktualnych na dzień złożenia podmiotowych środków dowodowych. </w:t>
      </w:r>
    </w:p>
    <w:p w:rsidR="00F30F14" w:rsidRPr="008D4A6C" w:rsidRDefault="000A35E8" w:rsidP="00E40555">
      <w:pPr>
        <w:jc w:val="both"/>
        <w:rPr>
          <w:rFonts w:ascii="Times New Roman" w:hAnsi="Times New Roman" w:cs="Times New Roman"/>
        </w:rPr>
      </w:pPr>
      <w:r w:rsidRPr="008D4A6C">
        <w:rPr>
          <w:rFonts w:ascii="Times New Roman" w:eastAsia="Arial" w:hAnsi="Times New Roman" w:cs="Times New Roman"/>
          <w:bCs/>
          <w:color w:val="000000"/>
        </w:rPr>
        <w:t xml:space="preserve">               </w:t>
      </w:r>
    </w:p>
    <w:p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rsidR="003D0164" w:rsidRPr="003D0164" w:rsidRDefault="003D0164" w:rsidP="003D0164">
      <w:pPr>
        <w:numPr>
          <w:ilvl w:val="0"/>
          <w:numId w:val="41"/>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3D0164" w:rsidRPr="003D0164" w:rsidRDefault="003D0164" w:rsidP="003D0164">
      <w:pPr>
        <w:numPr>
          <w:ilvl w:val="0"/>
          <w:numId w:val="41"/>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3D0164" w:rsidRPr="003D0164" w:rsidRDefault="003D0164" w:rsidP="003D0164">
      <w:pPr>
        <w:numPr>
          <w:ilvl w:val="0"/>
          <w:numId w:val="41"/>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rsidR="003D0164" w:rsidRPr="003D0164" w:rsidRDefault="003D0164" w:rsidP="003D0164">
      <w:pPr>
        <w:numPr>
          <w:ilvl w:val="0"/>
          <w:numId w:val="41"/>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Zamawiający żąda wskazania przez wykonawcę części zamówienia, których wykonanie zamierza powierzyć podwykonawcom, i podania przez wykonawcę firm podwykonawców, jeżeli są znane. </w:t>
      </w:r>
    </w:p>
    <w:p w:rsidR="003D0164" w:rsidRPr="003D0164" w:rsidRDefault="003D0164" w:rsidP="003D0164">
      <w:pPr>
        <w:numPr>
          <w:ilvl w:val="0"/>
          <w:numId w:val="41"/>
        </w:numPr>
        <w:spacing w:after="200" w:line="276" w:lineRule="auto"/>
        <w:ind w:left="284" w:hanging="284"/>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Zamawiający dokona oceny ofert, a następnie zbada, czy wykonawca, którego oferta została oceniona jako najkorzystniejsza, nie podlega wykluczeniu oraz spełnia warunki udziału w postępowaniu.</w:t>
      </w:r>
    </w:p>
    <w:p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6. Ponadto do oferty wykonawca musi załączyć</w:t>
      </w:r>
    </w:p>
    <w:p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a) druk ofert – załącznik nr 1</w:t>
      </w:r>
    </w:p>
    <w:p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b) formularz cenowy – załącznik nr 2</w:t>
      </w:r>
    </w:p>
    <w:p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c) oświadczenie dotyczące spełniania warunków udziału w postępowaniu – załącznik nr 3</w:t>
      </w:r>
    </w:p>
    <w:p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 oświadczenie dotyczące przesłanek wykluczenia z postępowania – załącznik nr 4</w:t>
      </w:r>
    </w:p>
    <w:p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e) </w:t>
      </w:r>
      <w:r w:rsidRPr="003D0164">
        <w:rPr>
          <w:rFonts w:ascii="Times New Roman" w:eastAsiaTheme="minorHAnsi" w:hAnsi="Times New Roman" w:cs="Times New Roman"/>
          <w:color w:val="000000"/>
          <w:kern w:val="0"/>
          <w:lang w:eastAsia="en-US" w:bidi="ar-SA"/>
        </w:rPr>
        <w:t>oświadczenie, że 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 załącznik 5</w:t>
      </w:r>
    </w:p>
    <w:p w:rsidR="003D0164" w:rsidRPr="003D0164" w:rsidRDefault="003D0164" w:rsidP="003D0164">
      <w:pPr>
        <w:tabs>
          <w:tab w:val="left" w:pos="851"/>
        </w:tabs>
        <w:ind w:right="140"/>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    f) oświadczenie </w:t>
      </w:r>
      <w:proofErr w:type="spellStart"/>
      <w:r w:rsidRPr="003D0164">
        <w:rPr>
          <w:rFonts w:ascii="Times New Roman" w:eastAsia="Times New Roman" w:hAnsi="Times New Roman" w:cs="Times New Roman"/>
          <w:kern w:val="0"/>
          <w:lang w:eastAsia="pl-PL" w:bidi="ar-SA"/>
        </w:rPr>
        <w:t>Rodo</w:t>
      </w:r>
      <w:proofErr w:type="spellEnd"/>
      <w:r w:rsidRPr="003D0164">
        <w:rPr>
          <w:rFonts w:ascii="Times New Roman" w:eastAsia="Times New Roman" w:hAnsi="Times New Roman" w:cs="Times New Roman"/>
          <w:kern w:val="0"/>
          <w:lang w:eastAsia="pl-PL" w:bidi="ar-SA"/>
        </w:rPr>
        <w:t xml:space="preserve"> – stanowi załącznik nr 6</w:t>
      </w:r>
    </w:p>
    <w:p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g) zaakceptowany wzór umowy – załącznik nr 7</w:t>
      </w:r>
    </w:p>
    <w:p w:rsidR="00137B3D" w:rsidRPr="008D4A6C" w:rsidRDefault="00137B3D" w:rsidP="00137B3D">
      <w:pPr>
        <w:tabs>
          <w:tab w:val="left" w:pos="0"/>
        </w:tabs>
        <w:ind w:left="785"/>
        <w:jc w:val="both"/>
        <w:rPr>
          <w:rFonts w:ascii="Times New Roman" w:hAnsi="Times New Roman" w:cs="Times New Roman"/>
        </w:rPr>
      </w:pPr>
    </w:p>
    <w:p w:rsidR="003D0164" w:rsidRPr="003D0164" w:rsidRDefault="003D0164" w:rsidP="003D0164">
      <w:pPr>
        <w:jc w:val="both"/>
        <w:rPr>
          <w:rFonts w:ascii="Times New Roman" w:eastAsiaTheme="minorHAnsi" w:hAnsi="Times New Roman" w:cs="Times New Roman"/>
          <w:b/>
          <w:kern w:val="0"/>
          <w:lang w:eastAsia="en-US" w:bidi="ar-SA"/>
        </w:rPr>
      </w:pPr>
      <w:r w:rsidRPr="00D13D88">
        <w:rPr>
          <w:rFonts w:ascii="Times New Roman" w:eastAsiaTheme="minorHAnsi" w:hAnsi="Times New Roman" w:cs="Times New Roman"/>
          <w:b/>
          <w:kern w:val="0"/>
          <w:u w:val="single"/>
          <w:lang w:eastAsia="en-US" w:bidi="ar-SA"/>
        </w:rPr>
        <w:t>VII. Informacje o sposobie porozumiewania się zamawiającego z wykonawcami oraz przekazywania oświadczeń lub dokumentów, a także wskazanie osób uprawnionych do porozumiewania się z wykonawcami</w:t>
      </w:r>
      <w:r w:rsidRPr="003D0164">
        <w:rPr>
          <w:rFonts w:ascii="Times New Roman" w:eastAsiaTheme="minorHAnsi" w:hAnsi="Times New Roman" w:cs="Times New Roman"/>
          <w:b/>
          <w:kern w:val="0"/>
          <w:lang w:eastAsia="en-US" w:bidi="ar-SA"/>
        </w:rPr>
        <w:t>.</w:t>
      </w:r>
    </w:p>
    <w:p w:rsidR="003D0164" w:rsidRPr="003D0164" w:rsidRDefault="003D0164" w:rsidP="003D0164">
      <w:pPr>
        <w:numPr>
          <w:ilvl w:val="0"/>
          <w:numId w:val="42"/>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W niniejszym postępowaniu oświadczenia, wnioski, zawiadomienia oraz pisma o wyjaśnienia Zamawiający i Wykonawcy przekazują </w:t>
      </w:r>
      <w:r w:rsidRPr="003D0164">
        <w:rPr>
          <w:rFonts w:ascii="Times New Roman" w:eastAsia="SimSun;宋体" w:hAnsi="Times New Roman" w:cs="Times New Roman"/>
          <w:lang w:eastAsia="hi-IN"/>
        </w:rPr>
        <w:t xml:space="preserve">za pomocą platformy zakupowej </w:t>
      </w:r>
      <w:hyperlink r:id="rId10">
        <w:r w:rsidRPr="003D0164">
          <w:rPr>
            <w:rFonts w:ascii="Times New Roman" w:eastAsia="SimSun;宋体" w:hAnsi="Times New Roman" w:cs="Times New Roman"/>
            <w:color w:val="0000FF"/>
            <w:u w:val="single"/>
            <w:lang w:eastAsia="hi-IN"/>
          </w:rPr>
          <w:t>https://platformazakupowa.pl/pn/szpitalprzasnysz</w:t>
        </w:r>
      </w:hyperlink>
      <w:r w:rsidRPr="003D0164">
        <w:rPr>
          <w:rFonts w:ascii="Times New Roman" w:eastAsia="SimSun;宋体" w:hAnsi="Times New Roman" w:cs="Times New Roman"/>
          <w:lang w:eastAsia="hi-IN"/>
        </w:rPr>
        <w:t>.</w:t>
      </w:r>
      <w:r w:rsidRPr="003D0164">
        <w:rPr>
          <w:rFonts w:ascii="Times New Roman" w:eastAsia="Times New Roman" w:hAnsi="Times New Roman" w:cs="Times New Roman"/>
          <w:kern w:val="0"/>
          <w:lang w:eastAsia="pl-PL" w:bidi="ar-SA"/>
        </w:rPr>
        <w:tab/>
      </w:r>
    </w:p>
    <w:p w:rsidR="003D0164" w:rsidRPr="003D0164" w:rsidRDefault="003D0164" w:rsidP="003D0164">
      <w:pPr>
        <w:numPr>
          <w:ilvl w:val="0"/>
          <w:numId w:val="42"/>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Wykonawca może zwrócić się do Zamawiającego o wyjaśnienie treści SWZ. Zamawiający odpowie niezwłocznie, nie później jednak niż 2 dni przed upływem terminu składania ofert umieści taką informację n</w:t>
      </w:r>
      <w:r w:rsidR="00D13D88">
        <w:rPr>
          <w:rFonts w:ascii="Times New Roman" w:eastAsia="Times New Roman" w:hAnsi="Times New Roman" w:cs="Times New Roman"/>
          <w:kern w:val="0"/>
          <w:lang w:eastAsia="pl-PL" w:bidi="ar-SA"/>
        </w:rPr>
        <w:t xml:space="preserve">a </w:t>
      </w:r>
      <w:r w:rsidR="00E40555">
        <w:rPr>
          <w:rFonts w:ascii="Times New Roman" w:eastAsia="Times New Roman" w:hAnsi="Times New Roman" w:cs="Times New Roman"/>
          <w:kern w:val="0"/>
          <w:lang w:eastAsia="pl-PL" w:bidi="ar-SA"/>
        </w:rPr>
        <w:t>stronie prowadzonego postępowania</w:t>
      </w:r>
      <w:r w:rsidRPr="003D0164">
        <w:rPr>
          <w:rFonts w:ascii="Times New Roman" w:eastAsia="Times New Roman" w:hAnsi="Times New Roman" w:cs="Times New Roman"/>
          <w:kern w:val="0"/>
          <w:lang w:eastAsia="pl-PL" w:bidi="ar-SA"/>
        </w:rPr>
        <w:t xml:space="preserve"> pod warunkiem, że wniosek o </w:t>
      </w:r>
      <w:r w:rsidRPr="003D0164">
        <w:rPr>
          <w:rFonts w:ascii="Times New Roman" w:eastAsia="Times New Roman" w:hAnsi="Times New Roman" w:cs="Times New Roman"/>
          <w:kern w:val="0"/>
          <w:lang w:eastAsia="pl-PL" w:bidi="ar-SA"/>
        </w:rPr>
        <w:lastRenderedPageBreak/>
        <w:t>wyjaśnienie treści specyfikacji wpłynął do Zamawiającego najpóźniej 4 dni przed upływem terminu składania ofert.</w:t>
      </w:r>
    </w:p>
    <w:p w:rsidR="003D0164" w:rsidRPr="003D0164" w:rsidRDefault="003D0164" w:rsidP="003D0164">
      <w:pPr>
        <w:numPr>
          <w:ilvl w:val="0"/>
          <w:numId w:val="42"/>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Jeżeli Zamawiający lub Wykonawca przekazują oświadczenia, wnioski, zawiadomienia oraz informacje faxem,</w:t>
      </w:r>
      <w:r w:rsidR="00D13D88">
        <w:rPr>
          <w:rFonts w:ascii="Times New Roman" w:eastAsia="Times New Roman" w:hAnsi="Times New Roman" w:cs="Times New Roman"/>
          <w:kern w:val="0"/>
          <w:lang w:eastAsia="pl-PL" w:bidi="ar-SA"/>
        </w:rPr>
        <w:t xml:space="preserve"> </w:t>
      </w:r>
      <w:r w:rsidRPr="003D0164">
        <w:rPr>
          <w:rFonts w:ascii="Times New Roman" w:eastAsia="Times New Roman" w:hAnsi="Times New Roman" w:cs="Times New Roman"/>
          <w:kern w:val="0"/>
          <w:lang w:eastAsia="pl-PL" w:bidi="ar-SA"/>
        </w:rPr>
        <w:t>emailem każda ze stron na żądanie drugiej niezwłocznie potwierdza fakt ich otrzymania (za skuteczne poinformowanie Wykonawcy uważa się wydruk z faksu/e-mail Zamawiającego, który zawiera potwierdzenie nadania/wysłania bez błędów w przekazie).</w:t>
      </w:r>
    </w:p>
    <w:p w:rsidR="003D0164" w:rsidRPr="003D0164" w:rsidRDefault="003D0164" w:rsidP="003D0164">
      <w:pPr>
        <w:numPr>
          <w:ilvl w:val="0"/>
          <w:numId w:val="42"/>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W przypadku braku potwierdzenia otrzymania wiadomości przez Wykonawcę Zamawiający domniema, iż pismo wysłane przez Zamawiającego faxem lub </w:t>
      </w:r>
      <w:r w:rsidR="00FE21D9">
        <w:rPr>
          <w:rFonts w:ascii="Times New Roman" w:eastAsia="Times New Roman" w:hAnsi="Times New Roman" w:cs="Times New Roman"/>
          <w:kern w:val="0"/>
          <w:lang w:eastAsia="pl-PL" w:bidi="ar-SA"/>
        </w:rPr>
        <w:t xml:space="preserve">e-mailem zostało </w:t>
      </w:r>
      <w:r w:rsidRPr="003D0164">
        <w:rPr>
          <w:rFonts w:ascii="Times New Roman" w:eastAsia="Times New Roman" w:hAnsi="Times New Roman" w:cs="Times New Roman"/>
          <w:kern w:val="0"/>
          <w:lang w:eastAsia="pl-PL" w:bidi="ar-SA"/>
        </w:rPr>
        <w:t>mu doręczone w sposób umożliwiający zapoznanie się z treścią pisma.</w:t>
      </w:r>
    </w:p>
    <w:p w:rsidR="003D0164" w:rsidRPr="003D0164" w:rsidRDefault="003D0164" w:rsidP="003D0164">
      <w:pPr>
        <w:numPr>
          <w:ilvl w:val="0"/>
          <w:numId w:val="42"/>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sprawie procedury przetargowej osoba do kontaktów:</w:t>
      </w:r>
    </w:p>
    <w:p w:rsidR="003D0164" w:rsidRPr="003D0164" w:rsidRDefault="003D0164" w:rsidP="003D0164">
      <w:pPr>
        <w:tabs>
          <w:tab w:val="left" w:pos="426"/>
        </w:tabs>
        <w:ind w:left="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Magdalena Krzykowska tel. : (0-29) 75 34 405</w:t>
      </w:r>
    </w:p>
    <w:p w:rsidR="003D0164" w:rsidRPr="003D0164" w:rsidRDefault="003D0164" w:rsidP="003D0164">
      <w:pPr>
        <w:jc w:val="both"/>
        <w:rPr>
          <w:rFonts w:ascii="Times New Roman" w:eastAsiaTheme="minorHAnsi" w:hAnsi="Times New Roman" w:cs="Times New Roman"/>
          <w:b/>
          <w:kern w:val="0"/>
          <w:lang w:eastAsia="en-US" w:bidi="ar-SA"/>
        </w:rPr>
      </w:pPr>
    </w:p>
    <w:p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 xml:space="preserve">VIII. WYMAGANIA DOTYCZĄCE WADIUM: </w:t>
      </w:r>
    </w:p>
    <w:p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wadium.</w:t>
      </w:r>
    </w:p>
    <w:p w:rsidR="003D0164" w:rsidRPr="003D0164" w:rsidRDefault="003D0164" w:rsidP="003D0164">
      <w:pPr>
        <w:jc w:val="both"/>
        <w:rPr>
          <w:rFonts w:ascii="Times New Roman" w:eastAsia="Times New Roman" w:hAnsi="Times New Roman" w:cs="Times New Roman"/>
          <w:kern w:val="0"/>
          <w:lang w:eastAsia="pl-PL" w:bidi="ar-SA"/>
        </w:rPr>
      </w:pPr>
    </w:p>
    <w:p w:rsidR="003D0164" w:rsidRPr="00D13D88" w:rsidRDefault="003D0164" w:rsidP="003D0164">
      <w:pPr>
        <w:jc w:val="both"/>
        <w:rPr>
          <w:rFonts w:ascii="Times New Roman" w:eastAsiaTheme="minorHAnsi" w:hAnsi="Times New Roman" w:cs="Times New Roman"/>
          <w:kern w:val="0"/>
          <w:u w:val="single"/>
          <w:lang w:eastAsia="en-US" w:bidi="ar-SA"/>
        </w:rPr>
      </w:pPr>
      <w:r w:rsidRPr="00D13D88">
        <w:rPr>
          <w:rFonts w:ascii="Times New Roman" w:eastAsia="Times New Roman" w:hAnsi="Times New Roman" w:cs="Times New Roman"/>
          <w:b/>
          <w:kern w:val="0"/>
          <w:u w:val="single"/>
          <w:lang w:eastAsia="pl-PL" w:bidi="ar-SA"/>
        </w:rPr>
        <w:t xml:space="preserve">IX. </w:t>
      </w:r>
      <w:r w:rsidRPr="00D13D88">
        <w:rPr>
          <w:rFonts w:ascii="Times New Roman" w:eastAsia="Times New Roman" w:hAnsi="Times New Roman" w:cs="Times New Roman"/>
          <w:b/>
          <w:bCs/>
          <w:kern w:val="0"/>
          <w:u w:val="single"/>
          <w:lang w:eastAsia="pl-PL" w:bidi="ar-SA"/>
        </w:rPr>
        <w:t xml:space="preserve">TERMIN ZWIĄZANIA Z OFERTĄ: </w:t>
      </w:r>
    </w:p>
    <w:p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bidi="ar-SA"/>
        </w:rPr>
        <w:t>1. Wykonawca je</w:t>
      </w:r>
      <w:r w:rsidR="00FE21D9">
        <w:rPr>
          <w:rFonts w:ascii="Times New Roman" w:eastAsia="Arial" w:hAnsi="Times New Roman" w:cs="Times New Roman"/>
          <w:lang w:eastAsia="ar-SA" w:bidi="ar-SA"/>
        </w:rPr>
        <w:t xml:space="preserve">st związany ofertą do dnia </w:t>
      </w:r>
      <w:r w:rsidR="00E00380">
        <w:rPr>
          <w:rFonts w:ascii="Times New Roman" w:eastAsia="Arial" w:hAnsi="Times New Roman" w:cs="Times New Roman"/>
          <w:lang w:eastAsia="ar-SA" w:bidi="ar-SA"/>
        </w:rPr>
        <w:t>15</w:t>
      </w:r>
      <w:r w:rsidR="005F6648">
        <w:rPr>
          <w:rFonts w:ascii="Times New Roman" w:eastAsia="Arial" w:hAnsi="Times New Roman" w:cs="Times New Roman"/>
          <w:lang w:eastAsia="ar-SA" w:bidi="ar-SA"/>
        </w:rPr>
        <w:t>.12.</w:t>
      </w:r>
      <w:r w:rsidRPr="003D0164">
        <w:rPr>
          <w:rFonts w:ascii="Times New Roman" w:eastAsia="Arial" w:hAnsi="Times New Roman" w:cs="Times New Roman"/>
          <w:lang w:eastAsia="ar-SA" w:bidi="ar-SA"/>
        </w:rPr>
        <w:t xml:space="preserve">2022 roku. </w:t>
      </w:r>
    </w:p>
    <w:p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rPr>
        <w:t xml:space="preserve">2. </w:t>
      </w:r>
      <w:r w:rsidRPr="003D0164">
        <w:rPr>
          <w:rFonts w:ascii="Times New Roman" w:eastAsia="SimSun" w:hAnsi="Times New Roman" w:cs="Times New Roman"/>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 xml:space="preserve">3. Przedłużenie terminu związania ofertą, o którym mowa w pkt 2, wymaga złożenia przez wykonawcę pisemnego oświadczenia o wyrażeniu zgody na przedłużenie terminu związania ofertą. </w:t>
      </w:r>
    </w:p>
    <w:p w:rsidR="003D0164" w:rsidRPr="003D0164" w:rsidRDefault="003D0164" w:rsidP="003D0164">
      <w:pPr>
        <w:widowControl w:val="0"/>
        <w:suppressAutoHyphens/>
        <w:ind w:left="284" w:hanging="284"/>
        <w:jc w:val="both"/>
        <w:rPr>
          <w:rFonts w:ascii="Times New Roman" w:eastAsia="SimSun" w:hAnsi="Times New Roman" w:cs="Times New Roman"/>
          <w:lang w:eastAsia="hi-IN"/>
        </w:rPr>
      </w:pPr>
    </w:p>
    <w:p w:rsidR="003D0164" w:rsidRPr="00D13D88" w:rsidRDefault="003D0164" w:rsidP="003D0164">
      <w:pPr>
        <w:widowControl w:val="0"/>
        <w:suppressAutoHyphens/>
        <w:ind w:left="284" w:hanging="284"/>
        <w:jc w:val="both"/>
        <w:rPr>
          <w:rFonts w:ascii="Times New Roman" w:eastAsiaTheme="minorHAnsi" w:hAnsi="Times New Roman" w:cs="Times New Roman"/>
          <w:kern w:val="0"/>
          <w:u w:val="single"/>
          <w:lang w:eastAsia="en-US" w:bidi="ar-SA"/>
        </w:rPr>
      </w:pPr>
      <w:r w:rsidRPr="00D13D88">
        <w:rPr>
          <w:rFonts w:ascii="Times New Roman" w:eastAsia="SimSun" w:hAnsi="Times New Roman" w:cs="Times New Roman"/>
          <w:b/>
          <w:u w:val="single"/>
          <w:lang w:eastAsia="hi-IN"/>
        </w:rPr>
        <w:t xml:space="preserve">X. OPIS SPOSOBU PRZYGOTOWANIA OFERT: </w:t>
      </w:r>
    </w:p>
    <w:p w:rsidR="003D0164" w:rsidRPr="003D0164" w:rsidRDefault="003D0164" w:rsidP="003D0164">
      <w:pPr>
        <w:widowControl w:val="0"/>
        <w:numPr>
          <w:ilvl w:val="0"/>
          <w:numId w:val="43"/>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3D0164" w:rsidRPr="003D0164" w:rsidRDefault="003D0164" w:rsidP="003D0164">
      <w:pPr>
        <w:widowControl w:val="0"/>
        <w:numPr>
          <w:ilvl w:val="0"/>
          <w:numId w:val="43"/>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Każda poprawka w ofercie powinna być dokonana w sposób czytelny i parafowana własnoręcznie przez osobę upoważnioną do podpisywania oferty. Każda strona oferty winna być parafowana przez osobę uprawnioną do podpisywania oferty;</w:t>
      </w:r>
    </w:p>
    <w:p w:rsidR="003D0164" w:rsidRPr="003D0164" w:rsidRDefault="003D0164" w:rsidP="003D0164">
      <w:pPr>
        <w:widowControl w:val="0"/>
        <w:numPr>
          <w:ilvl w:val="0"/>
          <w:numId w:val="43"/>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Wykonawca może złożyć tylko jedną ofertę, </w:t>
      </w:r>
    </w:p>
    <w:p w:rsidR="003D0164" w:rsidRPr="003D0164" w:rsidRDefault="003D0164" w:rsidP="003D0164">
      <w:pPr>
        <w:widowControl w:val="0"/>
        <w:numPr>
          <w:ilvl w:val="0"/>
          <w:numId w:val="43"/>
        </w:numPr>
        <w:suppressAutoHyphens/>
        <w:spacing w:after="20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3D0164" w:rsidRPr="003D0164" w:rsidRDefault="003D0164" w:rsidP="003D0164">
      <w:pPr>
        <w:widowControl w:val="0"/>
        <w:suppressAutoHyphens/>
        <w:ind w:left="1"/>
        <w:jc w:val="both"/>
        <w:rPr>
          <w:rFonts w:ascii="Times New Roman" w:eastAsia="SimSun" w:hAnsi="Times New Roman" w:cs="Times New Roman"/>
          <w:lang w:eastAsia="hi-IN"/>
        </w:rPr>
      </w:pPr>
      <w:r w:rsidRPr="003D0164">
        <w:rPr>
          <w:rFonts w:ascii="Times New Roman" w:eastAsia="SimSun" w:hAnsi="Times New Roman" w:cs="Times New Roman"/>
          <w:lang w:eastAsia="hi-IN"/>
        </w:rPr>
        <w:t>5. Wykonawcy są obowiązani do złożenia wraz z ofertą:</w:t>
      </w:r>
    </w:p>
    <w:p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1)</w:t>
      </w:r>
      <w:r w:rsidRPr="003D0164">
        <w:rPr>
          <w:rFonts w:ascii="Times New Roman" w:eastAsia="SimSun" w:hAnsi="Times New Roman" w:cs="Times New Roman"/>
          <w:lang w:eastAsia="hi-IN"/>
        </w:rPr>
        <w:tab/>
        <w:t>oświadczeń i dokumentów potwierdzających spełnianie warunków udziału w postępowaniu,</w:t>
      </w:r>
    </w:p>
    <w:p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2)</w:t>
      </w:r>
      <w:r w:rsidRPr="003D0164">
        <w:rPr>
          <w:rFonts w:ascii="Times New Roman" w:eastAsia="SimSun" w:hAnsi="Times New Roman" w:cs="Times New Roman"/>
          <w:lang w:eastAsia="hi-IN"/>
        </w:rPr>
        <w:tab/>
        <w:t>oświadczeń i dokumentów potwierdzających spełnianie przez wymagań określonych przez Zamawiającego:</w:t>
      </w:r>
    </w:p>
    <w:p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3)</w:t>
      </w:r>
      <w:r w:rsidRPr="003D0164">
        <w:rPr>
          <w:rFonts w:ascii="Times New Roman" w:eastAsia="SimSun" w:hAnsi="Times New Roman" w:cs="Times New Roman"/>
          <w:lang w:eastAsia="hi-IN"/>
        </w:rPr>
        <w:tab/>
        <w:t>ewentualnych pełnomocnictw.</w:t>
      </w:r>
    </w:p>
    <w:p w:rsidR="003D0164" w:rsidRPr="003D0164" w:rsidRDefault="003D0164" w:rsidP="003D0164">
      <w:pPr>
        <w:widowControl w:val="0"/>
        <w:suppressAutoHyphens/>
        <w:ind w:left="284" w:hanging="284"/>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6.  W przypadku dołączenia do oferty informacji zastrzeżonych Wykonawca przygotuje ofertę w 2 </w:t>
      </w:r>
      <w:r w:rsidRPr="003D0164">
        <w:rPr>
          <w:rFonts w:ascii="Times New Roman" w:eastAsia="SimSun" w:hAnsi="Times New Roman" w:cs="Times New Roman"/>
          <w:lang w:eastAsia="hi-IN"/>
        </w:rPr>
        <w:lastRenderedPageBreak/>
        <w:t>częściach:</w:t>
      </w:r>
    </w:p>
    <w:p w:rsidR="003D0164" w:rsidRPr="003D0164" w:rsidRDefault="003D0164" w:rsidP="003D0164">
      <w:pPr>
        <w:widowControl w:val="0"/>
        <w:suppressAutoHyphens/>
        <w:ind w:left="1418" w:hanging="113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I</w:t>
      </w:r>
      <w:r w:rsidRPr="003D0164">
        <w:rPr>
          <w:rFonts w:ascii="Times New Roman" w:eastAsia="SimSun" w:hAnsi="Times New Roman" w:cs="Times New Roman"/>
          <w:lang w:eastAsia="hi-IN"/>
        </w:rPr>
        <w:t xml:space="preserve"> – informacje jawne (informacje podane przez Wykonawcę w tej części oferty zostaną ujawnione wszystkim Wykonawcom zgodnie z Prawem zamówień publicznych).</w:t>
      </w:r>
    </w:p>
    <w:p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2</w:t>
      </w:r>
      <w:r w:rsidRPr="003D0164">
        <w:rPr>
          <w:rFonts w:ascii="Times New Roman" w:eastAsia="SimSun" w:hAnsi="Times New Roman" w:cs="Times New Roman"/>
          <w:lang w:eastAsia="hi-IN"/>
        </w:rPr>
        <w:t xml:space="preserve"> – dokumenty zastrzeżone (nie zostaną udostępnione innemu Wykonawcy).</w:t>
      </w:r>
    </w:p>
    <w:p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Części 1 i 2 powinny stanowić odrębne egzemplarze.</w:t>
      </w:r>
    </w:p>
    <w:p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Przygotowanie oferty w sposób podany powyżej ma istotne znaczenie przy udostępnianiu ofert do wglądu Wykonawcom.</w:t>
      </w:r>
    </w:p>
    <w:p w:rsidR="003D0164" w:rsidRPr="003D0164" w:rsidRDefault="003D0164" w:rsidP="003D0164">
      <w:pPr>
        <w:widowControl w:val="0"/>
        <w:suppressAutoHyphens/>
        <w:ind w:left="284"/>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Zamawiający zgodnie z</w:t>
      </w:r>
      <w:r w:rsidRPr="003D0164">
        <w:rPr>
          <w:rFonts w:ascii="Times New Roman" w:eastAsia="SimSun" w:hAnsi="Times New Roman" w:cs="Times New Roman"/>
          <w:color w:val="C9211E"/>
          <w:lang w:eastAsia="hi-IN"/>
        </w:rPr>
        <w:t xml:space="preserve"> </w:t>
      </w:r>
      <w:r w:rsidRPr="003D0164">
        <w:rPr>
          <w:rFonts w:ascii="Times New Roman" w:eastAsia="SimSun" w:hAnsi="Times New Roman" w:cs="Times New Roman"/>
          <w:color w:val="000000"/>
          <w:lang w:eastAsia="hi-IN"/>
        </w:rPr>
        <w:t>obowiązującymi przepisami prawa</w:t>
      </w:r>
      <w:r w:rsidRPr="003D0164">
        <w:rPr>
          <w:rFonts w:ascii="Times New Roman" w:eastAsia="SimSun" w:hAnsi="Times New Roman" w:cs="Times New Roman"/>
          <w:lang w:eastAsia="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3D0164" w:rsidRPr="003D0164" w:rsidRDefault="003D0164" w:rsidP="003D0164">
      <w:pPr>
        <w:widowControl w:val="0"/>
        <w:suppressAutoHyphens/>
        <w:jc w:val="both"/>
        <w:rPr>
          <w:rFonts w:ascii="Times New Roman" w:eastAsiaTheme="minorHAnsi" w:hAnsi="Times New Roman" w:cs="Times New Roman"/>
          <w:b/>
          <w:kern w:val="0"/>
          <w:lang w:eastAsia="en-US" w:bidi="ar-SA"/>
        </w:rPr>
      </w:pPr>
    </w:p>
    <w:p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 xml:space="preserve">XI. MIEJSCE ORAZ TERMIN SKŁADANIA OFERT: </w:t>
      </w:r>
    </w:p>
    <w:p w:rsidR="003D0164" w:rsidRPr="003D0164" w:rsidRDefault="003D0164" w:rsidP="003D0164">
      <w:pPr>
        <w:spacing w:after="200" w:line="276" w:lineRule="auto"/>
        <w:rPr>
          <w:rFonts w:ascii="Times New Roman" w:eastAsia="Calibri" w:hAnsi="Times New Roman" w:cs="Times New Roman"/>
          <w:b/>
          <w:kern w:val="0"/>
          <w:lang w:eastAsia="en-US" w:bidi="ar-SA"/>
        </w:rPr>
      </w:pPr>
      <w:r w:rsidRPr="003D0164">
        <w:rPr>
          <w:rFonts w:ascii="Times New Roman" w:eastAsia="Calibri" w:hAnsi="Times New Roman" w:cs="Times New Roman"/>
          <w:b/>
          <w:kern w:val="0"/>
          <w:lang w:eastAsia="en-US" w:bidi="ar-SA"/>
        </w:rPr>
        <w:t xml:space="preserve">Miejsce oraz termin składania i otwarcia ofert. </w:t>
      </w:r>
    </w:p>
    <w:p w:rsidR="003D0164" w:rsidRPr="003D0164" w:rsidRDefault="003D0164" w:rsidP="003D0164">
      <w:pPr>
        <w:widowControl w:val="0"/>
        <w:numPr>
          <w:ilvl w:val="0"/>
          <w:numId w:val="46"/>
        </w:numPr>
        <w:spacing w:after="200" w:line="276" w:lineRule="auto"/>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Wykonawca składa ofertę w postępowaniu, za  pośrednictwem platformy zakupowej </w:t>
      </w:r>
      <w:hyperlink r:id="rId11">
        <w:r w:rsidRPr="003D0164">
          <w:rPr>
            <w:rFonts w:ascii="Times New Roman" w:eastAsia="Calibri" w:hAnsi="Times New Roman" w:cs="Times New Roman"/>
            <w:b/>
            <w:color w:val="0000FF"/>
            <w:kern w:val="0"/>
            <w:u w:val="single"/>
            <w:lang w:eastAsia="en-US" w:bidi="ar-SA"/>
          </w:rPr>
          <w:t>https://platformazakupowa.pl/pn/szpitalprzasnysz</w:t>
        </w:r>
      </w:hyperlink>
    </w:p>
    <w:p w:rsidR="003D0164" w:rsidRPr="003D0164" w:rsidRDefault="003D0164" w:rsidP="003D0164">
      <w:pPr>
        <w:widowControl w:val="0"/>
        <w:numPr>
          <w:ilvl w:val="0"/>
          <w:numId w:val="46"/>
        </w:numPr>
        <w:spacing w:after="200" w:line="276" w:lineRule="auto"/>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może przed upływem terminu do składania ofert zmienić lub wycofać ofertę za pośrednictwem platformy zakupowej.</w:t>
      </w:r>
    </w:p>
    <w:p w:rsidR="003D0164" w:rsidRPr="003D0164" w:rsidRDefault="003D0164" w:rsidP="003D0164">
      <w:pPr>
        <w:widowControl w:val="0"/>
        <w:numPr>
          <w:ilvl w:val="0"/>
          <w:numId w:val="46"/>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po upływie terminu do składania ofert nie może skutecznie dokonać zmiany ani wycofać złożonej oferty.</w:t>
      </w:r>
    </w:p>
    <w:p w:rsidR="003D0164" w:rsidRPr="003D0164" w:rsidRDefault="003D0164" w:rsidP="003D0164">
      <w:pPr>
        <w:widowControl w:val="0"/>
        <w:numPr>
          <w:ilvl w:val="0"/>
          <w:numId w:val="46"/>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Termin składania ofert upływa dnia </w:t>
      </w:r>
      <w:r w:rsidR="00E00380">
        <w:rPr>
          <w:rFonts w:ascii="Times New Roman" w:eastAsia="Calibri" w:hAnsi="Times New Roman" w:cs="Times New Roman"/>
          <w:b/>
          <w:color w:val="000000"/>
          <w:kern w:val="0"/>
          <w:lang w:eastAsia="en-US" w:bidi="ar-SA"/>
        </w:rPr>
        <w:t>16</w:t>
      </w:r>
      <w:r w:rsidR="00FE21D9">
        <w:rPr>
          <w:rFonts w:ascii="Times New Roman" w:eastAsia="Calibri" w:hAnsi="Times New Roman" w:cs="Times New Roman"/>
          <w:b/>
          <w:color w:val="000000"/>
          <w:kern w:val="0"/>
          <w:lang w:eastAsia="en-US" w:bidi="ar-SA"/>
        </w:rPr>
        <w:t>.11</w:t>
      </w:r>
      <w:r w:rsidRPr="003D0164">
        <w:rPr>
          <w:rFonts w:ascii="Times New Roman" w:eastAsia="Calibri" w:hAnsi="Times New Roman" w:cs="Times New Roman"/>
          <w:b/>
          <w:color w:val="000000"/>
          <w:kern w:val="0"/>
          <w:lang w:eastAsia="en-US" w:bidi="ar-SA"/>
        </w:rPr>
        <w:t>.2022</w:t>
      </w:r>
      <w:r w:rsidRPr="003D0164">
        <w:rPr>
          <w:rFonts w:ascii="Times New Roman" w:eastAsia="Calibri" w:hAnsi="Times New Roman" w:cs="Times New Roman"/>
          <w:b/>
          <w:kern w:val="0"/>
          <w:lang w:eastAsia="en-US" w:bidi="ar-SA"/>
        </w:rPr>
        <w:t xml:space="preserve"> roku o godzinie 10:00.</w:t>
      </w:r>
    </w:p>
    <w:p w:rsidR="003D0164" w:rsidRPr="003D0164" w:rsidRDefault="003D0164" w:rsidP="003D0164">
      <w:pPr>
        <w:widowControl w:val="0"/>
        <w:numPr>
          <w:ilvl w:val="0"/>
          <w:numId w:val="46"/>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Otwarcie ofert nastąpi w dniu </w:t>
      </w:r>
      <w:r w:rsidR="00E00380">
        <w:rPr>
          <w:rFonts w:ascii="Times New Roman" w:eastAsia="Calibri" w:hAnsi="Times New Roman" w:cs="Times New Roman"/>
          <w:b/>
          <w:color w:val="000000"/>
          <w:kern w:val="0"/>
          <w:lang w:eastAsia="en-US" w:bidi="ar-SA"/>
        </w:rPr>
        <w:t>16</w:t>
      </w:r>
      <w:r w:rsidR="00FE21D9">
        <w:rPr>
          <w:rFonts w:ascii="Times New Roman" w:eastAsia="Calibri" w:hAnsi="Times New Roman" w:cs="Times New Roman"/>
          <w:b/>
          <w:color w:val="000000"/>
          <w:kern w:val="0"/>
          <w:lang w:eastAsia="en-US" w:bidi="ar-SA"/>
        </w:rPr>
        <w:t>.11</w:t>
      </w:r>
      <w:r w:rsidRPr="003D0164">
        <w:rPr>
          <w:rFonts w:ascii="Times New Roman" w:eastAsia="Calibri" w:hAnsi="Times New Roman" w:cs="Times New Roman"/>
          <w:b/>
          <w:color w:val="000000"/>
          <w:kern w:val="0"/>
          <w:lang w:eastAsia="en-US" w:bidi="ar-SA"/>
        </w:rPr>
        <w:t xml:space="preserve">.2022 </w:t>
      </w:r>
      <w:r w:rsidRPr="003D0164">
        <w:rPr>
          <w:rFonts w:ascii="Times New Roman" w:eastAsia="Calibri" w:hAnsi="Times New Roman" w:cs="Times New Roman"/>
          <w:b/>
          <w:kern w:val="0"/>
          <w:lang w:eastAsia="en-US" w:bidi="ar-SA"/>
        </w:rPr>
        <w:t>roku o godzinie 10:15 w Sali Konferencyjnej SPZZOZ Administracja I piętro</w:t>
      </w:r>
    </w:p>
    <w:p w:rsidR="003D0164" w:rsidRPr="003D0164" w:rsidRDefault="003D0164" w:rsidP="003D0164">
      <w:pPr>
        <w:widowControl w:val="0"/>
        <w:numPr>
          <w:ilvl w:val="0"/>
          <w:numId w:val="46"/>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Otwarcie ofert następuje poprzez użycie platformy zakupowej </w:t>
      </w:r>
      <w:r w:rsidRPr="003D0164">
        <w:rPr>
          <w:rFonts w:ascii="Times New Roman" w:eastAsia="Calibri" w:hAnsi="Times New Roman" w:cs="Times New Roman"/>
          <w:b/>
          <w:kern w:val="0"/>
          <w:lang w:eastAsia="en-US" w:bidi="ar-SA"/>
        </w:rPr>
        <w:t>https://platformazakupowa.pl/</w:t>
      </w:r>
    </w:p>
    <w:p w:rsidR="003D0164" w:rsidRPr="003D0164" w:rsidRDefault="003D0164" w:rsidP="003D0164">
      <w:pPr>
        <w:widowControl w:val="0"/>
        <w:numPr>
          <w:ilvl w:val="0"/>
          <w:numId w:val="46"/>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Otwarcie ofert jest jawne, Wykonawcy mogą uczestniczyć w sesji otwarcia ofert.</w:t>
      </w:r>
    </w:p>
    <w:p w:rsidR="003D0164" w:rsidRPr="00D13D88" w:rsidRDefault="003D0164" w:rsidP="00D13D88">
      <w:pPr>
        <w:widowControl w:val="0"/>
        <w:numPr>
          <w:ilvl w:val="0"/>
          <w:numId w:val="46"/>
        </w:numPr>
        <w:suppressAutoHyphens/>
        <w:spacing w:after="200" w:line="276" w:lineRule="auto"/>
        <w:ind w:left="709" w:hanging="425"/>
        <w:rPr>
          <w:rFonts w:ascii="Times New Roman" w:eastAsia="Calibri" w:hAnsi="Times New Roman" w:cs="Times New Roman"/>
          <w:kern w:val="0"/>
          <w:lang w:eastAsia="en-US" w:bidi="ar-SA"/>
        </w:rPr>
      </w:pPr>
      <w:r w:rsidRPr="003D0164">
        <w:rPr>
          <w:rFonts w:ascii="Times New Roman" w:eastAsia="Arial" w:hAnsi="Times New Roman" w:cs="Times New Roman"/>
          <w:lang w:eastAsia="ar-SA"/>
        </w:rPr>
        <w:t>Niezwłocznie po otwarciu ofert Zamawiający zamieści na stronie internetowej informację z otwarcia ofert.</w:t>
      </w:r>
    </w:p>
    <w:p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 xml:space="preserve">XII. OPIS SPOSOBU OBLICZANIA CENY: </w:t>
      </w:r>
    </w:p>
    <w:p w:rsidR="003D0164" w:rsidRPr="003D0164" w:rsidRDefault="003D0164" w:rsidP="003D0164">
      <w:pPr>
        <w:widowControl w:val="0"/>
        <w:numPr>
          <w:ilvl w:val="0"/>
          <w:numId w:val="44"/>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 wartość wyrażona w jednostkach pieniężnych, którą zamawiający jest obowiązany zapłacić wykonawcy za wykonanie zamówienia. </w:t>
      </w:r>
    </w:p>
    <w:p w:rsidR="003D0164" w:rsidRPr="003D0164" w:rsidRDefault="003D0164" w:rsidP="003D0164">
      <w:pPr>
        <w:widowControl w:val="0"/>
        <w:numPr>
          <w:ilvl w:val="0"/>
          <w:numId w:val="44"/>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należy wyrazić w </w:t>
      </w:r>
      <w:r w:rsidRPr="003D0164">
        <w:rPr>
          <w:rFonts w:ascii="Times New Roman" w:eastAsia="SimSun" w:hAnsi="Times New Roman" w:cs="Times New Roman"/>
          <w:b/>
          <w:lang w:eastAsia="hi-IN"/>
        </w:rPr>
        <w:t>złotych polskich</w:t>
      </w:r>
      <w:r w:rsidRPr="003D0164">
        <w:rPr>
          <w:rFonts w:ascii="Times New Roman" w:eastAsia="SimSun" w:hAnsi="Times New Roman" w:cs="Times New Roman"/>
          <w:lang w:eastAsia="hi-IN"/>
        </w:rPr>
        <w:t>, zaokrągloną do dwóch miejsc po przecinku</w:t>
      </w:r>
    </w:p>
    <w:p w:rsidR="003D0164" w:rsidRPr="003D0164" w:rsidRDefault="003D0164" w:rsidP="003D0164">
      <w:pPr>
        <w:widowControl w:val="0"/>
        <w:numPr>
          <w:ilvl w:val="0"/>
          <w:numId w:val="44"/>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3D0164" w:rsidRPr="003D0164" w:rsidRDefault="003D0164" w:rsidP="003D0164">
      <w:pPr>
        <w:widowControl w:val="0"/>
        <w:numPr>
          <w:ilvl w:val="0"/>
          <w:numId w:val="44"/>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stanowić będzie całkowita cena podana w ofercie. </w:t>
      </w:r>
    </w:p>
    <w:p w:rsidR="003D0164" w:rsidRPr="003D0164" w:rsidRDefault="003D0164" w:rsidP="003D0164">
      <w:pPr>
        <w:widowControl w:val="0"/>
        <w:numPr>
          <w:ilvl w:val="0"/>
          <w:numId w:val="44"/>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lastRenderedPageBreak/>
        <w:t>Cena oferty musi zawierać wszystkie koszty związane z realizacją przedmiotu zamówienia,</w:t>
      </w:r>
    </w:p>
    <w:p w:rsidR="003D0164" w:rsidRPr="00D13D88" w:rsidRDefault="003D0164" w:rsidP="00D13D88">
      <w:pPr>
        <w:widowControl w:val="0"/>
        <w:numPr>
          <w:ilvl w:val="0"/>
          <w:numId w:val="44"/>
        </w:numPr>
        <w:suppressAutoHyphens/>
        <w:spacing w:after="200" w:line="276" w:lineRule="auto"/>
        <w:ind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XIII.  OPIS KRYTERIÓW, KTÓRYMI ZAMAWIAJĄCY BĘDZIE SIĘ KIEROWAŁ PRZY WYBORZE OFERTY, WRAZ Z PODANIEM WAG TYCH KRYTERIÓW I SPOSOBU OCENY OFERT.</w:t>
      </w:r>
    </w:p>
    <w:p w:rsidR="003D0164" w:rsidRPr="00D13D88" w:rsidRDefault="003D0164" w:rsidP="003D0164">
      <w:pPr>
        <w:widowControl w:val="0"/>
        <w:numPr>
          <w:ilvl w:val="0"/>
          <w:numId w:val="45"/>
        </w:numPr>
        <w:suppressAutoHyphens/>
        <w:spacing w:after="200" w:line="276" w:lineRule="auto"/>
        <w:ind w:left="426" w:hanging="426"/>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Przy wyborze oferty Zamawiający będzie się kierował kryterium:</w:t>
      </w:r>
    </w:p>
    <w:p w:rsidR="003D0164" w:rsidRPr="003D0164" w:rsidRDefault="003D0164" w:rsidP="003D0164">
      <w:pPr>
        <w:widowControl w:val="0"/>
        <w:suppressAutoHyphens/>
        <w:ind w:left="426"/>
        <w:jc w:val="both"/>
        <w:rPr>
          <w:rFonts w:ascii="Times New Roman" w:eastAsia="SimSun" w:hAnsi="Times New Roman" w:cs="Times New Roman"/>
          <w:b/>
          <w:lang w:eastAsia="hi-IN"/>
        </w:rPr>
      </w:pPr>
      <w:r w:rsidRPr="003D0164">
        <w:rPr>
          <w:rFonts w:ascii="Times New Roman" w:eastAsia="SimSun" w:hAnsi="Times New Roman" w:cs="Times New Roman"/>
          <w:b/>
          <w:lang w:eastAsia="hi-IN"/>
        </w:rPr>
        <w:t>A.</w:t>
      </w:r>
    </w:p>
    <w:p w:rsidR="003D0164" w:rsidRPr="003D0164" w:rsidRDefault="003D0164" w:rsidP="003D0164">
      <w:pPr>
        <w:widowControl w:val="0"/>
        <w:suppressAutoHyphens/>
        <w:ind w:left="426"/>
        <w:jc w:val="both"/>
        <w:rPr>
          <w:rFonts w:ascii="Times New Roman" w:eastAsia="SimSun" w:hAnsi="Times New Roman" w:cs="Times New Roman"/>
          <w:lang w:eastAsia="hi-IN"/>
        </w:rPr>
      </w:pPr>
      <w:r w:rsidRPr="003D0164">
        <w:rPr>
          <w:rFonts w:ascii="Times New Roman" w:eastAsia="SimSun" w:hAnsi="Times New Roman" w:cs="Times New Roman"/>
          <w:lang w:eastAsia="hi-IN"/>
        </w:rPr>
        <w:t>Cena ofertowa– 60%</w:t>
      </w:r>
    </w:p>
    <w:p w:rsidR="003D0164" w:rsidRPr="003D0164" w:rsidRDefault="003D0164" w:rsidP="003D0164">
      <w:pPr>
        <w:widowControl w:val="0"/>
        <w:suppressAutoHyphens/>
        <w:ind w:left="426"/>
        <w:jc w:val="both"/>
        <w:rPr>
          <w:rFonts w:ascii="Times New Roman" w:eastAsia="SimSun" w:hAnsi="Times New Roman" w:cs="Times New Roman"/>
          <w:lang w:eastAsia="hi-IN"/>
        </w:rPr>
      </w:pPr>
    </w:p>
    <w:p w:rsidR="003D0164" w:rsidRPr="003D0164" w:rsidRDefault="003D0164" w:rsidP="003D0164">
      <w:pPr>
        <w:widowControl w:val="0"/>
        <w:suppressAutoHyphens/>
        <w:ind w:left="426"/>
        <w:jc w:val="both"/>
        <w:rPr>
          <w:rFonts w:ascii="Times New Roman" w:eastAsia="SimSun" w:hAnsi="Times New Roman" w:cs="Times New Roman"/>
          <w:b/>
          <w:lang w:eastAsia="hi-IN"/>
        </w:rPr>
      </w:pPr>
      <w:r w:rsidRPr="003D0164">
        <w:rPr>
          <w:rFonts w:ascii="Times New Roman" w:eastAsia="SimSun" w:hAnsi="Times New Roman" w:cs="Times New Roman"/>
          <w:b/>
          <w:lang w:eastAsia="hi-IN"/>
        </w:rPr>
        <w:t>B.</w:t>
      </w:r>
    </w:p>
    <w:p w:rsidR="003D0164" w:rsidRPr="003D0164" w:rsidRDefault="003D0164" w:rsidP="003D0164">
      <w:pPr>
        <w:widowControl w:val="0"/>
        <w:suppressAutoHyphens/>
        <w:ind w:left="426"/>
        <w:jc w:val="both"/>
        <w:rPr>
          <w:rFonts w:ascii="Times New Roman" w:eastAsia="SimSun" w:hAnsi="Times New Roman" w:cs="Times New Roman"/>
          <w:lang w:eastAsia="hi-IN"/>
        </w:rPr>
      </w:pPr>
      <w:r w:rsidRPr="003D0164">
        <w:rPr>
          <w:rFonts w:ascii="Times New Roman" w:eastAsia="SimSun" w:hAnsi="Times New Roman" w:cs="Times New Roman"/>
          <w:lang w:eastAsia="hi-IN"/>
        </w:rPr>
        <w:t>Termin płatności</w:t>
      </w:r>
      <w:r w:rsidRPr="003D0164">
        <w:rPr>
          <w:rFonts w:ascii="Times New Roman" w:eastAsia="SimSun" w:hAnsi="Times New Roman" w:cs="Times New Roman"/>
          <w:b/>
          <w:lang w:eastAsia="hi-IN"/>
        </w:rPr>
        <w:t xml:space="preserve"> – </w:t>
      </w:r>
      <w:r w:rsidRPr="003D0164">
        <w:rPr>
          <w:rFonts w:ascii="Times New Roman" w:eastAsia="SimSun" w:hAnsi="Times New Roman" w:cs="Times New Roman"/>
          <w:lang w:eastAsia="hi-IN"/>
        </w:rPr>
        <w:t>40%</w:t>
      </w:r>
    </w:p>
    <w:p w:rsidR="003D0164" w:rsidRPr="003D0164" w:rsidRDefault="003D0164" w:rsidP="00D13D88">
      <w:pPr>
        <w:widowControl w:val="0"/>
        <w:suppressAutoHyphens/>
        <w:jc w:val="both"/>
        <w:rPr>
          <w:rFonts w:ascii="Times New Roman" w:eastAsia="SimSun" w:hAnsi="Times New Roman" w:cs="Times New Roman"/>
          <w:lang w:eastAsia="hi-IN"/>
        </w:rPr>
      </w:pPr>
    </w:p>
    <w:p w:rsidR="003D0164" w:rsidRPr="003D0164" w:rsidRDefault="003D0164" w:rsidP="003D0164">
      <w:pPr>
        <w:widowControl w:val="0"/>
        <w:suppressAutoHyphens/>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b/>
          <w:lang w:eastAsia="hi-IN"/>
        </w:rPr>
        <w:t xml:space="preserve">      Ad. A</w:t>
      </w:r>
    </w:p>
    <w:p w:rsidR="003D0164" w:rsidRPr="003D0164" w:rsidRDefault="003D0164" w:rsidP="003D0164">
      <w:pPr>
        <w:widowControl w:val="0"/>
        <w:suppressAutoHyphens/>
        <w:ind w:left="282"/>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Oferta z najniższą ceną spośród ofert nieodrzuconych otrzyma 60 punktów. Pozostałe według poniższego wzoru:</w:t>
      </w:r>
    </w:p>
    <w:p w:rsidR="003D0164" w:rsidRPr="003D0164" w:rsidRDefault="003D0164" w:rsidP="003D0164">
      <w:pPr>
        <w:widowControl w:val="0"/>
        <w:suppressAutoHyphens/>
        <w:ind w:left="282"/>
        <w:jc w:val="both"/>
        <w:rPr>
          <w:rFonts w:ascii="Times New Roman" w:eastAsia="SimSun" w:hAnsi="Times New Roman" w:cs="Times New Roman"/>
          <w:lang w:eastAsia="hi-IN"/>
        </w:rPr>
      </w:pPr>
    </w:p>
    <w:p w:rsidR="003D0164" w:rsidRPr="003D0164" w:rsidRDefault="003D0164" w:rsidP="003D0164">
      <w:pPr>
        <w:widowControl w:val="0"/>
        <w:spacing w:after="200" w:line="276" w:lineRule="auto"/>
        <w:ind w:left="1764" w:right="289" w:hanging="708"/>
        <w:rPr>
          <w:rFonts w:ascii="Times New Roman" w:eastAsiaTheme="minorHAnsi" w:hAnsi="Times New Roman" w:cs="Times New Roman"/>
          <w:kern w:val="0"/>
          <w:lang w:eastAsia="en-US" w:bidi="ar-SA"/>
        </w:rPr>
      </w:pPr>
      <w:r w:rsidRPr="003D0164">
        <w:rPr>
          <w:rFonts w:ascii="Times New Roman" w:eastAsiaTheme="minorHAnsi" w:hAnsi="Times New Roman" w:cs="Times New Roman"/>
          <w:i/>
          <w:lang w:eastAsia="hi-IN"/>
        </w:rPr>
        <w:t xml:space="preserve">               </w:t>
      </w:r>
      <w:r w:rsidRPr="003D0164">
        <w:rPr>
          <w:rFonts w:ascii="Times New Roman" w:eastAsia="SimSun;宋体" w:hAnsi="Times New Roman" w:cs="Times New Roman"/>
          <w:i/>
          <w:lang w:eastAsia="hi-IN"/>
        </w:rPr>
        <w:t>najniższa cena ofertowa brutto x 100</w:t>
      </w:r>
    </w:p>
    <w:p w:rsidR="003D0164" w:rsidRPr="003D0164" w:rsidRDefault="003D0164" w:rsidP="003D0164">
      <w:pPr>
        <w:widowControl w:val="0"/>
        <w:spacing w:after="200" w:line="276" w:lineRule="auto"/>
        <w:ind w:left="348" w:right="289" w:firstLine="708"/>
        <w:rPr>
          <w:rFonts w:ascii="Times New Roman" w:eastAsia="SimSun;宋体" w:hAnsi="Times New Roman" w:cs="Times New Roman"/>
          <w:i/>
          <w:lang w:eastAsia="hi-IN"/>
        </w:rPr>
      </w:pPr>
      <w:r w:rsidRPr="003D0164">
        <w:rPr>
          <w:rFonts w:ascii="Times New Roman" w:eastAsia="SimSun;宋体" w:hAnsi="Times New Roman" w:cs="Times New Roman"/>
          <w:i/>
          <w:lang w:eastAsia="hi-IN"/>
        </w:rPr>
        <w:t>C=       --------------------------------------------    x 60 %</w:t>
      </w:r>
    </w:p>
    <w:p w:rsidR="003D0164" w:rsidRPr="003D0164" w:rsidRDefault="003D0164" w:rsidP="003D0164">
      <w:pPr>
        <w:widowControl w:val="0"/>
        <w:spacing w:after="200" w:line="276" w:lineRule="auto"/>
        <w:rPr>
          <w:rFonts w:ascii="Times New Roman" w:eastAsiaTheme="minorHAnsi" w:hAnsi="Times New Roman" w:cs="Times New Roman"/>
          <w:kern w:val="0"/>
          <w:lang w:eastAsia="en-US" w:bidi="ar-SA"/>
        </w:rPr>
      </w:pPr>
      <w:r w:rsidRPr="003D0164">
        <w:rPr>
          <w:rFonts w:ascii="Times New Roman" w:eastAsiaTheme="minorHAnsi" w:hAnsi="Times New Roman" w:cs="Times New Roman"/>
          <w:i/>
          <w:lang w:eastAsia="hi-IN"/>
        </w:rPr>
        <w:t xml:space="preserve"> </w:t>
      </w:r>
      <w:r w:rsidRPr="003D0164">
        <w:rPr>
          <w:rFonts w:ascii="Times New Roman" w:eastAsia="SimSun;宋体" w:hAnsi="Times New Roman" w:cs="Times New Roman"/>
          <w:i/>
          <w:lang w:eastAsia="hi-IN"/>
        </w:rPr>
        <w:tab/>
      </w:r>
      <w:r w:rsidRPr="003D0164">
        <w:rPr>
          <w:rFonts w:ascii="Times New Roman" w:eastAsia="SimSun;宋体" w:hAnsi="Times New Roman" w:cs="Times New Roman"/>
          <w:i/>
          <w:lang w:eastAsia="hi-IN"/>
        </w:rPr>
        <w:tab/>
        <w:t xml:space="preserve">          cena oferty badanej brutto </w:t>
      </w:r>
    </w:p>
    <w:p w:rsidR="003D0164" w:rsidRPr="003D0164" w:rsidRDefault="003D0164" w:rsidP="003D0164">
      <w:pPr>
        <w:widowControl w:val="0"/>
        <w:suppressAutoHyphens/>
        <w:ind w:left="426"/>
        <w:jc w:val="both"/>
        <w:rPr>
          <w:rFonts w:ascii="Times New Roman" w:eastAsia="SimSun" w:hAnsi="Times New Roman" w:cs="Times New Roman"/>
          <w:b/>
          <w:lang w:eastAsia="hi-IN"/>
        </w:rPr>
      </w:pPr>
      <w:r w:rsidRPr="003D0164">
        <w:rPr>
          <w:rFonts w:ascii="Times New Roman" w:eastAsia="SimSun" w:hAnsi="Times New Roman" w:cs="Times New Roman"/>
          <w:b/>
          <w:lang w:eastAsia="hi-IN"/>
        </w:rPr>
        <w:t>Ad. B</w:t>
      </w:r>
    </w:p>
    <w:p w:rsidR="003D0164" w:rsidRPr="003D0164" w:rsidRDefault="003D0164" w:rsidP="003D0164">
      <w:pPr>
        <w:ind w:firstLine="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Termin płatności 30 dni – 0 pkt</w:t>
      </w:r>
    </w:p>
    <w:p w:rsidR="003D0164" w:rsidRPr="003D0164" w:rsidRDefault="003D0164" w:rsidP="003D0164">
      <w:pPr>
        <w:ind w:firstLine="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Termin płatności 45 dni 20 pkt.</w:t>
      </w:r>
    </w:p>
    <w:p w:rsidR="003D0164" w:rsidRPr="003D0164" w:rsidRDefault="003D0164" w:rsidP="003D0164">
      <w:pPr>
        <w:ind w:firstLine="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Termin płatności 60 dni 40 pkt. </w:t>
      </w:r>
    </w:p>
    <w:p w:rsidR="003D0164" w:rsidRPr="003D0164" w:rsidRDefault="003D0164" w:rsidP="003D0164">
      <w:pPr>
        <w:widowControl w:val="0"/>
        <w:suppressAutoHyphens/>
        <w:contextualSpacing/>
        <w:jc w:val="both"/>
        <w:rPr>
          <w:rFonts w:ascii="Times New Roman" w:eastAsia="SimSun" w:hAnsi="Times New Roman" w:cs="Times New Roman"/>
          <w:lang w:eastAsia="hi-IN"/>
        </w:rPr>
      </w:pPr>
    </w:p>
    <w:p w:rsidR="003D0164" w:rsidRPr="003D0164" w:rsidRDefault="003D0164" w:rsidP="003D0164">
      <w:pPr>
        <w:widowControl w:val="0"/>
        <w:numPr>
          <w:ilvl w:val="0"/>
          <w:numId w:val="45"/>
        </w:numPr>
        <w:suppressAutoHyphens/>
        <w:spacing w:after="200" w:line="276" w:lineRule="auto"/>
        <w:ind w:left="426" w:hanging="426"/>
        <w:contextualSpacing/>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 xml:space="preserve">Zamawiający przyzna zamówienie Wykonawcy, którego oferta odpowiada zasadom określonym w </w:t>
      </w:r>
      <w:proofErr w:type="spellStart"/>
      <w:r w:rsidRPr="003D0164">
        <w:rPr>
          <w:rFonts w:ascii="Times New Roman" w:eastAsia="SimSun" w:hAnsi="Times New Roman" w:cs="Times New Roman"/>
          <w:lang w:eastAsia="hi-IN"/>
        </w:rPr>
        <w:t>Pzp</w:t>
      </w:r>
      <w:proofErr w:type="spellEnd"/>
      <w:r w:rsidRPr="003D0164">
        <w:rPr>
          <w:rFonts w:ascii="Times New Roman" w:eastAsia="SimSun" w:hAnsi="Times New Roman" w:cs="Times New Roman"/>
          <w:lang w:eastAsia="hi-IN"/>
        </w:rPr>
        <w:t xml:space="preserve"> i spełnia wymagania niniejszej SWZ oraz została uznana za najkorzystniejszą, według przyjętych kryteriów oceny ofert. </w:t>
      </w:r>
    </w:p>
    <w:p w:rsidR="003D0164" w:rsidRPr="003D0164" w:rsidRDefault="003D0164" w:rsidP="003D0164">
      <w:pPr>
        <w:widowControl w:val="0"/>
        <w:numPr>
          <w:ilvl w:val="0"/>
          <w:numId w:val="45"/>
        </w:numPr>
        <w:suppressAutoHyphens/>
        <w:spacing w:after="200" w:line="276" w:lineRule="auto"/>
        <w:ind w:left="426" w:hanging="426"/>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D0164" w:rsidRPr="003D0164" w:rsidRDefault="003D0164" w:rsidP="003D0164">
      <w:pPr>
        <w:widowControl w:val="0"/>
        <w:numPr>
          <w:ilvl w:val="0"/>
          <w:numId w:val="45"/>
        </w:numPr>
        <w:suppressAutoHyphens/>
        <w:spacing w:after="200" w:line="276" w:lineRule="auto"/>
        <w:ind w:left="426" w:hanging="426"/>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3D0164" w:rsidRPr="003D0164" w:rsidRDefault="003D0164" w:rsidP="003D0164">
      <w:pPr>
        <w:widowControl w:val="0"/>
        <w:suppressAutoHyphens/>
        <w:ind w:left="709" w:hanging="709"/>
        <w:jc w:val="both"/>
        <w:rPr>
          <w:rFonts w:ascii="Times New Roman" w:eastAsia="SimSun" w:hAnsi="Times New Roman" w:cs="Times New Roman"/>
          <w:b/>
          <w:lang w:eastAsia="hi-IN"/>
        </w:rPr>
      </w:pPr>
    </w:p>
    <w:p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XIV. INFORMACJE O FORMALNOŚCIACH JAKIE POWINNY ZOSTAĆ DOPEŁNIONE PO WYBORZE OFERTY W CELU ZAWARCIA UMOWY W SPRAWIE ZAMÓWIENIA PUBLICZNEGO</w:t>
      </w:r>
    </w:p>
    <w:p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przypadku udzielenia zamówienia konsorcjum Zamawiający przed podpisaniem umowy zażąda złożenia umowy regulującej współpracę tych wykonawców.</w:t>
      </w:r>
    </w:p>
    <w:p w:rsidR="003D0164" w:rsidRPr="003D0164" w:rsidRDefault="003D0164" w:rsidP="003D0164">
      <w:pPr>
        <w:jc w:val="both"/>
        <w:rPr>
          <w:rFonts w:ascii="Times New Roman" w:eastAsiaTheme="minorHAnsi" w:hAnsi="Times New Roman" w:cs="Times New Roman"/>
          <w:b/>
          <w:kern w:val="0"/>
          <w:lang w:eastAsia="en-US" w:bidi="ar-SA"/>
        </w:rPr>
      </w:pPr>
    </w:p>
    <w:p w:rsidR="003D0164" w:rsidRPr="003D0164" w:rsidRDefault="003D0164" w:rsidP="003D0164">
      <w:pPr>
        <w:jc w:val="both"/>
        <w:rPr>
          <w:rFonts w:ascii="Times New Roman" w:eastAsiaTheme="minorHAnsi" w:hAnsi="Times New Roman" w:cs="Times New Roman"/>
          <w:b/>
          <w:kern w:val="0"/>
          <w:lang w:eastAsia="en-US" w:bidi="ar-SA"/>
        </w:rPr>
      </w:pPr>
      <w:r w:rsidRPr="003D0164">
        <w:rPr>
          <w:rFonts w:ascii="Times New Roman" w:eastAsiaTheme="minorHAnsi" w:hAnsi="Times New Roman" w:cs="Times New Roman"/>
          <w:b/>
          <w:kern w:val="0"/>
          <w:lang w:eastAsia="en-US" w:bidi="ar-SA"/>
        </w:rPr>
        <w:t>X</w:t>
      </w:r>
      <w:r w:rsidRPr="00D13D88">
        <w:rPr>
          <w:rFonts w:ascii="Times New Roman" w:eastAsiaTheme="minorHAnsi" w:hAnsi="Times New Roman" w:cs="Times New Roman"/>
          <w:b/>
          <w:kern w:val="0"/>
          <w:u w:val="single"/>
          <w:lang w:eastAsia="en-US" w:bidi="ar-SA"/>
        </w:rPr>
        <w:t>V. WYMAGANIA DOTYCZĄCE NALEŻYTEGO WYKONANIA UMOWY</w:t>
      </w:r>
    </w:p>
    <w:p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zabezpieczenia należytego wykonania umowy.</w:t>
      </w:r>
    </w:p>
    <w:p w:rsidR="003D0164" w:rsidRPr="003D0164" w:rsidRDefault="003D0164" w:rsidP="003D0164">
      <w:pPr>
        <w:jc w:val="both"/>
        <w:rPr>
          <w:rFonts w:ascii="Times New Roman" w:eastAsiaTheme="minorHAnsi" w:hAnsi="Times New Roman" w:cs="Times New Roman"/>
          <w:b/>
          <w:kern w:val="0"/>
          <w:lang w:eastAsia="en-US" w:bidi="ar-SA"/>
        </w:rPr>
      </w:pPr>
    </w:p>
    <w:p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XVI. ISTOTNE DLA STRON POSTANOWIENIA, KTÓRE ZOSTANĄ WPROWADZONE DO TREŚCI ZAWIERANEJ UMOWY W SPRAWIE ZAMÓWIENIA PUBLICZNEGO</w:t>
      </w:r>
    </w:p>
    <w:p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W</w:t>
      </w:r>
      <w:r w:rsidR="00D13D88">
        <w:rPr>
          <w:rFonts w:ascii="Times New Roman" w:eastAsia="Times New Roman" w:hAnsi="Times New Roman" w:cs="Times New Roman"/>
          <w:kern w:val="0"/>
          <w:lang w:eastAsia="pl-PL" w:bidi="ar-SA"/>
        </w:rPr>
        <w:t>zór umowy stanowi załącznik nr 7</w:t>
      </w:r>
      <w:r w:rsidRPr="003D0164">
        <w:rPr>
          <w:rFonts w:ascii="Times New Roman" w:eastAsia="Times New Roman" w:hAnsi="Times New Roman" w:cs="Times New Roman"/>
          <w:kern w:val="0"/>
          <w:lang w:eastAsia="pl-PL" w:bidi="ar-SA"/>
        </w:rPr>
        <w:t xml:space="preserve"> do niniejszej umowy</w:t>
      </w:r>
    </w:p>
    <w:p w:rsidR="003D0164" w:rsidRPr="00D13D88" w:rsidRDefault="003D0164" w:rsidP="003D0164">
      <w:pPr>
        <w:keepNext/>
        <w:spacing w:before="240" w:after="120"/>
        <w:ind w:left="426" w:hanging="426"/>
        <w:jc w:val="both"/>
        <w:rPr>
          <w:rFonts w:ascii="Times New Roman" w:eastAsia="Microsoft YaHei" w:hAnsi="Times New Roman" w:cs="Times New Roman"/>
          <w:kern w:val="0"/>
          <w:u w:val="single"/>
          <w:lang w:eastAsia="en-US" w:bidi="ar-SA"/>
        </w:rPr>
      </w:pPr>
      <w:r w:rsidRPr="00D13D88">
        <w:rPr>
          <w:rFonts w:ascii="Times New Roman" w:eastAsia="Microsoft YaHei" w:hAnsi="Times New Roman" w:cs="Times New Roman"/>
          <w:b/>
          <w:kern w:val="0"/>
          <w:u w:val="single"/>
          <w:lang w:eastAsia="en-US" w:bidi="ar-SA"/>
        </w:rPr>
        <w:t xml:space="preserve">XVII. </w:t>
      </w:r>
      <w:r w:rsidRPr="00D13D88">
        <w:rPr>
          <w:rFonts w:ascii="Times New Roman" w:eastAsia="Microsoft YaHei" w:hAnsi="Times New Roman" w:cs="Times New Roman"/>
          <w:b/>
          <w:kern w:val="0"/>
          <w:u w:val="single"/>
          <w:lang w:bidi="ar-SA"/>
        </w:rPr>
        <w:t xml:space="preserve">POUCZENIE O ŚRODKACH OCHRONY PRAWNEJ PRZYSŁUGUJĄCYCH WYKONAWCY W TOKU POSTĘPOWANIA O UDZIELENIE ZAMÓWNIA:   </w:t>
      </w:r>
    </w:p>
    <w:p w:rsidR="003D0164" w:rsidRPr="003D0164" w:rsidRDefault="003D0164" w:rsidP="003D0164">
      <w:pPr>
        <w:spacing w:after="200"/>
        <w:ind w:right="283"/>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3D0164">
        <w:rPr>
          <w:rFonts w:ascii="Times New Roman" w:eastAsia="Times New Roman" w:hAnsi="Times New Roman" w:cs="Times New Roman"/>
          <w:kern w:val="0"/>
          <w:lang w:eastAsia="pl-PL" w:bidi="ar-SA"/>
        </w:rPr>
        <w:t>Pzp</w:t>
      </w:r>
      <w:proofErr w:type="spellEnd"/>
      <w:r w:rsidRPr="003D0164">
        <w:rPr>
          <w:rFonts w:ascii="Times New Roman" w:eastAsia="Times New Roman" w:hAnsi="Times New Roman" w:cs="Times New Roman"/>
          <w:kern w:val="0"/>
          <w:lang w:eastAsia="pl-PL" w:bidi="ar-SA"/>
        </w:rPr>
        <w:t xml:space="preserve">, reguluje DZIAŁ IX ustawy </w:t>
      </w:r>
      <w:proofErr w:type="spellStart"/>
      <w:r w:rsidRPr="003D0164">
        <w:rPr>
          <w:rFonts w:ascii="Times New Roman" w:eastAsia="Times New Roman" w:hAnsi="Times New Roman" w:cs="Times New Roman"/>
          <w:kern w:val="0"/>
          <w:lang w:eastAsia="pl-PL" w:bidi="ar-SA"/>
        </w:rPr>
        <w:t>Pzp</w:t>
      </w:r>
      <w:proofErr w:type="spellEnd"/>
      <w:r w:rsidRPr="003D0164">
        <w:rPr>
          <w:rFonts w:ascii="Times New Roman" w:eastAsia="Times New Roman" w:hAnsi="Times New Roman" w:cs="Times New Roman"/>
          <w:kern w:val="0"/>
          <w:lang w:eastAsia="pl-PL" w:bidi="ar-SA"/>
        </w:rPr>
        <w:t xml:space="preserve"> – Środki ochrony prawnej. </w:t>
      </w:r>
    </w:p>
    <w:p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Odwołanie przysługuje na: </w:t>
      </w:r>
    </w:p>
    <w:p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niezgodną z przepisami ustawy czynności zamawiającego, podjętą w postępowaniu o udzielenie zamówienia, systemie kwalifikowania wykonawców, w tym na projektowane postanowienie umowy; </w:t>
      </w:r>
    </w:p>
    <w:p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zaniechanie czynności w postępowaniu o udzielenie zamówienia, systemie kwalifikowania wykonawców, do której zamawiający był obowiązany na podstawie ustawy.  </w:t>
      </w:r>
    </w:p>
    <w:p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Odwołanie wnosi się do Prezesa Izby. </w:t>
      </w:r>
    </w:p>
    <w:p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3. Odwołujący przekazuje kopię odwołania zamawiającemu przed upływem terminu do wniesienia odwołania w taki sposób, aby mógł on zapoznać się z jego treścią przed upływem tego terminu.  </w:t>
      </w:r>
    </w:p>
    <w:p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5. Odwołanie wnosi się w terminie 10 dni od daty przekazania informacji o czynności</w:t>
      </w:r>
    </w:p>
    <w:p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en-US" w:bidi="ar-SA"/>
        </w:rPr>
        <w:t xml:space="preserve">    </w:t>
      </w:r>
      <w:r w:rsidRPr="003D0164">
        <w:rPr>
          <w:rFonts w:ascii="Times New Roman" w:eastAsiaTheme="minorHAnsi" w:hAnsi="Times New Roman" w:cs="Times New Roman"/>
          <w:kern w:val="0"/>
          <w:lang w:eastAsia="en-US" w:bidi="ar-SA"/>
        </w:rPr>
        <w:t>zamawiającego stanowiącej podstawę jego wniesienia jeżeli informacja  została przekazana przy użyciu środków komunikacji elektronicznej.</w:t>
      </w:r>
    </w:p>
    <w:p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w:t>
      </w:r>
      <w:r w:rsidRPr="003D0164">
        <w:rPr>
          <w:rFonts w:ascii="Times New Roman" w:eastAsia="Times New Roman" w:hAnsi="Times New Roman" w:cs="Times New Roman"/>
          <w:kern w:val="0"/>
          <w:lang w:bidi="ar-SA"/>
        </w:rPr>
        <w:lastRenderedPageBreak/>
        <w:t xml:space="preserve">podpisem elektronicznym weryfikowanym za pomocą ważnego kwalifikowanego certyfikatu, a jego kopię przesyła się Zamawiającemu oraz Wykonawcy wnoszącemu odwołanie. </w:t>
      </w:r>
    </w:p>
    <w:p w:rsidR="003D0164" w:rsidRPr="003D0164" w:rsidRDefault="003D0164" w:rsidP="003D0164">
      <w:pPr>
        <w:tabs>
          <w:tab w:val="left" w:pos="142"/>
        </w:tabs>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8. Wykonawcy, którzy przystąpili do postępowania odwoławczego, stają się uczestnikami postępowania odwoławczego, jeżeli mają interes w tym aby odwołanie zostało rozstrzygnięte na korzyść jednej ze stron.</w:t>
      </w:r>
    </w:p>
    <w:p w:rsidR="003D0164" w:rsidRPr="003D0164" w:rsidRDefault="003D0164" w:rsidP="003D0164">
      <w:pPr>
        <w:ind w:left="284" w:right="289" w:hanging="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b/>
          <w:kern w:val="0"/>
          <w:lang w:eastAsia="pl-PL" w:bidi="ar-SA"/>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3D0164" w:rsidRPr="003D0164" w:rsidRDefault="003D0164" w:rsidP="003D0164">
      <w:pPr>
        <w:widowControl w:val="0"/>
        <w:suppressAutoHyphens/>
        <w:jc w:val="both"/>
        <w:rPr>
          <w:rFonts w:ascii="Times New Roman" w:eastAsia="Times New Roman" w:hAnsi="Times New Roman" w:cs="Times New Roman"/>
          <w:kern w:val="0"/>
          <w:lang w:eastAsia="pl-PL" w:bidi="ar-SA"/>
        </w:rPr>
      </w:pPr>
    </w:p>
    <w:p w:rsidR="003D0164" w:rsidRPr="00D13D88" w:rsidRDefault="003D0164" w:rsidP="003D0164">
      <w:pPr>
        <w:widowControl w:val="0"/>
        <w:spacing w:after="200"/>
        <w:ind w:left="426" w:hanging="426"/>
        <w:jc w:val="both"/>
        <w:rPr>
          <w:rFonts w:ascii="Times New Roman" w:eastAsiaTheme="minorHAnsi" w:hAnsi="Times New Roman" w:cs="Times New Roman"/>
          <w:kern w:val="0"/>
          <w:u w:val="single"/>
          <w:lang w:eastAsia="en-US" w:bidi="ar-SA"/>
        </w:rPr>
      </w:pPr>
      <w:r w:rsidRPr="00D13D88">
        <w:rPr>
          <w:rFonts w:ascii="Times New Roman" w:eastAsiaTheme="minorHAnsi" w:hAnsi="Times New Roman" w:cs="Times New Roman"/>
          <w:b/>
          <w:kern w:val="0"/>
          <w:u w:val="single"/>
          <w:lang w:eastAsia="en-US" w:bidi="ar-SA"/>
        </w:rPr>
        <w:t xml:space="preserve">XVIII.  </w:t>
      </w:r>
      <w:r w:rsidRPr="00D13D88">
        <w:rPr>
          <w:rFonts w:ascii="Times New Roman" w:eastAsiaTheme="minorHAnsi" w:hAnsi="Times New Roman" w:cs="Times New Roman"/>
          <w:b/>
          <w:bCs/>
          <w:u w:val="single"/>
          <w:lang w:eastAsia="ar-SA" w:bidi="ar-SA"/>
        </w:rPr>
        <w:t xml:space="preserve">INFORMACJA O RODO: </w:t>
      </w:r>
    </w:p>
    <w:p w:rsidR="003D0164" w:rsidRPr="00D13D88" w:rsidRDefault="003D0164" w:rsidP="003D0164">
      <w:pPr>
        <w:spacing w:after="200"/>
        <w:jc w:val="both"/>
        <w:rPr>
          <w:rFonts w:ascii="Times New Roman" w:eastAsiaTheme="minorHAnsi" w:hAnsi="Times New Roman" w:cs="Times New Roman"/>
          <w:kern w:val="0"/>
          <w:u w:val="single"/>
          <w:lang w:eastAsia="en-US" w:bidi="ar-SA"/>
        </w:rPr>
      </w:pPr>
      <w:r w:rsidRPr="00D13D88">
        <w:rPr>
          <w:rFonts w:ascii="Times New Roman" w:eastAsia="Calibri" w:hAnsi="Times New Roman" w:cs="Times New Roman"/>
          <w:b/>
          <w:bCs/>
          <w:kern w:val="0"/>
          <w:u w:val="single"/>
          <w:lang w:eastAsia="en-US" w:bidi="ar-SA"/>
        </w:rPr>
        <w:t>Klauzula informacyjna w przypadku zbierania danych osobowych bezpośrednio</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bCs/>
          <w:kern w:val="0"/>
          <w:u w:val="single"/>
          <w:lang w:eastAsia="en-US" w:bidi="ar-SA"/>
        </w:rPr>
        <w:t>od osoby fizycznej, której dane dotyczą,</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kern w:val="0"/>
          <w:u w:val="single"/>
          <w:lang w:eastAsia="en-US" w:bidi="ar-SA"/>
        </w:rPr>
        <w:t>w celu związanym z postępowaniem o udzielenie zamówienia publicznego.</w:t>
      </w:r>
    </w:p>
    <w:p w:rsidR="003D0164" w:rsidRPr="003D0164" w:rsidRDefault="003D0164" w:rsidP="003D0164">
      <w:pPr>
        <w:spacing w:after="200"/>
        <w:ind w:firstLine="708"/>
        <w:jc w:val="both"/>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sprawach związanych z ochroną danych osobowych można kontaktować się z inspektorem ochrony danych: Natalią Jabłońską - za pośrednictwem poczty elektronicznej pod adresem e-mail: </w:t>
      </w:r>
      <w:hyperlink r:id="rId12">
        <w:r w:rsidRPr="003D0164">
          <w:rPr>
            <w:rFonts w:ascii="Times New Roman" w:eastAsia="Calibri" w:hAnsi="Times New Roman" w:cs="Times New Roman"/>
            <w:color w:val="0000FF"/>
            <w:kern w:val="0"/>
            <w:u w:val="single"/>
            <w:lang w:eastAsia="en-US" w:bidi="ar-SA"/>
          </w:rPr>
          <w:t>iod@szpitalprzasnysz.pl</w:t>
        </w:r>
      </w:hyperlink>
      <w:r w:rsidRPr="003D0164">
        <w:rPr>
          <w:rFonts w:ascii="Times New Roman" w:eastAsia="Calibri" w:hAnsi="Times New Roman" w:cs="Times New Roman"/>
          <w:kern w:val="0"/>
          <w:lang w:eastAsia="en-US" w:bidi="ar-SA"/>
        </w:rPr>
        <w:t xml:space="preserve"> lub poczty tradycyjnej pod adresem siedziby administratora danych.</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Pani/Pana dane osobowe przetwarzane będą na podstawie art. 6 ust. 1 lit. c RODO w celu związanym z postępowaniem o udzielenie zamówienia publicznego;</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3D0164">
        <w:rPr>
          <w:rFonts w:ascii="Times New Roman" w:eastAsia="Calibri" w:hAnsi="Times New Roman" w:cs="Times New Roman"/>
          <w:kern w:val="0"/>
          <w:lang w:eastAsia="en-US" w:bidi="ar-SA"/>
        </w:rPr>
        <w:t>późn</w:t>
      </w:r>
      <w:proofErr w:type="spellEnd"/>
      <w:r w:rsidRPr="003D0164">
        <w:rPr>
          <w:rFonts w:ascii="Times New Roman" w:eastAsia="Calibri" w:hAnsi="Times New Roman" w:cs="Times New Roman"/>
          <w:kern w:val="0"/>
          <w:lang w:eastAsia="en-US" w:bidi="ar-SA"/>
        </w:rPr>
        <w:t xml:space="preserve">. zm.), dalej „ustawa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Pani/Pana dane osobowe będą przechowywane, zgodnie z art. 78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przez okres 4 lat od dnia zakończenia postępowania o udzielenie zamówienia, a jeżeli czas trwania umowy przekracza 4 lata, okres przechowywania obejmuje cały czas obowiązywania umowy;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obowiązek podania przez Panią/Pana danych osobowych bezpośrednio Pani/Pana dotyczących jest wymogiem ustawowym określonym w przepisach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związanym z udziałem w postępowaniu o udzielenie zamówienia publicznego; konsekwencje niepodania określonych danych wynikają z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odniesieniu do Pani/Pana danych osobowych decyzje nie będą podejmowane w sposób zautomatyzowany, stosowanie do art. 22 RODO;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posiada Pani/Pan: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15 RODO prawo dostępu do danych osobowych Pani/Pana dotyczących;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lastRenderedPageBreak/>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16 RODO prawo do sprostowania lub uzupełnienia Pani/Pana danych osobowych *;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18 RODO prawo żądania od administratora ograniczenia przetwarzania danych osobowych z zastrzeżeniem przypadków, o których mowa w art. 18 ust. 2 RODO **;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wniesienia skargi do Prezesa Urzędu Ochrony Danych Osobowych, gdy uzna Pani/Pan, że przetwarzanie danych osobowych Pani/Pana dotyczących narusza przepisy RODO;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nie przysługuje Pani/Panu: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związku z art. 17 ust. 3 lit. b, d lub e RODO prawo do usunięcia danych osobowych;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przenoszenia danych osobowych, o którym mowa w art. 20 RODO;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bCs/>
          <w:kern w:val="0"/>
          <w:lang w:eastAsia="en-US" w:bidi="ar-SA"/>
        </w:rPr>
        <w:t xml:space="preserve">na podstawie art. 21 RODO prawo sprzeciwu, wobec przetwarzania danych osobowych, gdyż podstawą prawną przetwarzania Pani/Pana danych osobowych jest art. 6 ust. 1 lit. c RODO. </w:t>
      </w:r>
    </w:p>
    <w:p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b/>
          <w:bCs/>
          <w:kern w:val="0"/>
          <w:lang w:eastAsia="en-US" w:bidi="ar-SA"/>
        </w:rPr>
        <w:t xml:space="preserve">*Wyjaśnienie: </w:t>
      </w:r>
      <w:r w:rsidRPr="003D0164">
        <w:rPr>
          <w:rFonts w:ascii="Times New Roman" w:eastAsia="Calibri" w:hAnsi="Times New Roman" w:cs="Times New Roman"/>
          <w:bCs/>
          <w:kern w:val="0"/>
          <w:lang w:eastAsia="en-US" w:bidi="ar-SA"/>
        </w:rPr>
        <w:t xml:space="preserve">skorzystanie z prawa do sprostowania lub uzupełnienia nie może skutkować zmianą wyniku postępowania o udzielenie zamówienia publicznego ani zmianą postanowień umowy w zakresie niezgodnym z ustawą </w:t>
      </w:r>
      <w:proofErr w:type="spellStart"/>
      <w:r w:rsidRPr="003D0164">
        <w:rPr>
          <w:rFonts w:ascii="Times New Roman" w:eastAsia="Calibri" w:hAnsi="Times New Roman" w:cs="Times New Roman"/>
          <w:bCs/>
          <w:kern w:val="0"/>
          <w:lang w:eastAsia="en-US" w:bidi="ar-SA"/>
        </w:rPr>
        <w:t>Pzp</w:t>
      </w:r>
      <w:proofErr w:type="spellEnd"/>
      <w:r w:rsidRPr="003D0164">
        <w:rPr>
          <w:rFonts w:ascii="Times New Roman" w:eastAsia="Calibri" w:hAnsi="Times New Roman" w:cs="Times New Roman"/>
          <w:bCs/>
          <w:kern w:val="0"/>
          <w:lang w:eastAsia="en-US" w:bidi="ar-SA"/>
        </w:rPr>
        <w:t xml:space="preserve"> oraz nie może naruszać integralności protokołu oraz jego załączników.</w:t>
      </w:r>
    </w:p>
    <w:p w:rsidR="003D0164" w:rsidRPr="003D0164" w:rsidRDefault="003D0164" w:rsidP="003D0164">
      <w:pPr>
        <w:spacing w:after="200"/>
        <w:jc w:val="both"/>
        <w:rPr>
          <w:rFonts w:ascii="Times New Roman" w:eastAsia="Calibri" w:hAnsi="Times New Roman" w:cs="Times New Roman"/>
          <w:b/>
          <w:bCs/>
          <w:kern w:val="0"/>
          <w:lang w:eastAsia="en-US"/>
        </w:rPr>
      </w:pPr>
      <w:r w:rsidRPr="003D0164">
        <w:rPr>
          <w:rFonts w:ascii="Times New Roman" w:eastAsia="Calibri" w:hAnsi="Times New Roman" w:cs="Times New Roman"/>
          <w:b/>
          <w:bCs/>
          <w:kern w:val="0"/>
          <w:lang w:eastAsia="en-US"/>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0164" w:rsidRPr="003D0164" w:rsidRDefault="003D0164" w:rsidP="003D0164">
      <w:pPr>
        <w:spacing w:after="200"/>
        <w:jc w:val="both"/>
        <w:rPr>
          <w:rFonts w:ascii="Times New Roman" w:eastAsia="Calibri" w:hAnsi="Times New Roman" w:cs="Times New Roman"/>
          <w:b/>
          <w:bCs/>
          <w:kern w:val="0"/>
          <w:lang w:eastAsia="en-US"/>
        </w:rPr>
      </w:pPr>
    </w:p>
    <w:p w:rsidR="003D0164" w:rsidRPr="003D0164" w:rsidRDefault="003D0164" w:rsidP="003D0164">
      <w:pPr>
        <w:spacing w:after="200"/>
        <w:jc w:val="both"/>
        <w:rPr>
          <w:rFonts w:ascii="Times New Roman" w:eastAsia="Calibri" w:hAnsi="Times New Roman" w:cs="Times New Roman"/>
          <w:b/>
          <w:bCs/>
          <w:kern w:val="0"/>
          <w:lang w:eastAsia="en-US"/>
        </w:rPr>
      </w:pPr>
    </w:p>
    <w:p w:rsidR="003D0164" w:rsidRPr="003D0164" w:rsidRDefault="003D0164" w:rsidP="003D0164">
      <w:pPr>
        <w:spacing w:after="200"/>
        <w:jc w:val="both"/>
        <w:rPr>
          <w:rFonts w:ascii="Times New Roman" w:eastAsia="Calibri" w:hAnsi="Times New Roman" w:cs="Times New Roman"/>
          <w:b/>
          <w:bCs/>
          <w:kern w:val="0"/>
          <w:lang w:eastAsia="en-US"/>
        </w:rPr>
      </w:pPr>
    </w:p>
    <w:p w:rsidR="003D0164" w:rsidRPr="003D0164" w:rsidRDefault="003D0164" w:rsidP="003D0164">
      <w:pPr>
        <w:spacing w:after="200"/>
        <w:jc w:val="both"/>
        <w:rPr>
          <w:rFonts w:ascii="Times New Roman" w:eastAsia="Calibri" w:hAnsi="Times New Roman" w:cs="Times New Roman"/>
          <w:b/>
          <w:bCs/>
          <w:kern w:val="0"/>
          <w:lang w:eastAsia="en-US"/>
        </w:rPr>
      </w:pPr>
    </w:p>
    <w:p w:rsidR="003D0164" w:rsidRDefault="003D0164"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Default="00FE21D9" w:rsidP="003D0164">
      <w:pPr>
        <w:spacing w:after="200"/>
        <w:jc w:val="both"/>
        <w:rPr>
          <w:rFonts w:ascii="Times New Roman" w:eastAsia="Calibri" w:hAnsi="Times New Roman" w:cs="Times New Roman"/>
          <w:b/>
          <w:bCs/>
          <w:kern w:val="0"/>
          <w:lang w:eastAsia="en-US"/>
        </w:rPr>
      </w:pPr>
    </w:p>
    <w:p w:rsidR="00FE21D9" w:rsidRPr="003D0164" w:rsidRDefault="00FE21D9" w:rsidP="003D0164">
      <w:pPr>
        <w:spacing w:after="200"/>
        <w:jc w:val="both"/>
        <w:rPr>
          <w:rFonts w:ascii="Times New Roman" w:eastAsia="Calibri" w:hAnsi="Times New Roman" w:cs="Times New Roman"/>
          <w:b/>
          <w:bCs/>
          <w:kern w:val="0"/>
          <w:lang w:eastAsia="en-US"/>
        </w:rPr>
      </w:pPr>
    </w:p>
    <w:p w:rsidR="003D0164" w:rsidRPr="003D0164" w:rsidRDefault="003D0164" w:rsidP="003D0164">
      <w:pPr>
        <w:spacing w:after="200"/>
        <w:jc w:val="both"/>
        <w:rPr>
          <w:rFonts w:ascii="Times New Roman" w:eastAsia="Calibri" w:hAnsi="Times New Roman" w:cs="Times New Roman"/>
          <w:b/>
          <w:bCs/>
          <w:kern w:val="0"/>
          <w:lang w:eastAsia="en-US"/>
        </w:rPr>
      </w:pPr>
    </w:p>
    <w:p w:rsidR="003D0164" w:rsidRPr="003D0164" w:rsidRDefault="003D0164" w:rsidP="003D0164">
      <w:pPr>
        <w:suppressAutoHyphens/>
        <w:spacing w:line="480" w:lineRule="auto"/>
        <w:ind w:left="6382" w:firstLine="708"/>
        <w:rPr>
          <w:rFonts w:ascii="Times New Roman" w:eastAsia="Times New Roman" w:hAnsi="Times New Roman" w:cs="Times New Roman"/>
          <w:kern w:val="0"/>
          <w:sz w:val="20"/>
          <w:szCs w:val="20"/>
          <w:lang w:bidi="ar-SA"/>
        </w:rPr>
      </w:pPr>
      <w:r w:rsidRPr="003D0164">
        <w:rPr>
          <w:rFonts w:ascii="Arial" w:eastAsia="Calibri" w:hAnsi="Arial"/>
          <w:i/>
          <w:kern w:val="0"/>
          <w:sz w:val="21"/>
          <w:szCs w:val="21"/>
          <w:lang w:eastAsia="en-US" w:bidi="ar-SA"/>
        </w:rPr>
        <w:lastRenderedPageBreak/>
        <w:t>Załącznik nr 1</w:t>
      </w:r>
    </w:p>
    <w:p w:rsidR="003D0164" w:rsidRPr="003D0164" w:rsidRDefault="003D0164" w:rsidP="003D0164">
      <w:pPr>
        <w:suppressAutoHyphens/>
        <w:ind w:left="5954"/>
        <w:rPr>
          <w:rFonts w:ascii="Arial" w:eastAsia="Calibri" w:hAnsi="Arial"/>
          <w:b/>
          <w:i/>
          <w:kern w:val="0"/>
          <w:lang w:eastAsia="en-US" w:bidi="ar-SA"/>
        </w:rPr>
      </w:pPr>
    </w:p>
    <w:p w:rsidR="003D0164" w:rsidRPr="003D0164" w:rsidRDefault="003D0164" w:rsidP="003D0164">
      <w:pPr>
        <w:suppressAutoHyphens/>
        <w:spacing w:line="360" w:lineRule="auto"/>
        <w:rPr>
          <w:rFonts w:ascii="Times New Roman" w:eastAsia="Times New Roman" w:hAnsi="Times New Roman" w:cs="Times New Roman"/>
          <w:kern w:val="0"/>
          <w:sz w:val="20"/>
          <w:szCs w:val="20"/>
          <w:lang w:bidi="ar-SA"/>
        </w:rPr>
      </w:pPr>
      <w:r w:rsidRPr="003D0164">
        <w:rPr>
          <w:rFonts w:ascii="Arial" w:eastAsia="Calibri" w:hAnsi="Arial"/>
          <w:b/>
          <w:kern w:val="0"/>
          <w:sz w:val="21"/>
          <w:szCs w:val="21"/>
          <w:lang w:eastAsia="en-US" w:bidi="ar-SA"/>
        </w:rPr>
        <w:t>Wykonawca:</w:t>
      </w:r>
    </w:p>
    <w:p w:rsidR="003D0164" w:rsidRPr="003D0164" w:rsidRDefault="00FE21D9" w:rsidP="003D0164">
      <w:pPr>
        <w:suppressAutoHyphens/>
        <w:spacing w:line="360" w:lineRule="auto"/>
        <w:ind w:right="5954"/>
        <w:rPr>
          <w:rFonts w:ascii="Times New Roman" w:eastAsia="Times New Roman" w:hAnsi="Times New Roman" w:cs="Times New Roman"/>
          <w:kern w:val="0"/>
          <w:sz w:val="20"/>
          <w:szCs w:val="20"/>
          <w:lang w:bidi="ar-SA"/>
        </w:rPr>
      </w:pPr>
      <w:r>
        <w:rPr>
          <w:rFonts w:ascii="Arial" w:eastAsia="Calibri" w:hAnsi="Arial"/>
          <w:kern w:val="0"/>
          <w:sz w:val="21"/>
          <w:szCs w:val="21"/>
          <w:lang w:eastAsia="en-US" w:bidi="ar-SA"/>
        </w:rPr>
        <w:t>……………………………………………</w:t>
      </w:r>
    </w:p>
    <w:p w:rsidR="003D0164" w:rsidRPr="003D0164" w:rsidRDefault="003D0164" w:rsidP="003D0164">
      <w:pPr>
        <w:suppressAutoHyphens/>
        <w:spacing w:line="36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e-mail:…………………………..</w:t>
      </w:r>
    </w:p>
    <w:p w:rsidR="003D0164" w:rsidRPr="003D0164" w:rsidRDefault="003D0164" w:rsidP="003D0164">
      <w:pPr>
        <w:suppressAutoHyphens/>
        <w:spacing w:after="200"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(pełna nazwa/firma, adres, w zależności od podmiotu: NIP/PESEL, KRS/</w:t>
      </w:r>
      <w:proofErr w:type="spellStart"/>
      <w:r w:rsidRPr="003D0164">
        <w:rPr>
          <w:rFonts w:ascii="Arial" w:eastAsia="Calibri" w:hAnsi="Arial"/>
          <w:i/>
          <w:kern w:val="0"/>
          <w:sz w:val="16"/>
          <w:szCs w:val="16"/>
          <w:lang w:eastAsia="en-US" w:bidi="ar-SA"/>
        </w:rPr>
        <w:t>CEiDG</w:t>
      </w:r>
      <w:proofErr w:type="spellEnd"/>
      <w:r w:rsidRPr="003D0164">
        <w:rPr>
          <w:rFonts w:ascii="Arial" w:eastAsia="Calibri" w:hAnsi="Arial"/>
          <w:i/>
          <w:kern w:val="0"/>
          <w:sz w:val="16"/>
          <w:szCs w:val="16"/>
          <w:lang w:eastAsia="en-US" w:bidi="ar-SA"/>
        </w:rPr>
        <w:t>)</w:t>
      </w:r>
    </w:p>
    <w:p w:rsidR="003D0164" w:rsidRPr="003D0164" w:rsidRDefault="003D0164" w:rsidP="003D0164">
      <w:pPr>
        <w:suppressAutoHyphens/>
        <w:spacing w:line="480" w:lineRule="auto"/>
        <w:rPr>
          <w:rFonts w:ascii="Times New Roman" w:eastAsia="Times New Roman" w:hAnsi="Times New Roman" w:cs="Times New Roman"/>
          <w:kern w:val="0"/>
          <w:sz w:val="20"/>
          <w:szCs w:val="20"/>
          <w:lang w:bidi="ar-SA"/>
        </w:rPr>
      </w:pPr>
      <w:r w:rsidRPr="003D0164">
        <w:rPr>
          <w:rFonts w:ascii="Arial" w:eastAsia="Calibri" w:hAnsi="Arial"/>
          <w:kern w:val="0"/>
          <w:sz w:val="21"/>
          <w:szCs w:val="21"/>
          <w:u w:val="single"/>
          <w:lang w:eastAsia="en-US" w:bidi="ar-SA"/>
        </w:rPr>
        <w:t>reprezentowany przez:</w:t>
      </w:r>
    </w:p>
    <w:p w:rsidR="003D0164" w:rsidRPr="003D0164" w:rsidRDefault="003D0164" w:rsidP="003D0164">
      <w:pPr>
        <w:suppressAutoHyphens/>
        <w:spacing w:line="48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w:t>
      </w:r>
    </w:p>
    <w:p w:rsidR="003D0164" w:rsidRPr="003D0164" w:rsidRDefault="003D0164" w:rsidP="003D0164">
      <w:pPr>
        <w:suppressAutoHyphens/>
        <w:spacing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(imię, nazwisko, stanowisko/podstawa do  reprezentacji)</w:t>
      </w:r>
      <w:r w:rsidRPr="003D0164">
        <w:rPr>
          <w:rFonts w:ascii="Arial" w:eastAsia="Calibri" w:hAnsi="Arial"/>
          <w:i/>
          <w:kern w:val="0"/>
          <w:sz w:val="21"/>
          <w:szCs w:val="21"/>
          <w:lang w:eastAsia="en-US" w:bidi="ar-SA"/>
        </w:rPr>
        <w:t xml:space="preserve">       </w:t>
      </w:r>
      <w:r w:rsidRPr="003D0164">
        <w:rPr>
          <w:rFonts w:ascii="Arial" w:eastAsia="Arial" w:hAnsi="Arial"/>
          <w:i/>
          <w:kern w:val="0"/>
          <w:sz w:val="21"/>
          <w:szCs w:val="21"/>
          <w:lang w:eastAsia="en-US" w:bidi="ar-SA"/>
        </w:rPr>
        <w:t xml:space="preserve">   </w:t>
      </w:r>
    </w:p>
    <w:p w:rsidR="003D0164" w:rsidRPr="003D0164" w:rsidRDefault="003D0164" w:rsidP="003D0164">
      <w:pPr>
        <w:keepNext/>
        <w:suppressAutoHyphens/>
        <w:jc w:val="center"/>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OFERTA</w:t>
      </w:r>
    </w:p>
    <w:p w:rsidR="003D0164" w:rsidRPr="003D0164" w:rsidRDefault="003D0164" w:rsidP="003D0164">
      <w:pPr>
        <w:suppressAutoHyphens/>
        <w:jc w:val="both"/>
        <w:rPr>
          <w:rFonts w:ascii="Times New Roman" w:eastAsia="Times New Roman" w:hAnsi="Times New Roman" w:cs="Times New Roman"/>
          <w:b/>
          <w:kern w:val="0"/>
          <w:lang w:bidi="ar-SA"/>
        </w:rPr>
      </w:pPr>
    </w:p>
    <w:p w:rsidR="003D0164" w:rsidRPr="003D0164" w:rsidRDefault="003D0164" w:rsidP="003D0164">
      <w:pPr>
        <w:numPr>
          <w:ilvl w:val="2"/>
          <w:numId w:val="47"/>
        </w:numPr>
        <w:tabs>
          <w:tab w:val="left" w:pos="284"/>
        </w:tabs>
        <w:suppressAutoHyphens/>
        <w:spacing w:after="200" w:line="276" w:lineRule="auto"/>
        <w:ind w:left="567" w:right="289" w:hanging="567"/>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 xml:space="preserve">Oferujemy wykonanie zamówienia publicznego zgodnie z załącznikiem nr 1 do SWZ </w:t>
      </w:r>
    </w:p>
    <w:p w:rsidR="003D0164" w:rsidRPr="003D0164" w:rsidRDefault="003D0164" w:rsidP="003D0164">
      <w:pPr>
        <w:suppressAutoHyphens/>
        <w:ind w:left="1440"/>
        <w:contextualSpacing/>
        <w:jc w:val="both"/>
        <w:rPr>
          <w:rFonts w:ascii="Times New Roman" w:eastAsia="Times New Roman" w:hAnsi="Times New Roman" w:cs="Times New Roman"/>
          <w:b/>
          <w:kern w:val="0"/>
          <w:lang w:bidi="ar-SA"/>
        </w:rPr>
      </w:pPr>
    </w:p>
    <w:p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netto .......................................PLN</w:t>
      </w:r>
    </w:p>
    <w:p w:rsidR="003D0164" w:rsidRPr="003D0164" w:rsidRDefault="003D0164" w:rsidP="003D0164">
      <w:pPr>
        <w:suppressAutoHyphens/>
        <w:ind w:left="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(słownie: .............................................................................................................................…)</w:t>
      </w:r>
    </w:p>
    <w:p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brutto…………………………PLN</w:t>
      </w:r>
    </w:p>
    <w:p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(słownie: .............................................................................................................................…)</w:t>
      </w:r>
    </w:p>
    <w:p w:rsidR="003D0164" w:rsidRPr="003D0164" w:rsidRDefault="003D0164" w:rsidP="003D0164">
      <w:pPr>
        <w:suppressAutoHyphens/>
        <w:ind w:left="284"/>
        <w:jc w:val="both"/>
        <w:rPr>
          <w:rFonts w:ascii="Times New Roman" w:eastAsia="Times New Roman" w:hAnsi="Times New Roman" w:cs="Times New Roman"/>
          <w:kern w:val="0"/>
          <w:lang w:bidi="ar-SA"/>
        </w:rPr>
      </w:pPr>
    </w:p>
    <w:p w:rsidR="003D0164" w:rsidRPr="003D0164" w:rsidRDefault="003D0164" w:rsidP="003D0164">
      <w:pPr>
        <w:numPr>
          <w:ilvl w:val="0"/>
          <w:numId w:val="47"/>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Termin płatności ………… dni.</w:t>
      </w:r>
    </w:p>
    <w:p w:rsidR="003D0164" w:rsidRPr="003D0164" w:rsidRDefault="003D0164" w:rsidP="003D0164">
      <w:pPr>
        <w:suppressAutoHyphens/>
        <w:ind w:left="284"/>
        <w:jc w:val="both"/>
        <w:rPr>
          <w:rFonts w:ascii="Times New Roman" w:eastAsia="Times New Roman" w:hAnsi="Times New Roman" w:cs="Times New Roman"/>
          <w:kern w:val="0"/>
          <w:sz w:val="6"/>
          <w:szCs w:val="6"/>
          <w:lang w:bidi="ar-SA"/>
        </w:rPr>
      </w:pPr>
    </w:p>
    <w:p w:rsidR="003D0164" w:rsidRPr="003D0164" w:rsidRDefault="003D0164" w:rsidP="003D0164">
      <w:pPr>
        <w:numPr>
          <w:ilvl w:val="0"/>
          <w:numId w:val="47"/>
        </w:numPr>
        <w:tabs>
          <w:tab w:val="left" w:pos="284"/>
        </w:tabs>
        <w:suppressAutoHyphens/>
        <w:spacing w:after="200" w:line="360" w:lineRule="auto"/>
        <w:ind w:left="284" w:right="289" w:hanging="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Oświadczamy, że jesteśmy: </w:t>
      </w:r>
    </w:p>
    <w:p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mikro przedsiębiorstwem</w:t>
      </w:r>
    </w:p>
    <w:p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małym przedsiębiorstwem</w:t>
      </w:r>
    </w:p>
    <w:p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średnim przedsiębiorstwem</w:t>
      </w:r>
    </w:p>
    <w:p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dużym przedsiębiorstwem</w:t>
      </w:r>
      <w:r w:rsidRPr="003D0164">
        <w:rPr>
          <w:rFonts w:ascii="Times New Roman" w:eastAsia="Times New Roman" w:hAnsi="Times New Roman" w:cs="Times New Roman"/>
          <w:kern w:val="0"/>
          <w:vertAlign w:val="superscript"/>
          <w:lang w:bidi="ar-SA"/>
        </w:rPr>
        <w:t>*</w:t>
      </w:r>
    </w:p>
    <w:p w:rsidR="003D0164" w:rsidRPr="003D0164" w:rsidRDefault="003D0164" w:rsidP="003D0164">
      <w:pPr>
        <w:suppressAutoHyphens/>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vertAlign w:val="superscript"/>
          <w:lang w:bidi="ar-SA"/>
        </w:rPr>
        <w:t xml:space="preserve">* </w:t>
      </w:r>
      <w:r w:rsidRPr="003D0164">
        <w:rPr>
          <w:rFonts w:ascii="Times New Roman" w:eastAsia="Times New Roman" w:hAnsi="Times New Roman" w:cs="Times New Roman"/>
          <w:kern w:val="0"/>
          <w:lang w:bidi="ar-SA"/>
        </w:rPr>
        <w:t>właściwe zakreślić</w:t>
      </w:r>
    </w:p>
    <w:p w:rsidR="003D0164" w:rsidRPr="003D0164" w:rsidRDefault="003D0164" w:rsidP="003D0164">
      <w:pPr>
        <w:suppressAutoHyphens/>
        <w:ind w:left="284"/>
        <w:contextualSpacing/>
        <w:jc w:val="both"/>
        <w:rPr>
          <w:rFonts w:ascii="Times New Roman" w:eastAsia="Times New Roman" w:hAnsi="Times New Roman" w:cs="Times New Roman"/>
          <w:kern w:val="0"/>
          <w:sz w:val="10"/>
          <w:szCs w:val="10"/>
          <w:lang w:bidi="ar-SA"/>
        </w:rPr>
      </w:pPr>
    </w:p>
    <w:p w:rsidR="003D0164" w:rsidRPr="003D0164" w:rsidRDefault="003D0164" w:rsidP="003D0164">
      <w:pPr>
        <w:numPr>
          <w:ilvl w:val="0"/>
          <w:numId w:val="47"/>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Uważamy się za związanych niniejszą ofertą przez okres do dnia </w:t>
      </w:r>
      <w:r w:rsidR="00E00380">
        <w:rPr>
          <w:rFonts w:ascii="Times New Roman" w:eastAsia="Times New Roman" w:hAnsi="Times New Roman" w:cs="Times New Roman"/>
          <w:kern w:val="0"/>
          <w:lang w:bidi="ar-SA"/>
        </w:rPr>
        <w:t>15</w:t>
      </w:r>
      <w:bookmarkStart w:id="2" w:name="_GoBack"/>
      <w:bookmarkEnd w:id="2"/>
      <w:r w:rsidR="005F6648">
        <w:rPr>
          <w:rFonts w:ascii="Times New Roman" w:eastAsia="Times New Roman" w:hAnsi="Times New Roman" w:cs="Times New Roman"/>
          <w:kern w:val="0"/>
          <w:lang w:bidi="ar-SA"/>
        </w:rPr>
        <w:t>.12</w:t>
      </w:r>
      <w:r w:rsidRPr="003D0164">
        <w:rPr>
          <w:rFonts w:ascii="Times New Roman" w:eastAsia="Times New Roman" w:hAnsi="Times New Roman" w:cs="Times New Roman"/>
          <w:kern w:val="0"/>
          <w:lang w:bidi="ar-SA"/>
        </w:rPr>
        <w:t>.2022 r .</w:t>
      </w:r>
    </w:p>
    <w:p w:rsidR="003D0164" w:rsidRPr="003D0164" w:rsidRDefault="003D0164" w:rsidP="003D0164">
      <w:pPr>
        <w:numPr>
          <w:ilvl w:val="0"/>
          <w:numId w:val="47"/>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rsidR="003D0164" w:rsidRPr="003D0164" w:rsidRDefault="003D0164" w:rsidP="003D0164">
      <w:pPr>
        <w:numPr>
          <w:ilvl w:val="0"/>
          <w:numId w:val="47"/>
        </w:numPr>
        <w:tabs>
          <w:tab w:val="left" w:pos="284"/>
        </w:tabs>
        <w:suppressAutoHyphens/>
        <w:spacing w:after="200" w:line="276" w:lineRule="auto"/>
        <w:ind w:right="289" w:hanging="720"/>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Cena ofertowa zawiera wszystkie koszty związane z realizacją przedmiotu zamówienia. </w:t>
      </w:r>
    </w:p>
    <w:p w:rsidR="003D0164" w:rsidRPr="003D0164" w:rsidRDefault="003D0164" w:rsidP="003D0164">
      <w:pPr>
        <w:numPr>
          <w:ilvl w:val="0"/>
          <w:numId w:val="47"/>
        </w:numPr>
        <w:tabs>
          <w:tab w:val="left" w:pos="284"/>
        </w:tabs>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 Cześć zamów</w:t>
      </w:r>
      <w:r w:rsidR="00FE21D9">
        <w:rPr>
          <w:rFonts w:ascii="Times New Roman" w:eastAsia="Times New Roman" w:hAnsi="Times New Roman" w:cs="Times New Roman"/>
          <w:kern w:val="0"/>
          <w:lang w:bidi="ar-SA"/>
        </w:rPr>
        <w:t xml:space="preserve">ienia powierzamy podwykonawcom </w:t>
      </w:r>
      <w:r w:rsidRPr="003D0164">
        <w:rPr>
          <w:rFonts w:ascii="Times New Roman" w:eastAsia="Times New Roman" w:hAnsi="Times New Roman" w:cs="Times New Roman"/>
          <w:kern w:val="0"/>
          <w:lang w:bidi="ar-SA"/>
        </w:rPr>
        <w:t>wpisać nazwę o ile jest znana i zakres) ……………………………………………………………………………………………………………………………………………………………………</w:t>
      </w:r>
    </w:p>
    <w:p w:rsidR="003D0164" w:rsidRPr="003D0164" w:rsidRDefault="003D0164" w:rsidP="003D0164">
      <w:pPr>
        <w:rPr>
          <w:rFonts w:ascii="Times New Roman" w:eastAsia="Times New Roman" w:hAnsi="Times New Roman" w:cs="Times New Roman"/>
          <w:b/>
          <w:i/>
          <w:kern w:val="0"/>
          <w:szCs w:val="20"/>
          <w:lang w:eastAsia="pl-PL" w:bidi="ar-SA"/>
        </w:rPr>
      </w:pPr>
    </w:p>
    <w:p w:rsidR="003D0164" w:rsidRDefault="003D0164" w:rsidP="003D0164">
      <w:pPr>
        <w:jc w:val="right"/>
        <w:rPr>
          <w:rFonts w:ascii="Times New Roman" w:eastAsia="Times New Roman" w:hAnsi="Times New Roman" w:cs="Times New Roman"/>
          <w:b/>
          <w:i/>
          <w:kern w:val="0"/>
          <w:szCs w:val="20"/>
          <w:lang w:eastAsia="pl-PL" w:bidi="ar-SA"/>
        </w:rPr>
      </w:pPr>
    </w:p>
    <w:p w:rsidR="00D13D88" w:rsidRDefault="00D13D88" w:rsidP="003D0164">
      <w:pPr>
        <w:jc w:val="right"/>
        <w:rPr>
          <w:rFonts w:ascii="Times New Roman" w:eastAsia="Times New Roman" w:hAnsi="Times New Roman" w:cs="Times New Roman"/>
          <w:b/>
          <w:i/>
          <w:kern w:val="0"/>
          <w:szCs w:val="20"/>
          <w:lang w:eastAsia="pl-PL" w:bidi="ar-SA"/>
        </w:rPr>
      </w:pPr>
    </w:p>
    <w:p w:rsidR="00D13D88" w:rsidRDefault="00D13D88" w:rsidP="003D0164">
      <w:pPr>
        <w:jc w:val="right"/>
        <w:rPr>
          <w:rFonts w:ascii="Times New Roman" w:eastAsia="Times New Roman" w:hAnsi="Times New Roman" w:cs="Times New Roman"/>
          <w:b/>
          <w:i/>
          <w:kern w:val="0"/>
          <w:szCs w:val="20"/>
          <w:lang w:eastAsia="pl-PL" w:bidi="ar-SA"/>
        </w:rPr>
      </w:pPr>
    </w:p>
    <w:p w:rsidR="00D13D88" w:rsidRDefault="00D13D88" w:rsidP="003D0164">
      <w:pPr>
        <w:jc w:val="right"/>
        <w:rPr>
          <w:rFonts w:ascii="Times New Roman" w:eastAsia="Times New Roman" w:hAnsi="Times New Roman" w:cs="Times New Roman"/>
          <w:b/>
          <w:i/>
          <w:kern w:val="0"/>
          <w:szCs w:val="20"/>
          <w:lang w:eastAsia="pl-PL" w:bidi="ar-SA"/>
        </w:rPr>
      </w:pPr>
    </w:p>
    <w:p w:rsidR="00D13D88" w:rsidRDefault="00D13D88" w:rsidP="003D0164">
      <w:pPr>
        <w:jc w:val="right"/>
        <w:rPr>
          <w:rFonts w:ascii="Times New Roman" w:eastAsia="Times New Roman" w:hAnsi="Times New Roman" w:cs="Times New Roman"/>
          <w:b/>
          <w:i/>
          <w:kern w:val="0"/>
          <w:szCs w:val="20"/>
          <w:lang w:eastAsia="pl-PL" w:bidi="ar-SA"/>
        </w:rPr>
      </w:pPr>
    </w:p>
    <w:p w:rsidR="00D13D88" w:rsidRPr="003D0164" w:rsidRDefault="00D13D88" w:rsidP="003D0164">
      <w:pPr>
        <w:jc w:val="right"/>
        <w:rPr>
          <w:rFonts w:ascii="Times New Roman" w:eastAsia="Times New Roman" w:hAnsi="Times New Roman" w:cs="Times New Roman"/>
          <w:b/>
          <w:i/>
          <w:kern w:val="0"/>
          <w:szCs w:val="20"/>
          <w:lang w:eastAsia="pl-PL" w:bidi="ar-SA"/>
        </w:rPr>
      </w:pPr>
    </w:p>
    <w:p w:rsidR="003D0164" w:rsidRPr="003D0164" w:rsidRDefault="003D0164" w:rsidP="003D0164">
      <w:pPr>
        <w:spacing w:after="200"/>
        <w:jc w:val="right"/>
        <w:rPr>
          <w:rFonts w:asciiTheme="minorHAnsi" w:eastAsiaTheme="minorHAnsi" w:hAnsiTheme="minorHAnsi" w:cstheme="minorBidi"/>
          <w:kern w:val="0"/>
          <w:sz w:val="20"/>
          <w:szCs w:val="20"/>
          <w:lang w:eastAsia="en-US" w:bidi="ar-SA"/>
        </w:rPr>
      </w:pPr>
      <w:r w:rsidRPr="003D0164">
        <w:rPr>
          <w:rFonts w:ascii="Times New Roman" w:eastAsia="Calibri" w:hAnsi="Times New Roman" w:cstheme="minorBidi"/>
          <w:i/>
          <w:kern w:val="0"/>
          <w:sz w:val="20"/>
          <w:szCs w:val="20"/>
          <w:lang w:eastAsia="en-US" w:bidi="ar-SA"/>
        </w:rPr>
        <w:lastRenderedPageBreak/>
        <w:t>Załącznik  Nr 3 do SWZ</w:t>
      </w:r>
    </w:p>
    <w:p w:rsidR="003D0164" w:rsidRPr="003D0164" w:rsidRDefault="003D0164" w:rsidP="003D0164">
      <w:pPr>
        <w:spacing w:after="200"/>
        <w:rPr>
          <w:rFonts w:ascii="Times New Roman" w:eastAsiaTheme="minorHAnsi" w:hAnsi="Times New Roman" w:cstheme="minorBidi"/>
          <w:kern w:val="0"/>
          <w:sz w:val="22"/>
          <w:szCs w:val="22"/>
          <w:lang w:eastAsia="en-US" w:bidi="ar-SA"/>
        </w:rPr>
      </w:pPr>
      <w:r w:rsidRPr="003D0164">
        <w:rPr>
          <w:rFonts w:ascii="Times New Roman" w:eastAsiaTheme="minorHAnsi" w:hAnsi="Times New Roman"/>
          <w:b/>
          <w:kern w:val="0"/>
          <w:sz w:val="22"/>
          <w:szCs w:val="22"/>
          <w:lang w:eastAsia="en-US" w:bidi="ar-SA"/>
        </w:rPr>
        <w:t>Wykonawca:</w:t>
      </w:r>
    </w:p>
    <w:p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rsidR="003D0164" w:rsidRPr="003D0164" w:rsidRDefault="003D0164" w:rsidP="003D0164">
      <w:pPr>
        <w:spacing w:after="200"/>
        <w:ind w:left="709" w:right="5953"/>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(pełna nazwa/firma, adres, w zależności od podmiotu: NIP/PESEL, KRS/</w:t>
      </w:r>
      <w:proofErr w:type="spellStart"/>
      <w:r w:rsidRPr="003D0164">
        <w:rPr>
          <w:rFonts w:ascii="Times New Roman" w:eastAsiaTheme="minorHAnsi" w:hAnsi="Times New Roman"/>
          <w:i/>
          <w:kern w:val="0"/>
          <w:sz w:val="16"/>
          <w:szCs w:val="16"/>
          <w:lang w:eastAsia="en-US" w:bidi="ar-SA"/>
        </w:rPr>
        <w:t>CEiDG</w:t>
      </w:r>
      <w:proofErr w:type="spellEnd"/>
      <w:r w:rsidRPr="003D0164">
        <w:rPr>
          <w:rFonts w:ascii="Times New Roman" w:eastAsiaTheme="minorHAnsi" w:hAnsi="Times New Roman"/>
          <w:i/>
          <w:kern w:val="0"/>
          <w:sz w:val="16"/>
          <w:szCs w:val="16"/>
          <w:lang w:eastAsia="en-US" w:bidi="ar-SA"/>
        </w:rPr>
        <w:t>)</w:t>
      </w:r>
    </w:p>
    <w:p w:rsidR="003D0164" w:rsidRPr="003D0164" w:rsidRDefault="003D0164" w:rsidP="003D0164">
      <w:pPr>
        <w:spacing w:after="200"/>
        <w:rPr>
          <w:rFonts w:ascii="Times New Roman" w:eastAsiaTheme="minorHAnsi" w:hAnsi="Times New Roman"/>
          <w:kern w:val="0"/>
          <w:sz w:val="22"/>
          <w:szCs w:val="22"/>
          <w:u w:val="single"/>
          <w:lang w:eastAsia="en-US" w:bidi="ar-SA"/>
        </w:rPr>
      </w:pPr>
      <w:r w:rsidRPr="003D0164">
        <w:rPr>
          <w:rFonts w:ascii="Times New Roman" w:eastAsiaTheme="minorHAnsi" w:hAnsi="Times New Roman"/>
          <w:kern w:val="0"/>
          <w:sz w:val="22"/>
          <w:szCs w:val="22"/>
          <w:u w:val="single"/>
          <w:lang w:eastAsia="en-US" w:bidi="ar-SA"/>
        </w:rPr>
        <w:t>reprezentowany przez:</w:t>
      </w:r>
    </w:p>
    <w:p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rsidR="003D0164" w:rsidRPr="003D0164" w:rsidRDefault="003D0164" w:rsidP="003D0164">
      <w:pPr>
        <w:spacing w:after="200"/>
        <w:ind w:left="737" w:right="5953" w:hanging="737"/>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(imię, nazwisko, stanowisko/podstawa do reprezentacji)</w:t>
      </w:r>
    </w:p>
    <w:tbl>
      <w:tblPr>
        <w:tblW w:w="8845" w:type="dxa"/>
        <w:tblInd w:w="387" w:type="dxa"/>
        <w:tblLook w:val="04A0" w:firstRow="1" w:lastRow="0" w:firstColumn="1" w:lastColumn="0" w:noHBand="0" w:noVBand="1"/>
      </w:tblPr>
      <w:tblGrid>
        <w:gridCol w:w="8845"/>
      </w:tblGrid>
      <w:tr w:rsidR="003D0164" w:rsidRPr="003D0164" w:rsidTr="003D0164">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3D0164" w:rsidRPr="003D0164" w:rsidRDefault="003D0164" w:rsidP="003D0164">
            <w:pPr>
              <w:snapToGrid w:val="0"/>
              <w:spacing w:after="200"/>
              <w:jc w:val="center"/>
              <w:rPr>
                <w:rFonts w:ascii="Times New Roman" w:eastAsiaTheme="minorHAnsi" w:hAnsi="Times New Roman"/>
                <w:b/>
                <w:sz w:val="22"/>
                <w:szCs w:val="22"/>
                <w:lang w:eastAsia="ar-SA" w:bidi="ar-SA"/>
              </w:rPr>
            </w:pPr>
          </w:p>
          <w:p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 xml:space="preserve">Oświadczenia Wykonawcy </w:t>
            </w:r>
          </w:p>
          <w:p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składane na podstawie art. 125 ust. 1 ustawy z dnia 11 września 2019 r. Prawo zamówień publicznych dotyczące spełnienia warunków udziału w postępowaniu</w:t>
            </w:r>
          </w:p>
        </w:tc>
      </w:tr>
    </w:tbl>
    <w:p w:rsidR="003D0164" w:rsidRPr="003D0164" w:rsidRDefault="003D0164" w:rsidP="003D0164">
      <w:pPr>
        <w:spacing w:after="200"/>
        <w:rPr>
          <w:rFonts w:ascii="Times New Roman" w:eastAsia="Calibri" w:hAnsi="Times New Roman"/>
          <w:sz w:val="22"/>
          <w:szCs w:val="22"/>
          <w:lang w:eastAsia="ar-SA" w:bidi="ar-SA"/>
        </w:rPr>
      </w:pPr>
    </w:p>
    <w:p w:rsidR="003D0164" w:rsidRPr="003D0164" w:rsidRDefault="003D0164" w:rsidP="003D0164">
      <w:pPr>
        <w:spacing w:after="200"/>
        <w:ind w:left="284" w:right="289"/>
        <w:jc w:val="both"/>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kern w:val="0"/>
          <w:sz w:val="22"/>
          <w:szCs w:val="22"/>
          <w:lang w:eastAsia="en-US" w:bidi="ar-SA"/>
        </w:rPr>
        <w:t>Na potrzeby postępowania o udzielenie zamówienia publicznego prowadzonego przez                                      SPZZOZ w Przasnyszu pn.</w:t>
      </w:r>
    </w:p>
    <w:p w:rsidR="003D0164" w:rsidRPr="003D0164" w:rsidRDefault="003D0164" w:rsidP="003D0164">
      <w:pPr>
        <w:spacing w:after="200"/>
        <w:ind w:left="284" w:right="289"/>
        <w:jc w:val="center"/>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b/>
          <w:bCs/>
          <w:kern w:val="0"/>
          <w:lang w:eastAsia="en-US" w:bidi="ar-SA"/>
        </w:rPr>
        <w:t xml:space="preserve">„ Dostawa </w:t>
      </w:r>
      <w:r>
        <w:rPr>
          <w:rFonts w:ascii="Times New Roman" w:eastAsiaTheme="minorHAnsi" w:hAnsi="Times New Roman"/>
          <w:b/>
          <w:bCs/>
          <w:kern w:val="0"/>
          <w:lang w:eastAsia="en-US" w:bidi="ar-SA"/>
        </w:rPr>
        <w:t xml:space="preserve">sprzętu jednorazowego użytku </w:t>
      </w:r>
      <w:r w:rsidRPr="003D0164">
        <w:rPr>
          <w:rFonts w:ascii="Times New Roman" w:eastAsiaTheme="minorHAnsi" w:hAnsi="Times New Roman"/>
          <w:b/>
          <w:bCs/>
          <w:kern w:val="0"/>
          <w:lang w:eastAsia="en-US" w:bidi="ar-SA"/>
        </w:rPr>
        <w:t xml:space="preserve">dla </w:t>
      </w:r>
      <w:r w:rsidRPr="003D0164">
        <w:rPr>
          <w:rFonts w:ascii="Times New Roman" w:eastAsiaTheme="minorHAnsi" w:hAnsi="Times New Roman" w:cstheme="minorBidi"/>
          <w:b/>
          <w:bCs/>
          <w:kern w:val="0"/>
          <w:lang w:eastAsia="en-US" w:bidi="ar-SA"/>
        </w:rPr>
        <w:t>Samodzielnego  Publicznego  Zespołu Zakładów Opieki Zdrowotnej w Przasnyszu.”</w:t>
      </w:r>
    </w:p>
    <w:p w:rsidR="003D0164" w:rsidRPr="003D0164" w:rsidRDefault="003D0164" w:rsidP="003D0164">
      <w:pPr>
        <w:spacing w:after="200"/>
        <w:ind w:left="284" w:right="289"/>
        <w:jc w:val="center"/>
        <w:rPr>
          <w:rFonts w:asciiTheme="minorHAnsi" w:eastAsia="Calibri" w:hAnsiTheme="minorHAnsi"/>
          <w:b/>
          <w:color w:val="000000"/>
          <w:kern w:val="0"/>
          <w:sz w:val="22"/>
          <w:szCs w:val="22"/>
          <w:lang w:eastAsia="en-US" w:bidi="ar-SA"/>
        </w:rPr>
      </w:pPr>
    </w:p>
    <w:p w:rsidR="003D0164" w:rsidRPr="003D0164" w:rsidRDefault="003D0164" w:rsidP="003D0164">
      <w:pPr>
        <w:spacing w:after="200"/>
        <w:ind w:left="284" w:right="289"/>
        <w:jc w:val="both"/>
        <w:rPr>
          <w:rFonts w:ascii="Times New Roman" w:eastAsiaTheme="minorHAnsi" w:hAnsi="Times New Roman" w:cstheme="minorBidi"/>
          <w:kern w:val="0"/>
          <w:sz w:val="22"/>
          <w:szCs w:val="22"/>
          <w:lang w:eastAsia="en-US" w:bidi="ar-SA"/>
        </w:rPr>
      </w:pPr>
      <w:r w:rsidRPr="003D0164">
        <w:rPr>
          <w:rFonts w:ascii="Times New Roman" w:eastAsia="Calibri" w:hAnsi="Times New Roman"/>
          <w:b/>
          <w:color w:val="000000"/>
          <w:kern w:val="0"/>
          <w:sz w:val="22"/>
          <w:szCs w:val="22"/>
          <w:lang w:eastAsia="en-US" w:bidi="ar-SA"/>
        </w:rPr>
        <w:t>Oświadczam/my</w:t>
      </w:r>
      <w:r w:rsidRPr="003D0164">
        <w:rPr>
          <w:rFonts w:ascii="Times New Roman" w:eastAsia="Calibri" w:hAnsi="Times New Roman"/>
          <w:color w:val="000000"/>
          <w:kern w:val="0"/>
          <w:sz w:val="22"/>
          <w:szCs w:val="22"/>
          <w:lang w:eastAsia="en-US" w:bidi="ar-SA"/>
        </w:rPr>
        <w:t xml:space="preserve">*, że </w:t>
      </w:r>
      <w:r w:rsidRPr="003D0164">
        <w:rPr>
          <w:rFonts w:ascii="Times New Roman" w:eastAsia="Calibri" w:hAnsi="Times New Roman"/>
          <w:b/>
          <w:color w:val="000000"/>
          <w:kern w:val="0"/>
          <w:sz w:val="22"/>
          <w:szCs w:val="22"/>
          <w:lang w:eastAsia="en-US" w:bidi="ar-SA"/>
        </w:rPr>
        <w:t>spełniam/my*</w:t>
      </w:r>
      <w:r w:rsidRPr="003D0164">
        <w:rPr>
          <w:rFonts w:ascii="Times New Roman" w:eastAsia="Calibri" w:hAnsi="Times New Roman"/>
          <w:color w:val="000000"/>
          <w:kern w:val="0"/>
          <w:sz w:val="22"/>
          <w:szCs w:val="22"/>
          <w:lang w:eastAsia="en-US" w:bidi="ar-SA"/>
        </w:rPr>
        <w:t xml:space="preserve"> warunki udziału w postępowaniu określone przez Zamawiającego w rozdziale ………. SWZ, dotyczące ………………………………., o ile wynika to z odrębnych przepisów.</w:t>
      </w:r>
    </w:p>
    <w:p w:rsidR="003D0164" w:rsidRPr="003D0164" w:rsidRDefault="003D0164" w:rsidP="003D0164">
      <w:pPr>
        <w:spacing w:after="200"/>
        <w:ind w:left="284" w:right="289"/>
        <w:jc w:val="both"/>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 xml:space="preserve">Oświadczam, że wszystkie informacje podane w powyższych oświadczeniach są aktualne </w:t>
      </w:r>
      <w:r w:rsidRPr="003D0164">
        <w:rPr>
          <w:rFonts w:ascii="Times New Roman" w:eastAsiaTheme="minorHAnsi" w:hAnsi="Times New Roman"/>
          <w:kern w:val="0"/>
          <w:sz w:val="22"/>
          <w:szCs w:val="22"/>
          <w:lang w:eastAsia="en-US" w:bidi="ar-SA"/>
        </w:rPr>
        <w:br/>
        <w:t>i zgodne z prawdą oraz zostały przedstawione z pełną świadomością konsekwencji wprowadzenia zamawiającego w błąd przy przedstawieniu informacji.</w:t>
      </w:r>
    </w:p>
    <w:p w:rsidR="003D0164" w:rsidRPr="003D0164" w:rsidRDefault="003D0164" w:rsidP="003D0164">
      <w:pPr>
        <w:spacing w:after="200"/>
        <w:rPr>
          <w:rFonts w:ascii="Times New Roman" w:eastAsiaTheme="minorHAnsi" w:hAnsi="Times New Roman"/>
          <w:kern w:val="0"/>
          <w:sz w:val="22"/>
          <w:szCs w:val="22"/>
          <w:lang w:eastAsia="en-US" w:bidi="ar-SA"/>
        </w:rPr>
      </w:pPr>
    </w:p>
    <w:p w:rsidR="003D0164" w:rsidRPr="003D0164" w:rsidRDefault="003D0164" w:rsidP="003D0164">
      <w:pPr>
        <w:spacing w:after="200"/>
        <w:rPr>
          <w:rFonts w:ascii="Times New Roman" w:eastAsiaTheme="minorHAnsi" w:hAnsi="Times New Roman"/>
          <w:kern w:val="0"/>
          <w:sz w:val="22"/>
          <w:szCs w:val="22"/>
          <w:lang w:eastAsia="en-US" w:bidi="ar-SA"/>
        </w:rPr>
      </w:pPr>
    </w:p>
    <w:p w:rsidR="003D0164" w:rsidRDefault="003D0164" w:rsidP="003D0164">
      <w:pPr>
        <w:spacing w:after="200"/>
        <w:rPr>
          <w:rFonts w:ascii="Times New Roman" w:eastAsiaTheme="minorHAnsi" w:hAnsi="Times New Roman"/>
          <w:kern w:val="0"/>
          <w:sz w:val="18"/>
          <w:szCs w:val="22"/>
          <w:lang w:eastAsia="en-US" w:bidi="ar-SA"/>
        </w:rPr>
      </w:pPr>
      <w:r w:rsidRPr="003D0164">
        <w:rPr>
          <w:rFonts w:ascii="Times New Roman" w:eastAsiaTheme="minorHAnsi" w:hAnsi="Times New Roman"/>
          <w:kern w:val="0"/>
          <w:sz w:val="18"/>
          <w:szCs w:val="22"/>
          <w:lang w:eastAsia="en-US" w:bidi="ar-SA"/>
        </w:rPr>
        <w:t>* jeżeli nie dotyczy proszę przekreślić</w:t>
      </w:r>
    </w:p>
    <w:p w:rsidR="00D13D88" w:rsidRDefault="00D13D88" w:rsidP="003D0164">
      <w:pPr>
        <w:spacing w:after="200"/>
        <w:rPr>
          <w:rFonts w:ascii="Times New Roman" w:eastAsiaTheme="minorHAnsi" w:hAnsi="Times New Roman"/>
          <w:kern w:val="0"/>
          <w:sz w:val="18"/>
          <w:szCs w:val="22"/>
          <w:lang w:eastAsia="en-US" w:bidi="ar-SA"/>
        </w:rPr>
      </w:pPr>
    </w:p>
    <w:p w:rsidR="00D13D88" w:rsidRDefault="00D13D88" w:rsidP="003D0164">
      <w:pPr>
        <w:spacing w:after="200"/>
        <w:rPr>
          <w:rFonts w:ascii="Times New Roman" w:eastAsiaTheme="minorHAnsi" w:hAnsi="Times New Roman"/>
          <w:kern w:val="0"/>
          <w:sz w:val="18"/>
          <w:szCs w:val="22"/>
          <w:lang w:eastAsia="en-US" w:bidi="ar-SA"/>
        </w:rPr>
      </w:pPr>
    </w:p>
    <w:p w:rsidR="00D13D88" w:rsidRDefault="00D13D88" w:rsidP="003D0164">
      <w:pPr>
        <w:spacing w:after="200"/>
        <w:rPr>
          <w:rFonts w:ascii="Times New Roman" w:eastAsiaTheme="minorHAnsi" w:hAnsi="Times New Roman"/>
          <w:kern w:val="0"/>
          <w:sz w:val="18"/>
          <w:szCs w:val="22"/>
          <w:lang w:eastAsia="en-US" w:bidi="ar-SA"/>
        </w:rPr>
      </w:pPr>
    </w:p>
    <w:p w:rsidR="00D13D88" w:rsidRDefault="00D13D88" w:rsidP="003D0164">
      <w:pPr>
        <w:spacing w:after="200"/>
        <w:rPr>
          <w:rFonts w:ascii="Times New Roman" w:eastAsiaTheme="minorHAnsi" w:hAnsi="Times New Roman"/>
          <w:kern w:val="0"/>
          <w:sz w:val="18"/>
          <w:szCs w:val="22"/>
          <w:lang w:eastAsia="en-US" w:bidi="ar-SA"/>
        </w:rPr>
      </w:pPr>
    </w:p>
    <w:p w:rsidR="00D13D88" w:rsidRDefault="00D13D88" w:rsidP="003D0164">
      <w:pPr>
        <w:spacing w:after="200"/>
        <w:rPr>
          <w:rFonts w:ascii="Times New Roman" w:eastAsiaTheme="minorHAnsi" w:hAnsi="Times New Roman"/>
          <w:kern w:val="0"/>
          <w:sz w:val="18"/>
          <w:szCs w:val="22"/>
          <w:lang w:eastAsia="en-US" w:bidi="ar-SA"/>
        </w:rPr>
      </w:pPr>
    </w:p>
    <w:p w:rsidR="00D13D88" w:rsidRPr="003D0164" w:rsidRDefault="00D13D88" w:rsidP="003D0164">
      <w:pPr>
        <w:spacing w:after="200"/>
        <w:rPr>
          <w:rFonts w:ascii="Times New Roman" w:eastAsiaTheme="minorHAnsi" w:hAnsi="Times New Roman"/>
          <w:kern w:val="0"/>
          <w:sz w:val="18"/>
          <w:szCs w:val="22"/>
          <w:lang w:eastAsia="en-US" w:bidi="ar-SA"/>
        </w:rPr>
      </w:pPr>
    </w:p>
    <w:p w:rsidR="003D0164" w:rsidRPr="003D0164" w:rsidRDefault="003D0164" w:rsidP="003D0164">
      <w:pPr>
        <w:suppressAutoHyphens/>
        <w:spacing w:line="480" w:lineRule="auto"/>
        <w:ind w:left="7090"/>
        <w:rPr>
          <w:rFonts w:ascii="Times New Roman" w:eastAsia="Times New Roman" w:hAnsi="Times New Roman" w:cs="Times New Roman"/>
          <w:kern w:val="0"/>
          <w:sz w:val="20"/>
          <w:szCs w:val="20"/>
          <w:lang w:bidi="ar-SA"/>
        </w:rPr>
      </w:pPr>
      <w:r w:rsidRPr="003D0164">
        <w:rPr>
          <w:rFonts w:ascii="Times New Roman" w:eastAsia="Calibri" w:hAnsi="Times New Roman" w:cs="Times New Roman"/>
          <w:i/>
          <w:kern w:val="0"/>
          <w:lang w:eastAsia="en-US" w:bidi="ar-SA"/>
        </w:rPr>
        <w:lastRenderedPageBreak/>
        <w:t>Załącznik nr 4</w:t>
      </w:r>
    </w:p>
    <w:p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rsidR="003D0164" w:rsidRPr="003D0164" w:rsidRDefault="003D0164" w:rsidP="003D0164">
      <w:pPr>
        <w:suppressAutoHyphens/>
        <w:spacing w:line="480" w:lineRule="auto"/>
        <w:ind w:left="5246" w:right="289" w:firstLine="708"/>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Zamawiający:</w:t>
      </w:r>
    </w:p>
    <w:p w:rsidR="003D0164" w:rsidRPr="003D0164" w:rsidRDefault="003D0164" w:rsidP="003D0164">
      <w:pPr>
        <w:suppressAutoHyphens/>
        <w:spacing w:line="480" w:lineRule="auto"/>
        <w:ind w:left="5954"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rsidR="003D0164" w:rsidRPr="003D0164" w:rsidRDefault="003D0164" w:rsidP="003D0164">
      <w:pPr>
        <w:suppressAutoHyphens/>
        <w:ind w:left="5954" w:right="289" w:hanging="709"/>
        <w:jc w:val="center"/>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w:t>
      </w:r>
    </w:p>
    <w:p w:rsidR="003D0164" w:rsidRPr="003D0164" w:rsidRDefault="003D0164" w:rsidP="003D0164">
      <w:pPr>
        <w:suppressAutoHyphens/>
        <w:spacing w:line="48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Wykonawca:</w:t>
      </w:r>
    </w:p>
    <w:p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rsidR="003D0164" w:rsidRPr="003D0164" w:rsidRDefault="003D0164" w:rsidP="003D0164">
      <w:pPr>
        <w:suppressAutoHyphens/>
        <w:ind w:left="709" w:right="5953"/>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 w zależności od podmiotu: NIP/PESEL, KRS/</w:t>
      </w:r>
      <w:proofErr w:type="spellStart"/>
      <w:r w:rsidRPr="003D0164">
        <w:rPr>
          <w:rFonts w:ascii="Arial" w:eastAsia="Times New Roman" w:hAnsi="Arial"/>
          <w:i/>
          <w:kern w:val="0"/>
          <w:sz w:val="16"/>
          <w:szCs w:val="16"/>
          <w:lang w:bidi="ar-SA"/>
        </w:rPr>
        <w:t>CEiDG</w:t>
      </w:r>
      <w:proofErr w:type="spellEnd"/>
      <w:r w:rsidRPr="003D0164">
        <w:rPr>
          <w:rFonts w:ascii="Arial" w:eastAsia="Times New Roman" w:hAnsi="Arial"/>
          <w:i/>
          <w:kern w:val="0"/>
          <w:sz w:val="16"/>
          <w:szCs w:val="16"/>
          <w:lang w:bidi="ar-SA"/>
        </w:rPr>
        <w:t>)</w:t>
      </w:r>
    </w:p>
    <w:p w:rsidR="003D0164" w:rsidRPr="003D0164" w:rsidRDefault="003D0164" w:rsidP="003D0164">
      <w:pPr>
        <w:suppressAutoHyphens/>
        <w:spacing w:line="480" w:lineRule="auto"/>
        <w:ind w:left="1418" w:right="289" w:hanging="709"/>
        <w:jc w:val="both"/>
        <w:rPr>
          <w:rFonts w:ascii="Arial" w:eastAsia="Times New Roman" w:hAnsi="Arial"/>
          <w:kern w:val="0"/>
          <w:sz w:val="21"/>
          <w:szCs w:val="21"/>
          <w:u w:val="single"/>
          <w:lang w:bidi="ar-SA"/>
        </w:rPr>
      </w:pPr>
      <w:r w:rsidRPr="003D0164">
        <w:rPr>
          <w:rFonts w:ascii="Arial" w:eastAsia="Times New Roman" w:hAnsi="Arial"/>
          <w:kern w:val="0"/>
          <w:sz w:val="21"/>
          <w:szCs w:val="21"/>
          <w:u w:val="single"/>
          <w:lang w:bidi="ar-SA"/>
        </w:rPr>
        <w:t>reprezentowany przez:</w:t>
      </w:r>
    </w:p>
    <w:p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rsidR="003D0164" w:rsidRPr="003D0164" w:rsidRDefault="003D0164" w:rsidP="003D0164">
      <w:pPr>
        <w:suppressAutoHyphens/>
        <w:ind w:left="709" w:right="5953"/>
        <w:rPr>
          <w:rFonts w:ascii="Arial" w:eastAsia="Times New Roman" w:hAnsi="Arial"/>
          <w:i/>
          <w:kern w:val="0"/>
          <w:sz w:val="16"/>
          <w:szCs w:val="16"/>
          <w:lang w:bidi="ar-SA"/>
        </w:rPr>
      </w:pPr>
      <w:r w:rsidRPr="003D0164">
        <w:rPr>
          <w:rFonts w:ascii="Arial" w:eastAsia="Times New Roman" w:hAnsi="Arial"/>
          <w:i/>
          <w:kern w:val="0"/>
          <w:sz w:val="16"/>
          <w:szCs w:val="16"/>
          <w:lang w:bidi="ar-SA"/>
        </w:rPr>
        <w:t>(imię, nazwisko, stanowisko/podstawa do  reprezentacji)</w:t>
      </w:r>
    </w:p>
    <w:p w:rsidR="003D0164" w:rsidRPr="003D0164" w:rsidRDefault="003D0164" w:rsidP="003D0164">
      <w:pPr>
        <w:suppressAutoHyphens/>
        <w:spacing w:after="120" w:line="360" w:lineRule="auto"/>
        <w:ind w:left="1418" w:right="289" w:hanging="709"/>
        <w:jc w:val="both"/>
        <w:rPr>
          <w:rFonts w:ascii="Arial" w:eastAsia="Times New Roman" w:hAnsi="Arial"/>
          <w:b/>
          <w:kern w:val="0"/>
          <w:sz w:val="20"/>
          <w:szCs w:val="20"/>
          <w:u w:val="single"/>
          <w:lang w:bidi="ar-SA"/>
        </w:rPr>
      </w:pPr>
    </w:p>
    <w:p w:rsidR="003D0164" w:rsidRPr="003D0164" w:rsidRDefault="003D0164" w:rsidP="003D0164">
      <w:pPr>
        <w:suppressAutoHyphens/>
        <w:spacing w:after="120" w:line="360" w:lineRule="auto"/>
        <w:ind w:left="1418" w:right="289" w:hanging="709"/>
        <w:jc w:val="center"/>
        <w:rPr>
          <w:rFonts w:ascii="Arial" w:eastAsia="Times New Roman" w:hAnsi="Arial"/>
          <w:b/>
          <w:kern w:val="0"/>
          <w:sz w:val="20"/>
          <w:szCs w:val="20"/>
          <w:u w:val="single"/>
          <w:lang w:bidi="ar-SA"/>
        </w:rPr>
      </w:pPr>
      <w:r w:rsidRPr="003D0164">
        <w:rPr>
          <w:rFonts w:ascii="Arial" w:eastAsia="Times New Roman" w:hAnsi="Arial"/>
          <w:b/>
          <w:kern w:val="0"/>
          <w:sz w:val="20"/>
          <w:szCs w:val="20"/>
          <w:u w:val="single"/>
          <w:lang w:bidi="ar-SA"/>
        </w:rPr>
        <w:t>Oświadczenia wykonawcy/wykonawcy wspólnie ubiegającego się o udzielenie zamówienia</w:t>
      </w:r>
    </w:p>
    <w:p w:rsidR="003D0164" w:rsidRPr="003D0164" w:rsidRDefault="003D0164" w:rsidP="003D0164">
      <w:pPr>
        <w:suppressAutoHyphens/>
        <w:spacing w:after="120" w:line="360" w:lineRule="auto"/>
        <w:ind w:left="1418" w:right="289" w:hanging="709"/>
        <w:jc w:val="center"/>
        <w:rPr>
          <w:rFonts w:ascii="Arial" w:eastAsia="Times New Roman" w:hAnsi="Arial"/>
          <w:b/>
          <w:caps/>
          <w:kern w:val="0"/>
          <w:sz w:val="20"/>
          <w:szCs w:val="20"/>
          <w:u w:val="single"/>
          <w:lang w:bidi="ar-SA"/>
        </w:rPr>
      </w:pPr>
      <w:r w:rsidRPr="003D0164">
        <w:rPr>
          <w:rFonts w:ascii="Arial" w:eastAsia="Times New Roman" w:hAnsi="Arial"/>
          <w:b/>
          <w:kern w:val="0"/>
          <w:sz w:val="20"/>
          <w:szCs w:val="20"/>
          <w:u w:val="single"/>
          <w:lang w:bidi="ar-SA"/>
        </w:rPr>
        <w:t xml:space="preserve">UWZGLĘDNIAJĄCE PRZESŁANKI WYKLUCZENIA Z ART. 7 UST. 1 USTAWY </w:t>
      </w:r>
      <w:r w:rsidRPr="003D0164">
        <w:rPr>
          <w:rFonts w:ascii="Arial" w:eastAsia="Times New Roman" w:hAnsi="Arial"/>
          <w:b/>
          <w:caps/>
          <w:kern w:val="0"/>
          <w:sz w:val="20"/>
          <w:szCs w:val="20"/>
          <w:u w:val="single"/>
          <w:lang w:bidi="ar-SA"/>
        </w:rPr>
        <w:t>o szczególnych rozwiązaniach w zakresie przeciwdziałania wspieraniu agresji na Ukrainę oraz służących ochronie bezpieczeństwa narodowego</w:t>
      </w:r>
    </w:p>
    <w:p w:rsidR="003D0164" w:rsidRPr="003D0164" w:rsidRDefault="003D0164" w:rsidP="003D0164">
      <w:pPr>
        <w:suppressAutoHyphens/>
        <w:spacing w:line="360" w:lineRule="auto"/>
        <w:ind w:left="1418" w:right="289" w:hanging="709"/>
        <w:jc w:val="center"/>
        <w:rPr>
          <w:rFonts w:ascii="Arial" w:eastAsia="Times New Roman" w:hAnsi="Arial"/>
          <w:b/>
          <w:kern w:val="0"/>
          <w:sz w:val="21"/>
          <w:szCs w:val="21"/>
          <w:lang w:bidi="ar-SA"/>
        </w:rPr>
      </w:pPr>
      <w:r w:rsidRPr="003D0164">
        <w:rPr>
          <w:rFonts w:ascii="Arial" w:eastAsia="Times New Roman" w:hAnsi="Arial"/>
          <w:b/>
          <w:kern w:val="0"/>
          <w:sz w:val="21"/>
          <w:szCs w:val="21"/>
          <w:lang w:bidi="ar-SA"/>
        </w:rPr>
        <w:t xml:space="preserve">składane na podstawie art. 125 ust. 1 ustawy </w:t>
      </w:r>
      <w:proofErr w:type="spellStart"/>
      <w:r w:rsidRPr="003D0164">
        <w:rPr>
          <w:rFonts w:ascii="Arial" w:eastAsia="Times New Roman" w:hAnsi="Arial"/>
          <w:b/>
          <w:kern w:val="0"/>
          <w:sz w:val="21"/>
          <w:szCs w:val="21"/>
          <w:lang w:bidi="ar-SA"/>
        </w:rPr>
        <w:t>Pzp</w:t>
      </w:r>
      <w:proofErr w:type="spellEnd"/>
      <w:r w:rsidRPr="003D0164">
        <w:rPr>
          <w:rFonts w:ascii="Arial" w:eastAsia="Times New Roman" w:hAnsi="Arial"/>
          <w:b/>
          <w:kern w:val="0"/>
          <w:sz w:val="21"/>
          <w:szCs w:val="21"/>
          <w:lang w:bidi="ar-SA"/>
        </w:rPr>
        <w:t xml:space="preserve"> </w:t>
      </w:r>
    </w:p>
    <w:p w:rsidR="003D0164" w:rsidRPr="003D0164" w:rsidRDefault="003D0164" w:rsidP="003D0164">
      <w:pPr>
        <w:suppressAutoHyphens/>
        <w:ind w:left="1418" w:right="289" w:hanging="709"/>
        <w:jc w:val="both"/>
        <w:rPr>
          <w:rFonts w:ascii="Arial" w:eastAsia="Times New Roman" w:hAnsi="Arial"/>
          <w:kern w:val="0"/>
          <w:sz w:val="21"/>
          <w:szCs w:val="21"/>
          <w:lang w:bidi="ar-SA"/>
        </w:rPr>
      </w:pPr>
    </w:p>
    <w:p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Na potrzeby postępowania o udzielenie zamówienia publicznego pn. ……………………………………………….. </w:t>
      </w:r>
      <w:r w:rsidRPr="003D0164">
        <w:rPr>
          <w:rFonts w:ascii="Arial" w:eastAsia="Times New Roman" w:hAnsi="Arial"/>
          <w:i/>
          <w:kern w:val="0"/>
          <w:sz w:val="16"/>
          <w:szCs w:val="16"/>
          <w:lang w:bidi="ar-SA"/>
        </w:rPr>
        <w:t>(nazwa postępowania)</w:t>
      </w:r>
      <w:r w:rsidRPr="003D0164">
        <w:rPr>
          <w:rFonts w:ascii="Arial" w:eastAsia="Times New Roman" w:hAnsi="Arial"/>
          <w:kern w:val="0"/>
          <w:sz w:val="21"/>
          <w:szCs w:val="21"/>
          <w:lang w:bidi="ar-SA"/>
        </w:rPr>
        <w:t>, prowadzonego przez …………………………………………………….</w:t>
      </w:r>
      <w:r w:rsidRPr="003D0164">
        <w:rPr>
          <w:rFonts w:ascii="Arial" w:eastAsia="Times New Roman" w:hAnsi="Arial"/>
          <w:i/>
          <w:kern w:val="0"/>
          <w:sz w:val="16"/>
          <w:szCs w:val="16"/>
          <w:lang w:bidi="ar-SA"/>
        </w:rPr>
        <w:t xml:space="preserve">(oznaczenie zamawiającego), </w:t>
      </w:r>
      <w:r w:rsidRPr="003D0164">
        <w:rPr>
          <w:rFonts w:ascii="Arial" w:eastAsia="Times New Roman" w:hAnsi="Arial"/>
          <w:kern w:val="0"/>
          <w:sz w:val="21"/>
          <w:szCs w:val="21"/>
          <w:lang w:bidi="ar-SA"/>
        </w:rPr>
        <w:t>oświadczam, co następuje:</w:t>
      </w:r>
    </w:p>
    <w:p w:rsidR="003D0164" w:rsidRPr="003D0164" w:rsidRDefault="003D0164" w:rsidP="003D0164">
      <w:pPr>
        <w:suppressAutoHyphens/>
        <w:spacing w:line="360" w:lineRule="auto"/>
        <w:ind w:left="1418" w:right="289" w:firstLine="709"/>
        <w:jc w:val="both"/>
        <w:rPr>
          <w:rFonts w:ascii="Arial" w:eastAsia="Times New Roman" w:hAnsi="Arial"/>
          <w:kern w:val="0"/>
          <w:sz w:val="21"/>
          <w:szCs w:val="21"/>
          <w:lang w:bidi="ar-SA"/>
        </w:rPr>
      </w:pPr>
    </w:p>
    <w:p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OŚWIADCZENIA DOTYCZĄCE PODSTAW WYKLUCZENIA:</w:t>
      </w:r>
    </w:p>
    <w:p w:rsidR="003D0164" w:rsidRPr="003D0164" w:rsidRDefault="003D0164" w:rsidP="003D0164">
      <w:pPr>
        <w:suppressAutoHyphens/>
        <w:spacing w:line="360" w:lineRule="auto"/>
        <w:ind w:left="720"/>
        <w:contextualSpacing/>
        <w:jc w:val="both"/>
        <w:rPr>
          <w:rFonts w:ascii="Arial" w:eastAsia="Calibri" w:hAnsi="Arial"/>
          <w:kern w:val="0"/>
          <w:sz w:val="22"/>
          <w:szCs w:val="22"/>
          <w:lang w:bidi="ar-SA"/>
        </w:rPr>
      </w:pPr>
    </w:p>
    <w:p w:rsidR="003D0164" w:rsidRPr="003D0164" w:rsidRDefault="003D0164" w:rsidP="003D0164">
      <w:pPr>
        <w:numPr>
          <w:ilvl w:val="0"/>
          <w:numId w:val="48"/>
        </w:numPr>
        <w:suppressAutoHyphens/>
        <w:spacing w:after="200" w:line="360" w:lineRule="auto"/>
        <w:ind w:right="289"/>
        <w:contextualSpacing/>
        <w:jc w:val="both"/>
        <w:rPr>
          <w:rFonts w:ascii="Arial" w:eastAsia="Calibri" w:hAnsi="Arial"/>
          <w:kern w:val="0"/>
          <w:sz w:val="21"/>
          <w:szCs w:val="21"/>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 xml:space="preserve">art. 108 ust. 1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1"/>
          <w:szCs w:val="21"/>
          <w:lang w:bidi="ar-SA"/>
        </w:rPr>
        <w:t>.</w:t>
      </w:r>
    </w:p>
    <w:p w:rsidR="003D0164" w:rsidRPr="003D0164" w:rsidRDefault="003D0164" w:rsidP="003D0164">
      <w:pPr>
        <w:numPr>
          <w:ilvl w:val="0"/>
          <w:numId w:val="48"/>
        </w:numPr>
        <w:suppressAutoHyphens/>
        <w:spacing w:after="200" w:line="360" w:lineRule="auto"/>
        <w:ind w:right="289"/>
        <w:contextualSpacing/>
        <w:jc w:val="both"/>
        <w:rPr>
          <w:rFonts w:ascii="Arial" w:eastAsia="Calibri" w:hAnsi="Arial"/>
          <w:kern w:val="0"/>
          <w:sz w:val="20"/>
          <w:szCs w:val="20"/>
          <w:lang w:bidi="ar-SA"/>
        </w:rPr>
      </w:pPr>
      <w:bookmarkStart w:id="3" w:name="_Hlk99016800"/>
      <w:r w:rsidRPr="003D0164">
        <w:rPr>
          <w:rFonts w:ascii="Arial" w:eastAsia="Calibri" w:hAnsi="Arial"/>
          <w:color w:val="0070C0"/>
          <w:kern w:val="0"/>
          <w:sz w:val="16"/>
          <w:szCs w:val="16"/>
          <w:lang w:bidi="ar-SA"/>
        </w:rPr>
        <w:t xml:space="preserve">[UWAGA: </w:t>
      </w:r>
      <w:r w:rsidRPr="003D0164">
        <w:rPr>
          <w:rFonts w:ascii="Arial" w:eastAsia="Calibri" w:hAnsi="Arial"/>
          <w:i/>
          <w:color w:val="0070C0"/>
          <w:kern w:val="0"/>
          <w:sz w:val="16"/>
          <w:szCs w:val="16"/>
          <w:lang w:bidi="ar-SA"/>
        </w:rPr>
        <w:t xml:space="preserve">zastosować tylko wtedy, gdy zamawiający przewidział wykluczenie wykonawcy z postępowania na podstawie którejkolwiek z przesłanek z  art. 109 ust. 1 ustawy </w:t>
      </w:r>
      <w:proofErr w:type="spellStart"/>
      <w:r w:rsidRPr="003D0164">
        <w:rPr>
          <w:rFonts w:ascii="Arial" w:eastAsia="Calibri" w:hAnsi="Arial"/>
          <w:i/>
          <w:color w:val="0070C0"/>
          <w:kern w:val="0"/>
          <w:sz w:val="16"/>
          <w:szCs w:val="16"/>
          <w:lang w:bidi="ar-SA"/>
        </w:rPr>
        <w:t>Pzp</w:t>
      </w:r>
      <w:proofErr w:type="spellEnd"/>
      <w:r w:rsidRPr="003D0164">
        <w:rPr>
          <w:rFonts w:ascii="Arial" w:eastAsia="Calibri" w:hAnsi="Arial"/>
          <w:color w:val="0070C0"/>
          <w:kern w:val="0"/>
          <w:sz w:val="16"/>
          <w:szCs w:val="16"/>
          <w:lang w:bidi="ar-SA"/>
        </w:rPr>
        <w:t>]</w:t>
      </w:r>
    </w:p>
    <w:bookmarkEnd w:id="3"/>
    <w:p w:rsidR="003D0164" w:rsidRPr="003D0164" w:rsidRDefault="003D0164" w:rsidP="003D0164">
      <w:pPr>
        <w:suppressAutoHyphens/>
        <w:spacing w:line="360" w:lineRule="auto"/>
        <w:ind w:left="720"/>
        <w:contextualSpacing/>
        <w:jc w:val="both"/>
        <w:rPr>
          <w:rFonts w:ascii="Arial" w:eastAsia="Calibri" w:hAnsi="Arial"/>
          <w:kern w:val="0"/>
          <w:sz w:val="16"/>
          <w:szCs w:val="16"/>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 xml:space="preserve">art. 109 ust. 1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16"/>
          <w:szCs w:val="16"/>
          <w:lang w:bidi="ar-SA"/>
        </w:rPr>
        <w:t>.</w:t>
      </w:r>
    </w:p>
    <w:p w:rsidR="003D0164" w:rsidRPr="003D0164" w:rsidRDefault="003D0164" w:rsidP="003D0164">
      <w:pPr>
        <w:numPr>
          <w:ilvl w:val="0"/>
          <w:numId w:val="48"/>
        </w:numPr>
        <w:suppressAutoHyphens/>
        <w:spacing w:after="200" w:line="360" w:lineRule="auto"/>
        <w:ind w:right="289"/>
        <w:contextualSpacing/>
        <w:jc w:val="both"/>
        <w:rPr>
          <w:rFonts w:ascii="Arial" w:eastAsia="Calibri" w:hAnsi="Arial"/>
          <w:kern w:val="0"/>
          <w:sz w:val="16"/>
          <w:szCs w:val="16"/>
          <w:lang w:bidi="ar-SA"/>
        </w:rPr>
      </w:pPr>
      <w:r w:rsidRPr="003D0164">
        <w:rPr>
          <w:rFonts w:ascii="Arial" w:eastAsia="Calibri" w:hAnsi="Arial"/>
          <w:color w:val="0070C0"/>
          <w:kern w:val="0"/>
          <w:sz w:val="16"/>
          <w:szCs w:val="16"/>
          <w:lang w:bidi="ar-SA"/>
        </w:rPr>
        <w:t xml:space="preserve">[UWAGA: zastosować, gdy zachodzą przesłanki wykluczenia z art. 108 ust. 1 pkt 1, 2 i 5 lub art.109 ust.1 pkt 2-5 i 7-10 ustawy </w:t>
      </w:r>
      <w:proofErr w:type="spellStart"/>
      <w:r w:rsidRPr="003D0164">
        <w:rPr>
          <w:rFonts w:ascii="Arial" w:eastAsia="Calibri" w:hAnsi="Arial"/>
          <w:color w:val="0070C0"/>
          <w:kern w:val="0"/>
          <w:sz w:val="16"/>
          <w:szCs w:val="16"/>
          <w:lang w:bidi="ar-SA"/>
        </w:rPr>
        <w:t>Pzp</w:t>
      </w:r>
      <w:proofErr w:type="spellEnd"/>
      <w:r w:rsidRPr="003D0164">
        <w:rPr>
          <w:rFonts w:ascii="Arial" w:eastAsia="Calibri" w:hAnsi="Arial"/>
          <w:color w:val="0070C0"/>
          <w:kern w:val="0"/>
          <w:sz w:val="16"/>
          <w:szCs w:val="16"/>
          <w:lang w:bidi="ar-SA"/>
        </w:rPr>
        <w:t xml:space="preserve">, a wykonawca korzysta z procedury samooczyszczenia, o której mowa w art. 110 ust. 2 ustawy </w:t>
      </w:r>
      <w:proofErr w:type="spellStart"/>
      <w:r w:rsidRPr="003D0164">
        <w:rPr>
          <w:rFonts w:ascii="Arial" w:eastAsia="Calibri" w:hAnsi="Arial"/>
          <w:color w:val="0070C0"/>
          <w:kern w:val="0"/>
          <w:sz w:val="16"/>
          <w:szCs w:val="16"/>
          <w:lang w:bidi="ar-SA"/>
        </w:rPr>
        <w:t>Pzp</w:t>
      </w:r>
      <w:proofErr w:type="spellEnd"/>
      <w:r w:rsidRPr="003D0164">
        <w:rPr>
          <w:rFonts w:ascii="Arial" w:eastAsia="Calibri" w:hAnsi="Arial"/>
          <w:color w:val="0070C0"/>
          <w:kern w:val="0"/>
          <w:sz w:val="16"/>
          <w:szCs w:val="16"/>
          <w:lang w:bidi="ar-SA"/>
        </w:rPr>
        <w:t>]</w:t>
      </w:r>
      <w:r w:rsidRPr="003D0164">
        <w:rPr>
          <w:rFonts w:ascii="Arial" w:eastAsia="Calibri" w:hAnsi="Arial"/>
          <w:color w:val="0070C0"/>
          <w:kern w:val="0"/>
          <w:sz w:val="21"/>
          <w:szCs w:val="21"/>
          <w:lang w:bidi="ar-SA"/>
        </w:rPr>
        <w:t xml:space="preserve"> </w:t>
      </w:r>
      <w:r w:rsidRPr="003D0164">
        <w:rPr>
          <w:rFonts w:ascii="Arial" w:eastAsia="Calibri" w:hAnsi="Arial"/>
          <w:kern w:val="0"/>
          <w:sz w:val="21"/>
          <w:szCs w:val="21"/>
          <w:lang w:bidi="ar-SA"/>
        </w:rPr>
        <w:t xml:space="preserve">Oświadczam, że zachodzą w stosunku do mnie podstawy wykluczenia z postępowania na podstawie art. ………….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0"/>
          <w:szCs w:val="20"/>
          <w:lang w:bidi="ar-SA"/>
        </w:rPr>
        <w:t xml:space="preserve"> </w:t>
      </w:r>
      <w:r w:rsidRPr="003D0164">
        <w:rPr>
          <w:rFonts w:ascii="Arial" w:eastAsia="Calibri" w:hAnsi="Arial"/>
          <w:i/>
          <w:kern w:val="0"/>
          <w:sz w:val="16"/>
          <w:szCs w:val="16"/>
          <w:lang w:bidi="ar-SA"/>
        </w:rPr>
        <w:t xml:space="preserve">(podać mającą zastosowanie podstawę wykluczenia spośród wymienionych w art. 108 ust. 1 pkt 1, 2 i 5 lub art. 109 ust. 1 pkt 2-5 i 7-10 ustawy </w:t>
      </w:r>
      <w:proofErr w:type="spellStart"/>
      <w:r w:rsidRPr="003D0164">
        <w:rPr>
          <w:rFonts w:ascii="Arial" w:eastAsia="Calibri" w:hAnsi="Arial"/>
          <w:i/>
          <w:kern w:val="0"/>
          <w:sz w:val="16"/>
          <w:szCs w:val="16"/>
          <w:lang w:bidi="ar-SA"/>
        </w:rPr>
        <w:t>Pzp</w:t>
      </w:r>
      <w:proofErr w:type="spellEnd"/>
      <w:r w:rsidRPr="003D0164">
        <w:rPr>
          <w:rFonts w:ascii="Arial" w:eastAsia="Calibri" w:hAnsi="Arial"/>
          <w:i/>
          <w:kern w:val="0"/>
          <w:sz w:val="16"/>
          <w:szCs w:val="16"/>
          <w:lang w:bidi="ar-SA"/>
        </w:rPr>
        <w:t>).</w:t>
      </w:r>
      <w:r w:rsidRPr="003D0164">
        <w:rPr>
          <w:rFonts w:ascii="Arial" w:eastAsia="Calibri" w:hAnsi="Arial"/>
          <w:kern w:val="0"/>
          <w:sz w:val="20"/>
          <w:szCs w:val="20"/>
          <w:lang w:bidi="ar-SA"/>
        </w:rPr>
        <w:t xml:space="preserve"> </w:t>
      </w:r>
      <w:r w:rsidRPr="003D0164">
        <w:rPr>
          <w:rFonts w:ascii="Arial" w:eastAsia="Calibri" w:hAnsi="Arial"/>
          <w:kern w:val="0"/>
          <w:sz w:val="21"/>
          <w:szCs w:val="21"/>
          <w:lang w:bidi="ar-SA"/>
        </w:rPr>
        <w:t xml:space="preserve">Jednocześnie oświadczam, że w związku z ww. okolicznością, na podstawie art. 110 ust. 2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1"/>
          <w:szCs w:val="21"/>
          <w:lang w:bidi="ar-SA"/>
        </w:rPr>
        <w:t xml:space="preserve"> </w:t>
      </w:r>
      <w:r w:rsidRPr="003D0164">
        <w:rPr>
          <w:rFonts w:ascii="Arial" w:eastAsia="Calibri" w:hAnsi="Arial"/>
          <w:kern w:val="0"/>
          <w:sz w:val="21"/>
          <w:szCs w:val="21"/>
          <w:lang w:bidi="ar-SA"/>
        </w:rPr>
        <w:lastRenderedPageBreak/>
        <w:t>podjąłem następujące środki naprawcze i zapobiegawcze: ………………………………………………………………………………………………………………………………………………………………………………………………………………</w:t>
      </w:r>
    </w:p>
    <w:p w:rsidR="003D0164" w:rsidRPr="003D0164" w:rsidRDefault="003D0164" w:rsidP="003D0164">
      <w:pPr>
        <w:numPr>
          <w:ilvl w:val="0"/>
          <w:numId w:val="48"/>
        </w:numPr>
        <w:suppressAutoHyphens/>
        <w:spacing w:after="200" w:line="360" w:lineRule="auto"/>
        <w:ind w:left="714" w:right="289" w:hanging="357"/>
        <w:jc w:val="both"/>
        <w:rPr>
          <w:rFonts w:ascii="Arial" w:eastAsia="Times New Roman" w:hAnsi="Arial"/>
          <w:kern w:val="0"/>
          <w:sz w:val="21"/>
          <w:szCs w:val="21"/>
          <w:lang w:eastAsia="pl-PL" w:bidi="ar-SA"/>
        </w:rPr>
      </w:pPr>
      <w:r w:rsidRPr="003D0164">
        <w:rPr>
          <w:rFonts w:ascii="Arial" w:eastAsia="Times New Roman" w:hAnsi="Arial"/>
          <w:kern w:val="0"/>
          <w:sz w:val="21"/>
          <w:szCs w:val="21"/>
          <w:lang w:eastAsia="pl-PL" w:bidi="ar-SA"/>
        </w:rPr>
        <w:t>Oświadczam, że nie zachodzą w stosunku do mnie przesłanki wykluczenia z postępowania na podstawie art.  7 ust. 1 ustawy z dnia 13 kwietnia 2022 r.</w:t>
      </w:r>
      <w:r w:rsidRPr="003D0164">
        <w:rPr>
          <w:rFonts w:ascii="Arial" w:eastAsia="Times New Roman" w:hAnsi="Arial"/>
          <w:i/>
          <w:iCs/>
          <w:kern w:val="0"/>
          <w:sz w:val="21"/>
          <w:szCs w:val="21"/>
          <w:lang w:eastAsia="pl-PL" w:bidi="ar-SA"/>
        </w:rPr>
        <w:t xml:space="preserve"> </w:t>
      </w:r>
      <w:r w:rsidRPr="003D0164">
        <w:rPr>
          <w:rFonts w:ascii="Arial" w:eastAsia="Times New Roman" w:hAnsi="Arial"/>
          <w:i/>
          <w:iCs/>
          <w:color w:val="222222"/>
          <w:kern w:val="0"/>
          <w:sz w:val="21"/>
          <w:szCs w:val="21"/>
          <w:lang w:eastAsia="pl-PL" w:bidi="ar-SA"/>
        </w:rPr>
        <w:t xml:space="preserve">o szczególnych rozwiązaniach w zakresie przeciwdziałania wspieraniu agresji na Ukrainę oraz służących ochronie bezpieczeństwa narodowego </w:t>
      </w:r>
      <w:r w:rsidRPr="003D0164">
        <w:rPr>
          <w:rFonts w:ascii="Arial" w:eastAsia="Times New Roman" w:hAnsi="Arial"/>
          <w:iCs/>
          <w:color w:val="222222"/>
          <w:kern w:val="0"/>
          <w:sz w:val="21"/>
          <w:szCs w:val="21"/>
          <w:lang w:eastAsia="pl-PL" w:bidi="ar-SA"/>
        </w:rPr>
        <w:t>(Dz. U. poz. 835)</w:t>
      </w:r>
      <w:r w:rsidRPr="003D0164">
        <w:rPr>
          <w:rFonts w:ascii="Arial" w:eastAsia="Times New Roman" w:hAnsi="Arial"/>
          <w:i/>
          <w:iCs/>
          <w:color w:val="222222"/>
          <w:kern w:val="0"/>
          <w:sz w:val="21"/>
          <w:szCs w:val="21"/>
          <w:vertAlign w:val="superscript"/>
          <w:lang w:eastAsia="pl-PL" w:bidi="ar-SA"/>
        </w:rPr>
        <w:footnoteReference w:id="1"/>
      </w:r>
      <w:r w:rsidRPr="003D0164">
        <w:rPr>
          <w:rFonts w:ascii="Arial" w:eastAsia="Times New Roman" w:hAnsi="Arial"/>
          <w:i/>
          <w:iCs/>
          <w:color w:val="222222"/>
          <w:kern w:val="0"/>
          <w:sz w:val="21"/>
          <w:szCs w:val="21"/>
          <w:lang w:eastAsia="pl-PL" w:bidi="ar-SA"/>
        </w:rPr>
        <w:t>.</w:t>
      </w:r>
      <w:r w:rsidRPr="003D0164">
        <w:rPr>
          <w:rFonts w:ascii="Arial" w:eastAsia="Times New Roman" w:hAnsi="Arial"/>
          <w:color w:val="222222"/>
          <w:kern w:val="0"/>
          <w:sz w:val="21"/>
          <w:szCs w:val="21"/>
          <w:lang w:eastAsia="pl-PL" w:bidi="ar-SA"/>
        </w:rPr>
        <w:t xml:space="preserve"> </w:t>
      </w:r>
    </w:p>
    <w:p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OŚWIADCZENIE DOTYCZĄCE WARUNKÓW UDZIAŁU W POSTĘPOWANIU:</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bookmarkStart w:id="4" w:name="_Hlk99016333"/>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w:t>
      </w:r>
      <w:r w:rsidRPr="003D0164">
        <w:rPr>
          <w:rFonts w:ascii="Arial" w:eastAsia="Times New Roman" w:hAnsi="Arial"/>
          <w:color w:val="0070C0"/>
          <w:kern w:val="0"/>
          <w:sz w:val="16"/>
          <w:szCs w:val="16"/>
          <w:lang w:bidi="ar-SA"/>
        </w:rPr>
        <w:t>]</w:t>
      </w:r>
    </w:p>
    <w:p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spełniam warunki udziału w postępowaniu określone przez zamawiającego w      …………..…………………………………………………..…………..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16"/>
          <w:szCs w:val="16"/>
          <w:lang w:bidi="ar-SA"/>
        </w:rPr>
        <w:t>.</w:t>
      </w:r>
      <w:bookmarkEnd w:id="4"/>
    </w:p>
    <w:p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 który polega na zdolnościach lub sytuacji  podmiotów udostepniających zasoby, a jednocześnie samodzielnie w pewnym zakresie wykazuje spełnianie warunków</w:t>
      </w:r>
      <w:r w:rsidRPr="003D0164">
        <w:rPr>
          <w:rFonts w:ascii="Arial" w:eastAsia="Times New Roman" w:hAnsi="Arial"/>
          <w:color w:val="0070C0"/>
          <w:kern w:val="0"/>
          <w:sz w:val="16"/>
          <w:szCs w:val="16"/>
          <w:lang w:bidi="ar-SA"/>
        </w:rPr>
        <w:t>]</w:t>
      </w:r>
    </w:p>
    <w:p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Oświadczam, że spełniam warunki udziału w postępowaniu określone przez zamawiającego w    </w:t>
      </w:r>
      <w:bookmarkStart w:id="5" w:name="_Hlk99016450"/>
      <w:r w:rsidRPr="003D0164">
        <w:rPr>
          <w:rFonts w:ascii="Arial" w:eastAsia="Times New Roman" w:hAnsi="Arial"/>
          <w:kern w:val="0"/>
          <w:sz w:val="21"/>
          <w:szCs w:val="21"/>
          <w:lang w:bidi="ar-SA"/>
        </w:rPr>
        <w:t>…………..…………………………………………………………………</w:t>
      </w:r>
      <w:bookmarkEnd w:id="5"/>
      <w:r w:rsidRPr="003D0164">
        <w:rPr>
          <w:rFonts w:ascii="Arial" w:eastAsia="Times New Roman" w:hAnsi="Arial"/>
          <w:kern w:val="0"/>
          <w:sz w:val="21"/>
          <w:szCs w:val="21"/>
          <w:lang w:bidi="ar-SA"/>
        </w:rPr>
        <w:t xml:space="preserve">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21"/>
          <w:szCs w:val="21"/>
          <w:lang w:bidi="ar-SA"/>
        </w:rPr>
        <w:t xml:space="preserve"> w  następującym zakresie: </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 …………..…………………………………………………..…………………………………</w:t>
      </w:r>
    </w:p>
    <w:p w:rsidR="003D0164" w:rsidRPr="003D0164" w:rsidRDefault="003D0164" w:rsidP="003D0164">
      <w:pPr>
        <w:suppressAutoHyphens/>
        <w:spacing w:line="360" w:lineRule="auto"/>
        <w:ind w:left="5664" w:right="289" w:firstLine="708"/>
        <w:jc w:val="both"/>
        <w:rPr>
          <w:rFonts w:ascii="Arial" w:eastAsia="Times New Roman" w:hAnsi="Arial"/>
          <w:i/>
          <w:kern w:val="0"/>
          <w:sz w:val="16"/>
          <w:szCs w:val="16"/>
          <w:lang w:bidi="ar-SA"/>
        </w:rPr>
      </w:pPr>
    </w:p>
    <w:p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b/>
          <w:kern w:val="0"/>
          <w:sz w:val="21"/>
          <w:szCs w:val="21"/>
          <w:lang w:bidi="ar-SA"/>
        </w:rPr>
        <w:t>INFORMACJA W ZWIĄZKU Z POLEGANIEM NA ZDOLNOŚCIACH LUB SYTUACJI PODMIOTÓW UDOSTEPNIAJĄCYCH ZASOBY</w:t>
      </w:r>
      <w:r w:rsidRPr="003D0164">
        <w:rPr>
          <w:rFonts w:ascii="Arial" w:eastAsia="Times New Roman" w:hAnsi="Arial"/>
          <w:kern w:val="0"/>
          <w:sz w:val="21"/>
          <w:szCs w:val="21"/>
          <w:lang w:bidi="ar-SA"/>
        </w:rPr>
        <w:t xml:space="preserve">: </w:t>
      </w:r>
    </w:p>
    <w:p w:rsidR="003D0164" w:rsidRPr="003D0164" w:rsidRDefault="003D0164" w:rsidP="003D0164">
      <w:pPr>
        <w:suppressAutoHyphens/>
        <w:spacing w:after="120"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w celu wykazania spełniania warunków udziału w postępowaniu, określonych przez zamawiającego w……………………………………………….……….. </w:t>
      </w:r>
      <w:bookmarkStart w:id="6" w:name="_Hlk99005462"/>
      <w:r w:rsidRPr="003D0164">
        <w:rPr>
          <w:rFonts w:ascii="Arial" w:eastAsia="Times New Roman" w:hAnsi="Arial"/>
          <w:i/>
          <w:kern w:val="0"/>
          <w:sz w:val="16"/>
          <w:szCs w:val="16"/>
          <w:lang w:bidi="ar-SA"/>
        </w:rPr>
        <w:t xml:space="preserve">(wskazać </w:t>
      </w:r>
      <w:bookmarkEnd w:id="6"/>
      <w:r w:rsidRPr="003D0164">
        <w:rPr>
          <w:rFonts w:ascii="Arial" w:eastAsia="Times New Roman" w:hAnsi="Arial"/>
          <w:i/>
          <w:kern w:val="0"/>
          <w:sz w:val="16"/>
          <w:szCs w:val="16"/>
          <w:lang w:bidi="ar-SA"/>
        </w:rPr>
        <w:t>dokument i właściwą jednostkę redakcyjną dokumentu, w której określono warunki udziału w postępowaniu),</w:t>
      </w:r>
      <w:r w:rsidRPr="003D0164">
        <w:rPr>
          <w:rFonts w:ascii="Arial" w:eastAsia="Times New Roman" w:hAnsi="Arial"/>
          <w:kern w:val="0"/>
          <w:sz w:val="21"/>
          <w:szCs w:val="21"/>
          <w:lang w:bidi="ar-SA"/>
        </w:rPr>
        <w:t xml:space="preserve"> polegam na zdolnościach lub sytuacji następującego/</w:t>
      </w:r>
      <w:proofErr w:type="spellStart"/>
      <w:r w:rsidRPr="003D0164">
        <w:rPr>
          <w:rFonts w:ascii="Arial" w:eastAsia="Times New Roman" w:hAnsi="Arial"/>
          <w:kern w:val="0"/>
          <w:sz w:val="21"/>
          <w:szCs w:val="21"/>
          <w:lang w:bidi="ar-SA"/>
        </w:rPr>
        <w:t>ych</w:t>
      </w:r>
      <w:proofErr w:type="spellEnd"/>
      <w:r w:rsidRPr="003D0164">
        <w:rPr>
          <w:rFonts w:ascii="Arial" w:eastAsia="Times New Roman" w:hAnsi="Arial"/>
          <w:kern w:val="0"/>
          <w:sz w:val="21"/>
          <w:szCs w:val="21"/>
          <w:lang w:bidi="ar-SA"/>
        </w:rPr>
        <w:t xml:space="preserve"> podmiotu/ów udostępniających zasoby: </w:t>
      </w:r>
      <w:bookmarkStart w:id="7" w:name="_Hlk99014455"/>
      <w:r w:rsidRPr="003D0164">
        <w:rPr>
          <w:rFonts w:ascii="Arial" w:eastAsia="Times New Roman" w:hAnsi="Arial"/>
          <w:i/>
          <w:kern w:val="0"/>
          <w:sz w:val="16"/>
          <w:szCs w:val="16"/>
          <w:lang w:bidi="ar-SA"/>
        </w:rPr>
        <w:t>(wskazać nazwę/y podmiotu/ów)</w:t>
      </w:r>
      <w:bookmarkEnd w:id="7"/>
      <w:r w:rsidRPr="003D0164">
        <w:rPr>
          <w:rFonts w:ascii="Arial" w:eastAsia="Times New Roman" w:hAnsi="Arial"/>
          <w:kern w:val="0"/>
          <w:sz w:val="21"/>
          <w:szCs w:val="21"/>
          <w:lang w:bidi="ar-SA"/>
        </w:rPr>
        <w:t>………………………………………………… w następującym zakresie: …………………………………………….</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lastRenderedPageBreak/>
        <w:t xml:space="preserve">(określić odpowiedni zakres udostępnianych zasobów dla wskazanego podmiotu). </w:t>
      </w:r>
    </w:p>
    <w:p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br/>
      </w:r>
    </w:p>
    <w:p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bookmarkStart w:id="8" w:name="_Hlk99009560"/>
      <w:r w:rsidRPr="003D0164">
        <w:rPr>
          <w:rFonts w:ascii="Arial" w:eastAsia="Times New Roman" w:hAnsi="Arial"/>
          <w:b/>
          <w:kern w:val="0"/>
          <w:sz w:val="21"/>
          <w:szCs w:val="21"/>
          <w:lang w:bidi="ar-SA"/>
        </w:rPr>
        <w:t>OŚWIADCZENIE DOTYCZĄCE PODANYCH INFORMACJI:</w:t>
      </w:r>
    </w:p>
    <w:bookmarkEnd w:id="8"/>
    <w:p w:rsidR="003D0164" w:rsidRPr="003D0164" w:rsidRDefault="003D0164" w:rsidP="003D0164">
      <w:pPr>
        <w:suppressAutoHyphens/>
        <w:spacing w:after="120" w:line="360" w:lineRule="auto"/>
        <w:ind w:left="709" w:right="289"/>
        <w:jc w:val="both"/>
        <w:rPr>
          <w:rFonts w:ascii="Times New Roman" w:eastAsia="Times New Roman" w:hAnsi="Times New Roman" w:cs="Times New Roman"/>
          <w:kern w:val="0"/>
          <w:sz w:val="20"/>
          <w:szCs w:val="20"/>
          <w:lang w:bidi="ar-SA"/>
        </w:rPr>
      </w:pPr>
      <w:r w:rsidRPr="003D0164">
        <w:rPr>
          <w:rFonts w:ascii="Arial" w:eastAsia="Times New Roman" w:hAnsi="Arial"/>
          <w:kern w:val="0"/>
          <w:sz w:val="21"/>
          <w:szCs w:val="21"/>
          <w:lang w:bidi="ar-SA"/>
        </w:rPr>
        <w:t>Oświadczam, że wszystkie informacje podane w powyższych oświadczeniach są aktualne i zgodne z prawdą oraz zostały przedstawione z pełną świadomością konsekwencji wprowadzenia zamawiającego w błąd przy przedstawianiu informacji.</w:t>
      </w:r>
      <w:r w:rsidRPr="003D0164">
        <w:rPr>
          <w:rFonts w:ascii="Times New Roman" w:eastAsia="Times New Roman" w:hAnsi="Times New Roman" w:cs="Times New Roman"/>
          <w:kern w:val="0"/>
          <w:sz w:val="20"/>
          <w:szCs w:val="20"/>
          <w:lang w:bidi="ar-SA"/>
        </w:rPr>
        <w:t xml:space="preserve"> </w:t>
      </w:r>
    </w:p>
    <w:p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INFORMACJA DOTYCZĄCA DOSTĘPU DO PODMIOTOWYCH ŚRODKÓW DOWODOWYCH:</w:t>
      </w:r>
    </w:p>
    <w:p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Wskazuję następujące podmiotowe środki dowodowe, które można uzyskać za pomocą bezpłatnych i ogólnodostępnych baz danych, oraz</w:t>
      </w:r>
      <w:r w:rsidRPr="003D0164">
        <w:rPr>
          <w:rFonts w:ascii="Times New Roman" w:eastAsia="Times New Roman" w:hAnsi="Times New Roman" w:cs="Times New Roman"/>
          <w:kern w:val="0"/>
          <w:sz w:val="20"/>
          <w:szCs w:val="20"/>
          <w:lang w:bidi="ar-SA"/>
        </w:rPr>
        <w:t xml:space="preserve"> </w:t>
      </w:r>
      <w:r w:rsidRPr="003D0164">
        <w:rPr>
          <w:rFonts w:ascii="Arial" w:eastAsia="Times New Roman" w:hAnsi="Arial"/>
          <w:kern w:val="0"/>
          <w:sz w:val="21"/>
          <w:szCs w:val="21"/>
          <w:lang w:bidi="ar-SA"/>
        </w:rPr>
        <w:t>dane umożliwiające dostęp do tych środków:</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1) .........................................................................................................................................</w:t>
      </w:r>
    </w:p>
    <w:p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2) .........................................................................................................................................</w:t>
      </w:r>
    </w:p>
    <w:p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rsidR="003D0164" w:rsidRPr="003D0164" w:rsidRDefault="003D0164" w:rsidP="003D0164">
      <w:pPr>
        <w:suppressAutoHyphens/>
        <w:spacing w:line="360" w:lineRule="auto"/>
        <w:ind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ab/>
        <w:t>……………………………………….</w:t>
      </w:r>
    </w:p>
    <w:p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kern w:val="0"/>
          <w:sz w:val="21"/>
          <w:szCs w:val="21"/>
          <w:lang w:bidi="ar-SA"/>
        </w:rPr>
        <w:tab/>
      </w:r>
      <w:r w:rsidRPr="003D0164">
        <w:rPr>
          <w:rFonts w:ascii="Arial" w:eastAsia="Times New Roman" w:hAnsi="Arial"/>
          <w:i/>
          <w:kern w:val="0"/>
          <w:sz w:val="16"/>
          <w:szCs w:val="16"/>
          <w:lang w:bidi="ar-SA"/>
        </w:rPr>
        <w:t xml:space="preserve">Data; kwalifikowany podpis elektroniczny lub podpis zaufany lub podpis osobisty </w:t>
      </w:r>
    </w:p>
    <w:p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rsidR="003D0164" w:rsidRPr="003D0164" w:rsidRDefault="003D0164" w:rsidP="003D0164">
      <w:pPr>
        <w:suppressAutoHyphens/>
        <w:ind w:left="1418" w:right="289" w:hanging="709"/>
        <w:jc w:val="both"/>
        <w:rPr>
          <w:rFonts w:ascii="Arial" w:eastAsia="Times New Roman" w:hAnsi="Arial"/>
          <w:kern w:val="0"/>
          <w:sz w:val="20"/>
          <w:szCs w:val="2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Pr="003D0164" w:rsidRDefault="003D0164" w:rsidP="003D0164">
      <w:pPr>
        <w:suppressAutoHyphens/>
        <w:jc w:val="right"/>
        <w:rPr>
          <w:rFonts w:ascii="Times New Roman" w:eastAsia="Times New Roman" w:hAnsi="Times New Roman" w:cs="Times New Roman"/>
          <w:i/>
          <w:kern w:val="0"/>
          <w:lang w:bidi="ar-SA"/>
        </w:rPr>
      </w:pPr>
    </w:p>
    <w:p w:rsidR="003D0164" w:rsidRDefault="003D0164"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FE21D9" w:rsidRPr="003D0164"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rsidR="003D0164" w:rsidRPr="003D0164" w:rsidRDefault="003D0164" w:rsidP="003D0164">
      <w:pPr>
        <w:widowControl w:val="0"/>
        <w:tabs>
          <w:tab w:val="center" w:pos="6379"/>
          <w:tab w:val="right" w:pos="9072"/>
        </w:tabs>
        <w:suppressAutoHyphens/>
        <w:rPr>
          <w:rFonts w:ascii="Times New Roman" w:eastAsia="Times New Roman" w:hAnsi="Times New Roman" w:cs="Times New Roman"/>
          <w:i/>
          <w:kern w:val="0"/>
          <w:sz w:val="22"/>
          <w:szCs w:val="22"/>
          <w:lang w:eastAsia="pl-PL" w:bidi="ar-SA"/>
        </w:rPr>
      </w:pPr>
    </w:p>
    <w:p w:rsidR="003D0164" w:rsidRPr="003D0164" w:rsidRDefault="003D0164" w:rsidP="003D0164">
      <w:pPr>
        <w:keepNext/>
        <w:widowControl w:val="0"/>
        <w:tabs>
          <w:tab w:val="center" w:pos="6379"/>
          <w:tab w:val="right" w:pos="9072"/>
        </w:tabs>
        <w:suppressAutoHyphens/>
        <w:ind w:left="1416" w:hanging="1416"/>
        <w:jc w:val="right"/>
        <w:rPr>
          <w:rFonts w:ascii="Times New Roman" w:eastAsia="Times New Roman" w:hAnsi="Times New Roman" w:cs="Times New Roman"/>
          <w:i/>
          <w:kern w:val="0"/>
          <w:lang w:eastAsia="ar-SA" w:bidi="ar-SA"/>
        </w:rPr>
      </w:pPr>
    </w:p>
    <w:p w:rsidR="003D0164" w:rsidRPr="003D0164" w:rsidRDefault="003D0164" w:rsidP="003D0164">
      <w:pPr>
        <w:spacing w:after="200"/>
        <w:jc w:val="right"/>
        <w:rPr>
          <w:rFonts w:ascii="Times New Roman" w:eastAsiaTheme="minorHAnsi" w:hAnsi="Times New Roman" w:cstheme="minorBidi"/>
          <w:kern w:val="0"/>
          <w:sz w:val="22"/>
          <w:szCs w:val="22"/>
          <w:lang w:eastAsia="en-US" w:bidi="ar-SA"/>
        </w:rPr>
      </w:pPr>
      <w:r w:rsidRPr="003D0164">
        <w:rPr>
          <w:rFonts w:ascii="Times New Roman" w:eastAsia="Calibri" w:hAnsi="Times New Roman" w:cstheme="minorBidi"/>
          <w:i/>
          <w:kern w:val="0"/>
          <w:sz w:val="20"/>
          <w:szCs w:val="20"/>
          <w:lang w:eastAsia="en-US" w:bidi="ar-SA"/>
        </w:rPr>
        <w:t>Załącznik Nr 5 do SWZ</w:t>
      </w:r>
    </w:p>
    <w:p w:rsidR="003D0164" w:rsidRPr="003D0164" w:rsidRDefault="003D0164" w:rsidP="003D0164">
      <w:pPr>
        <w:spacing w:line="276" w:lineRule="auto"/>
        <w:rPr>
          <w:rFonts w:ascii="Times New Roman" w:eastAsia="Calibri" w:hAnsi="Times New Roman" w:cs="Times New Roman"/>
          <w:b/>
          <w:kern w:val="0"/>
          <w:sz w:val="20"/>
          <w:szCs w:val="20"/>
          <w:lang w:eastAsia="en-US" w:bidi="ar-SA"/>
        </w:rPr>
      </w:pPr>
    </w:p>
    <w:p w:rsidR="003D0164" w:rsidRPr="003D0164" w:rsidRDefault="003D0164" w:rsidP="003D0164">
      <w:pPr>
        <w:spacing w:before="100"/>
        <w:jc w:val="right"/>
        <w:rPr>
          <w:rFonts w:ascii="Times New Roman" w:eastAsiaTheme="minorHAnsi" w:hAnsi="Times New Roman" w:cstheme="minorBidi"/>
          <w:kern w:val="0"/>
          <w:lang w:eastAsia="en-US" w:bidi="ar-SA"/>
        </w:rPr>
      </w:pPr>
    </w:p>
    <w:p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3D0164">
        <w:rPr>
          <w:rFonts w:ascii="Times New Roman" w:eastAsiaTheme="minorHAnsi" w:hAnsi="Times New Roman"/>
          <w:i/>
          <w:iCs/>
          <w:color w:val="000000"/>
          <w:kern w:val="0"/>
          <w:sz w:val="16"/>
          <w:szCs w:val="16"/>
          <w:lang w:eastAsia="en-US" w:bidi="ar-SA"/>
        </w:rPr>
        <w:t>CEiDG</w:t>
      </w:r>
      <w:proofErr w:type="spellEnd"/>
      <w:r w:rsidRPr="003D0164">
        <w:rPr>
          <w:rFonts w:ascii="Times New Roman" w:eastAsiaTheme="minorHAnsi" w:hAnsi="Times New Roman"/>
          <w:i/>
          <w:iCs/>
          <w:color w:val="000000"/>
          <w:kern w:val="0"/>
          <w:sz w:val="16"/>
          <w:szCs w:val="16"/>
          <w:lang w:eastAsia="en-US" w:bidi="ar-SA"/>
        </w:rPr>
        <w:t>)</w:t>
      </w:r>
    </w:p>
    <w:p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rsidR="003D0164" w:rsidRPr="003D0164" w:rsidRDefault="003D0164" w:rsidP="003D0164">
      <w:pPr>
        <w:jc w:val="center"/>
        <w:rPr>
          <w:rFonts w:ascii="Times New Roman" w:eastAsia="Times New Roman" w:hAnsi="Times New Roman" w:cs="Times New Roman"/>
          <w:b/>
          <w:kern w:val="0"/>
          <w:sz w:val="32"/>
          <w:szCs w:val="20"/>
          <w:lang w:eastAsia="pl-PL" w:bidi="ar-SA"/>
        </w:rPr>
      </w:pPr>
    </w:p>
    <w:p w:rsidR="003D0164" w:rsidRPr="003D0164" w:rsidRDefault="003D0164" w:rsidP="003D0164">
      <w:pPr>
        <w:jc w:val="center"/>
        <w:rPr>
          <w:rFonts w:ascii="Times New Roman" w:eastAsia="Times New Roman" w:hAnsi="Times New Roman" w:cs="Times New Roman"/>
          <w:b/>
          <w:kern w:val="0"/>
          <w:sz w:val="32"/>
          <w:szCs w:val="20"/>
          <w:lang w:eastAsia="pl-PL" w:bidi="ar-SA"/>
        </w:rPr>
      </w:pPr>
      <w:r w:rsidRPr="003D0164">
        <w:rPr>
          <w:rFonts w:ascii="Times New Roman" w:eastAsia="Times New Roman" w:hAnsi="Times New Roman" w:cs="Times New Roman"/>
          <w:b/>
          <w:kern w:val="0"/>
          <w:sz w:val="32"/>
          <w:szCs w:val="20"/>
          <w:lang w:eastAsia="pl-PL" w:bidi="ar-SA"/>
        </w:rPr>
        <w:t xml:space="preserve">OŚWIADCZENIE </w:t>
      </w:r>
    </w:p>
    <w:p w:rsidR="003D0164" w:rsidRPr="003D0164" w:rsidRDefault="003D0164" w:rsidP="003D0164">
      <w:pPr>
        <w:jc w:val="both"/>
        <w:rPr>
          <w:rFonts w:ascii="Times New Roman" w:eastAsia="Times New Roman" w:hAnsi="Times New Roman" w:cs="Times New Roman"/>
          <w:kern w:val="0"/>
          <w:sz w:val="26"/>
          <w:szCs w:val="20"/>
          <w:lang w:eastAsia="pl-PL" w:bidi="ar-SA"/>
        </w:rPr>
      </w:pPr>
    </w:p>
    <w:p w:rsidR="003D0164" w:rsidRPr="003D0164" w:rsidRDefault="003D0164" w:rsidP="003D0164">
      <w:pPr>
        <w:spacing w:line="360" w:lineRule="auto"/>
        <w:ind w:firstLine="708"/>
        <w:jc w:val="both"/>
        <w:rPr>
          <w:rFonts w:ascii="Times New Roman" w:eastAsia="Times New Roman" w:hAnsi="Times New Roman" w:cs="Times New Roman"/>
          <w:kern w:val="0"/>
          <w:sz w:val="26"/>
          <w:szCs w:val="20"/>
          <w:lang w:eastAsia="pl-PL" w:bidi="ar-SA"/>
        </w:rPr>
      </w:pPr>
      <w:r w:rsidRPr="003D0164">
        <w:rPr>
          <w:rFonts w:ascii="Times New Roman" w:eastAsia="Times New Roman" w:hAnsi="Times New Roman" w:cs="Times New Roman"/>
          <w:kern w:val="0"/>
          <w:szCs w:val="20"/>
          <w:lang w:eastAsia="pl-PL" w:bidi="ar-SA"/>
        </w:rPr>
        <w:t xml:space="preserve">Przystępując do udziału w postępowaniu o zamówienie publiczne na dostawę </w:t>
      </w:r>
      <w:r>
        <w:rPr>
          <w:rFonts w:ascii="Times New Roman" w:eastAsia="Times New Roman" w:hAnsi="Times New Roman" w:cs="Times New Roman"/>
          <w:kern w:val="0"/>
          <w:szCs w:val="20"/>
          <w:lang w:eastAsia="pl-PL" w:bidi="ar-SA"/>
        </w:rPr>
        <w:t>sprzętu jednorazowego użytku</w:t>
      </w:r>
      <w:r w:rsidRPr="003D0164">
        <w:rPr>
          <w:rFonts w:ascii="Times New Roman" w:eastAsia="Times New Roman" w:hAnsi="Times New Roman" w:cs="Times New Roman"/>
          <w:kern w:val="0"/>
          <w:szCs w:val="20"/>
          <w:lang w:eastAsia="pl-PL" w:bidi="ar-SA"/>
        </w:rPr>
        <w:t xml:space="preserve"> dla SPZZOZ w Przasnyszu.</w:t>
      </w:r>
    </w:p>
    <w:p w:rsidR="003D0164" w:rsidRPr="003D0164" w:rsidRDefault="003D0164" w:rsidP="003D0164">
      <w:pPr>
        <w:spacing w:line="360" w:lineRule="auto"/>
        <w:jc w:val="both"/>
        <w:rPr>
          <w:rFonts w:ascii="Times New Roman" w:eastAsia="Times New Roman" w:hAnsi="Times New Roman" w:cs="Times New Roman"/>
          <w:kern w:val="0"/>
          <w:sz w:val="26"/>
          <w:szCs w:val="20"/>
          <w:lang w:eastAsia="pl-PL" w:bidi="ar-SA"/>
        </w:rPr>
      </w:pPr>
    </w:p>
    <w:p w:rsidR="003D0164" w:rsidRPr="003D0164" w:rsidRDefault="003D0164" w:rsidP="003D0164">
      <w:pPr>
        <w:spacing w:line="360" w:lineRule="auto"/>
        <w:ind w:left="426" w:hanging="426"/>
        <w:jc w:val="both"/>
        <w:rPr>
          <w:rFonts w:ascii="Times New Roman" w:eastAsia="Times New Roman" w:hAnsi="Times New Roman" w:cs="Times New Roman"/>
          <w:b/>
          <w:kern w:val="0"/>
          <w:sz w:val="28"/>
          <w:szCs w:val="20"/>
          <w:lang w:eastAsia="pl-PL" w:bidi="ar-SA"/>
        </w:rPr>
      </w:pPr>
      <w:r w:rsidRPr="003D0164">
        <w:rPr>
          <w:rFonts w:ascii="Times New Roman" w:eastAsia="Times New Roman" w:hAnsi="Times New Roman" w:cs="Times New Roman"/>
          <w:b/>
          <w:kern w:val="0"/>
          <w:sz w:val="28"/>
          <w:szCs w:val="20"/>
          <w:lang w:eastAsia="pl-PL" w:bidi="ar-SA"/>
        </w:rPr>
        <w:t>oświadczam, że:</w:t>
      </w:r>
    </w:p>
    <w:p w:rsidR="003D0164" w:rsidRPr="003D0164" w:rsidRDefault="003D0164" w:rsidP="003D0164">
      <w:pPr>
        <w:numPr>
          <w:ilvl w:val="0"/>
          <w:numId w:val="29"/>
        </w:numPr>
        <w:spacing w:after="200" w:line="264" w:lineRule="auto"/>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 xml:space="preserve">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3D0164">
        <w:rPr>
          <w:rFonts w:ascii="Times New Roman" w:eastAsia="Times New Roman" w:hAnsi="Times New Roman" w:cs="Times New Roman"/>
          <w:kern w:val="0"/>
          <w:lang w:eastAsia="pl-PL" w:bidi="ar-SA"/>
        </w:rPr>
        <w:t xml:space="preserve">oraz przedstawią je na każde wezwanie przez Zamawiającego. </w:t>
      </w:r>
    </w:p>
    <w:p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rsidR="003D0164" w:rsidRPr="003D0164" w:rsidRDefault="003D0164" w:rsidP="003D0164">
      <w:pPr>
        <w:jc w:val="both"/>
        <w:rPr>
          <w:rFonts w:ascii="Times New Roman" w:eastAsia="Times New Roman" w:hAnsi="Times New Roman" w:cs="Times New Roman"/>
          <w:kern w:val="0"/>
          <w:szCs w:val="20"/>
          <w:lang w:eastAsia="pl-PL" w:bidi="ar-SA"/>
        </w:rPr>
      </w:pPr>
    </w:p>
    <w:p w:rsidR="003D0164" w:rsidRPr="003D0164" w:rsidRDefault="003D0164" w:rsidP="003D0164">
      <w:pPr>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 2022 r.</w:t>
      </w:r>
    </w:p>
    <w:p w:rsidR="003D0164" w:rsidRPr="003D0164" w:rsidRDefault="003D0164" w:rsidP="003D0164">
      <w:pPr>
        <w:jc w:val="both"/>
        <w:rPr>
          <w:rFonts w:ascii="Times New Roman" w:eastAsia="Times New Roman" w:hAnsi="Times New Roman" w:cs="Times New Roman"/>
          <w:i/>
          <w:kern w:val="0"/>
          <w:sz w:val="18"/>
          <w:szCs w:val="20"/>
          <w:lang w:eastAsia="pl-PL" w:bidi="ar-SA"/>
        </w:rPr>
      </w:pPr>
      <w:r w:rsidRPr="003D0164">
        <w:rPr>
          <w:rFonts w:ascii="Times New Roman" w:eastAsia="Times New Roman" w:hAnsi="Times New Roman" w:cs="Times New Roman"/>
          <w:i/>
          <w:kern w:val="0"/>
          <w:sz w:val="18"/>
          <w:szCs w:val="20"/>
          <w:lang w:eastAsia="pl-PL" w:bidi="ar-SA"/>
        </w:rPr>
        <w:t xml:space="preserve">                (miejscowość)                                   (data) </w:t>
      </w:r>
    </w:p>
    <w:p w:rsidR="003D0164" w:rsidRPr="003D0164" w:rsidRDefault="003D0164" w:rsidP="003D0164">
      <w:pPr>
        <w:jc w:val="both"/>
        <w:rPr>
          <w:rFonts w:ascii="Times New Roman" w:eastAsia="Times New Roman" w:hAnsi="Times New Roman" w:cs="Times New Roman"/>
          <w:i/>
          <w:kern w:val="0"/>
          <w:sz w:val="20"/>
          <w:szCs w:val="20"/>
          <w:lang w:eastAsia="pl-PL" w:bidi="ar-SA"/>
        </w:rPr>
      </w:pPr>
    </w:p>
    <w:p w:rsidR="003D0164" w:rsidRPr="003D0164" w:rsidRDefault="003D0164" w:rsidP="003D0164">
      <w:pPr>
        <w:jc w:val="both"/>
        <w:rPr>
          <w:rFonts w:ascii="Times New Roman" w:eastAsia="Times New Roman" w:hAnsi="Times New Roman" w:cs="Times New Roman"/>
          <w:i/>
          <w:kern w:val="0"/>
          <w:sz w:val="20"/>
          <w:szCs w:val="20"/>
          <w:lang w:eastAsia="pl-PL" w:bidi="ar-SA"/>
        </w:rPr>
      </w:pPr>
    </w:p>
    <w:p w:rsidR="003D0164" w:rsidRPr="003D0164" w:rsidRDefault="003D0164" w:rsidP="003D0164">
      <w:pPr>
        <w:jc w:val="both"/>
        <w:rPr>
          <w:rFonts w:ascii="Times New Roman" w:eastAsiaTheme="minorHAnsi" w:hAnsi="Times New Roman" w:cs="Times New Roman"/>
          <w:b/>
          <w:kern w:val="0"/>
          <w:sz w:val="22"/>
          <w:szCs w:val="22"/>
          <w:lang w:eastAsia="en-US" w:bidi="ar-SA"/>
        </w:rPr>
      </w:pPr>
    </w:p>
    <w:p w:rsidR="003D0164" w:rsidRPr="003D0164" w:rsidRDefault="003D0164" w:rsidP="003D0164">
      <w:pPr>
        <w:jc w:val="both"/>
        <w:rPr>
          <w:rFonts w:ascii="Times New Roman" w:eastAsiaTheme="minorHAnsi" w:hAnsi="Times New Roman" w:cs="Times New Roman"/>
          <w:b/>
          <w:kern w:val="0"/>
          <w:sz w:val="22"/>
          <w:szCs w:val="22"/>
          <w:lang w:eastAsia="en-US" w:bidi="ar-SA"/>
        </w:rPr>
      </w:pPr>
    </w:p>
    <w:p w:rsidR="003D0164" w:rsidRDefault="003D0164" w:rsidP="003D0164">
      <w:pPr>
        <w:jc w:val="both"/>
        <w:rPr>
          <w:rFonts w:ascii="Times New Roman" w:eastAsiaTheme="minorHAnsi" w:hAnsi="Times New Roman" w:cs="Times New Roman"/>
          <w:b/>
          <w:kern w:val="0"/>
          <w:sz w:val="22"/>
          <w:szCs w:val="22"/>
          <w:lang w:eastAsia="en-US" w:bidi="ar-SA"/>
        </w:rPr>
      </w:pPr>
    </w:p>
    <w:p w:rsidR="00FE21D9" w:rsidRDefault="00FE21D9" w:rsidP="003D0164">
      <w:pPr>
        <w:jc w:val="both"/>
        <w:rPr>
          <w:rFonts w:ascii="Times New Roman" w:eastAsiaTheme="minorHAnsi" w:hAnsi="Times New Roman" w:cs="Times New Roman"/>
          <w:b/>
          <w:kern w:val="0"/>
          <w:sz w:val="22"/>
          <w:szCs w:val="22"/>
          <w:lang w:eastAsia="en-US" w:bidi="ar-SA"/>
        </w:rPr>
      </w:pPr>
    </w:p>
    <w:p w:rsidR="00FE21D9" w:rsidRDefault="00FE21D9" w:rsidP="003D0164">
      <w:pPr>
        <w:jc w:val="both"/>
        <w:rPr>
          <w:rFonts w:ascii="Times New Roman" w:eastAsiaTheme="minorHAnsi" w:hAnsi="Times New Roman" w:cs="Times New Roman"/>
          <w:b/>
          <w:kern w:val="0"/>
          <w:sz w:val="22"/>
          <w:szCs w:val="22"/>
          <w:lang w:eastAsia="en-US" w:bidi="ar-SA"/>
        </w:rPr>
      </w:pPr>
    </w:p>
    <w:p w:rsidR="00FE21D9" w:rsidRDefault="00FE21D9" w:rsidP="003D0164">
      <w:pPr>
        <w:jc w:val="both"/>
        <w:rPr>
          <w:rFonts w:ascii="Times New Roman" w:eastAsiaTheme="minorHAnsi" w:hAnsi="Times New Roman" w:cs="Times New Roman"/>
          <w:b/>
          <w:kern w:val="0"/>
          <w:sz w:val="22"/>
          <w:szCs w:val="22"/>
          <w:lang w:eastAsia="en-US" w:bidi="ar-SA"/>
        </w:rPr>
      </w:pPr>
    </w:p>
    <w:p w:rsidR="00D13D88" w:rsidRDefault="00D13D88" w:rsidP="003D0164">
      <w:pPr>
        <w:jc w:val="both"/>
        <w:rPr>
          <w:rFonts w:ascii="Times New Roman" w:eastAsiaTheme="minorHAnsi" w:hAnsi="Times New Roman" w:cs="Times New Roman"/>
          <w:b/>
          <w:kern w:val="0"/>
          <w:sz w:val="22"/>
          <w:szCs w:val="22"/>
          <w:lang w:eastAsia="en-US" w:bidi="ar-SA"/>
        </w:rPr>
      </w:pPr>
    </w:p>
    <w:p w:rsidR="00D13D88" w:rsidRDefault="00D13D88" w:rsidP="003D0164">
      <w:pPr>
        <w:jc w:val="both"/>
        <w:rPr>
          <w:rFonts w:ascii="Times New Roman" w:eastAsiaTheme="minorHAnsi" w:hAnsi="Times New Roman" w:cs="Times New Roman"/>
          <w:b/>
          <w:kern w:val="0"/>
          <w:sz w:val="22"/>
          <w:szCs w:val="22"/>
          <w:lang w:eastAsia="en-US" w:bidi="ar-SA"/>
        </w:rPr>
      </w:pPr>
    </w:p>
    <w:p w:rsidR="00D13D88" w:rsidRDefault="00D13D88" w:rsidP="003D0164">
      <w:pPr>
        <w:jc w:val="both"/>
        <w:rPr>
          <w:rFonts w:ascii="Times New Roman" w:eastAsiaTheme="minorHAnsi" w:hAnsi="Times New Roman" w:cs="Times New Roman"/>
          <w:b/>
          <w:kern w:val="0"/>
          <w:sz w:val="22"/>
          <w:szCs w:val="22"/>
          <w:lang w:eastAsia="en-US" w:bidi="ar-SA"/>
        </w:rPr>
      </w:pPr>
    </w:p>
    <w:p w:rsidR="00D13D88" w:rsidRPr="003D0164" w:rsidRDefault="00D13D88" w:rsidP="003D0164">
      <w:pPr>
        <w:jc w:val="both"/>
        <w:rPr>
          <w:rFonts w:ascii="Times New Roman" w:eastAsiaTheme="minorHAnsi" w:hAnsi="Times New Roman" w:cs="Times New Roman"/>
          <w:b/>
          <w:kern w:val="0"/>
          <w:sz w:val="22"/>
          <w:szCs w:val="22"/>
          <w:lang w:eastAsia="en-US" w:bidi="ar-SA"/>
        </w:rPr>
      </w:pPr>
    </w:p>
    <w:p w:rsidR="003D0164" w:rsidRPr="003D0164" w:rsidRDefault="003D0164" w:rsidP="003D0164">
      <w:pPr>
        <w:jc w:val="both"/>
        <w:rPr>
          <w:rFonts w:ascii="Times New Roman" w:eastAsiaTheme="minorHAnsi" w:hAnsi="Times New Roman" w:cs="Times New Roman"/>
          <w:b/>
          <w:kern w:val="0"/>
          <w:sz w:val="22"/>
          <w:szCs w:val="22"/>
          <w:lang w:eastAsia="en-US" w:bidi="ar-SA"/>
        </w:rPr>
      </w:pPr>
    </w:p>
    <w:p w:rsidR="003D0164" w:rsidRPr="003D0164" w:rsidRDefault="003D0164" w:rsidP="003D0164">
      <w:pPr>
        <w:spacing w:after="200" w:line="276" w:lineRule="auto"/>
        <w:ind w:left="1418" w:right="289" w:hanging="1418"/>
        <w:jc w:val="right"/>
        <w:rPr>
          <w:rFonts w:asciiTheme="minorHAnsi" w:eastAsiaTheme="minorHAnsi" w:hAnsiTheme="minorHAnsi" w:cstheme="minorBidi"/>
          <w:kern w:val="0"/>
          <w:sz w:val="20"/>
          <w:szCs w:val="20"/>
          <w:lang w:eastAsia="en-US" w:bidi="ar-SA"/>
        </w:rPr>
      </w:pPr>
      <w:r w:rsidRPr="003D0164">
        <w:rPr>
          <w:rFonts w:ascii="Times New Roman" w:eastAsiaTheme="minorHAnsi" w:hAnsi="Times New Roman" w:cstheme="minorBidi"/>
          <w:i/>
          <w:iCs/>
          <w:color w:val="000000"/>
          <w:kern w:val="0"/>
          <w:sz w:val="20"/>
          <w:szCs w:val="20"/>
          <w:lang w:eastAsia="en-US" w:bidi="ar-SA"/>
        </w:rPr>
        <w:lastRenderedPageBreak/>
        <w:t>Załącznik Nr 6 do SWZ</w:t>
      </w:r>
    </w:p>
    <w:p w:rsidR="003D0164" w:rsidRPr="003D0164" w:rsidRDefault="003D0164" w:rsidP="003D0164">
      <w:pPr>
        <w:spacing w:before="100"/>
        <w:jc w:val="right"/>
        <w:rPr>
          <w:rFonts w:ascii="Times New Roman" w:eastAsiaTheme="minorHAnsi" w:hAnsi="Times New Roman" w:cstheme="minorBidi"/>
          <w:kern w:val="0"/>
          <w:lang w:eastAsia="en-US" w:bidi="ar-SA"/>
        </w:rPr>
      </w:pPr>
    </w:p>
    <w:p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3D0164">
        <w:rPr>
          <w:rFonts w:ascii="Times New Roman" w:eastAsiaTheme="minorHAnsi" w:hAnsi="Times New Roman"/>
          <w:i/>
          <w:iCs/>
          <w:color w:val="000000"/>
          <w:kern w:val="0"/>
          <w:sz w:val="16"/>
          <w:szCs w:val="16"/>
          <w:lang w:eastAsia="en-US" w:bidi="ar-SA"/>
        </w:rPr>
        <w:t>CEiDG</w:t>
      </w:r>
      <w:proofErr w:type="spellEnd"/>
      <w:r w:rsidRPr="003D0164">
        <w:rPr>
          <w:rFonts w:ascii="Times New Roman" w:eastAsiaTheme="minorHAnsi" w:hAnsi="Times New Roman"/>
          <w:i/>
          <w:iCs/>
          <w:color w:val="000000"/>
          <w:kern w:val="0"/>
          <w:sz w:val="16"/>
          <w:szCs w:val="16"/>
          <w:lang w:eastAsia="en-US" w:bidi="ar-SA"/>
        </w:rPr>
        <w:t>)</w:t>
      </w:r>
    </w:p>
    <w:p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Oświadczenie od wykonawcy w zakresie wypełnienia obowiązków informacyjnych</w:t>
      </w:r>
    </w:p>
    <w:p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przewidzianych w art. 13 lub art. 14 RODO</w:t>
      </w:r>
    </w:p>
    <w:p w:rsidR="003D0164" w:rsidRPr="003D0164" w:rsidRDefault="003D0164" w:rsidP="003D0164">
      <w:pPr>
        <w:spacing w:before="100" w:after="284" w:line="360" w:lineRule="auto"/>
        <w:rPr>
          <w:rFonts w:ascii="Times New Roman" w:eastAsiaTheme="minorHAnsi" w:hAnsi="Times New Roman" w:cstheme="minorBidi"/>
          <w:kern w:val="0"/>
          <w:lang w:eastAsia="en-US" w:bidi="ar-SA"/>
        </w:rPr>
      </w:pPr>
      <w:r w:rsidRPr="003D0164">
        <w:rPr>
          <w:rFonts w:ascii="Times New Roman" w:eastAsiaTheme="minorHAnsi" w:hAnsi="Times New Roman" w:cstheme="minorBidi"/>
          <w:color w:val="000000"/>
          <w:kern w:val="0"/>
          <w:lang w:eastAsia="en-US" w:bidi="ar-SA"/>
        </w:rPr>
        <w:t xml:space="preserve">Na potrzeby postępowania o udzielenie zamówienia publicznego </w:t>
      </w:r>
      <w:r w:rsidRPr="003D0164">
        <w:rPr>
          <w:rFonts w:ascii="Times New Roman" w:eastAsiaTheme="minorHAnsi" w:hAnsi="Times New Roman" w:cstheme="minorBidi"/>
          <w:color w:val="000000"/>
          <w:kern w:val="0"/>
          <w:lang w:eastAsia="en-US" w:bidi="ar-SA"/>
        </w:rPr>
        <w:br/>
        <w:t xml:space="preserve">pn. </w:t>
      </w:r>
      <w:r w:rsidRPr="003D0164">
        <w:rPr>
          <w:rFonts w:ascii="Times New Roman" w:eastAsiaTheme="minorHAnsi" w:hAnsi="Times New Roman"/>
          <w:b/>
          <w:bCs/>
          <w:color w:val="000000"/>
          <w:kern w:val="0"/>
          <w:lang w:eastAsia="en-US" w:bidi="ar-SA"/>
        </w:rPr>
        <w:t xml:space="preserve">„ Dostawa </w:t>
      </w:r>
      <w:r>
        <w:rPr>
          <w:rFonts w:ascii="Times New Roman" w:eastAsiaTheme="minorHAnsi" w:hAnsi="Times New Roman"/>
          <w:b/>
          <w:bCs/>
          <w:color w:val="000000"/>
          <w:kern w:val="0"/>
          <w:lang w:eastAsia="en-US" w:bidi="ar-SA"/>
        </w:rPr>
        <w:t>sprzętu jednorazowego użytku</w:t>
      </w:r>
      <w:r w:rsidRPr="003D0164">
        <w:rPr>
          <w:rFonts w:ascii="Times New Roman" w:eastAsiaTheme="minorHAnsi" w:hAnsi="Times New Roman"/>
          <w:b/>
          <w:bCs/>
          <w:color w:val="000000"/>
          <w:kern w:val="0"/>
          <w:lang w:eastAsia="en-US" w:bidi="ar-SA"/>
        </w:rPr>
        <w:t xml:space="preserve"> dla </w:t>
      </w:r>
      <w:r w:rsidRPr="003D0164">
        <w:rPr>
          <w:rFonts w:ascii="Times New Roman" w:eastAsiaTheme="minorHAnsi" w:hAnsi="Times New Roman" w:cstheme="minorBidi"/>
          <w:b/>
          <w:bCs/>
          <w:kern w:val="0"/>
          <w:lang w:eastAsia="en-US" w:bidi="ar-SA"/>
        </w:rPr>
        <w:t xml:space="preserve">Samodzielnego  Publicznego  Zespołu Zakładów Opieki Zdrowotnej  </w:t>
      </w:r>
      <w:r w:rsidRPr="003D0164">
        <w:rPr>
          <w:rFonts w:ascii="Times New Roman" w:eastAsiaTheme="minorHAnsi" w:hAnsi="Times New Roman" w:cstheme="minorBidi"/>
          <w:b/>
          <w:bCs/>
          <w:color w:val="000000"/>
          <w:kern w:val="0"/>
          <w:lang w:eastAsia="en-US" w:bidi="ar-SA"/>
        </w:rPr>
        <w:t xml:space="preserve">w Przasnyszu.” </w:t>
      </w:r>
      <w:r w:rsidRPr="003D0164">
        <w:rPr>
          <w:rFonts w:ascii="Times New Roman" w:eastAsiaTheme="minorHAnsi" w:hAnsi="Times New Roman" w:cstheme="minorBidi"/>
          <w:color w:val="000000"/>
          <w:kern w:val="0"/>
          <w:lang w:eastAsia="en-US" w:bidi="ar-SA"/>
        </w:rPr>
        <w:t xml:space="preserve">, prowadzonego przez </w:t>
      </w:r>
      <w:r w:rsidRPr="003D0164">
        <w:rPr>
          <w:rFonts w:ascii="Times New Roman" w:eastAsiaTheme="minorHAnsi" w:hAnsi="Times New Roman" w:cstheme="minorBidi"/>
          <w:i/>
          <w:iCs/>
          <w:color w:val="000000"/>
          <w:kern w:val="0"/>
          <w:lang w:eastAsia="en-US" w:bidi="ar-SA"/>
        </w:rPr>
        <w:t>Samodzielny Publiczny Zespół Zakładów Opieki Zdrowotnej w Przasnyszu</w:t>
      </w:r>
      <w:r w:rsidRPr="003D0164">
        <w:rPr>
          <w:rFonts w:ascii="Times New Roman" w:eastAsiaTheme="minorHAnsi" w:hAnsi="Times New Roman" w:cstheme="minorBidi"/>
          <w:color w:val="000000"/>
          <w:kern w:val="0"/>
          <w:lang w:eastAsia="en-US" w:bidi="ar-SA"/>
        </w:rPr>
        <w:t xml:space="preserve"> </w:t>
      </w:r>
      <w:r w:rsidRPr="003D0164">
        <w:rPr>
          <w:rFonts w:ascii="Times New Roman" w:eastAsiaTheme="minorHAnsi" w:hAnsi="Times New Roman" w:cstheme="minorBidi"/>
          <w:i/>
          <w:iCs/>
          <w:color w:val="000000"/>
          <w:kern w:val="0"/>
          <w:lang w:eastAsia="en-US" w:bidi="ar-SA"/>
        </w:rPr>
        <w:t>(oznaczenie zamawiającego),</w:t>
      </w:r>
      <w:r w:rsidRPr="003D0164">
        <w:rPr>
          <w:rFonts w:ascii="Times New Roman" w:eastAsiaTheme="minorHAnsi" w:hAnsi="Times New Roman" w:cstheme="minorBidi"/>
          <w:color w:val="000000"/>
          <w:kern w:val="0"/>
          <w:lang w:eastAsia="en-US" w:bidi="ar-SA"/>
        </w:rPr>
        <w:t xml:space="preserve"> oświadczam, co następuje:</w:t>
      </w:r>
    </w:p>
    <w:p w:rsidR="003D0164" w:rsidRPr="003D0164" w:rsidRDefault="003D0164" w:rsidP="003D0164">
      <w:pPr>
        <w:spacing w:before="100" w:after="284" w:line="360" w:lineRule="auto"/>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D0164" w:rsidRPr="003D0164" w:rsidRDefault="003D0164" w:rsidP="003D0164">
      <w:pPr>
        <w:spacing w:before="100" w:after="284" w:line="360" w:lineRule="auto"/>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color w:val="000000"/>
          <w:kern w:val="0"/>
          <w:lang w:eastAsia="pl-PL" w:bidi="ar-SA"/>
        </w:rPr>
        <w:t> </w:t>
      </w:r>
      <w:r w:rsidRPr="003D0164">
        <w:rPr>
          <w:rFonts w:ascii="Times New Roman" w:eastAsia="Times New Roman" w:hAnsi="Times New Roman" w:cs="Calibri Light"/>
          <w:i/>
          <w:color w:val="000000"/>
          <w:kern w:val="0"/>
          <w:sz w:val="16"/>
          <w:szCs w:val="16"/>
          <w:lang w:eastAsia="pl-PL" w:bidi="ar-SA"/>
        </w:rPr>
        <w:t xml:space="preserve">* </w:t>
      </w:r>
      <w:r w:rsidRPr="003D0164">
        <w:rPr>
          <w:rFonts w:ascii="Times New Roman" w:eastAsia="Times New Roman" w:hAnsi="Times New Roman" w:cs="Calibri"/>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3D0164">
        <w:rPr>
          <w:rFonts w:ascii="Times New Roman" w:eastAsia="Times New Roman" w:hAnsi="Times New Roman" w:cs="Times New Roman"/>
          <w:i/>
          <w:color w:val="0000FF"/>
          <w:kern w:val="0"/>
          <w:sz w:val="26"/>
          <w:szCs w:val="26"/>
          <w:lang w:eastAsia="pl-PL" w:bidi="ar-SA"/>
        </w:rPr>
        <w:t>„</w:t>
      </w:r>
      <w:r w:rsidRPr="003D0164">
        <w:rPr>
          <w:rFonts w:ascii="Times New Roman" w:eastAsia="Times New Roman" w:hAnsi="Times New Roman" w:cs="Calibri"/>
          <w:b/>
          <w:bCs/>
          <w:i/>
          <w:color w:val="0000FF"/>
          <w:kern w:val="0"/>
          <w:sz w:val="20"/>
          <w:szCs w:val="20"/>
          <w:lang w:eastAsia="pl-PL" w:bidi="ar-SA"/>
        </w:rPr>
        <w:t>nie dotyczy”</w:t>
      </w:r>
    </w:p>
    <w:p w:rsidR="003D0164" w:rsidRPr="003D0164" w:rsidRDefault="003D0164" w:rsidP="003D0164">
      <w:pPr>
        <w:keepNext/>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P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Pr="003D0164" w:rsidRDefault="003D0164" w:rsidP="003D0164">
      <w:pPr>
        <w:ind w:hanging="1"/>
        <w:jc w:val="right"/>
        <w:outlineLvl w:val="2"/>
        <w:rPr>
          <w:rFonts w:ascii="Times New Roman" w:eastAsia="Times New Roman" w:hAnsi="Times New Roman" w:cs="Times New Roman"/>
          <w:i/>
          <w:kern w:val="0"/>
          <w:lang w:eastAsia="pl-PL" w:bidi="ar-SA"/>
        </w:rPr>
      </w:pPr>
    </w:p>
    <w:p w:rsidR="003D0164" w:rsidRPr="003D0164" w:rsidRDefault="003D0164" w:rsidP="003D0164">
      <w:pPr>
        <w:keepNext/>
        <w:jc w:val="right"/>
        <w:outlineLvl w:val="3"/>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kern w:val="0"/>
          <w:szCs w:val="20"/>
          <w:lang w:eastAsia="pl-PL" w:bidi="ar-SA"/>
        </w:rPr>
        <w:t>Załącznik n</w:t>
      </w:r>
      <w:r w:rsidR="00682555">
        <w:rPr>
          <w:rFonts w:ascii="Times New Roman" w:eastAsia="Times New Roman" w:hAnsi="Times New Roman" w:cs="Times New Roman"/>
          <w:i/>
          <w:kern w:val="0"/>
          <w:szCs w:val="20"/>
          <w:lang w:eastAsia="pl-PL" w:bidi="ar-SA"/>
        </w:rPr>
        <w:t>r 7</w:t>
      </w:r>
    </w:p>
    <w:p w:rsidR="003D0164" w:rsidRPr="003D0164" w:rsidRDefault="003D0164" w:rsidP="003D0164">
      <w:pPr>
        <w:jc w:val="center"/>
        <w:rPr>
          <w:rFonts w:ascii="Times New Roman" w:eastAsia="Times New Roman" w:hAnsi="Times New Roman" w:cs="Times New Roman"/>
          <w:b/>
          <w:kern w:val="0"/>
          <w:szCs w:val="20"/>
          <w:lang w:eastAsia="pl-PL" w:bidi="ar-SA"/>
        </w:rPr>
      </w:pPr>
    </w:p>
    <w:p w:rsidR="003D0164" w:rsidRPr="003D0164" w:rsidRDefault="003D0164" w:rsidP="003D0164">
      <w:pPr>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lastRenderedPageBreak/>
        <w:t xml:space="preserve">WZÓR  UMOWY </w:t>
      </w:r>
    </w:p>
    <w:p w:rsidR="003D0164" w:rsidRPr="003D0164" w:rsidRDefault="003D0164" w:rsidP="003D0164">
      <w:pPr>
        <w:jc w:val="center"/>
        <w:rPr>
          <w:rFonts w:ascii="Times New Roman" w:eastAsia="Times New Roman" w:hAnsi="Times New Roman" w:cs="Times New Roman"/>
          <w:b/>
          <w:kern w:val="0"/>
          <w:szCs w:val="20"/>
          <w:lang w:eastAsia="pl-PL" w:bidi="ar-SA"/>
        </w:rPr>
      </w:pPr>
    </w:p>
    <w:p w:rsidR="003D0164" w:rsidRPr="003D0164" w:rsidRDefault="003D0164" w:rsidP="003D0164">
      <w:pPr>
        <w:jc w:val="center"/>
        <w:rPr>
          <w:rFonts w:ascii="Times New Roman" w:eastAsia="Times New Roman" w:hAnsi="Times New Roman" w:cs="Times New Roman"/>
          <w:kern w:val="0"/>
          <w:szCs w:val="20"/>
          <w:lang w:eastAsia="pl-PL" w:bidi="ar-SA"/>
        </w:rPr>
      </w:pPr>
    </w:p>
    <w:p w:rsidR="003D0164" w:rsidRPr="003D0164" w:rsidRDefault="003D0164" w:rsidP="003D0164">
      <w:pP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zawarta w  Przasnyszu w dniu .................r.  pomiędzy</w:t>
      </w:r>
    </w:p>
    <w:p w:rsidR="003D0164" w:rsidRPr="003D0164" w:rsidRDefault="003D0164" w:rsidP="003D0164">
      <w:pPr>
        <w:rPr>
          <w:rFonts w:ascii="Times New Roman" w:eastAsia="Times New Roman" w:hAnsi="Times New Roman" w:cs="Times New Roman"/>
          <w:kern w:val="0"/>
          <w:szCs w:val="20"/>
          <w:lang w:eastAsia="pl-PL" w:bidi="ar-SA"/>
        </w:rPr>
      </w:pPr>
    </w:p>
    <w:p w:rsidR="003D0164" w:rsidRPr="003D0164" w:rsidRDefault="003D0164" w:rsidP="003D0164">
      <w:pPr>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 xml:space="preserve">Samodzielnym Publicznym Zespołem Zakładów Opieki Zdrowotnej  </w:t>
      </w:r>
    </w:p>
    <w:p w:rsidR="003D0164" w:rsidRPr="003D0164" w:rsidRDefault="003D0164" w:rsidP="003D0164">
      <w:pPr>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06-300  Przasnysz    ul. Sadowa 9</w:t>
      </w:r>
    </w:p>
    <w:p w:rsidR="003D0164" w:rsidRPr="003D0164" w:rsidRDefault="003D0164" w:rsidP="003D0164">
      <w:pP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reprezentowanym przez:</w:t>
      </w:r>
    </w:p>
    <w:p w:rsidR="003D0164" w:rsidRPr="003D0164" w:rsidRDefault="003D0164" w:rsidP="003D0164">
      <w:pPr>
        <w:jc w:val="center"/>
        <w:rPr>
          <w:rFonts w:ascii="Times New Roman" w:eastAsia="Times New Roman" w:hAnsi="Times New Roman" w:cs="Times New Roman"/>
          <w:b/>
          <w:kern w:val="0"/>
          <w:sz w:val="16"/>
          <w:szCs w:val="20"/>
          <w:lang w:eastAsia="pl-PL" w:bidi="ar-SA"/>
        </w:rPr>
      </w:pPr>
      <w:r w:rsidRPr="003D0164">
        <w:rPr>
          <w:rFonts w:ascii="Times New Roman" w:eastAsia="Times New Roman" w:hAnsi="Times New Roman" w:cs="Times New Roman"/>
          <w:b/>
          <w:kern w:val="0"/>
          <w:sz w:val="16"/>
          <w:szCs w:val="20"/>
          <w:lang w:eastAsia="pl-PL" w:bidi="ar-SA"/>
        </w:rPr>
        <w:t xml:space="preserve">   </w:t>
      </w:r>
    </w:p>
    <w:p w:rsidR="003D0164" w:rsidRPr="003D0164" w:rsidRDefault="003D0164" w:rsidP="003D0164">
      <w:pPr>
        <w:widowControl w:val="0"/>
        <w:tabs>
          <w:tab w:val="left" w:pos="494"/>
          <w:tab w:val="right" w:pos="9336"/>
        </w:tabs>
        <w:suppressAutoHyphens/>
        <w:spacing w:line="360" w:lineRule="auto"/>
        <w:jc w:val="center"/>
        <w:rPr>
          <w:rFonts w:ascii="Times New Roman" w:eastAsia="Times New Roman" w:hAnsi="Times New Roman" w:cs="Times New Roman"/>
          <w:b/>
          <w:bCs/>
          <w:kern w:val="1"/>
          <w:lang w:bidi="ar-SA"/>
        </w:rPr>
      </w:pPr>
      <w:r w:rsidRPr="003D0164">
        <w:rPr>
          <w:rFonts w:ascii="Times New Roman" w:eastAsia="Times New Roman" w:hAnsi="Times New Roman" w:cs="Times New Roman"/>
          <w:b/>
          <w:bCs/>
          <w:kern w:val="1"/>
          <w:lang w:bidi="ar-SA"/>
        </w:rPr>
        <w:t>mgr Urszula Maćkowska – Z-ca Dyrektora ds. Administracyjno-Technicznych</w:t>
      </w:r>
    </w:p>
    <w:p w:rsidR="003D0164" w:rsidRPr="003D0164" w:rsidRDefault="003D0164" w:rsidP="003D0164">
      <w:pPr>
        <w:widowControl w:val="0"/>
        <w:tabs>
          <w:tab w:val="left" w:pos="494"/>
          <w:tab w:val="right" w:pos="9336"/>
        </w:tabs>
        <w:suppressAutoHyphens/>
        <w:spacing w:line="360" w:lineRule="auto"/>
        <w:jc w:val="center"/>
        <w:rPr>
          <w:rFonts w:ascii="Times New Roman" w:eastAsia="Times New Roman" w:hAnsi="Times New Roman" w:cs="Times New Roman"/>
          <w:b/>
          <w:bCs/>
          <w:kern w:val="1"/>
          <w:lang w:bidi="ar-SA"/>
        </w:rPr>
      </w:pPr>
      <w:r w:rsidRPr="003D0164">
        <w:rPr>
          <w:rFonts w:ascii="Times New Roman" w:eastAsia="Times New Roman" w:hAnsi="Times New Roman" w:cs="Times New Roman"/>
          <w:b/>
          <w:bCs/>
          <w:kern w:val="1"/>
          <w:lang w:bidi="ar-SA"/>
        </w:rPr>
        <w:t>mgr Jolanta Pszczółkowska  - Główna Księgowa</w:t>
      </w:r>
    </w:p>
    <w:p w:rsidR="003D0164" w:rsidRPr="003D0164" w:rsidRDefault="003D0164" w:rsidP="003D0164">
      <w:pPr>
        <w:jc w:val="both"/>
        <w:rPr>
          <w:rFonts w:ascii="Times New Roman" w:eastAsia="Times New Roman" w:hAnsi="Times New Roman" w:cs="Times New Roman"/>
          <w:kern w:val="0"/>
          <w:sz w:val="16"/>
          <w:szCs w:val="20"/>
          <w:lang w:eastAsia="pl-PL" w:bidi="ar-SA"/>
        </w:rPr>
      </w:pPr>
    </w:p>
    <w:p w:rsidR="003D0164" w:rsidRPr="003D0164" w:rsidRDefault="003D0164" w:rsidP="003D0164">
      <w:pPr>
        <w:jc w:val="both"/>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kern w:val="0"/>
          <w:szCs w:val="20"/>
          <w:lang w:eastAsia="pl-PL" w:bidi="ar-SA"/>
        </w:rPr>
        <w:t xml:space="preserve">zwanym w dalszej treści umowy </w:t>
      </w:r>
      <w:r w:rsidRPr="003D0164">
        <w:rPr>
          <w:rFonts w:ascii="Times New Roman" w:eastAsia="Times New Roman" w:hAnsi="Times New Roman" w:cs="Times New Roman"/>
          <w:i/>
          <w:kern w:val="0"/>
          <w:szCs w:val="20"/>
          <w:lang w:eastAsia="pl-PL" w:bidi="ar-SA"/>
        </w:rPr>
        <w:t>„Zamawiającym”</w:t>
      </w:r>
    </w:p>
    <w:p w:rsidR="003D0164" w:rsidRPr="003D0164" w:rsidRDefault="003D0164" w:rsidP="003D0164">
      <w:pPr>
        <w:jc w:val="both"/>
        <w:rPr>
          <w:rFonts w:ascii="Times New Roman" w:eastAsia="Times New Roman" w:hAnsi="Times New Roman" w:cs="Times New Roman"/>
          <w:kern w:val="0"/>
          <w:sz w:val="16"/>
          <w:szCs w:val="20"/>
          <w:lang w:eastAsia="pl-PL" w:bidi="ar-SA"/>
        </w:rPr>
      </w:pPr>
    </w:p>
    <w:p w:rsidR="003D0164" w:rsidRPr="003D0164" w:rsidRDefault="003D0164" w:rsidP="003D0164">
      <w:pPr>
        <w:spacing w:line="360" w:lineRule="auto"/>
        <w:jc w:val="both"/>
        <w:rPr>
          <w:rFonts w:ascii="Times New Roman" w:eastAsia="Times New Roman" w:hAnsi="Times New Roman" w:cs="Times New Roman"/>
          <w:b/>
          <w:kern w:val="0"/>
          <w:szCs w:val="20"/>
          <w:u w:val="single"/>
          <w:lang w:eastAsia="pl-PL" w:bidi="ar-SA"/>
        </w:rPr>
      </w:pPr>
      <w:r w:rsidRPr="003D0164">
        <w:rPr>
          <w:rFonts w:ascii="Times New Roman" w:eastAsia="Times New Roman" w:hAnsi="Times New Roman" w:cs="Times New Roman"/>
          <w:kern w:val="0"/>
          <w:szCs w:val="20"/>
          <w:lang w:eastAsia="pl-PL" w:bidi="ar-SA"/>
        </w:rPr>
        <w:t xml:space="preserve">a </w:t>
      </w:r>
      <w:r w:rsidRPr="003D0164">
        <w:rPr>
          <w:rFonts w:ascii="Times New Roman" w:eastAsia="Times New Roman" w:hAnsi="Times New Roman" w:cs="Times New Roman"/>
          <w:kern w:val="0"/>
          <w:szCs w:val="20"/>
          <w:lang w:eastAsia="pl-PL" w:bidi="ar-SA"/>
        </w:rPr>
        <w:tab/>
      </w:r>
      <w:r w:rsidRPr="003D0164">
        <w:rPr>
          <w:rFonts w:ascii="Times New Roman" w:eastAsia="Times New Roman" w:hAnsi="Times New Roman" w:cs="Times New Roman"/>
          <w:kern w:val="0"/>
          <w:szCs w:val="20"/>
          <w:lang w:eastAsia="pl-PL" w:bidi="ar-SA"/>
        </w:rPr>
        <w:tab/>
      </w:r>
      <w:r w:rsidRPr="003D0164">
        <w:rPr>
          <w:rFonts w:ascii="Times New Roman" w:eastAsia="Times New Roman" w:hAnsi="Times New Roman" w:cs="Times New Roman"/>
          <w:kern w:val="0"/>
          <w:szCs w:val="20"/>
          <w:lang w:eastAsia="pl-PL" w:bidi="ar-SA"/>
        </w:rPr>
        <w:tab/>
        <w:t>...................................................................................</w:t>
      </w:r>
    </w:p>
    <w:p w:rsidR="003D0164" w:rsidRPr="003D0164" w:rsidRDefault="003D0164" w:rsidP="003D0164">
      <w:pPr>
        <w:spacing w:line="360" w:lineRule="auto"/>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reprezentowanym przez:</w:t>
      </w:r>
    </w:p>
    <w:p w:rsidR="003D0164" w:rsidRPr="003D0164" w:rsidRDefault="003D0164" w:rsidP="003D0164">
      <w:pPr>
        <w:spacing w:line="360" w:lineRule="auto"/>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t>
      </w:r>
    </w:p>
    <w:p w:rsidR="003D0164" w:rsidRPr="003D0164" w:rsidRDefault="003D0164" w:rsidP="003D0164">
      <w:pPr>
        <w:jc w:val="both"/>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kern w:val="0"/>
          <w:szCs w:val="20"/>
          <w:lang w:eastAsia="pl-PL" w:bidi="ar-SA"/>
        </w:rPr>
        <w:t xml:space="preserve">zwanym w dalszej treści umowy „ </w:t>
      </w:r>
      <w:r w:rsidRPr="003D0164">
        <w:rPr>
          <w:rFonts w:ascii="Times New Roman" w:eastAsia="Times New Roman" w:hAnsi="Times New Roman" w:cs="Times New Roman"/>
          <w:i/>
          <w:kern w:val="0"/>
          <w:szCs w:val="20"/>
          <w:lang w:eastAsia="pl-PL" w:bidi="ar-SA"/>
        </w:rPr>
        <w:t>Dostawcą”</w:t>
      </w:r>
    </w:p>
    <w:p w:rsidR="003D0164" w:rsidRPr="003D0164" w:rsidRDefault="003D0164" w:rsidP="003D0164">
      <w:pPr>
        <w:jc w:val="both"/>
        <w:rPr>
          <w:rFonts w:ascii="Times New Roman" w:eastAsia="Times New Roman" w:hAnsi="Times New Roman" w:cs="Times New Roman"/>
          <w:kern w:val="0"/>
          <w:szCs w:val="20"/>
          <w:lang w:eastAsia="pl-PL" w:bidi="ar-SA"/>
        </w:rPr>
      </w:pPr>
    </w:p>
    <w:p w:rsidR="003D0164" w:rsidRPr="003D0164" w:rsidRDefault="003D0164" w:rsidP="003D0164">
      <w:pPr>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o treści następującej:</w:t>
      </w: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1</w:t>
      </w:r>
    </w:p>
    <w:p w:rsidR="003D0164" w:rsidRPr="003D0164" w:rsidRDefault="003D0164" w:rsidP="003D0164">
      <w:pPr>
        <w:keepNext/>
        <w:ind w:left="1418" w:right="289"/>
        <w:jc w:val="center"/>
        <w:outlineLvl w:val="3"/>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PRZEDMIOT UMOWY</w:t>
      </w:r>
    </w:p>
    <w:p w:rsidR="003D0164" w:rsidRPr="003D0164" w:rsidRDefault="003D0164" w:rsidP="003D0164">
      <w:pPr>
        <w:widowControl w:val="0"/>
        <w:numPr>
          <w:ilvl w:val="0"/>
          <w:numId w:val="30"/>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Na podstawie przeprowadzonego postępowania w trybie </w:t>
      </w:r>
      <w:r w:rsidRPr="003D0164">
        <w:rPr>
          <w:rFonts w:ascii="Times New Roman" w:eastAsia="Times New Roman" w:hAnsi="Times New Roman" w:cs="Times New Roman"/>
          <w:b/>
          <w:kern w:val="0"/>
          <w:szCs w:val="20"/>
          <w:lang w:eastAsia="pl-PL" w:bidi="ar-SA"/>
        </w:rPr>
        <w:t>przetargu nieograniczonego</w:t>
      </w:r>
      <w:r w:rsidRPr="003D0164">
        <w:rPr>
          <w:rFonts w:ascii="Times New Roman" w:eastAsia="Times New Roman" w:hAnsi="Times New Roman" w:cs="Times New Roman"/>
          <w:kern w:val="0"/>
          <w:szCs w:val="20"/>
          <w:lang w:eastAsia="pl-PL" w:bidi="ar-SA"/>
        </w:rPr>
        <w:t xml:space="preserve"> z dnia ................. r, Wykonawca zobowiązuje się do sprzedaży sprzętu medycznego zgodnie ze złożoną ofertą.</w:t>
      </w:r>
    </w:p>
    <w:p w:rsidR="003D0164" w:rsidRPr="003D0164" w:rsidRDefault="003D0164" w:rsidP="003D0164">
      <w:pPr>
        <w:widowControl w:val="0"/>
        <w:numPr>
          <w:ilvl w:val="0"/>
          <w:numId w:val="30"/>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Szczegółowy asortyment oraz cenę brutto dostaw objętych umową określa załącznik Nr 1  dla zadania.</w:t>
      </w:r>
    </w:p>
    <w:p w:rsidR="003D0164" w:rsidRPr="003D0164" w:rsidRDefault="003D0164" w:rsidP="003D0164">
      <w:pPr>
        <w:ind w:right="289"/>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2</w:t>
      </w:r>
    </w:p>
    <w:p w:rsidR="003D0164" w:rsidRPr="003D0164" w:rsidRDefault="003D0164" w:rsidP="003D0164">
      <w:pPr>
        <w:ind w:left="1418" w:right="289" w:hanging="1418"/>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CENA UMOWY</w:t>
      </w:r>
    </w:p>
    <w:p w:rsidR="003D0164" w:rsidRPr="003D0164" w:rsidRDefault="003D0164" w:rsidP="003D0164">
      <w:pPr>
        <w:widowControl w:val="0"/>
        <w:numPr>
          <w:ilvl w:val="0"/>
          <w:numId w:val="31"/>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Strony uzgadniają wartość umowy ...............................................................zł PLN netto (słownie:  .......................................................................................................................zł) </w:t>
      </w:r>
    </w:p>
    <w:p w:rsidR="003D0164" w:rsidRPr="003D0164" w:rsidRDefault="003D0164" w:rsidP="003D0164">
      <w:pPr>
        <w:ind w:left="600" w:right="289" w:hanging="240"/>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obowiązujący podatek VAT .... % w kwocie ............. PLN wartość umowy brutto ......................zł (słownie:  ............................................................................................)</w:t>
      </w:r>
    </w:p>
    <w:p w:rsidR="003D0164" w:rsidRPr="003D0164" w:rsidRDefault="003D0164" w:rsidP="003D0164">
      <w:pPr>
        <w:ind w:left="1418" w:right="289" w:hanging="1418"/>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2.  Na kwotę wymienioną w pkt. 1 składają się niżej wymienione wartości:</w:t>
      </w:r>
    </w:p>
    <w:p w:rsidR="003D0164" w:rsidRPr="003D0164" w:rsidRDefault="003D0164" w:rsidP="003D0164">
      <w:pPr>
        <w:ind w:left="1418" w:right="289" w:hanging="1118"/>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pakiet nr 1:</w:t>
      </w:r>
    </w:p>
    <w:p w:rsidR="003D0164" w:rsidRPr="003D0164" w:rsidRDefault="003D0164" w:rsidP="003D0164">
      <w:pPr>
        <w:ind w:left="1418" w:right="289" w:hanging="1118"/>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pakiet nr 2:</w:t>
      </w:r>
    </w:p>
    <w:p w:rsidR="003D0164" w:rsidRPr="003D0164" w:rsidRDefault="003D0164" w:rsidP="003D0164">
      <w:pPr>
        <w:ind w:left="1418" w:right="289" w:hanging="1118"/>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pakiet nr 3:</w:t>
      </w:r>
    </w:p>
    <w:p w:rsidR="003D0164" w:rsidRPr="003D0164" w:rsidRDefault="003D0164" w:rsidP="003D0164">
      <w:pPr>
        <w:ind w:left="1418" w:right="289" w:hanging="1118"/>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pakiet nr 4:</w:t>
      </w:r>
    </w:p>
    <w:p w:rsidR="003D0164" w:rsidRPr="003D0164" w:rsidRDefault="003D0164" w:rsidP="003D0164">
      <w:pPr>
        <w:ind w:left="1418" w:right="289" w:hanging="1118"/>
        <w:jc w:val="both"/>
        <w:rPr>
          <w:rFonts w:ascii="Times New Roman" w:eastAsia="Times New Roman" w:hAnsi="Times New Roman" w:cs="Times New Roman"/>
          <w:kern w:val="0"/>
          <w:szCs w:val="20"/>
          <w:lang w:eastAsia="pl-PL" w:bidi="ar-SA"/>
        </w:rPr>
      </w:pPr>
    </w:p>
    <w:p w:rsidR="003D0164" w:rsidRPr="003D0164" w:rsidRDefault="003D0164" w:rsidP="003D0164">
      <w:pPr>
        <w:ind w:left="300" w:right="289" w:hanging="300"/>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3. W cenach jednostkowych zawierają się wszystkie koszty związane z dostawą  sprzętu do magazynu Zamawiającego.</w:t>
      </w:r>
    </w:p>
    <w:p w:rsidR="003D0164" w:rsidRPr="003D0164" w:rsidRDefault="003D0164" w:rsidP="003D0164">
      <w:pPr>
        <w:ind w:left="300" w:right="289" w:hanging="300"/>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4. Strony ustalają , że ceny jednostkowe  w załączniku nr 1 do umowy obowiązują przez okres związania z umową </w:t>
      </w:r>
    </w:p>
    <w:p w:rsidR="003D0164" w:rsidRPr="003D0164" w:rsidRDefault="003D0164" w:rsidP="003D0164">
      <w:pPr>
        <w:ind w:left="1418" w:right="289" w:hanging="1418"/>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3</w:t>
      </w:r>
    </w:p>
    <w:p w:rsidR="003D0164" w:rsidRPr="003D0164" w:rsidRDefault="003D0164" w:rsidP="003D0164">
      <w:pPr>
        <w:ind w:left="1418" w:right="289" w:hanging="1418"/>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WARUNKI PŁATNOŚCI</w:t>
      </w:r>
    </w:p>
    <w:p w:rsidR="003D0164" w:rsidRPr="003D0164" w:rsidRDefault="003D0164" w:rsidP="003D0164">
      <w:pPr>
        <w:ind w:right="289"/>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Zamawiający przekazywać będzie należności przelewem na konto Wykonawcy w terminie ……….   dni od daty otrzymania przez Zamawiającego faktur.</w:t>
      </w:r>
    </w:p>
    <w:p w:rsidR="003D0164" w:rsidRPr="003D0164" w:rsidRDefault="003D0164" w:rsidP="003D0164">
      <w:pPr>
        <w:ind w:left="1418" w:right="289" w:hanging="1418"/>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lastRenderedPageBreak/>
        <w:t>§ 4</w:t>
      </w:r>
    </w:p>
    <w:p w:rsidR="003D0164" w:rsidRPr="003D0164" w:rsidRDefault="003D0164" w:rsidP="003D0164">
      <w:pPr>
        <w:ind w:left="1418" w:right="289" w:hanging="1418"/>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WARUNKI I TERMIN DOSTAWY</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Wykonawca zobowiązuje się dostarczyć towar transportem własnym lub za pośrednictwem firmy kurierskiej do siedziby Zamawiającego, tj. magazynu SPZZOZ w Przasnyszu przy ul. Sadowej 9 (od poniedziałku do piątku) w godz. 8.00 do 15.00. </w:t>
      </w:r>
    </w:p>
    <w:p w:rsidR="003D0164" w:rsidRPr="003D0164" w:rsidRDefault="003D0164" w:rsidP="003D0164">
      <w:pPr>
        <w:ind w:left="426" w:right="289" w:hanging="66"/>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Wszelkie koszty związane z dostawą, </w:t>
      </w:r>
      <w:proofErr w:type="spellStart"/>
      <w:r w:rsidRPr="003D0164">
        <w:rPr>
          <w:rFonts w:ascii="Times New Roman" w:eastAsia="Times New Roman" w:hAnsi="Times New Roman" w:cs="Times New Roman"/>
          <w:kern w:val="0"/>
          <w:szCs w:val="20"/>
          <w:lang w:eastAsia="pl-PL" w:bidi="ar-SA"/>
        </w:rPr>
        <w:t>loco</w:t>
      </w:r>
      <w:proofErr w:type="spellEnd"/>
      <w:r w:rsidRPr="003D0164">
        <w:rPr>
          <w:rFonts w:ascii="Times New Roman" w:eastAsia="Times New Roman" w:hAnsi="Times New Roman" w:cs="Times New Roman"/>
          <w:kern w:val="0"/>
          <w:szCs w:val="20"/>
          <w:lang w:eastAsia="pl-PL" w:bidi="ar-SA"/>
        </w:rPr>
        <w:t xml:space="preserve"> magazyn Zamawiającego ponosi Wykonawca.</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Wykonawca zobowiązuje się do elastycznego reagowania na zwiększone bądź zmniejszone potrzeby Zamawiającego.</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Wykonawca gwarantuje, że przedmiot umowy jest wolny od wad.</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O wszystkich stwierdzonych wadach Zamawiający zawiadomi na piśmie lub telefonicznie, nie później jednak niż w ciągu 7 dni od daty zrealizowania dostawy.</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Reklamacje Zamawiającego będą załatwiane przez Wykonawcę, nie później niż w ciągu 14 dni od daty otrzymania zgłoszenia o wadzie.</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Dostarczenie nowego przedmiotu umowy nastąpi na koszt i ryzyko Wykonawcy.</w:t>
      </w:r>
    </w:p>
    <w:p w:rsidR="003D0164" w:rsidRPr="003D0164" w:rsidRDefault="003D0164" w:rsidP="003D0164">
      <w:pPr>
        <w:widowControl w:val="0"/>
        <w:numPr>
          <w:ilvl w:val="0"/>
          <w:numId w:val="32"/>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3D0164" w:rsidRPr="003D0164" w:rsidRDefault="003D0164" w:rsidP="003D0164">
      <w:pPr>
        <w:ind w:right="289"/>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5</w:t>
      </w:r>
    </w:p>
    <w:p w:rsidR="003D0164" w:rsidRPr="003D0164" w:rsidRDefault="003D0164" w:rsidP="003D0164">
      <w:pPr>
        <w:ind w:left="1418" w:right="289" w:hanging="1418"/>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KARY UMOWNE</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Zamawiający może naliczyć Wykonawcy kary umowne:</w:t>
      </w:r>
    </w:p>
    <w:p w:rsidR="003D0164" w:rsidRPr="003D0164" w:rsidRDefault="003D0164" w:rsidP="003D0164">
      <w:pPr>
        <w:widowControl w:val="0"/>
        <w:numPr>
          <w:ilvl w:val="0"/>
          <w:numId w:val="34"/>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 zwłokę w realizacji przedmiotu umowy w wysokości 2% wartości niezrealizowanego jednostkowego zamówienia, za każdy dzień zwłoki, jeżeli wina będzie leżeć po stronie Wykonawcy</w:t>
      </w:r>
    </w:p>
    <w:p w:rsidR="003D0164" w:rsidRPr="003D0164" w:rsidRDefault="003D0164" w:rsidP="003D0164">
      <w:pPr>
        <w:widowControl w:val="0"/>
        <w:numPr>
          <w:ilvl w:val="0"/>
          <w:numId w:val="34"/>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 przypadku odstąpienia od umowy z winy Wykonawcy, zapłaci zamawiającemu karę umowną w wysokości 5% wartości niezrealizowanej części umowy.</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Wykonawca może naliczyć Zamawiającemu kary umowne;</w:t>
      </w:r>
    </w:p>
    <w:p w:rsidR="003D0164" w:rsidRPr="003D0164" w:rsidRDefault="003D0164" w:rsidP="003D0164">
      <w:pPr>
        <w:widowControl w:val="0"/>
        <w:numPr>
          <w:ilvl w:val="0"/>
          <w:numId w:val="35"/>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 razie nie uregulowania przez Zamawiającego płatności w wyznaczonym terminie umowy, Wykonawca ma prawo naliczyć odsetki w wysokości ustawowej za każdy dzień zwłoki.</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Strony wprowadzają zakaz cesji wierzytelności wynikających z tytułu wykonania niniejszej umowy bez zgody Zamawiającego wyrażonej na piśmie.</w:t>
      </w:r>
    </w:p>
    <w:p w:rsidR="003D0164" w:rsidRPr="003D0164" w:rsidRDefault="003D0164" w:rsidP="003D0164">
      <w:pPr>
        <w:ind w:right="289"/>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6</w:t>
      </w:r>
    </w:p>
    <w:p w:rsidR="003D0164" w:rsidRPr="003D0164" w:rsidRDefault="003D0164" w:rsidP="003D0164">
      <w:pPr>
        <w:ind w:left="1418" w:right="289" w:hanging="1418"/>
        <w:jc w:val="center"/>
        <w:rPr>
          <w:rFonts w:ascii="Times New Roman" w:eastAsia="Times New Roman" w:hAnsi="Times New Roman" w:cs="Times New Roman"/>
          <w:b/>
          <w:kern w:val="0"/>
          <w:szCs w:val="20"/>
          <w:lang w:eastAsia="pl-PL" w:bidi="ar-SA"/>
        </w:rPr>
      </w:pPr>
      <w:r w:rsidRPr="003D0164">
        <w:rPr>
          <w:rFonts w:ascii="Times New Roman" w:eastAsia="Times New Roman" w:hAnsi="Times New Roman" w:cs="Times New Roman"/>
          <w:b/>
          <w:kern w:val="0"/>
          <w:szCs w:val="20"/>
          <w:lang w:eastAsia="pl-PL" w:bidi="ar-SA"/>
        </w:rPr>
        <w:t>POSTANOWIENIA KOŃCOWE</w:t>
      </w:r>
    </w:p>
    <w:p w:rsidR="003D0164" w:rsidRPr="003D0164" w:rsidRDefault="003D0164" w:rsidP="003D0164">
      <w:pPr>
        <w:widowControl w:val="0"/>
        <w:numPr>
          <w:ilvl w:val="1"/>
          <w:numId w:val="36"/>
        </w:numPr>
        <w:pBdr>
          <w:top w:val="none" w:sz="0" w:space="0" w:color="000000"/>
          <w:left w:val="none" w:sz="0" w:space="0" w:color="000000"/>
          <w:bottom w:val="none" w:sz="0" w:space="0" w:color="000000"/>
          <w:right w:val="none" w:sz="0" w:space="0" w:color="000000"/>
        </w:pBdr>
        <w:tabs>
          <w:tab w:val="left" w:pos="426"/>
        </w:tabs>
        <w:suppressAutoHyphens/>
        <w:ind w:left="426" w:right="282" w:hanging="426"/>
        <w:jc w:val="both"/>
        <w:textAlignment w:val="baseline"/>
        <w:rPr>
          <w:rFonts w:ascii="Times New Roman" w:eastAsia="Lucida Sans Unicode" w:hAnsi="Times New Roman" w:cs="Times New Roman"/>
          <w:bCs/>
          <w:kern w:val="1"/>
          <w:lang w:bidi="ar-SA"/>
        </w:rPr>
      </w:pPr>
      <w:r w:rsidRPr="003D0164">
        <w:rPr>
          <w:rFonts w:ascii="Times New Roman" w:eastAsia="Lucida Sans Unicode" w:hAnsi="Times New Roman" w:cs="Times New Roman"/>
          <w:bCs/>
          <w:kern w:val="1"/>
          <w:lang w:bidi="ar-SA"/>
        </w:rPr>
        <w:t>Jakiekolwiek zmiany i uzupełnienia niniejszej umowy mogą być wprowadzone Aneksem za zgodą stron pod rygorem nieważności. Aneks musi być sporządzony w formie pisemnej i podpisanej przez obie strony.</w:t>
      </w:r>
    </w:p>
    <w:p w:rsidR="003D0164" w:rsidRPr="003D0164" w:rsidRDefault="003D0164" w:rsidP="003D0164">
      <w:pPr>
        <w:widowControl w:val="0"/>
        <w:numPr>
          <w:ilvl w:val="1"/>
          <w:numId w:val="36"/>
        </w:numPr>
        <w:pBdr>
          <w:top w:val="none" w:sz="0" w:space="0" w:color="000000"/>
          <w:left w:val="none" w:sz="0" w:space="0" w:color="000000"/>
          <w:bottom w:val="none" w:sz="0" w:space="0" w:color="000000"/>
          <w:right w:val="none" w:sz="0" w:space="0" w:color="000000"/>
        </w:pBdr>
        <w:suppressAutoHyphens/>
        <w:ind w:left="426" w:right="289" w:hanging="426"/>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Wyklucza się takie zmiany umowy, które byłyby niekorzystne dla Zamawiającego, chyba, że konieczność wprowadzenia takich zmian wynika z okoliczności, których nie można było przewidzieć w chwili zawarcia umowy.</w:t>
      </w:r>
    </w:p>
    <w:p w:rsidR="003D0164" w:rsidRPr="003D0164" w:rsidRDefault="003D0164" w:rsidP="003D0164">
      <w:pPr>
        <w:widowControl w:val="0"/>
        <w:numPr>
          <w:ilvl w:val="1"/>
          <w:numId w:val="36"/>
        </w:numPr>
        <w:pBdr>
          <w:top w:val="none" w:sz="0" w:space="0" w:color="000000"/>
          <w:left w:val="none" w:sz="0" w:space="0" w:color="000000"/>
          <w:bottom w:val="none" w:sz="0" w:space="0" w:color="000000"/>
          <w:right w:val="none" w:sz="0" w:space="0" w:color="000000"/>
        </w:pBdr>
        <w:suppressAutoHyphens/>
        <w:ind w:left="426" w:right="289" w:hanging="426"/>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W trakcie obowiązywania umowy zmiany cen mogą być wprowadzone Aneksem do umowy w przypadku:</w:t>
      </w:r>
    </w:p>
    <w:p w:rsidR="003D0164" w:rsidRPr="003D0164" w:rsidRDefault="003D0164" w:rsidP="003D0164">
      <w:pPr>
        <w:widowControl w:val="0"/>
        <w:numPr>
          <w:ilvl w:val="0"/>
          <w:numId w:val="37"/>
        </w:numPr>
        <w:pBdr>
          <w:top w:val="none" w:sz="0" w:space="0" w:color="000000"/>
          <w:left w:val="none" w:sz="0" w:space="0" w:color="000000"/>
          <w:bottom w:val="none" w:sz="0" w:space="0" w:color="000000"/>
          <w:right w:val="none" w:sz="0" w:space="0" w:color="000000"/>
        </w:pBdr>
        <w:suppressAutoHyphens/>
        <w:ind w:left="709" w:right="289" w:hanging="283"/>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zmiany stawki podatku VAT, przy czym zmianie ulegnie wyłącznie cena brutto, cena netto pozostanie bez zmian;</w:t>
      </w:r>
    </w:p>
    <w:p w:rsidR="003D0164" w:rsidRPr="003D0164" w:rsidRDefault="003D0164" w:rsidP="003D0164">
      <w:pPr>
        <w:widowControl w:val="0"/>
        <w:numPr>
          <w:ilvl w:val="0"/>
          <w:numId w:val="37"/>
        </w:numPr>
        <w:pBdr>
          <w:top w:val="none" w:sz="0" w:space="0" w:color="000000"/>
          <w:left w:val="none" w:sz="0" w:space="0" w:color="000000"/>
          <w:bottom w:val="none" w:sz="0" w:space="0" w:color="000000"/>
          <w:right w:val="none" w:sz="0" w:space="0" w:color="000000"/>
        </w:pBdr>
        <w:suppressAutoHyphens/>
        <w:ind w:left="709" w:right="289" w:hanging="283"/>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lastRenderedPageBreak/>
        <w:t>zmian stawek opłat celnych wprowadzonych decyzjami odnośnych władz:</w:t>
      </w:r>
    </w:p>
    <w:p w:rsidR="003D0164" w:rsidRPr="003D0164" w:rsidRDefault="003D0164" w:rsidP="003D0164">
      <w:pPr>
        <w:widowControl w:val="0"/>
        <w:numPr>
          <w:ilvl w:val="0"/>
          <w:numId w:val="36"/>
        </w:numPr>
        <w:pBdr>
          <w:top w:val="none" w:sz="0" w:space="0" w:color="000000"/>
          <w:left w:val="none" w:sz="0" w:space="0" w:color="000000"/>
          <w:bottom w:val="none" w:sz="0" w:space="0" w:color="000000"/>
          <w:right w:val="none" w:sz="0" w:space="0" w:color="000000"/>
        </w:pBdr>
        <w:suppressAutoHyphens/>
        <w:ind w:right="289" w:hanging="294"/>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uzasadnionych zmian wprowadzonych przez producentów sprzętu, na podstawie dokumentu wystawionego przez producenta (oświadczenie, cennik lub faktura);</w:t>
      </w:r>
    </w:p>
    <w:p w:rsidR="003D0164" w:rsidRPr="003D0164" w:rsidRDefault="003D0164" w:rsidP="003D0164">
      <w:pPr>
        <w:widowControl w:val="0"/>
        <w:numPr>
          <w:ilvl w:val="0"/>
          <w:numId w:val="36"/>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zmian kursu euro (powyżej 15% ceny wzrosną, poniżej 15% ceny zmaleją). Dotyczy to sprzętu importowanego. Jako stawkę wyjściową przyjmuje się cenę euro wg NBP z dnia otwarcia ofert.</w:t>
      </w:r>
    </w:p>
    <w:p w:rsidR="003D0164" w:rsidRPr="003D0164" w:rsidRDefault="003D0164" w:rsidP="003D0164">
      <w:pPr>
        <w:widowControl w:val="0"/>
        <w:numPr>
          <w:ilvl w:val="0"/>
          <w:numId w:val="36"/>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kiedy zaistnieją okoliczności  w których wprowadzenie zmian do umowy nie pogorszy warunków umowy lub będzie korzystne dla Zamawiającego, a których nie można było przewidzieć w momencie jej podpisania.</w:t>
      </w:r>
    </w:p>
    <w:p w:rsidR="003D0164" w:rsidRPr="003D0164" w:rsidRDefault="003D0164" w:rsidP="003D0164">
      <w:pPr>
        <w:widowControl w:val="0"/>
        <w:numPr>
          <w:ilvl w:val="0"/>
          <w:numId w:val="36"/>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zmiany wielkości opakowania wprowadzonej przez producenta z zachowaniem zasady proporcjonalności w stosunku do ceny objętej umową.</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tabs>
          <w:tab w:val="clear" w:pos="360"/>
          <w:tab w:val="num" w:pos="426"/>
        </w:tabs>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Zmiany wymienione w ust. 3 pkt. 1), 2), 3), 4) mogą być dokonywane na wniosek wykonawcy w formie aneksu do umowy.</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Lucida Sans Unicode" w:hAnsi="Times New Roman" w:cs="Times New Roman"/>
          <w:bCs/>
          <w:kern w:val="1"/>
          <w:lang w:bidi="ar-SA"/>
        </w:rPr>
      </w:pPr>
      <w:r w:rsidRPr="003D0164">
        <w:rPr>
          <w:rFonts w:ascii="Times New Roman" w:eastAsia="Lucida Sans Unicode" w:hAnsi="Times New Roman" w:cs="Times New Roman"/>
          <w:bCs/>
          <w:kern w:val="1"/>
          <w:lang w:bidi="ar-SA"/>
        </w:rPr>
        <w:t>Strony dopuszczają również zmiany w umowie w przypadku:</w:t>
      </w:r>
    </w:p>
    <w:p w:rsidR="003D0164" w:rsidRPr="003D0164" w:rsidRDefault="003D0164" w:rsidP="003D0164">
      <w:pPr>
        <w:widowControl w:val="0"/>
        <w:numPr>
          <w:ilvl w:val="3"/>
          <w:numId w:val="33"/>
        </w:numPr>
        <w:pBdr>
          <w:top w:val="none" w:sz="0" w:space="0" w:color="000000"/>
          <w:left w:val="none" w:sz="0" w:space="0" w:color="000000"/>
          <w:bottom w:val="none" w:sz="0" w:space="0" w:color="000000"/>
          <w:right w:val="none" w:sz="0" w:space="0" w:color="000000"/>
        </w:pBdr>
        <w:suppressAutoHyphens/>
        <w:ind w:left="709" w:right="289" w:hanging="283"/>
        <w:jc w:val="both"/>
        <w:textAlignment w:val="baseline"/>
        <w:rPr>
          <w:rFonts w:ascii="Times New Roman" w:eastAsia="Lucida Sans Unicode" w:hAnsi="Times New Roman" w:cs="Times New Roman"/>
          <w:bCs/>
          <w:kern w:val="1"/>
          <w:lang w:bidi="ar-SA"/>
        </w:rPr>
      </w:pPr>
      <w:r w:rsidRPr="003D0164">
        <w:rPr>
          <w:rFonts w:ascii="Times New Roman" w:eastAsia="Lucida Sans Unicode" w:hAnsi="Times New Roman" w:cs="Times New Roman"/>
          <w:bCs/>
          <w:kern w:val="1"/>
          <w:lang w:bidi="ar-SA"/>
        </w:rPr>
        <w:t>zmiany adresu siedziby Zamawiającego/ Wykonawcy</w:t>
      </w:r>
    </w:p>
    <w:p w:rsidR="003D0164" w:rsidRPr="003D0164" w:rsidRDefault="003D0164" w:rsidP="003D0164">
      <w:pPr>
        <w:widowControl w:val="0"/>
        <w:numPr>
          <w:ilvl w:val="3"/>
          <w:numId w:val="33"/>
        </w:numPr>
        <w:pBdr>
          <w:top w:val="none" w:sz="0" w:space="0" w:color="000000"/>
          <w:left w:val="none" w:sz="0" w:space="0" w:color="000000"/>
          <w:bottom w:val="none" w:sz="0" w:space="0" w:color="000000"/>
          <w:right w:val="none" w:sz="0" w:space="0" w:color="000000"/>
        </w:pBdr>
        <w:suppressAutoHyphens/>
        <w:ind w:left="709" w:right="289" w:hanging="283"/>
        <w:jc w:val="both"/>
        <w:textAlignment w:val="baseline"/>
        <w:rPr>
          <w:rFonts w:ascii="Times New Roman" w:eastAsia="Lucida Sans Unicode" w:hAnsi="Times New Roman" w:cs="Times New Roman"/>
          <w:bCs/>
          <w:kern w:val="1"/>
          <w:lang w:bidi="ar-SA"/>
        </w:rPr>
      </w:pPr>
      <w:r w:rsidRPr="003D0164">
        <w:rPr>
          <w:rFonts w:ascii="Times New Roman" w:eastAsia="Lucida Sans Unicode" w:hAnsi="Times New Roman" w:cs="Times New Roman"/>
          <w:bCs/>
          <w:kern w:val="1"/>
          <w:lang w:bidi="ar-SA"/>
        </w:rPr>
        <w:t>zmiany osób występujących po stronie Zamawiającego/ Wykonawcy</w:t>
      </w:r>
    </w:p>
    <w:p w:rsidR="003D0164" w:rsidRPr="003D0164" w:rsidRDefault="003D0164" w:rsidP="003D0164">
      <w:pPr>
        <w:widowControl w:val="0"/>
        <w:numPr>
          <w:ilvl w:val="3"/>
          <w:numId w:val="33"/>
        </w:numPr>
        <w:pBdr>
          <w:top w:val="none" w:sz="0" w:space="0" w:color="000000"/>
          <w:left w:val="none" w:sz="0" w:space="0" w:color="000000"/>
          <w:bottom w:val="none" w:sz="0" w:space="0" w:color="000000"/>
          <w:right w:val="none" w:sz="0" w:space="0" w:color="000000"/>
        </w:pBdr>
        <w:suppressAutoHyphens/>
        <w:overflowPunct w:val="0"/>
        <w:autoSpaceDE w:val="0"/>
        <w:autoSpaceDN w:val="0"/>
        <w:adjustRightInd w:val="0"/>
        <w:ind w:left="709" w:right="289" w:hanging="283"/>
        <w:jc w:val="both"/>
        <w:textAlignment w:val="baseline"/>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zmiana będąca skutkiem poprawy omyłki oczywistej.</w:t>
      </w:r>
    </w:p>
    <w:p w:rsidR="003D0164" w:rsidRPr="003D0164" w:rsidRDefault="003D0164" w:rsidP="003D0164">
      <w:pPr>
        <w:widowControl w:val="0"/>
        <w:numPr>
          <w:ilvl w:val="3"/>
          <w:numId w:val="33"/>
        </w:numPr>
        <w:pBdr>
          <w:top w:val="none" w:sz="0" w:space="0" w:color="000000"/>
          <w:left w:val="none" w:sz="0" w:space="0" w:color="000000"/>
          <w:bottom w:val="none" w:sz="0" w:space="0" w:color="000000"/>
          <w:right w:val="none" w:sz="0" w:space="0" w:color="000000"/>
        </w:pBdr>
        <w:suppressAutoHyphens/>
        <w:overflowPunct w:val="0"/>
        <w:autoSpaceDE w:val="0"/>
        <w:autoSpaceDN w:val="0"/>
        <w:adjustRightInd w:val="0"/>
        <w:ind w:left="709" w:right="289" w:hanging="283"/>
        <w:jc w:val="both"/>
        <w:textAlignment w:val="baseline"/>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zmiana terminu rozpoczęcia i/lub zakończenia robót</w:t>
      </w:r>
    </w:p>
    <w:p w:rsidR="003D0164" w:rsidRPr="003D0164" w:rsidRDefault="003D0164" w:rsidP="003D0164">
      <w:pPr>
        <w:widowControl w:val="0"/>
        <w:numPr>
          <w:ilvl w:val="0"/>
          <w:numId w:val="33"/>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Zamawiający zastrzega sobie prawo do odstąpienia od umowy w przypadku wystąpienia następujących okoliczności:</w:t>
      </w:r>
    </w:p>
    <w:p w:rsidR="003D0164" w:rsidRPr="003D0164" w:rsidRDefault="003D0164" w:rsidP="003D0164">
      <w:pPr>
        <w:widowControl w:val="0"/>
        <w:numPr>
          <w:ilvl w:val="0"/>
          <w:numId w:val="49"/>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nieterminową 3-krotną realizacją dostaw,</w:t>
      </w:r>
    </w:p>
    <w:p w:rsidR="003D0164" w:rsidRPr="003D0164" w:rsidRDefault="003D0164" w:rsidP="003D0164">
      <w:pPr>
        <w:widowControl w:val="0"/>
        <w:numPr>
          <w:ilvl w:val="0"/>
          <w:numId w:val="49"/>
        </w:numPr>
        <w:pBdr>
          <w:top w:val="none" w:sz="0" w:space="0" w:color="000000"/>
          <w:left w:val="none" w:sz="0" w:space="0" w:color="000000"/>
          <w:bottom w:val="none" w:sz="0" w:space="0" w:color="000000"/>
          <w:right w:val="none" w:sz="0" w:space="0" w:color="000000"/>
        </w:pBdr>
        <w:suppressAutoHyphens/>
        <w:ind w:right="289"/>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innego rodzaju nienależytym wykonaniem umowy.</w:t>
      </w:r>
    </w:p>
    <w:p w:rsidR="003D0164" w:rsidRPr="003D0164" w:rsidRDefault="003D0164" w:rsidP="003D0164">
      <w:pPr>
        <w:autoSpaceDE w:val="0"/>
        <w:autoSpaceDN w:val="0"/>
        <w:adjustRightInd w:val="0"/>
        <w:ind w:left="284" w:right="289" w:hanging="284"/>
        <w:jc w:val="both"/>
        <w:rPr>
          <w:rFonts w:ascii="Times New Roman" w:eastAsia="Times New Roman" w:hAnsi="Times New Roman" w:cs="Times New Roman"/>
          <w:color w:val="000000"/>
          <w:kern w:val="0"/>
          <w:lang w:eastAsia="pl-PL" w:bidi="ar-SA"/>
        </w:rPr>
      </w:pPr>
      <w:r w:rsidRPr="003D0164">
        <w:rPr>
          <w:rFonts w:ascii="Times New Roman" w:eastAsia="Times New Roman" w:hAnsi="Times New Roman" w:cs="Times New Roman"/>
          <w:color w:val="000000"/>
          <w:kern w:val="0"/>
          <w:lang w:eastAsia="pl-PL" w:bidi="ar-SA"/>
        </w:rPr>
        <w:t xml:space="preserve">7.  Zamawiający może rozwiązać Umowę bez konsekwencji finansowych lub ograniczyć zakres rzeczowy w sytuacji kiedy nie zostaną zakontraktowane lub zostaną ograniczone usługi świadczone w którymikolwiek z Oddziałów Szpitalnych. </w:t>
      </w:r>
    </w:p>
    <w:p w:rsidR="003D0164" w:rsidRPr="003D0164" w:rsidRDefault="003D0164" w:rsidP="003D0164">
      <w:pPr>
        <w:ind w:left="1418" w:right="289" w:hanging="709"/>
        <w:jc w:val="both"/>
        <w:rPr>
          <w:rFonts w:ascii="Times New Roman" w:eastAsia="Times New Roman" w:hAnsi="Times New Roman" w:cs="Times New Roman"/>
          <w:kern w:val="0"/>
          <w:szCs w:val="20"/>
          <w:lang w:eastAsia="pl-PL" w:bidi="ar-SA"/>
        </w:rPr>
      </w:pPr>
    </w:p>
    <w:p w:rsidR="003D0164" w:rsidRPr="003D0164" w:rsidRDefault="003D0164" w:rsidP="003D0164">
      <w:pPr>
        <w:ind w:left="1418" w:right="289" w:hanging="709"/>
        <w:jc w:val="center"/>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§7</w:t>
      </w:r>
    </w:p>
    <w:p w:rsidR="003D0164" w:rsidRPr="003D0164" w:rsidRDefault="003D0164" w:rsidP="003D0164">
      <w:pPr>
        <w:widowControl w:val="0"/>
        <w:numPr>
          <w:ilvl w:val="1"/>
          <w:numId w:val="33"/>
        </w:numPr>
        <w:pBdr>
          <w:top w:val="none" w:sz="0" w:space="0" w:color="000000"/>
          <w:left w:val="none" w:sz="0" w:space="0" w:color="000000"/>
          <w:bottom w:val="none" w:sz="0" w:space="0" w:color="000000"/>
          <w:right w:val="none" w:sz="0" w:space="0" w:color="000000"/>
        </w:pBdr>
        <w:suppressAutoHyphens/>
        <w:ind w:left="284" w:right="289" w:hanging="284"/>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Poza zmianami wymienionymi w § 6 Aneksem do umowy może być wprowadzona zmiana ilościowa. </w:t>
      </w:r>
    </w:p>
    <w:p w:rsidR="003D0164" w:rsidRPr="003D0164" w:rsidRDefault="003D0164" w:rsidP="003D0164">
      <w:pPr>
        <w:widowControl w:val="0"/>
        <w:numPr>
          <w:ilvl w:val="1"/>
          <w:numId w:val="33"/>
        </w:numPr>
        <w:pBdr>
          <w:top w:val="none" w:sz="0" w:space="0" w:color="000000"/>
          <w:left w:val="none" w:sz="0" w:space="0" w:color="000000"/>
          <w:bottom w:val="none" w:sz="0" w:space="0" w:color="000000"/>
          <w:right w:val="none" w:sz="0" w:space="0" w:color="000000"/>
        </w:pBdr>
        <w:suppressAutoHyphens/>
        <w:ind w:left="284" w:right="289" w:hanging="284"/>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Ilości sprzętu jednorazowego użytku zostały ustalone orientacyjnie (w oparciu o zużycie z ostatnich 12 m-</w:t>
      </w:r>
      <w:proofErr w:type="spellStart"/>
      <w:r w:rsidRPr="003D0164">
        <w:rPr>
          <w:rFonts w:ascii="Times New Roman" w:eastAsia="Times New Roman" w:hAnsi="Times New Roman" w:cs="Times New Roman"/>
          <w:kern w:val="0"/>
          <w:szCs w:val="20"/>
          <w:lang w:eastAsia="pl-PL" w:bidi="ar-SA"/>
        </w:rPr>
        <w:t>cy</w:t>
      </w:r>
      <w:proofErr w:type="spellEnd"/>
      <w:r w:rsidRPr="003D0164">
        <w:rPr>
          <w:rFonts w:ascii="Times New Roman" w:eastAsia="Times New Roman" w:hAnsi="Times New Roman" w:cs="Times New Roman"/>
          <w:kern w:val="0"/>
          <w:szCs w:val="20"/>
          <w:lang w:eastAsia="pl-PL" w:bidi="ar-SA"/>
        </w:rPr>
        <w:t xml:space="preserve">) </w:t>
      </w:r>
    </w:p>
    <w:p w:rsidR="003D0164" w:rsidRPr="003D0164" w:rsidRDefault="003D0164" w:rsidP="003D0164">
      <w:pPr>
        <w:widowControl w:val="0"/>
        <w:numPr>
          <w:ilvl w:val="1"/>
          <w:numId w:val="33"/>
        </w:numPr>
        <w:pBdr>
          <w:top w:val="none" w:sz="0" w:space="0" w:color="000000"/>
          <w:left w:val="none" w:sz="0" w:space="0" w:color="000000"/>
          <w:bottom w:val="none" w:sz="0" w:space="0" w:color="000000"/>
          <w:right w:val="none" w:sz="0" w:space="0" w:color="000000"/>
        </w:pBdr>
        <w:suppressAutoHyphens/>
        <w:ind w:left="284" w:right="289" w:hanging="284"/>
        <w:jc w:val="both"/>
        <w:textAlignment w:val="baseline"/>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xml:space="preserve">Z uwagi na fakt, że w załączniku nr 2 do SWZ ilości sprzętu jednorazowego użytku przyjęto szacunkowo na podstawie zużycia w ubiegłych latach Zamawiający płacić będzie za faktyczne zużycie materiałów, których ilość wynikać będzie z sumy zamówień cząstkowych bez żadnych konsekwencji finansowych. </w:t>
      </w:r>
    </w:p>
    <w:p w:rsidR="003D0164" w:rsidRPr="003D0164" w:rsidRDefault="003D0164" w:rsidP="003D0164">
      <w:pPr>
        <w:ind w:left="1418" w:right="289" w:hanging="1418"/>
        <w:jc w:val="center"/>
        <w:rPr>
          <w:rFonts w:ascii="Times New Roman" w:eastAsia="Times New Roman" w:hAnsi="Times New Roman" w:cs="Times New Roman"/>
          <w:kern w:val="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8</w:t>
      </w:r>
    </w:p>
    <w:p w:rsidR="003D0164" w:rsidRPr="003D0164" w:rsidRDefault="003D0164" w:rsidP="003D0164">
      <w:pPr>
        <w:ind w:right="289"/>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sprawach nieuregulowanych niniejszą umową mają zastosowanie przepisy Kodeksu Cywilnego oraz ustawy z dnia 29 stycznia 2004 r Prawo zamówień publicznych (</w:t>
      </w:r>
      <w:r w:rsidRPr="003D0164">
        <w:rPr>
          <w:rFonts w:ascii="Times New Roman" w:eastAsia="SimSun" w:hAnsi="Times New Roman" w:cs="Times New Roman"/>
          <w:kern w:val="1"/>
          <w:lang w:eastAsia="hi-IN"/>
        </w:rPr>
        <w:t xml:space="preserve">Dz. U. z 2021 r </w:t>
      </w:r>
      <w:proofErr w:type="spellStart"/>
      <w:r w:rsidRPr="003D0164">
        <w:rPr>
          <w:rFonts w:ascii="Times New Roman" w:eastAsia="SimSun" w:hAnsi="Times New Roman" w:cs="Times New Roman"/>
          <w:kern w:val="1"/>
          <w:lang w:eastAsia="hi-IN"/>
        </w:rPr>
        <w:t>poz</w:t>
      </w:r>
      <w:proofErr w:type="spellEnd"/>
      <w:r w:rsidRPr="003D0164">
        <w:rPr>
          <w:rFonts w:ascii="Times New Roman" w:eastAsia="SimSun" w:hAnsi="Times New Roman" w:cs="Times New Roman"/>
          <w:kern w:val="1"/>
          <w:lang w:eastAsia="hi-IN"/>
        </w:rPr>
        <w:t xml:space="preserve"> 1129 z </w:t>
      </w:r>
      <w:proofErr w:type="spellStart"/>
      <w:r w:rsidRPr="003D0164">
        <w:rPr>
          <w:rFonts w:ascii="Times New Roman" w:eastAsia="SimSun" w:hAnsi="Times New Roman" w:cs="Times New Roman"/>
          <w:kern w:val="1"/>
          <w:lang w:eastAsia="hi-IN"/>
        </w:rPr>
        <w:t>późn</w:t>
      </w:r>
      <w:proofErr w:type="spellEnd"/>
      <w:r w:rsidRPr="003D0164">
        <w:rPr>
          <w:rFonts w:ascii="Times New Roman" w:eastAsia="SimSun" w:hAnsi="Times New Roman" w:cs="Times New Roman"/>
          <w:kern w:val="1"/>
          <w:lang w:eastAsia="hi-IN"/>
        </w:rPr>
        <w:t>. zm.)</w:t>
      </w:r>
      <w:r w:rsidRPr="003D0164">
        <w:rPr>
          <w:rFonts w:ascii="Times New Roman" w:eastAsia="Times New Roman" w:hAnsi="Times New Roman" w:cs="Times New Roman"/>
          <w:kern w:val="0"/>
          <w:lang w:eastAsia="pl-PL" w:bidi="ar-SA"/>
        </w:rPr>
        <w:t>.)”</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9</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Niniejsza umowa zostaje zawarta na czas określony od  ........................ r. do ................... r.</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10</w:t>
      </w:r>
    </w:p>
    <w:p w:rsidR="003D0164" w:rsidRPr="003D0164" w:rsidRDefault="003D0164" w:rsidP="003D0164">
      <w:pPr>
        <w:ind w:right="289"/>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Wszelkie spory pomiędzy stronami mogące wyniknąć z realizacji niniejszej umowy rozstrzygnie sąd właściwy rzeczowo i miejscowo dla siedziby Zamawiającego.</w:t>
      </w:r>
    </w:p>
    <w:p w:rsidR="003D0164" w:rsidRPr="003D0164" w:rsidRDefault="003D0164" w:rsidP="003D0164">
      <w:pPr>
        <w:ind w:right="289"/>
        <w:rPr>
          <w:rFonts w:ascii="Times New Roman" w:eastAsia="Times New Roman" w:hAnsi="Times New Roman" w:cs="Times New Roman"/>
          <w:kern w:val="0"/>
          <w:lang w:eastAsia="pl-PL" w:bidi="ar-SA"/>
        </w:rPr>
      </w:pPr>
    </w:p>
    <w:p w:rsidR="003D0164" w:rsidRPr="003D0164" w:rsidRDefault="003D0164" w:rsidP="003D0164">
      <w:pPr>
        <w:ind w:left="1418" w:right="289" w:hanging="1418"/>
        <w:jc w:val="center"/>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11</w:t>
      </w:r>
    </w:p>
    <w:p w:rsidR="003D0164" w:rsidRPr="003D0164" w:rsidRDefault="003D0164" w:rsidP="003D0164">
      <w:pPr>
        <w:ind w:right="289"/>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Umowa została sporządzona w dwóch jednobrzmiących egzemplarzach, po jednym dla każdej ze stron.</w:t>
      </w:r>
    </w:p>
    <w:p w:rsidR="003D0164" w:rsidRPr="003D0164" w:rsidRDefault="003D0164" w:rsidP="003D0164">
      <w:pPr>
        <w:ind w:left="1418" w:right="289" w:hanging="1418"/>
        <w:jc w:val="both"/>
        <w:rPr>
          <w:rFonts w:ascii="Times New Roman" w:eastAsia="Times New Roman" w:hAnsi="Times New Roman" w:cs="Times New Roman"/>
          <w:kern w:val="0"/>
          <w:u w:val="single"/>
          <w:lang w:eastAsia="pl-PL" w:bidi="ar-SA"/>
        </w:rPr>
      </w:pPr>
    </w:p>
    <w:p w:rsidR="003D0164" w:rsidRPr="003D0164" w:rsidRDefault="003D0164" w:rsidP="003D0164">
      <w:pPr>
        <w:ind w:left="1418" w:right="289" w:hanging="1418"/>
        <w:jc w:val="both"/>
        <w:rPr>
          <w:rFonts w:ascii="Times New Roman" w:eastAsia="Times New Roman" w:hAnsi="Times New Roman" w:cs="Times New Roman"/>
          <w:kern w:val="0"/>
          <w:u w:val="single"/>
          <w:lang w:eastAsia="pl-PL" w:bidi="ar-SA"/>
        </w:rPr>
      </w:pPr>
    </w:p>
    <w:p w:rsidR="003D0164" w:rsidRPr="003D0164" w:rsidRDefault="003D0164" w:rsidP="003D0164">
      <w:pPr>
        <w:ind w:left="1418" w:right="289" w:hanging="1418"/>
        <w:jc w:val="both"/>
        <w:rPr>
          <w:rFonts w:ascii="Times New Roman" w:eastAsia="Times New Roman" w:hAnsi="Times New Roman" w:cs="Times New Roman"/>
          <w:kern w:val="0"/>
          <w:u w:val="single"/>
          <w:lang w:eastAsia="pl-PL" w:bidi="ar-SA"/>
        </w:rPr>
      </w:pPr>
      <w:r w:rsidRPr="003D0164">
        <w:rPr>
          <w:rFonts w:ascii="Times New Roman" w:eastAsia="Times New Roman" w:hAnsi="Times New Roman" w:cs="Times New Roman"/>
          <w:kern w:val="0"/>
          <w:u w:val="single"/>
          <w:lang w:eastAsia="pl-PL" w:bidi="ar-SA"/>
        </w:rPr>
        <w:t>Wykaz załączników do umowy:</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Zał. Nr 1  - formularz asortymentowo cenowy zadania.  </w:t>
      </w:r>
    </w:p>
    <w:p w:rsidR="003D0164" w:rsidRPr="003D0164" w:rsidRDefault="003D0164" w:rsidP="003D0164">
      <w:pPr>
        <w:ind w:left="1418" w:right="289" w:hanging="1418"/>
        <w:jc w:val="both"/>
        <w:rPr>
          <w:rFonts w:ascii="Times New Roman" w:eastAsia="Times New Roman" w:hAnsi="Times New Roman" w:cs="Times New Roman"/>
          <w:b/>
          <w:kern w:val="0"/>
          <w:lang w:eastAsia="pl-PL" w:bidi="ar-SA"/>
        </w:rPr>
      </w:pP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Integralną część umowy stanowią:</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1) Specyfikacja Warunków Zamówienia </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2) Oferta Wykonawcy</w:t>
      </w:r>
    </w:p>
    <w:p w:rsidR="003D0164" w:rsidRPr="003D0164" w:rsidRDefault="003D0164" w:rsidP="003D0164">
      <w:pPr>
        <w:ind w:left="1418" w:right="289" w:hanging="1418"/>
        <w:jc w:val="both"/>
        <w:rPr>
          <w:rFonts w:ascii="Times New Roman" w:eastAsia="Times New Roman" w:hAnsi="Times New Roman" w:cs="Times New Roman"/>
          <w:kern w:val="0"/>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sz w:val="28"/>
          <w:szCs w:val="28"/>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sz w:val="32"/>
          <w:szCs w:val="32"/>
          <w:lang w:eastAsia="pl-PL" w:bidi="ar-SA"/>
        </w:rPr>
      </w:pPr>
      <w:r w:rsidRPr="003D0164">
        <w:rPr>
          <w:rFonts w:ascii="Times New Roman" w:eastAsia="Times New Roman" w:hAnsi="Times New Roman" w:cs="Times New Roman"/>
          <w:b/>
          <w:kern w:val="0"/>
          <w:sz w:val="32"/>
          <w:szCs w:val="32"/>
          <w:lang w:eastAsia="pl-PL" w:bidi="ar-SA"/>
        </w:rPr>
        <w:t xml:space="preserve">Zamawiający:   </w:t>
      </w:r>
      <w:r w:rsidRPr="003D0164">
        <w:rPr>
          <w:rFonts w:ascii="Times New Roman" w:eastAsia="Times New Roman" w:hAnsi="Times New Roman" w:cs="Times New Roman"/>
          <w:b/>
          <w:kern w:val="0"/>
          <w:sz w:val="32"/>
          <w:szCs w:val="32"/>
          <w:lang w:eastAsia="pl-PL" w:bidi="ar-SA"/>
        </w:rPr>
        <w:tab/>
      </w:r>
      <w:r w:rsidRPr="003D0164">
        <w:rPr>
          <w:rFonts w:ascii="Times New Roman" w:eastAsia="Times New Roman" w:hAnsi="Times New Roman" w:cs="Times New Roman"/>
          <w:b/>
          <w:kern w:val="0"/>
          <w:sz w:val="32"/>
          <w:szCs w:val="32"/>
          <w:lang w:eastAsia="pl-PL" w:bidi="ar-SA"/>
        </w:rPr>
        <w:tab/>
      </w:r>
      <w:r w:rsidRPr="003D0164">
        <w:rPr>
          <w:rFonts w:ascii="Times New Roman" w:eastAsia="Times New Roman" w:hAnsi="Times New Roman" w:cs="Times New Roman"/>
          <w:b/>
          <w:kern w:val="0"/>
          <w:sz w:val="32"/>
          <w:szCs w:val="32"/>
          <w:lang w:eastAsia="pl-PL" w:bidi="ar-SA"/>
        </w:rPr>
        <w:tab/>
      </w:r>
      <w:r w:rsidRPr="003D0164">
        <w:rPr>
          <w:rFonts w:ascii="Times New Roman" w:eastAsia="Times New Roman" w:hAnsi="Times New Roman" w:cs="Times New Roman"/>
          <w:b/>
          <w:kern w:val="0"/>
          <w:sz w:val="32"/>
          <w:szCs w:val="32"/>
          <w:lang w:eastAsia="pl-PL" w:bidi="ar-SA"/>
        </w:rPr>
        <w:tab/>
      </w:r>
      <w:r w:rsidRPr="003D0164">
        <w:rPr>
          <w:rFonts w:ascii="Times New Roman" w:eastAsia="Times New Roman" w:hAnsi="Times New Roman" w:cs="Times New Roman"/>
          <w:b/>
          <w:kern w:val="0"/>
          <w:sz w:val="32"/>
          <w:szCs w:val="32"/>
          <w:lang w:eastAsia="pl-PL" w:bidi="ar-SA"/>
        </w:rPr>
        <w:tab/>
      </w:r>
      <w:r w:rsidRPr="003D0164">
        <w:rPr>
          <w:rFonts w:ascii="Times New Roman" w:eastAsia="Times New Roman" w:hAnsi="Times New Roman" w:cs="Times New Roman"/>
          <w:b/>
          <w:kern w:val="0"/>
          <w:sz w:val="32"/>
          <w:szCs w:val="32"/>
          <w:lang w:eastAsia="pl-PL" w:bidi="ar-SA"/>
        </w:rPr>
        <w:tab/>
        <w:t>Wykonawca:</w:t>
      </w:r>
    </w:p>
    <w:p w:rsidR="003D0164" w:rsidRPr="003D0164" w:rsidRDefault="003D0164" w:rsidP="003D0164">
      <w:pPr>
        <w:ind w:left="1418" w:right="289" w:hanging="1418"/>
        <w:jc w:val="both"/>
        <w:rPr>
          <w:rFonts w:ascii="Times New Roman" w:eastAsia="Times New Roman" w:hAnsi="Times New Roman" w:cs="Times New Roman"/>
          <w:b/>
          <w:kern w:val="0"/>
          <w:sz w:val="32"/>
          <w:szCs w:val="32"/>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sz w:val="32"/>
          <w:szCs w:val="32"/>
          <w:lang w:eastAsia="pl-PL" w:bidi="ar-SA"/>
        </w:rPr>
      </w:pPr>
    </w:p>
    <w:p w:rsidR="003D0164" w:rsidRPr="003D0164" w:rsidRDefault="003D0164" w:rsidP="003D0164">
      <w:pPr>
        <w:ind w:left="1418" w:right="289" w:hanging="1418"/>
        <w:jc w:val="both"/>
        <w:rPr>
          <w:rFonts w:ascii="Times New Roman" w:eastAsia="Times New Roman" w:hAnsi="Times New Roman" w:cs="Times New Roman"/>
          <w:b/>
          <w:kern w:val="0"/>
          <w:sz w:val="32"/>
          <w:szCs w:val="32"/>
          <w:lang w:eastAsia="pl-PL" w:bidi="ar-SA"/>
        </w:rPr>
      </w:pPr>
    </w:p>
    <w:p w:rsidR="003D0164" w:rsidRPr="003D0164" w:rsidRDefault="003D0164" w:rsidP="003D0164">
      <w:pPr>
        <w:spacing w:after="200"/>
        <w:jc w:val="both"/>
        <w:rPr>
          <w:rFonts w:ascii="Times New Roman" w:eastAsia="Calibri" w:hAnsi="Times New Roman" w:cs="Times New Roman"/>
          <w:b/>
          <w:bCs/>
          <w:kern w:val="0"/>
          <w:lang w:eastAsia="en-US"/>
        </w:rPr>
      </w:pPr>
    </w:p>
    <w:p w:rsidR="00F30F14" w:rsidRPr="008D4A6C" w:rsidRDefault="00F30F14" w:rsidP="003D0164">
      <w:pPr>
        <w:jc w:val="both"/>
        <w:rPr>
          <w:rFonts w:ascii="Times New Roman" w:hAnsi="Times New Roman" w:cs="Times New Roman"/>
          <w:color w:val="000000"/>
        </w:rPr>
      </w:pPr>
    </w:p>
    <w:sectPr w:rsidR="00F30F14" w:rsidRPr="008D4A6C">
      <w:footerReference w:type="default" r:id="rId13"/>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E5" w:rsidRDefault="006110E5">
      <w:r>
        <w:separator/>
      </w:r>
    </w:p>
  </w:endnote>
  <w:endnote w:type="continuationSeparator" w:id="0">
    <w:p w:rsidR="006110E5" w:rsidRDefault="0061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Univers-PL;Malgun Gothi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55" w:rsidRDefault="00E40555">
    <w:pPr>
      <w:pStyle w:val="Stopka"/>
      <w:jc w:val="right"/>
    </w:pPr>
    <w:r>
      <w:rPr>
        <w:rFonts w:ascii="Cambria" w:hAnsi="Cambria"/>
      </w:rPr>
      <w:t xml:space="preserve">str. </w:t>
    </w:r>
    <w:r>
      <w:fldChar w:fldCharType="begin"/>
    </w:r>
    <w:r>
      <w:instrText xml:space="preserve"> PAGE </w:instrText>
    </w:r>
    <w:r>
      <w:fldChar w:fldCharType="separate"/>
    </w:r>
    <w:r w:rsidR="00E00380">
      <w:rPr>
        <w:noProof/>
      </w:rPr>
      <w:t>22</w:t>
    </w:r>
    <w:r>
      <w:fldChar w:fldCharType="end"/>
    </w:r>
  </w:p>
  <w:p w:rsidR="00E40555" w:rsidRDefault="00E405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E5" w:rsidRDefault="006110E5">
      <w:r>
        <w:separator/>
      </w:r>
    </w:p>
  </w:footnote>
  <w:footnote w:type="continuationSeparator" w:id="0">
    <w:p w:rsidR="006110E5" w:rsidRDefault="006110E5">
      <w:r>
        <w:continuationSeparator/>
      </w:r>
    </w:p>
  </w:footnote>
  <w:footnote w:id="1">
    <w:p w:rsidR="00E40555" w:rsidRPr="00A82964" w:rsidRDefault="00E40555" w:rsidP="003D0164">
      <w:pPr>
        <w:ind w:left="851" w:hanging="142"/>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hAnsi="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olor w:val="222222"/>
          <w:sz w:val="16"/>
          <w:szCs w:val="16"/>
          <w:lang w:eastAsia="pl-PL"/>
        </w:rPr>
        <w:t>Pzp</w:t>
      </w:r>
      <w:proofErr w:type="spellEnd"/>
      <w:r w:rsidRPr="00A82964">
        <w:rPr>
          <w:rFonts w:ascii="Arial" w:hAnsi="Arial"/>
          <w:color w:val="222222"/>
          <w:sz w:val="16"/>
          <w:szCs w:val="16"/>
          <w:lang w:eastAsia="pl-PL"/>
        </w:rPr>
        <w:t xml:space="preserve"> wyklucza się:</w:t>
      </w:r>
    </w:p>
    <w:p w:rsidR="00E40555" w:rsidRPr="00A82964"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0555" w:rsidRPr="00A82964" w:rsidRDefault="00E40555" w:rsidP="003D0164">
      <w:pPr>
        <w:ind w:left="851" w:hanging="142"/>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0555" w:rsidRPr="00761CEB"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3">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A"/>
    <w:multiLevelType w:val="multilevel"/>
    <w:tmpl w:val="0000001A"/>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5">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6">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7">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8">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A5B63"/>
    <w:multiLevelType w:val="multilevel"/>
    <w:tmpl w:val="80CEDBB2"/>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10">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2">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3">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5">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7">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19">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0">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2">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3">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5">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7">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8">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1">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2">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33">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4">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5">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6">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9">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1">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2">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43">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46">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abstractNumId w:val="20"/>
  </w:num>
  <w:num w:numId="2">
    <w:abstractNumId w:val="41"/>
  </w:num>
  <w:num w:numId="3">
    <w:abstractNumId w:val="12"/>
  </w:num>
  <w:num w:numId="4">
    <w:abstractNumId w:val="40"/>
  </w:num>
  <w:num w:numId="5">
    <w:abstractNumId w:val="38"/>
  </w:num>
  <w:num w:numId="6">
    <w:abstractNumId w:val="35"/>
  </w:num>
  <w:num w:numId="7">
    <w:abstractNumId w:val="14"/>
  </w:num>
  <w:num w:numId="8">
    <w:abstractNumId w:val="18"/>
  </w:num>
  <w:num w:numId="9">
    <w:abstractNumId w:val="47"/>
  </w:num>
  <w:num w:numId="10">
    <w:abstractNumId w:val="22"/>
  </w:num>
  <w:num w:numId="11">
    <w:abstractNumId w:val="42"/>
  </w:num>
  <w:num w:numId="12">
    <w:abstractNumId w:val="19"/>
  </w:num>
  <w:num w:numId="13">
    <w:abstractNumId w:val="34"/>
  </w:num>
  <w:num w:numId="14">
    <w:abstractNumId w:val="11"/>
  </w:num>
  <w:num w:numId="15">
    <w:abstractNumId w:val="24"/>
  </w:num>
  <w:num w:numId="16">
    <w:abstractNumId w:val="26"/>
  </w:num>
  <w:num w:numId="17">
    <w:abstractNumId w:val="27"/>
  </w:num>
  <w:num w:numId="18">
    <w:abstractNumId w:val="30"/>
  </w:num>
  <w:num w:numId="19">
    <w:abstractNumId w:val="21"/>
  </w:num>
  <w:num w:numId="20">
    <w:abstractNumId w:val="33"/>
  </w:num>
  <w:num w:numId="21">
    <w:abstractNumId w:val="13"/>
  </w:num>
  <w:num w:numId="22">
    <w:abstractNumId w:val="6"/>
  </w:num>
  <w:num w:numId="23">
    <w:abstractNumId w:val="16"/>
  </w:num>
  <w:num w:numId="24">
    <w:abstractNumId w:val="45"/>
  </w:num>
  <w:num w:numId="25">
    <w:abstractNumId w:val="7"/>
  </w:num>
  <w:num w:numId="26">
    <w:abstractNumId w:val="9"/>
  </w:num>
  <w:num w:numId="27">
    <w:abstractNumId w:val="37"/>
  </w:num>
  <w:num w:numId="28">
    <w:abstractNumId w:val="3"/>
  </w:num>
  <w:num w:numId="29">
    <w:abstractNumId w:val="0"/>
    <w:lvlOverride w:ilvl="0">
      <w:lvl w:ilvl="0">
        <w:numFmt w:val="bullet"/>
        <w:lvlText w:val="-"/>
        <w:legacy w:legacy="1" w:legacySpace="0" w:legacyIndent="360"/>
        <w:lvlJc w:val="left"/>
        <w:pPr>
          <w:ind w:left="360" w:hanging="360"/>
        </w:pPr>
      </w:lvl>
    </w:lvlOverride>
  </w:num>
  <w:num w:numId="30">
    <w:abstractNumId w:val="39"/>
  </w:num>
  <w:num w:numId="31">
    <w:abstractNumId w:val="28"/>
  </w:num>
  <w:num w:numId="32">
    <w:abstractNumId w:val="17"/>
  </w:num>
  <w:num w:numId="33">
    <w:abstractNumId w:val="29"/>
  </w:num>
  <w:num w:numId="34">
    <w:abstractNumId w:val="5"/>
  </w:num>
  <w:num w:numId="35">
    <w:abstractNumId w:val="32"/>
  </w:num>
  <w:num w:numId="36">
    <w:abstractNumId w:val="31"/>
  </w:num>
  <w:num w:numId="37">
    <w:abstractNumId w:val="10"/>
  </w:num>
  <w:num w:numId="38">
    <w:abstractNumId w:val="2"/>
  </w:num>
  <w:num w:numId="39">
    <w:abstractNumId w:val="4"/>
  </w:num>
  <w:num w:numId="40">
    <w:abstractNumId w:val="15"/>
  </w:num>
  <w:num w:numId="41">
    <w:abstractNumId w:val="44"/>
  </w:num>
  <w:num w:numId="42">
    <w:abstractNumId w:val="25"/>
  </w:num>
  <w:num w:numId="43">
    <w:abstractNumId w:val="46"/>
  </w:num>
  <w:num w:numId="44">
    <w:abstractNumId w:val="43"/>
  </w:num>
  <w:num w:numId="45">
    <w:abstractNumId w:val="23"/>
  </w:num>
  <w:num w:numId="46">
    <w:abstractNumId w:val="36"/>
  </w:num>
  <w:num w:numId="47">
    <w:abstractNumId w:val="1"/>
  </w:num>
  <w:num w:numId="48">
    <w:abstractNumId w:val="8"/>
  </w:num>
  <w:num w:numId="49">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F14"/>
    <w:rsid w:val="0008264C"/>
    <w:rsid w:val="000832B6"/>
    <w:rsid w:val="000A35E8"/>
    <w:rsid w:val="000D397E"/>
    <w:rsid w:val="00120229"/>
    <w:rsid w:val="001328FE"/>
    <w:rsid w:val="00137B3D"/>
    <w:rsid w:val="00170448"/>
    <w:rsid w:val="00176093"/>
    <w:rsid w:val="001A31E9"/>
    <w:rsid w:val="001A786D"/>
    <w:rsid w:val="001F0E47"/>
    <w:rsid w:val="00315E9D"/>
    <w:rsid w:val="003A6E39"/>
    <w:rsid w:val="003B6A29"/>
    <w:rsid w:val="003D0164"/>
    <w:rsid w:val="003E013D"/>
    <w:rsid w:val="003E4BA7"/>
    <w:rsid w:val="00403482"/>
    <w:rsid w:val="00444F98"/>
    <w:rsid w:val="00455C29"/>
    <w:rsid w:val="00472D3E"/>
    <w:rsid w:val="004C1AA8"/>
    <w:rsid w:val="004E24B5"/>
    <w:rsid w:val="00533836"/>
    <w:rsid w:val="005C5B13"/>
    <w:rsid w:val="005F6648"/>
    <w:rsid w:val="006000E8"/>
    <w:rsid w:val="006110E5"/>
    <w:rsid w:val="00682555"/>
    <w:rsid w:val="006E704E"/>
    <w:rsid w:val="006F68B0"/>
    <w:rsid w:val="007A61BD"/>
    <w:rsid w:val="008126E1"/>
    <w:rsid w:val="00842880"/>
    <w:rsid w:val="00881294"/>
    <w:rsid w:val="008C60C7"/>
    <w:rsid w:val="008D4A6C"/>
    <w:rsid w:val="008E16B3"/>
    <w:rsid w:val="0092456C"/>
    <w:rsid w:val="009367D9"/>
    <w:rsid w:val="009B7B40"/>
    <w:rsid w:val="009C23B4"/>
    <w:rsid w:val="009D2836"/>
    <w:rsid w:val="00A65B71"/>
    <w:rsid w:val="00A92F62"/>
    <w:rsid w:val="00AB4223"/>
    <w:rsid w:val="00AE0D32"/>
    <w:rsid w:val="00AE69CF"/>
    <w:rsid w:val="00BC67E3"/>
    <w:rsid w:val="00BF1A64"/>
    <w:rsid w:val="00D033B9"/>
    <w:rsid w:val="00D13D88"/>
    <w:rsid w:val="00D2068F"/>
    <w:rsid w:val="00D71207"/>
    <w:rsid w:val="00E00380"/>
    <w:rsid w:val="00E02912"/>
    <w:rsid w:val="00E1352F"/>
    <w:rsid w:val="00E40555"/>
    <w:rsid w:val="00E439C6"/>
    <w:rsid w:val="00E56FD3"/>
    <w:rsid w:val="00EA7A4B"/>
    <w:rsid w:val="00ED036F"/>
    <w:rsid w:val="00F30F14"/>
    <w:rsid w:val="00F50D1E"/>
    <w:rsid w:val="00F953A9"/>
    <w:rsid w:val="00F97E8B"/>
    <w:rsid w:val="00FE21D9"/>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 w:type="character" w:styleId="Odwoanieprzypisudolnego">
    <w:name w:val="footnote reference"/>
    <w:uiPriority w:val="99"/>
    <w:semiHidden/>
    <w:unhideWhenUsed/>
    <w:rsid w:val="003D0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szpitalprzasn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szpitalprzasny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szpitalprzasnysz"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8362</Words>
  <Characters>50175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38</cp:revision>
  <cp:lastPrinted>2022-10-17T11:49:00Z</cp:lastPrinted>
  <dcterms:created xsi:type="dcterms:W3CDTF">2021-06-15T14:57:00Z</dcterms:created>
  <dcterms:modified xsi:type="dcterms:W3CDTF">2022-11-08T08:41:00Z</dcterms:modified>
  <dc:language>pl-PL</dc:language>
</cp:coreProperties>
</file>