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7677A" w14:textId="242977F5" w:rsidR="00B02392" w:rsidRDefault="00B02392" w:rsidP="00B02392">
      <w:pPr>
        <w:contextualSpacing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B02392">
        <w:rPr>
          <w:rFonts w:ascii="Calibri" w:hAnsi="Calibri" w:cs="Calibri"/>
          <w:b/>
          <w:bCs/>
          <w:sz w:val="22"/>
          <w:szCs w:val="22"/>
          <w:u w:val="single"/>
        </w:rPr>
        <w:t>ZAŁĄCZNIK NR 6</w:t>
      </w:r>
    </w:p>
    <w:p w14:paraId="65EBB42A" w14:textId="599E21EC" w:rsidR="00B02392" w:rsidRPr="00B02392" w:rsidRDefault="00B02392" w:rsidP="00B02392">
      <w:pPr>
        <w:contextualSpacing/>
        <w:jc w:val="right"/>
      </w:pPr>
      <w:r w:rsidRPr="00B02392">
        <w:rPr>
          <w:color w:val="FF0000"/>
        </w:rPr>
        <w:t>Mody</w:t>
      </w:r>
      <w:r>
        <w:rPr>
          <w:color w:val="FF0000"/>
        </w:rPr>
        <w:t>fi</w:t>
      </w:r>
      <w:r w:rsidRPr="00B02392">
        <w:rPr>
          <w:color w:val="FF0000"/>
        </w:rPr>
        <w:t>kacja z dnia 17-08-2020r</w:t>
      </w:r>
      <w:r>
        <w:t>.</w:t>
      </w:r>
    </w:p>
    <w:p w14:paraId="2B608191" w14:textId="77777777" w:rsidR="00B02392" w:rsidRDefault="00B02392" w:rsidP="00F20B11">
      <w:pPr>
        <w:contextualSpacing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E719BCB" w14:textId="213C8FAC" w:rsidR="00F20B11" w:rsidRDefault="00F20B11" w:rsidP="00F20B11">
      <w:pPr>
        <w:contextualSpacing/>
        <w:jc w:val="center"/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UMOWA nr </w:t>
      </w:r>
      <w:bookmarkStart w:id="0" w:name="_Hlk45100672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D25M/251/N/18-38rj/20 </w:t>
      </w:r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t>(PROJEKT UMOWY)</w:t>
      </w:r>
    </w:p>
    <w:p w14:paraId="17729E2E" w14:textId="77777777" w:rsidR="00F20B11" w:rsidRDefault="00F20B11" w:rsidP="00F20B11">
      <w:pPr>
        <w:contextualSpacing/>
        <w:jc w:val="center"/>
        <w:rPr>
          <w:rFonts w:ascii="Calibri" w:hAnsi="Calibri" w:cs="Calibri"/>
          <w:b/>
          <w:bCs/>
          <w:sz w:val="12"/>
          <w:szCs w:val="22"/>
          <w:u w:val="single"/>
        </w:rPr>
      </w:pPr>
    </w:p>
    <w:p w14:paraId="232AFFB0" w14:textId="77777777" w:rsidR="00F20B11" w:rsidRPr="0057653A" w:rsidRDefault="00F20B11" w:rsidP="00F20B11">
      <w:pPr>
        <w:contextualSpacing/>
        <w:jc w:val="both"/>
        <w:rPr>
          <w:sz w:val="20"/>
          <w:szCs w:val="20"/>
        </w:rPr>
      </w:pPr>
      <w:r>
        <w:rPr>
          <w:rFonts w:ascii="Calibri" w:hAnsi="Calibri" w:cs="Calibri"/>
          <w:sz w:val="20"/>
        </w:rPr>
        <w:t xml:space="preserve">zawarta w wyniku przeprowadzenia postępowania o udzielenie zamówienia publicznego w trybie przetargu nieograniczonego nr D25M/251/N/18-38rj/20 na: </w:t>
      </w:r>
      <w:r w:rsidRPr="0057653A">
        <w:rPr>
          <w:rFonts w:ascii="Calibri" w:hAnsi="Calibri" w:cs="Arial Narrow"/>
          <w:b/>
          <w:sz w:val="20"/>
          <w:szCs w:val="20"/>
        </w:rPr>
        <w:t xml:space="preserve">Świadczenie usług serwisowych RTG </w:t>
      </w:r>
      <w:proofErr w:type="spellStart"/>
      <w:r w:rsidRPr="0057653A">
        <w:rPr>
          <w:rFonts w:ascii="Calibri" w:hAnsi="Calibri" w:cs="Arial Narrow"/>
          <w:b/>
          <w:sz w:val="20"/>
          <w:szCs w:val="20"/>
        </w:rPr>
        <w:t>telekomando</w:t>
      </w:r>
      <w:proofErr w:type="spellEnd"/>
      <w:r w:rsidRPr="0057653A">
        <w:rPr>
          <w:rFonts w:ascii="Calibri" w:hAnsi="Calibri" w:cs="Arial Narrow"/>
          <w:b/>
          <w:sz w:val="20"/>
          <w:szCs w:val="20"/>
        </w:rPr>
        <w:t xml:space="preserve"> </w:t>
      </w:r>
      <w:proofErr w:type="spellStart"/>
      <w:r w:rsidRPr="0057653A">
        <w:rPr>
          <w:rFonts w:ascii="Calibri" w:hAnsi="Calibri" w:cs="Arial Narrow"/>
          <w:b/>
          <w:sz w:val="20"/>
          <w:szCs w:val="20"/>
        </w:rPr>
        <w:t>Flexavision</w:t>
      </w:r>
      <w:proofErr w:type="spellEnd"/>
      <w:r w:rsidRPr="0057653A">
        <w:rPr>
          <w:rFonts w:ascii="Calibri" w:hAnsi="Calibri" w:cs="Arial Narrow"/>
          <w:b/>
          <w:sz w:val="20"/>
          <w:szCs w:val="20"/>
        </w:rPr>
        <w:t xml:space="preserve"> HB  firmy </w:t>
      </w:r>
      <w:proofErr w:type="spellStart"/>
      <w:r w:rsidRPr="0057653A">
        <w:rPr>
          <w:rFonts w:ascii="Calibri" w:hAnsi="Calibri" w:cs="Arial Narrow"/>
          <w:b/>
          <w:sz w:val="20"/>
          <w:szCs w:val="20"/>
        </w:rPr>
        <w:t>Shimadzu</w:t>
      </w:r>
      <w:proofErr w:type="spellEnd"/>
      <w:r w:rsidRPr="0057653A">
        <w:rPr>
          <w:rFonts w:ascii="Calibri" w:hAnsi="Calibri" w:cs="Arial Narrow"/>
          <w:b/>
          <w:sz w:val="20"/>
          <w:szCs w:val="20"/>
        </w:rPr>
        <w:t xml:space="preserve"> </w:t>
      </w:r>
      <w:r w:rsidRPr="0057653A">
        <w:rPr>
          <w:rFonts w:ascii="Calibri" w:hAnsi="Calibri"/>
          <w:b/>
          <w:bCs/>
          <w:sz w:val="20"/>
          <w:szCs w:val="20"/>
        </w:rPr>
        <w:t>w lokalizacji ul. Powstania Styczniowego 1 w Gdyni</w:t>
      </w:r>
      <w:r w:rsidRPr="0057653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439FC686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b/>
          <w:sz w:val="20"/>
        </w:rPr>
        <w:t>w dniu ……………………..</w:t>
      </w:r>
      <w:bookmarkStart w:id="1" w:name="_GoBack"/>
      <w:bookmarkEnd w:id="1"/>
    </w:p>
    <w:p w14:paraId="638FD65F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sz w:val="20"/>
        </w:rPr>
        <w:t>pomiędzy:</w:t>
      </w:r>
    </w:p>
    <w:p w14:paraId="201FF698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b/>
          <w:sz w:val="20"/>
        </w:rPr>
        <w:t xml:space="preserve">Szpitalami Pomorskimi Spółka z ograniczoną odpowiedzialnością  </w:t>
      </w:r>
      <w:r>
        <w:rPr>
          <w:rFonts w:ascii="Calibri" w:hAnsi="Calibri" w:cs="Calibri"/>
          <w:sz w:val="20"/>
        </w:rPr>
        <w:t xml:space="preserve">z siedzibą w Gdyni (81-519) przy ul. Powstania Styczniowego 1, wpisaną do Rejestru Przedsiębiorców Krajowego Rejestru Sądowego przez Sąd Rejonowy Gdańsk – Północ w Gdańsku, VIII Wydział Gospodarczy Krajowego Rejestru Sądowego </w:t>
      </w:r>
    </w:p>
    <w:p w14:paraId="0543F745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sz w:val="20"/>
        </w:rPr>
        <w:t>pod numerem KRS 0000492201,</w:t>
      </w:r>
    </w:p>
    <w:p w14:paraId="1B71C193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sz w:val="20"/>
        </w:rPr>
        <w:t xml:space="preserve">NIP: 586-22-86-770, </w:t>
      </w:r>
    </w:p>
    <w:p w14:paraId="761BDE05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sz w:val="20"/>
        </w:rPr>
        <w:t xml:space="preserve">Regon: 190141612, </w:t>
      </w:r>
    </w:p>
    <w:p w14:paraId="262159CF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sz w:val="20"/>
        </w:rPr>
        <w:t>kapitał zakładowy: 172 650 500,00  zł,</w:t>
      </w:r>
    </w:p>
    <w:p w14:paraId="687F1491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sz w:val="20"/>
        </w:rPr>
        <w:t>reprezentowaną przez</w:t>
      </w:r>
      <w:r>
        <w:rPr>
          <w:rFonts w:ascii="Calibri" w:hAnsi="Calibri" w:cs="Calibri"/>
          <w:b/>
          <w:sz w:val="20"/>
        </w:rPr>
        <w:t xml:space="preserve">: </w:t>
      </w:r>
    </w:p>
    <w:p w14:paraId="6E44EB9E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b/>
          <w:sz w:val="20"/>
        </w:rPr>
        <w:t>1.</w:t>
      </w:r>
      <w:r>
        <w:rPr>
          <w:rFonts w:ascii="Calibri" w:hAnsi="Calibri" w:cs="Calibri"/>
          <w:b/>
          <w:sz w:val="20"/>
        </w:rPr>
        <w:tab/>
        <w:t>… – …,</w:t>
      </w:r>
    </w:p>
    <w:p w14:paraId="651010A5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b/>
          <w:sz w:val="20"/>
        </w:rPr>
        <w:t>2.</w:t>
      </w:r>
      <w:r>
        <w:rPr>
          <w:rFonts w:ascii="Calibri" w:hAnsi="Calibri" w:cs="Calibri"/>
          <w:b/>
          <w:sz w:val="20"/>
        </w:rPr>
        <w:tab/>
        <w:t>… – …,</w:t>
      </w:r>
    </w:p>
    <w:p w14:paraId="345B7AB6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sz w:val="20"/>
        </w:rPr>
        <w:t xml:space="preserve">zwaną dalej </w:t>
      </w:r>
      <w:r>
        <w:rPr>
          <w:rFonts w:ascii="Calibri" w:hAnsi="Calibri" w:cs="Calibri"/>
          <w:b/>
          <w:sz w:val="20"/>
          <w:u w:val="single"/>
        </w:rPr>
        <w:t xml:space="preserve">Zamawiającym lub Stroną, </w:t>
      </w:r>
    </w:p>
    <w:p w14:paraId="347F59C1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b/>
          <w:sz w:val="20"/>
        </w:rPr>
        <w:t>a</w:t>
      </w:r>
    </w:p>
    <w:p w14:paraId="14A31F73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b/>
          <w:sz w:val="20"/>
        </w:rPr>
        <w:t>……………………………..</w:t>
      </w:r>
    </w:p>
    <w:p w14:paraId="50FA4C8D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b/>
          <w:sz w:val="20"/>
        </w:rPr>
        <w:t>……………………………..</w:t>
      </w:r>
    </w:p>
    <w:p w14:paraId="2D57ABE5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b/>
          <w:sz w:val="20"/>
        </w:rPr>
        <w:t>……………………………..</w:t>
      </w:r>
    </w:p>
    <w:p w14:paraId="176A2E89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sz w:val="20"/>
        </w:rPr>
        <w:t>zarejestrowaną w Sądzie Rejonowym w .… Wydział Gospodarczy Krajowego Rejestru Sądowego pod numerem:</w:t>
      </w:r>
    </w:p>
    <w:p w14:paraId="5F87F60A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sz w:val="20"/>
        </w:rPr>
        <w:t>KRS -  …………………</w:t>
      </w:r>
    </w:p>
    <w:p w14:paraId="7DF6C747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sz w:val="20"/>
        </w:rPr>
        <w:t>NIP –  ………………….</w:t>
      </w:r>
    </w:p>
    <w:p w14:paraId="7F47F356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sz w:val="20"/>
        </w:rPr>
        <w:t>REGON -  ……………...</w:t>
      </w:r>
    </w:p>
    <w:p w14:paraId="064F36E3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sz w:val="20"/>
        </w:rPr>
        <w:t>reprezentowaną przez:</w:t>
      </w:r>
    </w:p>
    <w:p w14:paraId="27F953B2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b/>
          <w:sz w:val="20"/>
        </w:rPr>
        <w:t>1.</w:t>
      </w:r>
      <w:r>
        <w:rPr>
          <w:rFonts w:ascii="Calibri" w:hAnsi="Calibri" w:cs="Calibri"/>
          <w:b/>
          <w:sz w:val="20"/>
        </w:rPr>
        <w:tab/>
        <w:t>… – …,</w:t>
      </w:r>
    </w:p>
    <w:p w14:paraId="230C941B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b/>
          <w:sz w:val="20"/>
        </w:rPr>
        <w:t>2.</w:t>
      </w:r>
      <w:r>
        <w:rPr>
          <w:rFonts w:ascii="Calibri" w:hAnsi="Calibri" w:cs="Calibri"/>
          <w:b/>
          <w:sz w:val="20"/>
        </w:rPr>
        <w:tab/>
        <w:t>… – …,</w:t>
      </w:r>
    </w:p>
    <w:p w14:paraId="349A8B61" w14:textId="77777777" w:rsidR="00F20B11" w:rsidRDefault="00F20B11" w:rsidP="00F20B11">
      <w:pPr>
        <w:contextualSpacing/>
        <w:jc w:val="both"/>
      </w:pPr>
      <w:r>
        <w:rPr>
          <w:rFonts w:ascii="Calibri" w:hAnsi="Calibri" w:cs="Calibri"/>
          <w:sz w:val="20"/>
        </w:rPr>
        <w:t xml:space="preserve">zwaną dalej </w:t>
      </w:r>
      <w:r>
        <w:rPr>
          <w:rFonts w:ascii="Calibri" w:hAnsi="Calibri" w:cs="Calibri"/>
          <w:b/>
          <w:sz w:val="20"/>
          <w:u w:val="single"/>
        </w:rPr>
        <w:t>Wykonawcą lub Stroną</w:t>
      </w:r>
    </w:p>
    <w:p w14:paraId="27E1CB3A" w14:textId="77777777" w:rsidR="00F20B11" w:rsidRDefault="00F20B11" w:rsidP="00F20B11">
      <w:pPr>
        <w:pStyle w:val="Domy"/>
        <w:tabs>
          <w:tab w:val="left" w:pos="141"/>
        </w:tabs>
        <w:contextualSpacing/>
        <w:jc w:val="both"/>
      </w:pPr>
      <w:r>
        <w:rPr>
          <w:rFonts w:ascii="Calibri" w:hAnsi="Calibri" w:cs="Calibri"/>
          <w:sz w:val="20"/>
        </w:rPr>
        <w:t>o następującej treści:</w:t>
      </w:r>
    </w:p>
    <w:p w14:paraId="1C3E3262" w14:textId="77777777" w:rsidR="00F20B11" w:rsidRDefault="00F20B11" w:rsidP="00F20B11">
      <w:pPr>
        <w:contextualSpacing/>
        <w:rPr>
          <w:rFonts w:ascii="Calibri" w:hAnsi="Calibri" w:cs="Calibri"/>
          <w:sz w:val="12"/>
        </w:rPr>
      </w:pPr>
    </w:p>
    <w:p w14:paraId="191FA9ED" w14:textId="77777777" w:rsidR="00F20B11" w:rsidRDefault="00F20B11" w:rsidP="00F20B11">
      <w:pPr>
        <w:keepNext/>
        <w:tabs>
          <w:tab w:val="left" w:pos="0"/>
        </w:tabs>
        <w:ind w:left="432" w:hanging="432"/>
        <w:jc w:val="center"/>
      </w:pPr>
      <w:r>
        <w:rPr>
          <w:rFonts w:ascii="Calibri" w:hAnsi="Calibri" w:cs="Calibri"/>
          <w:b/>
          <w:sz w:val="20"/>
          <w:szCs w:val="20"/>
        </w:rPr>
        <w:t>§ 1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EC6B825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5893557B" w14:textId="77777777" w:rsidR="00F20B11" w:rsidRPr="00916E1F" w:rsidRDefault="00F20B11" w:rsidP="00F20B11">
      <w:pPr>
        <w:widowControl/>
        <w:numPr>
          <w:ilvl w:val="0"/>
          <w:numId w:val="27"/>
        </w:numPr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Zamawiający zleca, a Wykonawca przyjmuje do realizacji </w:t>
      </w:r>
      <w:bookmarkStart w:id="2" w:name="_GoBack1"/>
      <w:bookmarkEnd w:id="2"/>
      <w:r w:rsidRPr="00E46E91">
        <w:rPr>
          <w:rFonts w:ascii="Calibri" w:hAnsi="Calibri" w:cs="Calibri"/>
          <w:sz w:val="20"/>
          <w:szCs w:val="20"/>
        </w:rPr>
        <w:t xml:space="preserve">Świadczenie usług serwisowych RTG </w:t>
      </w:r>
      <w:proofErr w:type="spellStart"/>
      <w:r w:rsidRPr="00E46E91">
        <w:rPr>
          <w:rFonts w:ascii="Calibri" w:hAnsi="Calibri" w:cs="Calibri"/>
          <w:sz w:val="20"/>
          <w:szCs w:val="20"/>
        </w:rPr>
        <w:t>telekomando</w:t>
      </w:r>
      <w:proofErr w:type="spellEnd"/>
      <w:r w:rsidRPr="00E46E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46E91">
        <w:rPr>
          <w:rFonts w:ascii="Calibri" w:hAnsi="Calibri" w:cs="Calibri"/>
          <w:sz w:val="20"/>
          <w:szCs w:val="20"/>
        </w:rPr>
        <w:t>Flexavision</w:t>
      </w:r>
      <w:proofErr w:type="spellEnd"/>
      <w:r w:rsidRPr="00E46E91">
        <w:rPr>
          <w:rFonts w:ascii="Calibri" w:hAnsi="Calibri" w:cs="Calibri"/>
          <w:sz w:val="20"/>
          <w:szCs w:val="20"/>
        </w:rPr>
        <w:t xml:space="preserve"> HB  firmy </w:t>
      </w:r>
      <w:proofErr w:type="spellStart"/>
      <w:r w:rsidRPr="00E46E91">
        <w:rPr>
          <w:rFonts w:ascii="Calibri" w:hAnsi="Calibri" w:cs="Calibri"/>
          <w:sz w:val="20"/>
          <w:szCs w:val="20"/>
        </w:rPr>
        <w:t>Shimadzu</w:t>
      </w:r>
      <w:proofErr w:type="spellEnd"/>
      <w:r w:rsidRPr="00E46E91">
        <w:rPr>
          <w:rFonts w:ascii="Calibri" w:hAnsi="Calibri" w:cs="Calibri"/>
          <w:sz w:val="20"/>
          <w:szCs w:val="20"/>
        </w:rPr>
        <w:t xml:space="preserve"> w lokalizacji ul. Powstania Styczniowego 1 w Gdyni</w:t>
      </w:r>
      <w:r w:rsidRPr="00916E1F">
        <w:rPr>
          <w:rFonts w:ascii="Calibri" w:hAnsi="Calibri" w:cs="Calibri"/>
          <w:b/>
          <w:sz w:val="20"/>
          <w:szCs w:val="20"/>
        </w:rPr>
        <w:t>,</w:t>
      </w:r>
      <w:r w:rsidRPr="00916E1F">
        <w:rPr>
          <w:rFonts w:ascii="Calibri" w:hAnsi="Calibri" w:cs="Calibri"/>
          <w:sz w:val="20"/>
          <w:szCs w:val="20"/>
        </w:rPr>
        <w:t xml:space="preserve"> zgodnie z bieżącymi potrzebami Zamawiaj</w:t>
      </w:r>
      <w:r w:rsidRPr="00916E1F">
        <w:rPr>
          <w:rFonts w:ascii="Calibri" w:eastAsia="TimesNewRoman" w:hAnsi="Calibri" w:cs="Calibri"/>
          <w:sz w:val="20"/>
          <w:szCs w:val="20"/>
        </w:rPr>
        <w:t>ą</w:t>
      </w:r>
      <w:r w:rsidRPr="00916E1F">
        <w:rPr>
          <w:rFonts w:ascii="Calibri" w:hAnsi="Calibri" w:cs="Calibri"/>
          <w:sz w:val="20"/>
          <w:szCs w:val="20"/>
        </w:rPr>
        <w:t>cego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E57B5A">
        <w:rPr>
          <w:rFonts w:ascii="Calibri" w:hAnsi="Calibri" w:cs="Calibri"/>
          <w:sz w:val="20"/>
          <w:szCs w:val="20"/>
        </w:rPr>
        <w:t>o właściwościach i ilościach wyszczególnionych w załączniku nr 7 do SIWZ - OPIS PRZEDMIOTU ZAMÓWIENIA I ZAKRES WYMAGANYCH CZYNNOŚCI SERWISOWYCH, stanowiącym integralną część niniejszej Umowy, zgodnie z ofertą przetargową złożoną w przetargu nieograniczonym nr D25</w:t>
      </w:r>
      <w:r>
        <w:rPr>
          <w:rFonts w:ascii="Calibri" w:hAnsi="Calibri" w:cs="Calibri"/>
          <w:sz w:val="20"/>
          <w:szCs w:val="20"/>
        </w:rPr>
        <w:t>M</w:t>
      </w:r>
      <w:r w:rsidRPr="00E57B5A">
        <w:rPr>
          <w:rFonts w:ascii="Calibri" w:hAnsi="Calibri" w:cs="Calibri"/>
          <w:sz w:val="20"/>
          <w:szCs w:val="20"/>
        </w:rPr>
        <w:t>/251/N/</w:t>
      </w:r>
      <w:r>
        <w:rPr>
          <w:rFonts w:ascii="Calibri" w:hAnsi="Calibri" w:cs="Calibri"/>
          <w:sz w:val="20"/>
          <w:szCs w:val="20"/>
        </w:rPr>
        <w:t>1</w:t>
      </w:r>
      <w:r w:rsidRPr="00E57B5A">
        <w:rPr>
          <w:rFonts w:ascii="Calibri" w:hAnsi="Calibri" w:cs="Calibri"/>
          <w:sz w:val="20"/>
          <w:szCs w:val="20"/>
        </w:rPr>
        <w:t>8-</w:t>
      </w:r>
      <w:r>
        <w:rPr>
          <w:rFonts w:ascii="Calibri" w:hAnsi="Calibri" w:cs="Calibri"/>
          <w:sz w:val="20"/>
          <w:szCs w:val="20"/>
        </w:rPr>
        <w:t>38</w:t>
      </w:r>
      <w:r w:rsidRPr="00E57B5A">
        <w:rPr>
          <w:rFonts w:ascii="Calibri" w:hAnsi="Calibri" w:cs="Calibri"/>
          <w:sz w:val="20"/>
          <w:szCs w:val="20"/>
        </w:rPr>
        <w:t>rj/20.</w:t>
      </w:r>
    </w:p>
    <w:p w14:paraId="27433B35" w14:textId="77777777" w:rsidR="00F20B11" w:rsidRPr="00916E1F" w:rsidRDefault="00F20B11" w:rsidP="00F20B11">
      <w:pPr>
        <w:numPr>
          <w:ilvl w:val="0"/>
          <w:numId w:val="22"/>
        </w:numPr>
        <w:tabs>
          <w:tab w:val="left" w:pos="-709"/>
          <w:tab w:val="left" w:pos="426"/>
        </w:tabs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Zamawiający zastrzega sobie prawo ograniczenia, łącznie z całkowitym wstrzymaniem zakupu usług w okresie obowiązywania umowy - w przypadku konieczności wycofania z eksploatacji urządzenia objętego umową. Z tego tytułu Wykonawcy nie będą przysługiwały żadne inne roszczenia poza roszczeniem o zapłatę za usługę już zrealizowaną.</w:t>
      </w:r>
    </w:p>
    <w:p w14:paraId="59432CD4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2</w:t>
      </w:r>
      <w:r w:rsidRPr="00916E1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11BB349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Wymogi dotyczące realizacji Umowy</w:t>
      </w:r>
    </w:p>
    <w:p w14:paraId="1EB9AB13" w14:textId="77777777" w:rsidR="00F20B11" w:rsidRPr="00916E1F" w:rsidRDefault="00F20B11" w:rsidP="00F20B11">
      <w:pPr>
        <w:numPr>
          <w:ilvl w:val="1"/>
          <w:numId w:val="4"/>
        </w:numPr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53E4AA2E" w14:textId="77777777" w:rsidR="00F20B11" w:rsidRPr="00916E1F" w:rsidRDefault="00F20B11" w:rsidP="00F20B11">
      <w:pPr>
        <w:numPr>
          <w:ilvl w:val="1"/>
          <w:numId w:val="4"/>
        </w:numPr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</w:p>
    <w:p w14:paraId="0661877C" w14:textId="77777777" w:rsidR="00F20B11" w:rsidRPr="00916E1F" w:rsidRDefault="00F20B11" w:rsidP="00F20B11">
      <w:pPr>
        <w:numPr>
          <w:ilvl w:val="1"/>
          <w:numId w:val="4"/>
        </w:numPr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oświadcza, że przy wykonywaniu usług na rzecz Zamawiającego użyje przyrządów pomiarowych posiadających ważne świadectwa wzorcowania i kalibracji. Jeżeli taki dokument utraci ważność w okresie trwania </w:t>
      </w:r>
      <w:r w:rsidRPr="00916E1F">
        <w:rPr>
          <w:rFonts w:ascii="Calibri" w:hAnsi="Calibri" w:cs="Calibri"/>
          <w:sz w:val="20"/>
          <w:szCs w:val="20"/>
        </w:rPr>
        <w:lastRenderedPageBreak/>
        <w:t>umowy, Wykonawca odnowi go na własny koszt.</w:t>
      </w:r>
    </w:p>
    <w:p w14:paraId="669756E4" w14:textId="77777777" w:rsidR="00F20B11" w:rsidRPr="00916E1F" w:rsidRDefault="00F20B11" w:rsidP="00F20B11">
      <w:pPr>
        <w:numPr>
          <w:ilvl w:val="1"/>
          <w:numId w:val="4"/>
        </w:numPr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oświadcza, iż na każde wezwanie Zamawiającego, dostarczy w terminie 3 dni roboczych od dnia wezwania, dokumenty potwierdzające okoliczności, o których mowa w ust. 2 i 3 pod rygorem naliczenia kar umownych, o których mowa w § 6 ust. 10 umowy za każdy dzień opóźnienia w dostarczeniu </w:t>
      </w:r>
      <w:proofErr w:type="spellStart"/>
      <w:r w:rsidRPr="00916E1F">
        <w:rPr>
          <w:rFonts w:ascii="Calibri" w:hAnsi="Calibri" w:cs="Calibri"/>
          <w:sz w:val="20"/>
          <w:szCs w:val="20"/>
        </w:rPr>
        <w:t>ww</w:t>
      </w:r>
      <w:proofErr w:type="spellEnd"/>
      <w:r w:rsidRPr="00916E1F">
        <w:rPr>
          <w:rFonts w:ascii="Calibri" w:hAnsi="Calibri" w:cs="Calibri"/>
          <w:sz w:val="20"/>
          <w:szCs w:val="20"/>
        </w:rPr>
        <w:t xml:space="preserve"> dokumentów. W przypadku nie dostarczenia Zamawiającemu </w:t>
      </w:r>
      <w:proofErr w:type="spellStart"/>
      <w:r w:rsidRPr="00916E1F">
        <w:rPr>
          <w:rFonts w:ascii="Calibri" w:hAnsi="Calibri" w:cs="Calibri"/>
          <w:sz w:val="20"/>
          <w:szCs w:val="20"/>
        </w:rPr>
        <w:t>ww</w:t>
      </w:r>
      <w:proofErr w:type="spellEnd"/>
      <w:r w:rsidRPr="00916E1F">
        <w:rPr>
          <w:rFonts w:ascii="Calibri" w:hAnsi="Calibri" w:cs="Calibr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56ED6788" w14:textId="77777777" w:rsidR="00F20B11" w:rsidRPr="00916E1F" w:rsidRDefault="00F20B11" w:rsidP="00F20B11">
      <w:pPr>
        <w:numPr>
          <w:ilvl w:val="1"/>
          <w:numId w:val="4"/>
        </w:numPr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916E1F">
        <w:rPr>
          <w:rFonts w:ascii="Calibri" w:hAnsi="Calibri" w:cs="Calibri"/>
          <w:b/>
          <w:sz w:val="20"/>
          <w:szCs w:val="20"/>
          <w:u w:val="single"/>
        </w:rPr>
        <w:t xml:space="preserve">W przypadku uzasadnionych wątpliwości Zamawiającego co do spełniania przez części zamienne </w:t>
      </w:r>
      <w:proofErr w:type="spellStart"/>
      <w:r w:rsidRPr="00916E1F">
        <w:rPr>
          <w:rFonts w:ascii="Calibri" w:hAnsi="Calibri" w:cs="Calibri"/>
          <w:b/>
          <w:sz w:val="20"/>
          <w:szCs w:val="20"/>
          <w:u w:val="single"/>
        </w:rPr>
        <w:t>ww</w:t>
      </w:r>
      <w:proofErr w:type="spellEnd"/>
      <w:r w:rsidRPr="00916E1F">
        <w:rPr>
          <w:rFonts w:ascii="Calibri" w:hAnsi="Calibri" w:cs="Calibr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</w:t>
      </w:r>
      <w:proofErr w:type="spellStart"/>
      <w:r w:rsidRPr="00916E1F">
        <w:rPr>
          <w:rFonts w:ascii="Calibri" w:hAnsi="Calibri" w:cs="Calibri"/>
          <w:b/>
          <w:sz w:val="20"/>
          <w:szCs w:val="20"/>
          <w:u w:val="single"/>
        </w:rPr>
        <w:t>ww</w:t>
      </w:r>
      <w:proofErr w:type="spellEnd"/>
      <w:r w:rsidRPr="00916E1F">
        <w:rPr>
          <w:rFonts w:ascii="Calibri" w:hAnsi="Calibri" w:cs="Calibr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6CA9AC2A" w14:textId="77777777" w:rsidR="00F20B11" w:rsidRPr="00916E1F" w:rsidRDefault="00F20B11" w:rsidP="00F20B11">
      <w:pPr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3</w:t>
      </w:r>
    </w:p>
    <w:p w14:paraId="443EA658" w14:textId="77777777" w:rsidR="00F20B11" w:rsidRPr="00916E1F" w:rsidRDefault="00F20B11" w:rsidP="00F20B11">
      <w:pPr>
        <w:jc w:val="center"/>
      </w:pPr>
      <w:r w:rsidRPr="00916E1F">
        <w:rPr>
          <w:rFonts w:ascii="Calibri" w:hAnsi="Calibri" w:cs="Calibri"/>
          <w:b/>
          <w:sz w:val="20"/>
          <w:szCs w:val="20"/>
        </w:rPr>
        <w:t>Sposób realizacji przedmiotu Umowy i obowiązki Wykonawcy</w:t>
      </w:r>
    </w:p>
    <w:p w14:paraId="328044C7" w14:textId="77777777" w:rsidR="00F20B11" w:rsidRPr="00916E1F" w:rsidRDefault="00F20B11" w:rsidP="00F20B11">
      <w:pPr>
        <w:numPr>
          <w:ilvl w:val="0"/>
          <w:numId w:val="6"/>
        </w:numPr>
        <w:tabs>
          <w:tab w:val="left" w:pos="-284"/>
        </w:tabs>
        <w:autoSpaceDE/>
        <w:ind w:left="360"/>
        <w:contextualSpacing/>
        <w:jc w:val="both"/>
      </w:pPr>
      <w:r w:rsidRPr="00916E1F">
        <w:rPr>
          <w:rFonts w:ascii="Calibri" w:hAnsi="Calibri" w:cs="Calibri"/>
          <w:spacing w:val="-4"/>
          <w:sz w:val="20"/>
          <w:szCs w:val="20"/>
        </w:rPr>
        <w:t>Usługi serwisowe:</w:t>
      </w:r>
    </w:p>
    <w:p w14:paraId="7DDB52B7" w14:textId="77777777" w:rsidR="00F20B11" w:rsidRPr="00916E1F" w:rsidRDefault="00F20B11" w:rsidP="00F20B11">
      <w:pPr>
        <w:tabs>
          <w:tab w:val="left" w:pos="-284"/>
        </w:tabs>
        <w:autoSpaceDE/>
        <w:ind w:left="720"/>
        <w:contextualSpacing/>
        <w:jc w:val="both"/>
      </w:pPr>
      <w:r w:rsidRPr="00916E1F">
        <w:rPr>
          <w:rFonts w:ascii="Calibri" w:hAnsi="Calibri" w:cs="Calibri"/>
          <w:spacing w:val="-4"/>
          <w:sz w:val="20"/>
          <w:szCs w:val="20"/>
        </w:rPr>
        <w:t xml:space="preserve">a) w zakresie napraw </w:t>
      </w:r>
      <w:r w:rsidRPr="00772874">
        <w:rPr>
          <w:rFonts w:ascii="Calibri" w:hAnsi="Calibri" w:cs="Calibri"/>
          <w:spacing w:val="-4"/>
          <w:sz w:val="20"/>
          <w:szCs w:val="20"/>
        </w:rPr>
        <w:t xml:space="preserve">urządzenia RTG </w:t>
      </w:r>
      <w:proofErr w:type="spellStart"/>
      <w:r w:rsidRPr="00772874">
        <w:rPr>
          <w:rFonts w:ascii="Calibri" w:hAnsi="Calibri" w:cs="Calibri"/>
          <w:spacing w:val="-4"/>
          <w:sz w:val="20"/>
          <w:szCs w:val="20"/>
        </w:rPr>
        <w:t>telekomando</w:t>
      </w:r>
      <w:proofErr w:type="spellEnd"/>
      <w:r w:rsidRPr="00772874">
        <w:rPr>
          <w:rFonts w:ascii="Calibri" w:hAnsi="Calibri" w:cs="Calibri"/>
          <w:spacing w:val="-4"/>
          <w:sz w:val="20"/>
          <w:szCs w:val="20"/>
        </w:rPr>
        <w:t xml:space="preserve"> </w:t>
      </w:r>
      <w:proofErr w:type="spellStart"/>
      <w:r w:rsidRPr="00772874">
        <w:rPr>
          <w:rFonts w:ascii="Calibri" w:hAnsi="Calibri" w:cs="Calibri"/>
          <w:spacing w:val="-4"/>
          <w:sz w:val="20"/>
          <w:szCs w:val="20"/>
        </w:rPr>
        <w:t>Flexavision</w:t>
      </w:r>
      <w:proofErr w:type="spellEnd"/>
      <w:r w:rsidRPr="00772874">
        <w:rPr>
          <w:rFonts w:ascii="Calibri" w:hAnsi="Calibri" w:cs="Calibri"/>
          <w:spacing w:val="-4"/>
          <w:sz w:val="20"/>
          <w:szCs w:val="20"/>
        </w:rPr>
        <w:t xml:space="preserve"> HB  firmy </w:t>
      </w:r>
      <w:proofErr w:type="spellStart"/>
      <w:r w:rsidRPr="00772874">
        <w:rPr>
          <w:rFonts w:ascii="Calibri" w:hAnsi="Calibri" w:cs="Calibri"/>
          <w:spacing w:val="-4"/>
          <w:sz w:val="20"/>
          <w:szCs w:val="20"/>
        </w:rPr>
        <w:t>Shimadzu</w:t>
      </w:r>
      <w:proofErr w:type="spellEnd"/>
      <w:r w:rsidRPr="00772874">
        <w:rPr>
          <w:rFonts w:ascii="Calibri" w:hAnsi="Calibri" w:cs="Calibri"/>
          <w:spacing w:val="-4"/>
          <w:sz w:val="20"/>
          <w:szCs w:val="20"/>
        </w:rPr>
        <w:t xml:space="preserve"> o numerze seryjnym MPEA61F78002</w:t>
      </w:r>
      <w:r>
        <w:rPr>
          <w:rFonts w:ascii="Calibri" w:hAnsi="Calibri" w:cs="Calibri"/>
          <w:spacing w:val="-4"/>
          <w:sz w:val="20"/>
          <w:szCs w:val="20"/>
        </w:rPr>
        <w:t xml:space="preserve"> szczegółowo opisanej</w:t>
      </w:r>
      <w:r w:rsidRPr="00916E1F">
        <w:rPr>
          <w:rFonts w:ascii="Calibri" w:hAnsi="Calibri" w:cs="Calibri"/>
          <w:spacing w:val="-4"/>
          <w:sz w:val="20"/>
          <w:szCs w:val="20"/>
        </w:rPr>
        <w:t xml:space="preserve"> w załączniku nr 7</w:t>
      </w:r>
      <w:r w:rsidRPr="00916E1F">
        <w:rPr>
          <w:rFonts w:ascii="Calibri" w:hAnsi="Calibri" w:cs="Calibri"/>
          <w:sz w:val="20"/>
          <w:szCs w:val="20"/>
        </w:rPr>
        <w:t xml:space="preserve"> </w:t>
      </w:r>
      <w:r w:rsidRPr="00916E1F">
        <w:rPr>
          <w:rFonts w:ascii="Calibri" w:hAnsi="Calibri" w:cs="Calibri"/>
          <w:spacing w:val="-4"/>
          <w:sz w:val="20"/>
          <w:szCs w:val="20"/>
        </w:rPr>
        <w:t xml:space="preserve">do SIWZ odbywać się będą w terminach uzgodnionych z </w:t>
      </w:r>
      <w:r w:rsidRPr="00916E1F">
        <w:rPr>
          <w:rFonts w:ascii="Calibri" w:hAnsi="Calibri" w:cs="Calibri"/>
          <w:bCs/>
          <w:iCs/>
          <w:spacing w:val="-4"/>
          <w:sz w:val="20"/>
          <w:szCs w:val="20"/>
        </w:rPr>
        <w:t>Zamawiającym</w:t>
      </w:r>
      <w:r>
        <w:rPr>
          <w:rFonts w:ascii="Calibri" w:hAnsi="Calibri" w:cs="Calibri"/>
          <w:bCs/>
          <w:iCs/>
          <w:spacing w:val="-4"/>
          <w:sz w:val="20"/>
          <w:szCs w:val="20"/>
        </w:rPr>
        <w:t xml:space="preserve">. </w:t>
      </w:r>
      <w:r w:rsidRPr="00916E1F">
        <w:rPr>
          <w:rFonts w:ascii="Calibri" w:hAnsi="Calibri" w:cs="Calibri"/>
          <w:bCs/>
          <w:iCs/>
          <w:spacing w:val="-4"/>
          <w:sz w:val="20"/>
          <w:szCs w:val="20"/>
        </w:rPr>
        <w:t>W razie niemożliwości wspólnego uzgodnienia między Stronami terminów usług serwisowych, terminy te wyznaczy Zamawiający.</w:t>
      </w:r>
    </w:p>
    <w:p w14:paraId="6201412C" w14:textId="77777777" w:rsidR="00F20B11" w:rsidRDefault="00F20B11" w:rsidP="00F20B11">
      <w:pPr>
        <w:tabs>
          <w:tab w:val="left" w:pos="-284"/>
        </w:tabs>
        <w:autoSpaceDE/>
        <w:ind w:left="720"/>
        <w:contextualSpacing/>
        <w:jc w:val="both"/>
        <w:rPr>
          <w:rFonts w:ascii="Calibri" w:hAnsi="Calibri" w:cs="Calibri"/>
          <w:bCs/>
          <w:iCs/>
          <w:spacing w:val="-7"/>
          <w:sz w:val="20"/>
          <w:szCs w:val="18"/>
        </w:rPr>
      </w:pPr>
      <w:r w:rsidRPr="00916E1F">
        <w:rPr>
          <w:rFonts w:ascii="Calibri" w:hAnsi="Calibri" w:cs="Calibri"/>
          <w:bCs/>
          <w:iCs/>
          <w:spacing w:val="-4"/>
          <w:sz w:val="20"/>
          <w:szCs w:val="20"/>
        </w:rPr>
        <w:t>b) w zakresie p</w:t>
      </w:r>
      <w:r w:rsidRPr="00916E1F">
        <w:rPr>
          <w:rFonts w:ascii="Calibri" w:hAnsi="Calibri" w:cs="Calibri"/>
          <w:bCs/>
          <w:iCs/>
          <w:spacing w:val="-4"/>
          <w:sz w:val="20"/>
          <w:szCs w:val="18"/>
        </w:rPr>
        <w:t xml:space="preserve">rzeglądów okresowych </w:t>
      </w:r>
      <w:r>
        <w:rPr>
          <w:rFonts w:ascii="Calibri" w:hAnsi="Calibri" w:cs="Calibri"/>
          <w:bCs/>
          <w:iCs/>
          <w:spacing w:val="-4"/>
          <w:sz w:val="20"/>
          <w:szCs w:val="18"/>
        </w:rPr>
        <w:t>u</w:t>
      </w:r>
      <w:r w:rsidRPr="00636E53">
        <w:rPr>
          <w:rFonts w:ascii="Calibri" w:hAnsi="Calibri" w:cs="Calibri"/>
          <w:bCs/>
          <w:iCs/>
          <w:spacing w:val="-4"/>
          <w:sz w:val="20"/>
          <w:szCs w:val="18"/>
        </w:rPr>
        <w:t xml:space="preserve">rządzenia RTG </w:t>
      </w:r>
      <w:proofErr w:type="spellStart"/>
      <w:r w:rsidRPr="00636E53">
        <w:rPr>
          <w:rFonts w:ascii="Calibri" w:hAnsi="Calibri" w:cs="Calibri"/>
          <w:bCs/>
          <w:iCs/>
          <w:spacing w:val="-4"/>
          <w:sz w:val="20"/>
          <w:szCs w:val="18"/>
        </w:rPr>
        <w:t>telekomando</w:t>
      </w:r>
      <w:proofErr w:type="spellEnd"/>
      <w:r w:rsidRPr="00636E53">
        <w:rPr>
          <w:rFonts w:ascii="Calibri" w:hAnsi="Calibri" w:cs="Calibri"/>
          <w:bCs/>
          <w:iCs/>
          <w:spacing w:val="-4"/>
          <w:sz w:val="20"/>
          <w:szCs w:val="18"/>
        </w:rPr>
        <w:t xml:space="preserve"> </w:t>
      </w:r>
      <w:proofErr w:type="spellStart"/>
      <w:r w:rsidRPr="00636E53">
        <w:rPr>
          <w:rFonts w:ascii="Calibri" w:hAnsi="Calibri" w:cs="Calibri"/>
          <w:bCs/>
          <w:iCs/>
          <w:spacing w:val="-4"/>
          <w:sz w:val="20"/>
          <w:szCs w:val="18"/>
        </w:rPr>
        <w:t>Flexavision</w:t>
      </w:r>
      <w:proofErr w:type="spellEnd"/>
      <w:r w:rsidRPr="00636E53">
        <w:rPr>
          <w:rFonts w:ascii="Calibri" w:hAnsi="Calibri" w:cs="Calibri"/>
          <w:bCs/>
          <w:iCs/>
          <w:spacing w:val="-4"/>
          <w:sz w:val="20"/>
          <w:szCs w:val="18"/>
        </w:rPr>
        <w:t xml:space="preserve"> HB  firmy </w:t>
      </w:r>
      <w:proofErr w:type="spellStart"/>
      <w:r w:rsidRPr="00636E53">
        <w:rPr>
          <w:rFonts w:ascii="Calibri" w:hAnsi="Calibri" w:cs="Calibri"/>
          <w:bCs/>
          <w:iCs/>
          <w:spacing w:val="-4"/>
          <w:sz w:val="20"/>
          <w:szCs w:val="18"/>
        </w:rPr>
        <w:t>Shimadzu</w:t>
      </w:r>
      <w:proofErr w:type="spellEnd"/>
      <w:r w:rsidRPr="00636E53">
        <w:rPr>
          <w:rFonts w:ascii="Calibri" w:hAnsi="Calibri" w:cs="Calibri"/>
          <w:bCs/>
          <w:iCs/>
          <w:spacing w:val="-4"/>
          <w:sz w:val="20"/>
          <w:szCs w:val="18"/>
        </w:rPr>
        <w:t xml:space="preserve"> o numerze seryjnym MPEA61F78002</w:t>
      </w:r>
      <w:r w:rsidRPr="00916E1F">
        <w:rPr>
          <w:rFonts w:ascii="Calibri" w:hAnsi="Calibri" w:cs="Calibri"/>
          <w:bCs/>
          <w:iCs/>
          <w:spacing w:val="-4"/>
          <w:sz w:val="20"/>
          <w:szCs w:val="18"/>
        </w:rPr>
        <w:t xml:space="preserve"> odbywać się będą zgodnie z harmonogramem stanowiącym załącznik do umowy, w terminach uzgodnionych z Zamawiającym. Harmonogram ten sporządzi Wykonawca i dostarczy Zamawiającemu w terminie 7 dni od daty podpisania Umowy</w:t>
      </w:r>
      <w:r>
        <w:rPr>
          <w:rFonts w:ascii="Calibri" w:hAnsi="Calibri" w:cs="Calibri"/>
          <w:bCs/>
          <w:iCs/>
          <w:spacing w:val="-4"/>
          <w:sz w:val="20"/>
          <w:szCs w:val="20"/>
        </w:rPr>
        <w:t>, jednakże nie później niż  od dnia 30-11-2020r.</w:t>
      </w:r>
      <w:r w:rsidRPr="00916E1F">
        <w:rPr>
          <w:rFonts w:ascii="Calibri" w:hAnsi="Calibri" w:cs="Calibri"/>
          <w:bCs/>
          <w:iCs/>
          <w:spacing w:val="-4"/>
          <w:sz w:val="20"/>
          <w:szCs w:val="18"/>
        </w:rPr>
        <w:t xml:space="preserve">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916E1F">
        <w:rPr>
          <w:rFonts w:ascii="Calibri" w:hAnsi="Calibri" w:cs="Calibr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652E1737" w14:textId="77777777" w:rsidR="00F20B11" w:rsidRPr="000C3AAD" w:rsidRDefault="00F20B11" w:rsidP="00F20B11">
      <w:pPr>
        <w:tabs>
          <w:tab w:val="left" w:pos="-284"/>
        </w:tabs>
        <w:autoSpaceDE/>
        <w:ind w:left="720"/>
        <w:contextualSpacing/>
        <w:jc w:val="both"/>
        <w:rPr>
          <w:rFonts w:ascii="Calibri" w:hAnsi="Calibri" w:cs="Calibri"/>
          <w:bCs/>
          <w:iCs/>
          <w:spacing w:val="-7"/>
          <w:sz w:val="20"/>
          <w:szCs w:val="18"/>
        </w:rPr>
      </w:pPr>
      <w:r>
        <w:rPr>
          <w:rFonts w:ascii="Calibri" w:hAnsi="Calibri" w:cs="Calibri"/>
          <w:bCs/>
          <w:iCs/>
          <w:spacing w:val="-7"/>
          <w:sz w:val="20"/>
          <w:szCs w:val="18"/>
        </w:rPr>
        <w:t>c) w zakresie wykonania t</w:t>
      </w:r>
      <w:r w:rsidRPr="003F2DF4">
        <w:rPr>
          <w:rFonts w:ascii="Calibri" w:hAnsi="Calibri" w:cs="Calibri"/>
          <w:bCs/>
          <w:iCs/>
          <w:spacing w:val="-7"/>
          <w:sz w:val="20"/>
          <w:szCs w:val="18"/>
        </w:rPr>
        <w:t>est</w:t>
      </w:r>
      <w:r>
        <w:rPr>
          <w:rFonts w:ascii="Calibri" w:hAnsi="Calibri" w:cs="Calibri"/>
          <w:bCs/>
          <w:iCs/>
          <w:spacing w:val="-7"/>
          <w:sz w:val="20"/>
          <w:szCs w:val="18"/>
        </w:rPr>
        <w:t>ów</w:t>
      </w:r>
      <w:r w:rsidRPr="003F2DF4">
        <w:rPr>
          <w:rFonts w:ascii="Calibri" w:hAnsi="Calibri" w:cs="Calibri"/>
          <w:bCs/>
          <w:iCs/>
          <w:spacing w:val="-7"/>
          <w:sz w:val="20"/>
          <w:szCs w:val="18"/>
        </w:rPr>
        <w:t xml:space="preserve"> specjalistyczn</w:t>
      </w:r>
      <w:r>
        <w:rPr>
          <w:rFonts w:ascii="Calibri" w:hAnsi="Calibri" w:cs="Calibri"/>
          <w:bCs/>
          <w:iCs/>
          <w:spacing w:val="-7"/>
          <w:sz w:val="20"/>
          <w:szCs w:val="18"/>
        </w:rPr>
        <w:t xml:space="preserve">ych </w:t>
      </w:r>
      <w:r w:rsidRPr="003F2DF4">
        <w:rPr>
          <w:rFonts w:ascii="Calibri" w:hAnsi="Calibri" w:cs="Calibri"/>
          <w:bCs/>
          <w:iCs/>
          <w:spacing w:val="-7"/>
          <w:sz w:val="20"/>
          <w:szCs w:val="18"/>
        </w:rPr>
        <w:t xml:space="preserve"> </w:t>
      </w:r>
      <w:r>
        <w:rPr>
          <w:rFonts w:ascii="Calibri" w:hAnsi="Calibri" w:cs="Calibri"/>
          <w:bCs/>
          <w:iCs/>
          <w:spacing w:val="-7"/>
          <w:sz w:val="20"/>
          <w:szCs w:val="18"/>
        </w:rPr>
        <w:t>u</w:t>
      </w:r>
      <w:r w:rsidRPr="00772874">
        <w:rPr>
          <w:rFonts w:ascii="Calibri" w:hAnsi="Calibri" w:cs="Calibri"/>
          <w:spacing w:val="-4"/>
          <w:sz w:val="20"/>
          <w:szCs w:val="20"/>
        </w:rPr>
        <w:t xml:space="preserve">rządzenia RTG </w:t>
      </w:r>
      <w:proofErr w:type="spellStart"/>
      <w:r w:rsidRPr="00772874">
        <w:rPr>
          <w:rFonts w:ascii="Calibri" w:hAnsi="Calibri" w:cs="Calibri"/>
          <w:spacing w:val="-4"/>
          <w:sz w:val="20"/>
          <w:szCs w:val="20"/>
        </w:rPr>
        <w:t>telekomando</w:t>
      </w:r>
      <w:proofErr w:type="spellEnd"/>
      <w:r w:rsidRPr="00772874">
        <w:rPr>
          <w:rFonts w:ascii="Calibri" w:hAnsi="Calibri" w:cs="Calibri"/>
          <w:spacing w:val="-4"/>
          <w:sz w:val="20"/>
          <w:szCs w:val="20"/>
        </w:rPr>
        <w:t xml:space="preserve"> </w:t>
      </w:r>
      <w:proofErr w:type="spellStart"/>
      <w:r w:rsidRPr="00772874">
        <w:rPr>
          <w:rFonts w:ascii="Calibri" w:hAnsi="Calibri" w:cs="Calibri"/>
          <w:spacing w:val="-4"/>
          <w:sz w:val="20"/>
          <w:szCs w:val="20"/>
        </w:rPr>
        <w:t>Flexavision</w:t>
      </w:r>
      <w:proofErr w:type="spellEnd"/>
      <w:r w:rsidRPr="00772874">
        <w:rPr>
          <w:rFonts w:ascii="Calibri" w:hAnsi="Calibri" w:cs="Calibri"/>
          <w:spacing w:val="-4"/>
          <w:sz w:val="20"/>
          <w:szCs w:val="20"/>
        </w:rPr>
        <w:t xml:space="preserve"> HB  firmy </w:t>
      </w:r>
      <w:proofErr w:type="spellStart"/>
      <w:r w:rsidRPr="00772874">
        <w:rPr>
          <w:rFonts w:ascii="Calibri" w:hAnsi="Calibri" w:cs="Calibri"/>
          <w:spacing w:val="-4"/>
          <w:sz w:val="20"/>
          <w:szCs w:val="20"/>
        </w:rPr>
        <w:t>Shimadzu</w:t>
      </w:r>
      <w:proofErr w:type="spellEnd"/>
      <w:r w:rsidRPr="00772874">
        <w:rPr>
          <w:rFonts w:ascii="Calibri" w:hAnsi="Calibri" w:cs="Calibri"/>
          <w:spacing w:val="-4"/>
          <w:sz w:val="20"/>
          <w:szCs w:val="20"/>
        </w:rPr>
        <w:t xml:space="preserve"> o numerze seryjnym MPEA61F78002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3F2DF4">
        <w:rPr>
          <w:rFonts w:ascii="Calibri" w:hAnsi="Calibri" w:cs="Calibri"/>
          <w:bCs/>
          <w:iCs/>
          <w:spacing w:val="-7"/>
          <w:sz w:val="20"/>
          <w:szCs w:val="18"/>
        </w:rPr>
        <w:t>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Zamawiający zastrzega sobie ponadto możliwość zmiany terminów wykonywania usługi lub odstąpienie od niej w przypadku nieprzewidzianej awarii lub kasacji aparatury lub innych nieprzewidzianych przyczyn związanych z realizacją zamówienia</w:t>
      </w:r>
    </w:p>
    <w:p w14:paraId="343D77D7" w14:textId="77777777" w:rsidR="00F20B11" w:rsidRPr="00916E1F" w:rsidRDefault="00F20B11" w:rsidP="00F20B11">
      <w:pPr>
        <w:widowControl/>
        <w:numPr>
          <w:ilvl w:val="0"/>
          <w:numId w:val="6"/>
        </w:numPr>
        <w:autoSpaceDE/>
        <w:ind w:left="360"/>
        <w:jc w:val="both"/>
      </w:pPr>
      <w:r w:rsidRPr="00916E1F">
        <w:rPr>
          <w:rFonts w:ascii="Calibri" w:hAnsi="Calibri" w:cs="Calibri"/>
          <w:sz w:val="20"/>
          <w:szCs w:val="20"/>
        </w:rPr>
        <w:t>W ramach wykonywania usługi Wykonawca zobowiązuje się do:</w:t>
      </w:r>
    </w:p>
    <w:p w14:paraId="352B4B4C" w14:textId="77777777" w:rsidR="00F20B11" w:rsidRPr="00916E1F" w:rsidRDefault="00F20B11" w:rsidP="00F20B11">
      <w:pPr>
        <w:widowControl/>
        <w:numPr>
          <w:ilvl w:val="0"/>
          <w:numId w:val="23"/>
        </w:numPr>
        <w:autoSpaceDE/>
        <w:ind w:left="709" w:hanging="283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dokonywania, kontroli stanu technicznego, kontroli bezpieczeństwa oraz wykonywania konserwacji i okresowych przeglądów technicznych urządzeń, zgodnie z dokumentacją techniczną, instrukcją obsługi urządzenia i instrukcją serwisową, stosownie do zaleceń producenta oraz zgodnie z obowiązującymi normami w celu utrzymania aparatów w stanie pełnej sprawności technicznej zgodnie ze specyfikacją producenta,</w:t>
      </w:r>
    </w:p>
    <w:p w14:paraId="58F4746E" w14:textId="77777777" w:rsidR="00F20B11" w:rsidRPr="00916E1F" w:rsidRDefault="00F20B11" w:rsidP="00F20B11">
      <w:pPr>
        <w:numPr>
          <w:ilvl w:val="0"/>
          <w:numId w:val="23"/>
        </w:numPr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potwierdzenia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2 dni roboczych do Działu Aparatury Medycznej na adres e-mail: </w:t>
      </w:r>
      <w:hyperlink r:id="rId7" w:history="1">
        <w:r w:rsidRPr="00FF76F2">
          <w:rPr>
            <w:rStyle w:val="Hipercze"/>
            <w:rFonts w:ascii="Calibri" w:hAnsi="Calibri" w:cs="Calibri"/>
            <w:sz w:val="20"/>
            <w:szCs w:val="20"/>
          </w:rPr>
          <w:t>molszynska@szpitalepomorskie.eu</w:t>
        </w:r>
      </w:hyperlink>
      <w:r w:rsidRPr="00916E1F">
        <w:rPr>
          <w:rFonts w:ascii="Calibri" w:hAnsi="Calibri" w:cs="Calibri"/>
          <w:sz w:val="20"/>
          <w:szCs w:val="20"/>
        </w:rPr>
        <w:t xml:space="preserve">, </w:t>
      </w:r>
      <w:hyperlink r:id="rId8" w:history="1">
        <w:r w:rsidRPr="00FF76F2">
          <w:rPr>
            <w:rStyle w:val="Hipercze"/>
            <w:rFonts w:ascii="Calibri" w:hAnsi="Calibri" w:cs="Calibri"/>
            <w:sz w:val="20"/>
            <w:szCs w:val="20"/>
          </w:rPr>
          <w:t>dmrowinska@szpitalepomorskie.eu</w:t>
        </w:r>
      </w:hyperlink>
      <w:r w:rsidRPr="00916E1F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mgorka</w:t>
      </w:r>
      <w:r w:rsidRPr="00916E1F">
        <w:rPr>
          <w:rFonts w:ascii="Calibri" w:hAnsi="Calibri" w:cs="Calibri"/>
          <w:sz w:val="20"/>
          <w:szCs w:val="20"/>
        </w:rPr>
        <w:t>@szpitalepomorskie.eu,</w:t>
      </w:r>
    </w:p>
    <w:p w14:paraId="28149F11" w14:textId="77777777" w:rsidR="003E68B2" w:rsidRDefault="00F20B11" w:rsidP="003E68B2">
      <w:pPr>
        <w:widowControl/>
        <w:numPr>
          <w:ilvl w:val="0"/>
          <w:numId w:val="23"/>
        </w:numPr>
        <w:autoSpaceDE/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916E1F">
        <w:rPr>
          <w:rFonts w:ascii="Calibri" w:hAnsi="Calibri" w:cs="Calibri"/>
          <w:sz w:val="20"/>
          <w:szCs w:val="20"/>
        </w:rPr>
        <w:t>wykonywania napraw urządzeń w pełnym zakresie obejmującym wszelkie niezbędne części zamienne bez względu na przyczynę powstania uszkodzenia, w tym wszelkie uszkodzenia mechaniczne, przy użyciu oryginalnych podzespołów i części zamiennych, zgodnie ze standardem producenta,</w:t>
      </w:r>
    </w:p>
    <w:p w14:paraId="43AAB1BB" w14:textId="74ECD83E" w:rsidR="003E68B2" w:rsidRPr="003E68B2" w:rsidRDefault="003E68B2" w:rsidP="003E68B2">
      <w:pPr>
        <w:widowControl/>
        <w:numPr>
          <w:ilvl w:val="0"/>
          <w:numId w:val="23"/>
        </w:numPr>
        <w:autoSpaceDE/>
        <w:ind w:left="709" w:hanging="283"/>
        <w:contextualSpacing/>
        <w:jc w:val="both"/>
        <w:rPr>
          <w:rFonts w:ascii="Calibri" w:hAnsi="Calibri" w:cs="Calibri"/>
          <w:strike/>
          <w:color w:val="FF0000"/>
          <w:sz w:val="20"/>
          <w:szCs w:val="20"/>
        </w:rPr>
      </w:pPr>
      <w:r w:rsidRPr="003E68B2">
        <w:rPr>
          <w:rFonts w:ascii="Calibri" w:hAnsi="Calibri" w:cs="Calibri"/>
          <w:strike/>
          <w:color w:val="FF0000"/>
          <w:sz w:val="20"/>
          <w:szCs w:val="20"/>
        </w:rPr>
        <w:t>udostępnienia urządzenia zastępczego na czas naprawy zgodnie z warunkami umowy,</w:t>
      </w:r>
    </w:p>
    <w:p w14:paraId="2A10FC27" w14:textId="77777777" w:rsidR="00F20B11" w:rsidRPr="00916E1F" w:rsidRDefault="00F20B11" w:rsidP="00F20B11">
      <w:pPr>
        <w:widowControl/>
        <w:numPr>
          <w:ilvl w:val="0"/>
          <w:numId w:val="23"/>
        </w:numPr>
        <w:autoSpaceDE/>
        <w:ind w:left="709" w:hanging="283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natychmiastowego pisemnego przekazania Zamawiającemu, do Działu Aparatury Medycznej, informacji na temat stwierdzonych usterek lub wad koniecznych do usunięcia,</w:t>
      </w:r>
    </w:p>
    <w:p w14:paraId="68A6291A" w14:textId="77777777" w:rsidR="00F20B11" w:rsidRPr="00916E1F" w:rsidRDefault="00F20B11" w:rsidP="00F20B11">
      <w:pPr>
        <w:widowControl/>
        <w:numPr>
          <w:ilvl w:val="0"/>
          <w:numId w:val="23"/>
        </w:numPr>
        <w:autoSpaceDE/>
        <w:ind w:left="709" w:hanging="283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wystawienie orzeczeń technicznych aparatury objętej umową,</w:t>
      </w:r>
    </w:p>
    <w:p w14:paraId="4983A87B" w14:textId="77777777" w:rsidR="00F20B11" w:rsidRPr="00916E1F" w:rsidRDefault="00F20B11" w:rsidP="00F20B11">
      <w:pPr>
        <w:widowControl/>
        <w:numPr>
          <w:ilvl w:val="0"/>
          <w:numId w:val="23"/>
        </w:numPr>
        <w:autoSpaceDE/>
        <w:ind w:left="709" w:hanging="283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usunięcia na własny koszt odpadów, opakowań powstałych w związku  z wykonywaniem czynności objętych umową.</w:t>
      </w:r>
    </w:p>
    <w:p w14:paraId="5AE34EF3" w14:textId="77777777" w:rsidR="00F20B11" w:rsidRPr="00916E1F" w:rsidRDefault="00F20B11" w:rsidP="00F20B11">
      <w:pPr>
        <w:widowControl/>
        <w:numPr>
          <w:ilvl w:val="0"/>
          <w:numId w:val="24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Informacje dodatkowe:</w:t>
      </w:r>
      <w:r w:rsidRPr="00916E1F">
        <w:rPr>
          <w:rFonts w:ascii="Calibri" w:hAnsi="Calibri" w:cs="Calibri"/>
          <w:spacing w:val="-7"/>
          <w:sz w:val="20"/>
          <w:szCs w:val="18"/>
        </w:rPr>
        <w:t xml:space="preserve"> </w:t>
      </w:r>
    </w:p>
    <w:p w14:paraId="5D589911" w14:textId="77777777" w:rsidR="00F20B11" w:rsidRPr="00916E1F" w:rsidRDefault="00F20B11" w:rsidP="00F20B11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2AF50462" w14:textId="77777777" w:rsidR="00F20B11" w:rsidRPr="00916E1F" w:rsidRDefault="00F20B11" w:rsidP="00F20B11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14B5E9F6" w14:textId="77777777" w:rsidR="00F20B11" w:rsidRPr="00916E1F" w:rsidRDefault="00F20B11" w:rsidP="00F20B11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koszty dojazdu oraz wszelkie koszty transportu, w tym także wynikające z konieczności naprawy urządzenia w siedzibie Wykonawcy (wraz z ubezpieczeniem w trakcie transportu), są wliczone w koszt świadczonej usługi,</w:t>
      </w:r>
    </w:p>
    <w:p w14:paraId="21DD4B59" w14:textId="77777777" w:rsidR="00F20B11" w:rsidRPr="00916E1F" w:rsidRDefault="00F20B11" w:rsidP="00F20B11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czynności serwisowe Wykonawca będzie wykonywał za pomocą narzędzi i środków będących w posiadaniu Wykonawcy.</w:t>
      </w:r>
    </w:p>
    <w:p w14:paraId="41A06C06" w14:textId="77777777" w:rsidR="00F20B11" w:rsidRPr="00916E1F" w:rsidRDefault="00F20B11" w:rsidP="00F20B11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będzie wykonywał czynności serwisowe w siedzibie Zamawiającego. Jeżeli zaistnieje konieczność wykonania w/w czynności w siedzibie serwisu, Zamawiający zostanie poinformowany o takiej potrzebie, </w:t>
      </w:r>
    </w:p>
    <w:p w14:paraId="425D0217" w14:textId="77777777" w:rsidR="00F20B11" w:rsidRPr="00916E1F" w:rsidRDefault="00F20B11" w:rsidP="00F20B11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0525F304" w14:textId="77777777" w:rsidR="00F20B11" w:rsidRPr="00916E1F" w:rsidRDefault="00F20B11" w:rsidP="00F20B11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1BE89EF2" w14:textId="77777777" w:rsidR="00F20B11" w:rsidRPr="00916E1F" w:rsidRDefault="00F20B11" w:rsidP="00F20B11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4626701F" w14:textId="77777777" w:rsidR="00F20B11" w:rsidRPr="00916E1F" w:rsidRDefault="00F20B11" w:rsidP="00F20B11">
      <w:pPr>
        <w:widowControl/>
        <w:numPr>
          <w:ilvl w:val="0"/>
          <w:numId w:val="26"/>
        </w:numPr>
        <w:autoSpaceDE/>
        <w:ind w:left="709" w:hanging="283"/>
        <w:jc w:val="both"/>
      </w:pPr>
      <w:r w:rsidRPr="00916E1F">
        <w:rPr>
          <w:rFonts w:ascii="Calibri" w:hAnsi="Calibri" w:cs="Calibri"/>
          <w:sz w:val="20"/>
          <w:szCs w:val="18"/>
        </w:rPr>
        <w:t xml:space="preserve">Cyklicznie, minimum raz w roku Wykonawca przeprowadzi bezpłatne szkolenie dla personelu w zakresie właściwej, codziennej konserwacji </w:t>
      </w:r>
      <w:r w:rsidRPr="006A1A9D"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4"/>
          <w:sz w:val="20"/>
          <w:szCs w:val="20"/>
        </w:rPr>
        <w:t>u</w:t>
      </w:r>
      <w:r w:rsidRPr="00772874">
        <w:rPr>
          <w:rFonts w:ascii="Calibri" w:hAnsi="Calibri" w:cs="Calibri"/>
          <w:spacing w:val="-4"/>
          <w:sz w:val="20"/>
          <w:szCs w:val="20"/>
        </w:rPr>
        <w:t xml:space="preserve">rządzenia RTG </w:t>
      </w:r>
      <w:proofErr w:type="spellStart"/>
      <w:r w:rsidRPr="00772874">
        <w:rPr>
          <w:rFonts w:ascii="Calibri" w:hAnsi="Calibri" w:cs="Calibri"/>
          <w:spacing w:val="-4"/>
          <w:sz w:val="20"/>
          <w:szCs w:val="20"/>
        </w:rPr>
        <w:t>telekomando</w:t>
      </w:r>
      <w:proofErr w:type="spellEnd"/>
      <w:r w:rsidRPr="00772874">
        <w:rPr>
          <w:rFonts w:ascii="Calibri" w:hAnsi="Calibri" w:cs="Calibri"/>
          <w:spacing w:val="-4"/>
          <w:sz w:val="20"/>
          <w:szCs w:val="20"/>
        </w:rPr>
        <w:t xml:space="preserve"> </w:t>
      </w:r>
      <w:proofErr w:type="spellStart"/>
      <w:r w:rsidRPr="00772874">
        <w:rPr>
          <w:rFonts w:ascii="Calibri" w:hAnsi="Calibri" w:cs="Calibri"/>
          <w:spacing w:val="-4"/>
          <w:sz w:val="20"/>
          <w:szCs w:val="20"/>
        </w:rPr>
        <w:t>Flexavision</w:t>
      </w:r>
      <w:proofErr w:type="spellEnd"/>
      <w:r w:rsidRPr="00772874">
        <w:rPr>
          <w:rFonts w:ascii="Calibri" w:hAnsi="Calibri" w:cs="Calibri"/>
          <w:spacing w:val="-4"/>
          <w:sz w:val="20"/>
          <w:szCs w:val="20"/>
        </w:rPr>
        <w:t xml:space="preserve"> HB  firmy </w:t>
      </w:r>
      <w:proofErr w:type="spellStart"/>
      <w:r w:rsidRPr="00772874">
        <w:rPr>
          <w:rFonts w:ascii="Calibri" w:hAnsi="Calibri" w:cs="Calibri"/>
          <w:spacing w:val="-4"/>
          <w:sz w:val="20"/>
          <w:szCs w:val="20"/>
        </w:rPr>
        <w:t>Shimadzu</w:t>
      </w:r>
      <w:proofErr w:type="spellEnd"/>
      <w:r w:rsidRPr="00772874">
        <w:rPr>
          <w:rFonts w:ascii="Calibri" w:hAnsi="Calibri" w:cs="Calibri"/>
          <w:spacing w:val="-4"/>
          <w:sz w:val="20"/>
          <w:szCs w:val="20"/>
        </w:rPr>
        <w:t xml:space="preserve"> o numerze seryjnym MPEA61F78002</w:t>
      </w:r>
      <w:r w:rsidRPr="00916E1F">
        <w:rPr>
          <w:rFonts w:ascii="Calibri" w:hAnsi="Calibri" w:cs="Calibri"/>
          <w:sz w:val="20"/>
          <w:szCs w:val="18"/>
        </w:rPr>
        <w:t xml:space="preserve"> – pielęgniarki oraz dla pracowników Działu Aparatury Medycznej,</w:t>
      </w:r>
    </w:p>
    <w:p w14:paraId="4BA836AB" w14:textId="77777777" w:rsidR="00F20B11" w:rsidRPr="00916E1F" w:rsidRDefault="00F20B11" w:rsidP="00F20B11">
      <w:pPr>
        <w:numPr>
          <w:ilvl w:val="0"/>
          <w:numId w:val="30"/>
        </w:numPr>
        <w:autoSpaceDE/>
        <w:ind w:left="426" w:hanging="426"/>
        <w:jc w:val="both"/>
      </w:pPr>
      <w:r w:rsidRPr="00916E1F">
        <w:rPr>
          <w:rFonts w:ascii="Calibri" w:hAnsi="Calibri" w:cs="Calibri"/>
          <w:bCs/>
          <w:iCs/>
          <w:spacing w:val="-4"/>
          <w:sz w:val="20"/>
          <w:szCs w:val="20"/>
        </w:rPr>
        <w:t xml:space="preserve">Wykonawca </w:t>
      </w:r>
      <w:r w:rsidRPr="00916E1F">
        <w:rPr>
          <w:rFonts w:ascii="Calibri" w:hAnsi="Calibri" w:cs="Calibri"/>
          <w:spacing w:val="-4"/>
          <w:sz w:val="20"/>
          <w:szCs w:val="20"/>
        </w:rPr>
        <w:t xml:space="preserve">zobowiązuje się do podjęcia interwencji (reakcja serwisowa) w celu usunięcia awarii w ciągu </w:t>
      </w:r>
      <w:r>
        <w:rPr>
          <w:rFonts w:ascii="Calibri" w:hAnsi="Calibri" w:cs="Calibri"/>
          <w:spacing w:val="-4"/>
          <w:sz w:val="20"/>
          <w:szCs w:val="20"/>
        </w:rPr>
        <w:t>24</w:t>
      </w:r>
      <w:r w:rsidRPr="00916E1F">
        <w:rPr>
          <w:rFonts w:ascii="Calibri" w:hAnsi="Calibri" w:cs="Calibri"/>
          <w:spacing w:val="-4"/>
          <w:sz w:val="20"/>
          <w:szCs w:val="20"/>
        </w:rPr>
        <w:t xml:space="preserve"> godz., </w:t>
      </w:r>
      <w:r w:rsidRPr="00916E1F">
        <w:rPr>
          <w:rFonts w:ascii="Calibri" w:hAnsi="Calibri" w:cs="Calibri"/>
          <w:spacing w:val="-3"/>
          <w:sz w:val="20"/>
          <w:szCs w:val="20"/>
        </w:rPr>
        <w:t xml:space="preserve">po uzyskaniu informacji od </w:t>
      </w:r>
      <w:r w:rsidRPr="00916E1F">
        <w:rPr>
          <w:rFonts w:ascii="Calibri" w:hAnsi="Calibri" w:cs="Calibri"/>
          <w:bCs/>
          <w:iCs/>
          <w:spacing w:val="-3"/>
          <w:sz w:val="20"/>
          <w:szCs w:val="20"/>
        </w:rPr>
        <w:t xml:space="preserve">Zamawiającego </w:t>
      </w:r>
      <w:r w:rsidRPr="00916E1F">
        <w:rPr>
          <w:rFonts w:ascii="Calibri" w:hAnsi="Calibri" w:cs="Calibri"/>
          <w:iCs/>
          <w:spacing w:val="-3"/>
          <w:sz w:val="20"/>
          <w:szCs w:val="20"/>
        </w:rPr>
        <w:t xml:space="preserve">w </w:t>
      </w:r>
      <w:r w:rsidRPr="00916E1F">
        <w:rPr>
          <w:rFonts w:ascii="Calibri" w:hAnsi="Calibri" w:cs="Calibri"/>
          <w:spacing w:val="-3"/>
          <w:sz w:val="20"/>
          <w:szCs w:val="20"/>
        </w:rPr>
        <w:t>godz. między 8</w:t>
      </w:r>
      <w:r w:rsidRPr="00916E1F">
        <w:rPr>
          <w:rFonts w:ascii="Calibri" w:hAnsi="Calibri" w:cs="Calibri"/>
          <w:spacing w:val="-3"/>
          <w:sz w:val="20"/>
          <w:szCs w:val="20"/>
          <w:vertAlign w:val="superscript"/>
        </w:rPr>
        <w:t>00</w:t>
      </w:r>
      <w:r w:rsidRPr="00916E1F">
        <w:rPr>
          <w:rFonts w:ascii="Calibri" w:hAnsi="Calibri" w:cs="Calibri"/>
          <w:spacing w:val="-3"/>
          <w:sz w:val="20"/>
          <w:szCs w:val="20"/>
        </w:rPr>
        <w:t xml:space="preserve"> a 17</w:t>
      </w:r>
      <w:r w:rsidRPr="00916E1F">
        <w:rPr>
          <w:rFonts w:ascii="Calibri" w:hAnsi="Calibri" w:cs="Calibri"/>
          <w:spacing w:val="-3"/>
          <w:sz w:val="20"/>
          <w:szCs w:val="20"/>
          <w:vertAlign w:val="superscript"/>
        </w:rPr>
        <w:t>00</w:t>
      </w:r>
      <w:r w:rsidRPr="00916E1F">
        <w:rPr>
          <w:rFonts w:ascii="Calibri" w:hAnsi="Calibri" w:cs="Calibri"/>
          <w:spacing w:val="-3"/>
          <w:sz w:val="20"/>
          <w:szCs w:val="20"/>
        </w:rPr>
        <w:t xml:space="preserve">, od poniedziałku do piątku. Dopuszcza się powiadomienie </w:t>
      </w:r>
      <w:r w:rsidRPr="00916E1F">
        <w:rPr>
          <w:rFonts w:ascii="Calibri" w:hAnsi="Calibri" w:cs="Calibri"/>
          <w:bCs/>
          <w:iCs/>
          <w:spacing w:val="-3"/>
          <w:sz w:val="20"/>
          <w:szCs w:val="20"/>
        </w:rPr>
        <w:t>Wykonawcy</w:t>
      </w:r>
      <w:r w:rsidRPr="00916E1F">
        <w:rPr>
          <w:rFonts w:ascii="Calibri" w:hAnsi="Calibri" w:cs="Calibr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</w:p>
    <w:p w14:paraId="0F461D0F" w14:textId="77777777" w:rsidR="00F20B11" w:rsidRPr="00916E1F" w:rsidRDefault="00F20B11" w:rsidP="00F20B11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hAnsi="Calibri" w:cs="Calibri"/>
          <w:spacing w:val="-3"/>
          <w:sz w:val="20"/>
          <w:szCs w:val="20"/>
        </w:rPr>
        <w:t xml:space="preserve">W przypadku, gdy nie zachodzi konieczność sprowadzenia części zamiennych z zagranicy </w:t>
      </w:r>
      <w:r w:rsidRPr="00916E1F">
        <w:rPr>
          <w:rFonts w:ascii="Calibri" w:hAnsi="Calibri" w:cs="Calibri"/>
          <w:bCs/>
          <w:iCs/>
          <w:spacing w:val="-3"/>
          <w:sz w:val="20"/>
          <w:szCs w:val="20"/>
        </w:rPr>
        <w:t xml:space="preserve">Wykonawca </w:t>
      </w:r>
      <w:r w:rsidRPr="00916E1F">
        <w:rPr>
          <w:rFonts w:ascii="Calibri" w:hAnsi="Calibri" w:cs="Calibri"/>
          <w:spacing w:val="-3"/>
          <w:sz w:val="20"/>
          <w:szCs w:val="20"/>
        </w:rPr>
        <w:t>zobowiązuje się do usunięcia awarii nie później niż w ciągu 1</w:t>
      </w:r>
      <w:r>
        <w:rPr>
          <w:rFonts w:ascii="Calibri" w:hAnsi="Calibri" w:cs="Calibri"/>
          <w:spacing w:val="-3"/>
          <w:sz w:val="20"/>
          <w:szCs w:val="20"/>
        </w:rPr>
        <w:t>0</w:t>
      </w:r>
      <w:r w:rsidRPr="00916E1F">
        <w:rPr>
          <w:rFonts w:ascii="Calibri" w:hAnsi="Calibri" w:cs="Calibri"/>
          <w:b/>
          <w:i/>
          <w:spacing w:val="-3"/>
          <w:sz w:val="20"/>
          <w:szCs w:val="20"/>
        </w:rPr>
        <w:t xml:space="preserve"> </w:t>
      </w:r>
      <w:r w:rsidRPr="00916E1F">
        <w:rPr>
          <w:rFonts w:ascii="Calibri" w:hAnsi="Calibri" w:cs="Calibri"/>
          <w:spacing w:val="-3"/>
          <w:sz w:val="20"/>
          <w:szCs w:val="20"/>
        </w:rPr>
        <w:t xml:space="preserve">dni roboczych od chwili uzyskania informacji od </w:t>
      </w:r>
      <w:r w:rsidRPr="00916E1F">
        <w:rPr>
          <w:rFonts w:ascii="Calibri" w:hAnsi="Calibri" w:cs="Calibri"/>
          <w:bCs/>
          <w:iCs/>
          <w:spacing w:val="-3"/>
          <w:sz w:val="20"/>
          <w:szCs w:val="20"/>
        </w:rPr>
        <w:t>Zamawiającego.</w:t>
      </w:r>
    </w:p>
    <w:p w14:paraId="0FD58140" w14:textId="77777777" w:rsidR="00F20B11" w:rsidRPr="00916E1F" w:rsidRDefault="00F20B11" w:rsidP="00F20B11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hAnsi="Calibri" w:cs="Calibri"/>
          <w:spacing w:val="-4"/>
          <w:sz w:val="20"/>
          <w:szCs w:val="20"/>
        </w:rPr>
        <w:t xml:space="preserve">Karta Pracy (Raport Serwisowy) </w:t>
      </w:r>
      <w:r w:rsidRPr="00916E1F">
        <w:rPr>
          <w:rFonts w:ascii="Calibri" w:hAnsi="Calibri" w:cs="Calibri"/>
          <w:bCs/>
          <w:iCs/>
          <w:spacing w:val="-4"/>
          <w:sz w:val="20"/>
          <w:szCs w:val="20"/>
        </w:rPr>
        <w:t xml:space="preserve">Wykonawcy </w:t>
      </w:r>
      <w:r w:rsidRPr="00916E1F">
        <w:rPr>
          <w:rFonts w:ascii="Calibri" w:hAnsi="Calibri" w:cs="Calibri"/>
          <w:iCs/>
          <w:spacing w:val="-4"/>
          <w:sz w:val="20"/>
          <w:szCs w:val="20"/>
        </w:rPr>
        <w:t xml:space="preserve">jest </w:t>
      </w:r>
      <w:r w:rsidRPr="00916E1F">
        <w:rPr>
          <w:rFonts w:ascii="Calibri" w:hAnsi="Calibri" w:cs="Calibri"/>
          <w:spacing w:val="-4"/>
          <w:sz w:val="20"/>
          <w:szCs w:val="20"/>
        </w:rPr>
        <w:t xml:space="preserve">podstawowym dokumentem obrazującym czas pracy zużyty na daną </w:t>
      </w:r>
      <w:r w:rsidRPr="00916E1F">
        <w:rPr>
          <w:rFonts w:ascii="Calibri" w:hAnsi="Calibri" w:cs="Calibr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0CCC1B97" w14:textId="77777777" w:rsidR="00F20B11" w:rsidRPr="00916E1F" w:rsidRDefault="00F20B11" w:rsidP="00F20B11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hAnsi="Calibri" w:cs="Calibri"/>
          <w:spacing w:val="-5"/>
          <w:sz w:val="20"/>
          <w:szCs w:val="20"/>
        </w:rPr>
        <w:t>Zużyte lub uszkodzone części zamienne, wymienione w czasie naprawy usterki zostaną przekazane W</w:t>
      </w:r>
      <w:r w:rsidRPr="00916E1F">
        <w:rPr>
          <w:rFonts w:ascii="Calibri" w:hAnsi="Calibri" w:cs="Calibri"/>
          <w:bCs/>
          <w:iCs/>
          <w:spacing w:val="-5"/>
          <w:sz w:val="20"/>
          <w:szCs w:val="20"/>
        </w:rPr>
        <w:t xml:space="preserve">ykonawcy. </w:t>
      </w:r>
      <w:r w:rsidRPr="00916E1F">
        <w:rPr>
          <w:rFonts w:ascii="Calibri" w:hAnsi="Calibri" w:cs="Calibri"/>
          <w:spacing w:val="-4"/>
          <w:sz w:val="20"/>
          <w:szCs w:val="20"/>
        </w:rPr>
        <w:t xml:space="preserve">Przekazanie części </w:t>
      </w:r>
      <w:r w:rsidRPr="00916E1F">
        <w:rPr>
          <w:rFonts w:ascii="Calibri" w:hAnsi="Calibri" w:cs="Calibri"/>
          <w:bCs/>
          <w:iCs/>
          <w:spacing w:val="-4"/>
          <w:sz w:val="20"/>
          <w:szCs w:val="20"/>
        </w:rPr>
        <w:t xml:space="preserve">Wykonawcy </w:t>
      </w:r>
      <w:r w:rsidRPr="00916E1F">
        <w:rPr>
          <w:rFonts w:ascii="Calibri" w:hAnsi="Calibri" w:cs="Calibri"/>
          <w:iCs/>
          <w:spacing w:val="-4"/>
          <w:sz w:val="20"/>
          <w:szCs w:val="20"/>
        </w:rPr>
        <w:t xml:space="preserve">zostanie </w:t>
      </w:r>
      <w:r w:rsidRPr="00916E1F">
        <w:rPr>
          <w:rFonts w:ascii="Calibri" w:hAnsi="Calibri" w:cs="Calibri"/>
          <w:spacing w:val="-4"/>
          <w:sz w:val="20"/>
          <w:szCs w:val="20"/>
        </w:rPr>
        <w:t>odnotowane w Karcie Pracy (Raporcie Serwisowym).</w:t>
      </w:r>
    </w:p>
    <w:p w14:paraId="0D4B3132" w14:textId="77777777" w:rsidR="00F20B11" w:rsidRPr="00916E1F" w:rsidRDefault="00F20B11" w:rsidP="00F20B11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eastAsia="Arial Narrow" w:hAnsi="Calibri" w:cs="Calibri"/>
          <w:sz w:val="20"/>
          <w:szCs w:val="20"/>
        </w:rPr>
        <w:t xml:space="preserve">Jako termin usunięcia usterki rozumie się datę podpisania przez </w:t>
      </w:r>
      <w:r w:rsidRPr="00916E1F">
        <w:rPr>
          <w:rFonts w:ascii="Calibri" w:eastAsia="Arial Narrow" w:hAnsi="Calibri" w:cs="Calibri"/>
          <w:bCs/>
          <w:iCs/>
          <w:sz w:val="20"/>
          <w:szCs w:val="20"/>
        </w:rPr>
        <w:t>Zamawiającego</w:t>
      </w:r>
      <w:r w:rsidRPr="00916E1F">
        <w:rPr>
          <w:rFonts w:ascii="Calibri" w:eastAsia="Arial Narrow" w:hAnsi="Calibri" w:cs="Calibri"/>
          <w:sz w:val="20"/>
          <w:szCs w:val="20"/>
        </w:rPr>
        <w:t xml:space="preserve"> raportu serwisowego/ karty pracy, potwierdzonego wpisem do paszportu technicznego.</w:t>
      </w:r>
    </w:p>
    <w:p w14:paraId="18AB0DA1" w14:textId="77777777" w:rsidR="00F20B11" w:rsidRPr="00916E1F" w:rsidRDefault="00F20B11" w:rsidP="00F20B11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eastAsia="Arial Narrow" w:hAnsi="Calibri" w:cs="Calibr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5369162" w14:textId="77777777" w:rsidR="00F20B11" w:rsidRPr="00916E1F" w:rsidRDefault="00F20B11" w:rsidP="00F20B11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497449C6" w14:textId="77777777" w:rsidR="00F20B11" w:rsidRPr="00916E1F" w:rsidRDefault="00F20B11" w:rsidP="00F20B11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eastAsia="Arial Narrow" w:hAnsi="Calibri" w:cs="Calibri"/>
          <w:sz w:val="20"/>
          <w:szCs w:val="20"/>
        </w:rPr>
        <w:t>Wszystkie przeglądy</w:t>
      </w:r>
      <w:r w:rsidRPr="00916E1F">
        <w:rPr>
          <w:rFonts w:ascii="Calibri" w:hAnsi="Calibri" w:cs="Calibri"/>
          <w:sz w:val="20"/>
          <w:szCs w:val="20"/>
        </w:rPr>
        <w:t xml:space="preserve"> aparatury</w:t>
      </w:r>
      <w:r w:rsidRPr="00916E1F">
        <w:rPr>
          <w:rFonts w:ascii="Calibri" w:eastAsia="Arial Narrow" w:hAnsi="Calibri" w:cs="Calibri"/>
          <w:sz w:val="20"/>
          <w:szCs w:val="20"/>
        </w:rPr>
        <w:t xml:space="preserve"> będą wykonywane w obecności przedstawicieli Zamawiającego.</w:t>
      </w:r>
    </w:p>
    <w:p w14:paraId="0D3EFD6F" w14:textId="77777777" w:rsidR="00F20B11" w:rsidRPr="00916E1F" w:rsidRDefault="00F20B11" w:rsidP="00F20B11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eastAsia="Arial Narrow" w:hAnsi="Calibri" w:cs="Calibri"/>
          <w:sz w:val="20"/>
          <w:szCs w:val="20"/>
        </w:rPr>
        <w:t>Wykonawca oświadcza, że dysponuje lub będzie dysponował dokumentacją techniczną (np. kody dostępu do oprogramowania, schematy, specjalistyczne oprogramowanie serwisowe, itp.) niezbędną do wykonywania usługi.</w:t>
      </w:r>
    </w:p>
    <w:p w14:paraId="448D5042" w14:textId="77777777" w:rsidR="00F20B11" w:rsidRPr="00916E1F" w:rsidRDefault="00F20B11" w:rsidP="00F20B11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lastRenderedPageBreak/>
        <w:t xml:space="preserve">Szczegółowy zakres usług serwisowych określono </w:t>
      </w:r>
      <w:r w:rsidRPr="00916E1F">
        <w:rPr>
          <w:rFonts w:ascii="Calibri" w:hAnsi="Calibri" w:cs="Calibri"/>
          <w:spacing w:val="-4"/>
          <w:sz w:val="20"/>
          <w:szCs w:val="20"/>
        </w:rPr>
        <w:t>w załączniku nr 7</w:t>
      </w:r>
      <w:r w:rsidRPr="00916E1F">
        <w:rPr>
          <w:rFonts w:ascii="Calibri" w:hAnsi="Calibri" w:cs="Calibri"/>
          <w:sz w:val="20"/>
          <w:szCs w:val="20"/>
        </w:rPr>
        <w:t xml:space="preserve"> </w:t>
      </w:r>
      <w:r w:rsidRPr="00916E1F">
        <w:rPr>
          <w:rFonts w:ascii="Calibri" w:hAnsi="Calibri" w:cs="Calibri"/>
          <w:spacing w:val="-4"/>
          <w:sz w:val="20"/>
          <w:szCs w:val="20"/>
        </w:rPr>
        <w:t>do SIWZ</w:t>
      </w:r>
      <w:r w:rsidRPr="00916E1F">
        <w:rPr>
          <w:rFonts w:ascii="Calibri" w:hAnsi="Calibri" w:cs="Calibri"/>
          <w:sz w:val="20"/>
          <w:szCs w:val="20"/>
        </w:rPr>
        <w:t>.</w:t>
      </w:r>
    </w:p>
    <w:p w14:paraId="7C4CD202" w14:textId="77777777" w:rsidR="00F20B11" w:rsidRPr="00916E1F" w:rsidRDefault="00F20B11" w:rsidP="00F20B11">
      <w:pPr>
        <w:numPr>
          <w:ilvl w:val="0"/>
          <w:numId w:val="31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 tj. części dotkniętej brakiem dostępności u producenta części zamiennych.</w:t>
      </w:r>
    </w:p>
    <w:p w14:paraId="2A21955B" w14:textId="77777777" w:rsidR="00F20B11" w:rsidRPr="00916E1F" w:rsidRDefault="00F20B11" w:rsidP="00F20B11">
      <w:pPr>
        <w:ind w:left="357" w:hanging="357"/>
        <w:jc w:val="center"/>
        <w:rPr>
          <w:rFonts w:ascii="Calibri" w:hAnsi="Calibri" w:cs="Calibri"/>
          <w:b/>
          <w:sz w:val="20"/>
          <w:szCs w:val="20"/>
        </w:rPr>
      </w:pPr>
    </w:p>
    <w:p w14:paraId="656B9CFF" w14:textId="77777777" w:rsidR="00F20B11" w:rsidRPr="00916E1F" w:rsidRDefault="00F20B11" w:rsidP="00F20B11">
      <w:pPr>
        <w:ind w:left="357" w:hanging="357"/>
        <w:jc w:val="center"/>
      </w:pPr>
      <w:r w:rsidRPr="00916E1F">
        <w:rPr>
          <w:rFonts w:ascii="Calibri" w:hAnsi="Calibri" w:cs="Calibri"/>
          <w:b/>
          <w:sz w:val="20"/>
          <w:szCs w:val="20"/>
        </w:rPr>
        <w:t xml:space="preserve">§ </w:t>
      </w:r>
      <w:r w:rsidRPr="00916E1F">
        <w:rPr>
          <w:rFonts w:ascii="Calibri" w:hAnsi="Calibri" w:cs="Calibri"/>
          <w:b/>
          <w:bCs/>
          <w:sz w:val="20"/>
          <w:szCs w:val="20"/>
        </w:rPr>
        <w:t>4</w:t>
      </w:r>
    </w:p>
    <w:p w14:paraId="6C72D3C7" w14:textId="77777777" w:rsidR="00F20B11" w:rsidRPr="00916E1F" w:rsidRDefault="00F20B11" w:rsidP="00F20B11">
      <w:pPr>
        <w:ind w:left="357" w:hanging="357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Zmiany Umowy</w:t>
      </w:r>
    </w:p>
    <w:p w14:paraId="0C335DC6" w14:textId="77777777" w:rsidR="00F20B11" w:rsidRPr="00916E1F" w:rsidRDefault="00F20B11" w:rsidP="00F20B11">
      <w:pPr>
        <w:numPr>
          <w:ilvl w:val="0"/>
          <w:numId w:val="32"/>
        </w:numPr>
        <w:tabs>
          <w:tab w:val="left" w:pos="-360"/>
          <w:tab w:val="left" w:pos="0"/>
          <w:tab w:val="left" w:pos="360"/>
        </w:tabs>
        <w:autoSpaceDE/>
        <w:ind w:left="360"/>
        <w:jc w:val="both"/>
      </w:pPr>
      <w:r w:rsidRPr="00916E1F">
        <w:rPr>
          <w:rFonts w:ascii="Calibri" w:hAnsi="Calibri" w:cs="Calibri"/>
          <w:bCs/>
          <w:sz w:val="20"/>
          <w:szCs w:val="20"/>
        </w:rPr>
        <w:t xml:space="preserve">Wartość przedmiotu Umowy, o której mowa w </w:t>
      </w:r>
      <w:r w:rsidRPr="00916E1F">
        <w:rPr>
          <w:rFonts w:ascii="Calibri" w:hAnsi="Calibri" w:cs="Calibri"/>
          <w:sz w:val="20"/>
          <w:szCs w:val="20"/>
        </w:rPr>
        <w:t xml:space="preserve">§ </w:t>
      </w:r>
      <w:r w:rsidRPr="00916E1F">
        <w:rPr>
          <w:rFonts w:ascii="Calibri" w:hAnsi="Calibri" w:cs="Calibri"/>
          <w:bCs/>
          <w:sz w:val="20"/>
          <w:szCs w:val="20"/>
        </w:rPr>
        <w:t>6 ust.5 ulega zmianie w przypadku wycofania z eksploatacji aparatury objętej Umową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29A13EBC" w14:textId="77777777" w:rsidR="00F20B11" w:rsidRPr="00916E1F" w:rsidRDefault="00F20B11" w:rsidP="00F20B11">
      <w:pPr>
        <w:numPr>
          <w:ilvl w:val="0"/>
          <w:numId w:val="32"/>
        </w:numPr>
        <w:tabs>
          <w:tab w:val="left" w:pos="-360"/>
          <w:tab w:val="left" w:pos="0"/>
          <w:tab w:val="left" w:pos="360"/>
        </w:tabs>
        <w:autoSpaceDE/>
        <w:ind w:left="360"/>
        <w:jc w:val="both"/>
      </w:pPr>
      <w:r w:rsidRPr="00916E1F">
        <w:rPr>
          <w:rFonts w:ascii="Calibri" w:hAnsi="Calibri" w:cs="Calibri"/>
          <w:bCs/>
          <w:sz w:val="20"/>
          <w:szCs w:val="20"/>
        </w:rPr>
        <w:t>Poza przypadkiem wskazanym w ust. 1 powyżej, wartość przedmiotu Umowy może ulec zmianie wyłącznie w przypadku ustawowej zmiany stawki podatku VAT lub w przypadku korzystnych zmian cenowych dla Zamawiającego, a także w przypadku, o którym mowa w § 5.</w:t>
      </w:r>
    </w:p>
    <w:p w14:paraId="29F088EA" w14:textId="77777777" w:rsidR="00F20B11" w:rsidRPr="00916E1F" w:rsidRDefault="00F20B11" w:rsidP="00F20B11">
      <w:pPr>
        <w:numPr>
          <w:ilvl w:val="0"/>
          <w:numId w:val="32"/>
        </w:numPr>
        <w:tabs>
          <w:tab w:val="left" w:pos="-360"/>
          <w:tab w:val="left" w:pos="0"/>
          <w:tab w:val="left" w:pos="360"/>
        </w:tabs>
        <w:autoSpaceDE/>
        <w:ind w:left="360"/>
        <w:jc w:val="both"/>
      </w:pPr>
      <w:r w:rsidRPr="00916E1F">
        <w:rPr>
          <w:rFonts w:ascii="Calibri" w:hAnsi="Calibri" w:cs="Calibri"/>
          <w:iCs/>
          <w:sz w:val="20"/>
          <w:szCs w:val="20"/>
        </w:rPr>
        <w:t xml:space="preserve">Ponadto Strony dopuszczają inne zmiany </w:t>
      </w:r>
      <w:proofErr w:type="spellStart"/>
      <w:r w:rsidRPr="00916E1F">
        <w:rPr>
          <w:rFonts w:ascii="Calibri" w:hAnsi="Calibri" w:cs="Calibri"/>
          <w:iCs/>
          <w:sz w:val="20"/>
          <w:szCs w:val="20"/>
        </w:rPr>
        <w:t>nn</w:t>
      </w:r>
      <w:proofErr w:type="spellEnd"/>
      <w:r w:rsidRPr="00916E1F">
        <w:rPr>
          <w:rFonts w:ascii="Calibri" w:hAnsi="Calibri" w:cs="Calibri"/>
          <w:iCs/>
          <w:sz w:val="20"/>
          <w:szCs w:val="20"/>
        </w:rPr>
        <w:t xml:space="preserve"> Umowy w następującym zakresie:</w:t>
      </w:r>
    </w:p>
    <w:p w14:paraId="0BC151F4" w14:textId="77777777" w:rsidR="00F20B11" w:rsidRPr="00916E1F" w:rsidRDefault="00F20B11" w:rsidP="00F20B11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zmiany organizacyjnej w strukturze Zamawiającego lub Wykonawcy;</w:t>
      </w:r>
    </w:p>
    <w:p w14:paraId="1271A20F" w14:textId="77777777" w:rsidR="00F20B11" w:rsidRPr="00916E1F" w:rsidRDefault="00F20B11" w:rsidP="00F20B11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2C62D791" w14:textId="77777777" w:rsidR="00F20B11" w:rsidRPr="00916E1F" w:rsidRDefault="00F20B11" w:rsidP="00F20B11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SIWZ ani nie zwiększy wynagrodzenia Wykonawcy;</w:t>
      </w:r>
    </w:p>
    <w:p w14:paraId="66F49F67" w14:textId="77777777" w:rsidR="00F20B11" w:rsidRPr="00916E1F" w:rsidRDefault="00F20B11" w:rsidP="00F20B11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5194286E" w14:textId="77777777" w:rsidR="00F20B11" w:rsidRPr="00916E1F" w:rsidRDefault="00F20B11" w:rsidP="00F20B11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3BDFE106" w14:textId="77777777" w:rsidR="00F20B11" w:rsidRPr="00916E1F" w:rsidRDefault="00F20B11" w:rsidP="00F20B11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zmiany umowy są konieczne w związku ze zmianą odpowiednich przepisów prawa;</w:t>
      </w:r>
    </w:p>
    <w:p w14:paraId="16C86D96" w14:textId="77777777" w:rsidR="00F20B11" w:rsidRPr="00916E1F" w:rsidRDefault="00F20B11" w:rsidP="00F20B11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2220D522" w14:textId="77777777" w:rsidR="00F20B11" w:rsidRPr="00916E1F" w:rsidRDefault="00F20B11" w:rsidP="00F20B11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SIWZ;</w:t>
      </w:r>
    </w:p>
    <w:p w14:paraId="609D3152" w14:textId="77777777" w:rsidR="00F20B11" w:rsidRPr="00916E1F" w:rsidRDefault="00F20B11" w:rsidP="00F20B11">
      <w:pPr>
        <w:pStyle w:val="Tekstpodstawowy"/>
        <w:numPr>
          <w:ilvl w:val="0"/>
          <w:numId w:val="11"/>
        </w:numPr>
        <w:tabs>
          <w:tab w:val="clear" w:pos="720"/>
          <w:tab w:val="left" w:pos="-1560"/>
          <w:tab w:val="left" w:pos="709"/>
          <w:tab w:val="left" w:pos="851"/>
        </w:tabs>
        <w:autoSpaceDE/>
        <w:contextualSpacing/>
      </w:pPr>
      <w:r w:rsidRPr="00916E1F">
        <w:rPr>
          <w:rFonts w:ascii="Calibri" w:hAnsi="Calibri" w:cs="Calibri"/>
          <w:sz w:val="20"/>
          <w:szCs w:val="20"/>
        </w:rPr>
        <w:t>w innych przypadkach określonych w art. 144 ust. 1 ustawy prawo zamówień publicznych.</w:t>
      </w:r>
    </w:p>
    <w:p w14:paraId="097A0AEE" w14:textId="77777777" w:rsidR="00F20B11" w:rsidRPr="00916E1F" w:rsidRDefault="00F20B11" w:rsidP="00F20B11">
      <w:pPr>
        <w:numPr>
          <w:ilvl w:val="0"/>
          <w:numId w:val="25"/>
        </w:numPr>
        <w:ind w:left="284" w:hanging="284"/>
      </w:pPr>
      <w:r w:rsidRPr="00916E1F">
        <w:rPr>
          <w:rFonts w:ascii="Calibri" w:hAnsi="Calibri" w:cs="Calibri"/>
          <w:sz w:val="20"/>
          <w:szCs w:val="20"/>
        </w:rPr>
        <w:t>Zmiana niniejszej Umowy może nastąpić wyłącznie w formie pisemnego aneksu pod rygorem nieważności.</w:t>
      </w:r>
    </w:p>
    <w:p w14:paraId="2A0214C5" w14:textId="77777777" w:rsidR="00F20B11" w:rsidRPr="00916E1F" w:rsidRDefault="00F20B11" w:rsidP="00F20B11">
      <w:pPr>
        <w:tabs>
          <w:tab w:val="left" w:pos="-993"/>
          <w:tab w:val="left" w:pos="-360"/>
          <w:tab w:val="left" w:pos="360"/>
        </w:tabs>
        <w:autoSpaceDE/>
        <w:ind w:left="360"/>
        <w:contextualSpacing/>
        <w:jc w:val="both"/>
        <w:rPr>
          <w:rFonts w:ascii="Calibri" w:hAnsi="Calibri" w:cs="Calibri"/>
          <w:bCs/>
          <w:sz w:val="20"/>
          <w:szCs w:val="20"/>
        </w:rPr>
      </w:pPr>
    </w:p>
    <w:p w14:paraId="2CE387E9" w14:textId="77777777" w:rsidR="00F20B11" w:rsidRPr="00916E1F" w:rsidRDefault="00F20B11" w:rsidP="00F20B11">
      <w:pPr>
        <w:rPr>
          <w:rFonts w:ascii="Calibri" w:hAnsi="Calibri" w:cs="Calibri"/>
          <w:bCs/>
          <w:sz w:val="20"/>
          <w:szCs w:val="20"/>
        </w:rPr>
      </w:pPr>
    </w:p>
    <w:p w14:paraId="2FE1ADEB" w14:textId="77777777" w:rsidR="00F20B11" w:rsidRPr="00916E1F" w:rsidRDefault="00F20B11" w:rsidP="00F20B11">
      <w:pPr>
        <w:ind w:left="720"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5</w:t>
      </w:r>
    </w:p>
    <w:p w14:paraId="7FD9D3A7" w14:textId="77777777" w:rsidR="00F20B11" w:rsidRPr="00916E1F" w:rsidRDefault="00F20B11" w:rsidP="00F20B11">
      <w:pPr>
        <w:ind w:left="720"/>
        <w:jc w:val="center"/>
      </w:pPr>
      <w:r w:rsidRPr="00916E1F">
        <w:rPr>
          <w:rFonts w:ascii="Calibri" w:hAnsi="Calibri" w:cs="Calibri"/>
          <w:b/>
          <w:sz w:val="20"/>
          <w:szCs w:val="20"/>
        </w:rPr>
        <w:t>Zmiana Umowy</w:t>
      </w:r>
    </w:p>
    <w:p w14:paraId="6299B237" w14:textId="77777777" w:rsidR="00F20B11" w:rsidRPr="00916E1F" w:rsidRDefault="00F20B11" w:rsidP="00F20B11">
      <w:pPr>
        <w:ind w:left="720"/>
        <w:jc w:val="center"/>
      </w:pPr>
      <w:r w:rsidRPr="00916E1F">
        <w:rPr>
          <w:rFonts w:ascii="Calibri" w:hAnsi="Calibri" w:cs="Calibri"/>
          <w:b/>
          <w:sz w:val="20"/>
          <w:szCs w:val="20"/>
        </w:rPr>
        <w:t>w zakresie wysokości wynagrodzenia Wykonawcy</w:t>
      </w:r>
    </w:p>
    <w:p w14:paraId="3D56CE42" w14:textId="77777777" w:rsidR="00F20B11" w:rsidRPr="00916E1F" w:rsidRDefault="00F20B11" w:rsidP="00F20B11">
      <w:pPr>
        <w:widowControl/>
        <w:numPr>
          <w:ilvl w:val="0"/>
          <w:numId w:val="10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4633917E" w14:textId="77777777" w:rsidR="00F20B11" w:rsidRPr="00916E1F" w:rsidRDefault="00F20B11" w:rsidP="00F20B11">
      <w:pPr>
        <w:ind w:left="851" w:hanging="425"/>
        <w:jc w:val="both"/>
      </w:pPr>
      <w:r w:rsidRPr="00916E1F">
        <w:rPr>
          <w:rFonts w:ascii="Calibri" w:hAnsi="Calibri" w:cs="Calibri"/>
          <w:sz w:val="20"/>
          <w:szCs w:val="20"/>
        </w:rPr>
        <w:t>1)</w:t>
      </w:r>
      <w:r w:rsidRPr="00916E1F">
        <w:rPr>
          <w:rFonts w:ascii="Calibri" w:hAnsi="Calibri" w:cs="Calibri"/>
          <w:sz w:val="20"/>
          <w:szCs w:val="20"/>
        </w:rPr>
        <w:tab/>
        <w:t>zmiany stawki podatku od towarów i usług,</w:t>
      </w:r>
    </w:p>
    <w:p w14:paraId="43616E9B" w14:textId="77777777" w:rsidR="00F20B11" w:rsidRPr="00916E1F" w:rsidRDefault="00F20B11" w:rsidP="00F20B11">
      <w:pPr>
        <w:ind w:left="851" w:hanging="425"/>
        <w:jc w:val="both"/>
      </w:pPr>
      <w:r w:rsidRPr="00916E1F">
        <w:rPr>
          <w:rFonts w:ascii="Calibri" w:hAnsi="Calibri" w:cs="Calibri"/>
          <w:sz w:val="20"/>
          <w:szCs w:val="20"/>
        </w:rPr>
        <w:t>2)</w:t>
      </w:r>
      <w:r w:rsidRPr="00916E1F">
        <w:rPr>
          <w:rFonts w:ascii="Calibri" w:hAnsi="Calibri" w:cs="Calibr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0BDD165D" w14:textId="77777777" w:rsidR="00F20B11" w:rsidRPr="00916E1F" w:rsidRDefault="00F20B11" w:rsidP="00F20B11">
      <w:pPr>
        <w:ind w:left="851" w:hanging="425"/>
        <w:jc w:val="both"/>
      </w:pPr>
      <w:r w:rsidRPr="00916E1F">
        <w:rPr>
          <w:rFonts w:ascii="Calibri" w:hAnsi="Calibri" w:cs="Calibri"/>
          <w:sz w:val="20"/>
          <w:szCs w:val="20"/>
        </w:rPr>
        <w:t>3)</w:t>
      </w:r>
      <w:r w:rsidRPr="00916E1F">
        <w:rPr>
          <w:rFonts w:ascii="Calibri" w:hAnsi="Calibri" w:cs="Calibr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3BAFB066" w14:textId="77777777" w:rsidR="00F20B11" w:rsidRPr="00916E1F" w:rsidRDefault="00F20B11" w:rsidP="00F20B11">
      <w:pPr>
        <w:ind w:left="851" w:hanging="425"/>
        <w:jc w:val="both"/>
      </w:pPr>
      <w:r w:rsidRPr="00916E1F">
        <w:rPr>
          <w:rFonts w:ascii="Calibri" w:hAnsi="Calibri" w:cs="Calibr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5E0EFEE3" w14:textId="77777777" w:rsidR="00F20B11" w:rsidRPr="00916E1F" w:rsidRDefault="00F20B11" w:rsidP="00F20B11">
      <w:pPr>
        <w:ind w:left="426"/>
        <w:jc w:val="both"/>
      </w:pPr>
      <w:r w:rsidRPr="00916E1F">
        <w:rPr>
          <w:rFonts w:ascii="Calibri" w:hAnsi="Calibri" w:cs="Calibr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00552F66" w14:textId="77777777" w:rsidR="00F20B11" w:rsidRPr="00916E1F" w:rsidRDefault="00F20B11" w:rsidP="00F20B11">
      <w:pPr>
        <w:widowControl/>
        <w:numPr>
          <w:ilvl w:val="0"/>
          <w:numId w:val="10"/>
        </w:numPr>
        <w:autoSpaceDE/>
        <w:ind w:left="357" w:hanging="357"/>
        <w:jc w:val="both"/>
      </w:pPr>
      <w:r w:rsidRPr="00916E1F">
        <w:rPr>
          <w:rFonts w:ascii="Calibri" w:hAnsi="Calibri" w:cs="Calibri"/>
          <w:sz w:val="20"/>
          <w:szCs w:val="20"/>
        </w:rPr>
        <w:lastRenderedPageBreak/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5F0802DE" w14:textId="77777777" w:rsidR="00F20B11" w:rsidRPr="00916E1F" w:rsidRDefault="00F20B11" w:rsidP="00F20B11">
      <w:pPr>
        <w:widowControl/>
        <w:numPr>
          <w:ilvl w:val="0"/>
          <w:numId w:val="10"/>
        </w:numPr>
        <w:autoSpaceDE/>
        <w:ind w:left="360"/>
        <w:jc w:val="both"/>
      </w:pPr>
      <w:r w:rsidRPr="00916E1F">
        <w:rPr>
          <w:rFonts w:ascii="Calibri" w:hAnsi="Calibri" w:cs="Calibr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5162DBEF" w14:textId="77777777" w:rsidR="00F20B11" w:rsidRPr="00916E1F" w:rsidRDefault="00F20B11" w:rsidP="00F20B11">
      <w:pPr>
        <w:widowControl/>
        <w:numPr>
          <w:ilvl w:val="0"/>
          <w:numId w:val="10"/>
        </w:numPr>
        <w:autoSpaceDE/>
        <w:ind w:left="360"/>
        <w:jc w:val="both"/>
      </w:pPr>
      <w:r w:rsidRPr="00916E1F">
        <w:rPr>
          <w:rFonts w:ascii="Calibri" w:hAnsi="Calibri" w:cs="Calibr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589C4D85" w14:textId="77777777" w:rsidR="00F20B11" w:rsidRPr="00916E1F" w:rsidRDefault="00F20B11" w:rsidP="00F20B11">
      <w:pPr>
        <w:widowControl/>
        <w:numPr>
          <w:ilvl w:val="0"/>
          <w:numId w:val="10"/>
        </w:numPr>
        <w:autoSpaceDE/>
        <w:ind w:left="360"/>
        <w:jc w:val="both"/>
      </w:pPr>
      <w:r w:rsidRPr="00916E1F">
        <w:rPr>
          <w:rFonts w:ascii="Calibri" w:hAnsi="Calibri" w:cs="Calibri"/>
          <w:sz w:val="20"/>
          <w:szCs w:val="20"/>
        </w:rPr>
        <w:t>W przypadku zmiany, o której mowa w ust. 1 pkt 2, wynagrodzenie Wykonawcy ulegnie zmianie o kwotę odpowiadającą wzrostowi kosztu Wykonawcy w związku ze zwiększeniem wysokości wynagrodzenia Wykonawcy świadczącego Usługę do wysokości aktualnie obowiązującego minimalnego wynagrodzenia za pracę albo wysokości minimalnej stawki godzinowej, z uwzględnieniem wszystkich obciążeń publicznoprawnych od kwoty wzrostu minimalnego wynagrodzenia.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7F56BE28" w14:textId="77777777" w:rsidR="00F20B11" w:rsidRPr="00916E1F" w:rsidRDefault="00F20B11" w:rsidP="00F20B11">
      <w:pPr>
        <w:widowControl/>
        <w:numPr>
          <w:ilvl w:val="0"/>
          <w:numId w:val="10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3DC9F260" w14:textId="77777777" w:rsidR="00F20B11" w:rsidRPr="00916E1F" w:rsidRDefault="00F20B11" w:rsidP="00F20B11">
      <w:pPr>
        <w:widowControl/>
        <w:numPr>
          <w:ilvl w:val="0"/>
          <w:numId w:val="10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076431CF" w14:textId="77777777" w:rsidR="00F20B11" w:rsidRPr="00916E1F" w:rsidRDefault="00F20B11" w:rsidP="00F20B11">
      <w:pPr>
        <w:widowControl/>
        <w:numPr>
          <w:ilvl w:val="0"/>
          <w:numId w:val="10"/>
        </w:numPr>
        <w:autoSpaceDE/>
        <w:ind w:left="426" w:hanging="426"/>
        <w:jc w:val="both"/>
      </w:pPr>
      <w:r w:rsidRPr="00916E1F">
        <w:rPr>
          <w:rFonts w:ascii="Calibri" w:hAnsi="Calibri" w:cs="Calibri"/>
          <w:sz w:val="20"/>
          <w:szCs w:val="20"/>
        </w:rPr>
        <w:t>W przypadku zmian, o których mowa w ust. 1 pkt 2, 3 lub 4, jeżeli z wnioskiem występuje Wykonawca, jest on zobowiązany dołączyć do wniosku dokumenty, z których będzie wynikać, w jakim zakresie zmiany te mają wpływ na koszty wykonania Umowy, w szczególności:</w:t>
      </w:r>
    </w:p>
    <w:p w14:paraId="29D77904" w14:textId="77777777" w:rsidR="00F20B11" w:rsidRPr="00916E1F" w:rsidRDefault="00F20B11" w:rsidP="00F20B11">
      <w:pPr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1)</w:t>
      </w:r>
      <w:r w:rsidRPr="00916E1F">
        <w:rPr>
          <w:rFonts w:ascii="Calibri" w:hAnsi="Calibri" w:cs="Calibri"/>
          <w:sz w:val="20"/>
          <w:szCs w:val="20"/>
        </w:rPr>
        <w:tab/>
        <w:t>pisemne zestawienie wynagrodzeń (zarówno przed jak i po zmianie) Wykonawcy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4A4A4560" w14:textId="77777777" w:rsidR="00F20B11" w:rsidRPr="00916E1F" w:rsidRDefault="00F20B11" w:rsidP="00F20B11">
      <w:pPr>
        <w:ind w:left="709" w:hanging="283"/>
        <w:jc w:val="both"/>
      </w:pPr>
      <w:r w:rsidRPr="00916E1F">
        <w:rPr>
          <w:rFonts w:ascii="Calibri" w:hAnsi="Calibri" w:cs="Calibri"/>
          <w:sz w:val="20"/>
          <w:szCs w:val="20"/>
        </w:rPr>
        <w:t>2)</w:t>
      </w:r>
      <w:r w:rsidRPr="00916E1F">
        <w:rPr>
          <w:rFonts w:ascii="Calibri" w:hAnsi="Calibri" w:cs="Calibr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1E545330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6</w:t>
      </w:r>
    </w:p>
    <w:p w14:paraId="24080DB7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Wynagrodzenie, warunki płatności i kary</w:t>
      </w:r>
    </w:p>
    <w:p w14:paraId="6402DE93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5D2196FA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Ryczałtowe ceny jednostkowe netto są stałe przez cały czas obowiązywania umowy, z zastrzeżeniem § 4 i 5 niniejszej umowy.</w:t>
      </w:r>
    </w:p>
    <w:p w14:paraId="6CA9CC09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Zamawiający nie będzie uznawał żadnych innych kosztów dodatkowych doliczanych do wyceny.</w:t>
      </w:r>
    </w:p>
    <w:p w14:paraId="49055F98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Ryczałtowe ceny jednostkowe netto wykonania przedmiotu zamówienia są zawarte w załączniku nr 2 do umowy.</w:t>
      </w:r>
    </w:p>
    <w:p w14:paraId="6E311A77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Łączna wartość umowy w zakresie przedmiotu umowy określonego w załączniku nr 1 do umowy określona została na kwotę </w:t>
      </w:r>
      <w:r w:rsidRPr="00916E1F">
        <w:rPr>
          <w:rFonts w:ascii="Calibri" w:hAnsi="Calibri" w:cs="Calibri"/>
          <w:b/>
          <w:sz w:val="20"/>
          <w:szCs w:val="20"/>
        </w:rPr>
        <w:t>................... zł brutto</w:t>
      </w:r>
      <w:r w:rsidRPr="00916E1F">
        <w:rPr>
          <w:rFonts w:ascii="Calibri" w:hAnsi="Calibri" w:cs="Calibri"/>
          <w:sz w:val="20"/>
          <w:szCs w:val="20"/>
        </w:rPr>
        <w:t xml:space="preserve"> (słownie: ............................................ ).</w:t>
      </w:r>
    </w:p>
    <w:p w14:paraId="6CD135AC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lastRenderedPageBreak/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104FDCC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6E1F">
        <w:rPr>
          <w:rFonts w:ascii="Calibri" w:hAnsi="Calibri" w:cs="Calibri"/>
          <w:sz w:val="20"/>
          <w:szCs w:val="20"/>
        </w:rPr>
        <w:t xml:space="preserve">Zapłata następować będzie przelewem na konto Wykonawcy w terminie </w:t>
      </w:r>
      <w:r>
        <w:rPr>
          <w:rFonts w:ascii="Calibri" w:hAnsi="Calibri" w:cs="Calibri"/>
          <w:sz w:val="20"/>
          <w:szCs w:val="20"/>
        </w:rPr>
        <w:t>6</w:t>
      </w:r>
      <w:r w:rsidRPr="00916E1F">
        <w:rPr>
          <w:rFonts w:ascii="Calibri" w:hAnsi="Calibri" w:cs="Calibri"/>
          <w:sz w:val="20"/>
          <w:szCs w:val="20"/>
        </w:rPr>
        <w:t>0 dni, od daty doręczenia prawidłowo wystawionej faktury Zamawiającemu - zapłata nastąpi w dniu obciążenia rachunku Zamawiającego.</w:t>
      </w:r>
      <w:r w:rsidRPr="00916E1F">
        <w:rPr>
          <w:rFonts w:ascii="Calibri" w:hAnsi="Calibri" w:cs="Calibri"/>
          <w:b/>
          <w:sz w:val="20"/>
          <w:u w:val="single"/>
        </w:rPr>
        <w:t xml:space="preserve"> </w:t>
      </w:r>
      <w:r w:rsidRPr="00916E1F">
        <w:rPr>
          <w:rFonts w:ascii="Calibri" w:hAnsi="Calibri" w:cs="Calibri"/>
          <w:sz w:val="20"/>
          <w:szCs w:val="20"/>
          <w:u w:val="single"/>
        </w:rPr>
        <w:t>Wykonawca zobowiązany jest do wpisywania na fakturze numeru Umowy, na mocy której wystawił fakturę</w:t>
      </w:r>
      <w:r w:rsidRPr="00916E1F">
        <w:rPr>
          <w:rFonts w:ascii="Calibri" w:hAnsi="Calibri" w:cs="Calibri"/>
          <w:b/>
          <w:sz w:val="20"/>
          <w:u w:val="single"/>
        </w:rPr>
        <w:t xml:space="preserve"> </w:t>
      </w:r>
      <w:r w:rsidRPr="00916E1F">
        <w:rPr>
          <w:rFonts w:ascii="Calibri" w:hAnsi="Calibri" w:cs="Calibri"/>
          <w:sz w:val="20"/>
          <w:u w:val="single"/>
        </w:rPr>
        <w:t>oraz wyspecyfikować lokalizację, dla której wystawiona jest faktura</w:t>
      </w:r>
      <w:r w:rsidRPr="00916E1F">
        <w:rPr>
          <w:rFonts w:ascii="Calibri" w:hAnsi="Calibri" w:cs="Calibri"/>
          <w:sz w:val="20"/>
          <w:szCs w:val="20"/>
          <w:u w:val="single"/>
        </w:rPr>
        <w:t>.</w:t>
      </w:r>
      <w:r w:rsidRPr="00916E1F">
        <w:rPr>
          <w:rFonts w:ascii="Calibri" w:hAnsi="Calibri" w:cs="Calibri"/>
          <w:sz w:val="20"/>
          <w:u w:val="single"/>
        </w:rPr>
        <w:t xml:space="preserve"> </w:t>
      </w:r>
      <w:r w:rsidRPr="00916E1F">
        <w:rPr>
          <w:rFonts w:ascii="Calibri" w:hAnsi="Calibri" w:cs="Calibr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na adres mailowy:  </w:t>
      </w:r>
      <w:hyperlink r:id="rId9" w:history="1">
        <w:r w:rsidRPr="00916E1F">
          <w:rPr>
            <w:rStyle w:val="Hipercze"/>
            <w:rFonts w:ascii="Calibri" w:hAnsi="Calibri" w:cs="Calibri"/>
            <w:sz w:val="20"/>
            <w:szCs w:val="20"/>
          </w:rPr>
          <w:t>faktury@szpitalepomorskie.eu</w:t>
        </w:r>
      </w:hyperlink>
      <w:r w:rsidRPr="00916E1F">
        <w:rPr>
          <w:rFonts w:ascii="Calibri" w:hAnsi="Calibri" w:cs="Calibri"/>
          <w:sz w:val="20"/>
          <w:szCs w:val="20"/>
          <w:u w:val="single"/>
        </w:rPr>
        <w:t xml:space="preserve">, </w:t>
      </w:r>
    </w:p>
    <w:p w14:paraId="27894DC2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5978CC5D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 za każdy dzień opóźnienia Wykonawcy w wykonaniu usługi.</w:t>
      </w:r>
    </w:p>
    <w:p w14:paraId="0A44F12B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bCs/>
          <w:iCs/>
          <w:sz w:val="20"/>
          <w:szCs w:val="20"/>
        </w:rPr>
        <w:t>Wykonawca</w:t>
      </w:r>
      <w:r w:rsidRPr="00916E1F">
        <w:rPr>
          <w:rFonts w:ascii="Calibri" w:hAnsi="Calibri" w:cs="Calibri"/>
          <w:sz w:val="20"/>
          <w:szCs w:val="20"/>
        </w:rPr>
        <w:t xml:space="preserve"> zobowiązuje się do zapłaty na rzecz </w:t>
      </w:r>
      <w:r w:rsidRPr="00916E1F">
        <w:rPr>
          <w:rFonts w:ascii="Calibri" w:hAnsi="Calibri" w:cs="Calibri"/>
          <w:bCs/>
          <w:iCs/>
          <w:sz w:val="20"/>
          <w:szCs w:val="20"/>
        </w:rPr>
        <w:t>Zamawiającego</w:t>
      </w:r>
      <w:r w:rsidRPr="00916E1F">
        <w:rPr>
          <w:rFonts w:ascii="Calibri" w:hAnsi="Calibri" w:cs="Calibr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916E1F">
        <w:rPr>
          <w:rFonts w:ascii="Calibri" w:hAnsi="Calibri" w:cs="Calibri"/>
          <w:bCs/>
          <w:iCs/>
          <w:sz w:val="20"/>
          <w:szCs w:val="20"/>
        </w:rPr>
        <w:t>których mowa w § 3 ust. 3 lit. b)-</w:t>
      </w:r>
      <w:r>
        <w:rPr>
          <w:rFonts w:ascii="Calibri" w:hAnsi="Calibri" w:cs="Calibri"/>
          <w:bCs/>
          <w:iCs/>
          <w:sz w:val="20"/>
          <w:szCs w:val="20"/>
        </w:rPr>
        <w:t>j</w:t>
      </w:r>
      <w:r w:rsidRPr="00916E1F">
        <w:rPr>
          <w:rFonts w:ascii="Calibri" w:hAnsi="Calibri" w:cs="Calibri"/>
          <w:bCs/>
          <w:iCs/>
          <w:sz w:val="20"/>
          <w:szCs w:val="20"/>
        </w:rPr>
        <w:t>)  niniejszej Umowy</w:t>
      </w:r>
      <w:r>
        <w:rPr>
          <w:rFonts w:ascii="Calibri" w:hAnsi="Calibri" w:cs="Calibri"/>
          <w:bCs/>
          <w:iCs/>
          <w:sz w:val="20"/>
          <w:szCs w:val="20"/>
        </w:rPr>
        <w:t>.</w:t>
      </w:r>
    </w:p>
    <w:p w14:paraId="11E4A8E2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eastAsia="Calibri" w:hAnsi="Calibri" w:cs="Calibr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C2FAAAA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eastAsia="Calibri" w:hAnsi="Calibri" w:cs="Calibri"/>
          <w:sz w:val="20"/>
          <w:szCs w:val="20"/>
          <w:lang w:eastAsia="ar-SA"/>
        </w:rPr>
        <w:t>Kary umowne należą się niezależnie od odstąpienia od umowy i podlegają kumulacji.</w:t>
      </w:r>
    </w:p>
    <w:p w14:paraId="1BB2F6F4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3BB8B526" w14:textId="77777777" w:rsidR="00F20B11" w:rsidRPr="00916E1F" w:rsidRDefault="00F20B11" w:rsidP="00F20B11">
      <w:pPr>
        <w:numPr>
          <w:ilvl w:val="0"/>
          <w:numId w:val="19"/>
        </w:numPr>
        <w:tabs>
          <w:tab w:val="left" w:pos="-709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Niezależnie od możliwości naliczenia Wykonawcy kar umownych, w razie wadliwego wykonywania usług lub w razie niewykonywania usług przez Wykonawcę w terminach umownych, Zamawiający ma prawo zlecić wykonanie tych usług innemu podmiotowi, a kosztami wykonanych usług obciążyć Wykonawcę, z którym zawarto niniejszą umowę.</w:t>
      </w:r>
    </w:p>
    <w:p w14:paraId="380A49B9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7</w:t>
      </w:r>
      <w:r w:rsidRPr="00916E1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DBB0CA7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Gwarancja i rękojmia</w:t>
      </w:r>
    </w:p>
    <w:p w14:paraId="0BE169B1" w14:textId="77777777" w:rsidR="00F20B11" w:rsidRPr="00916E1F" w:rsidRDefault="00F20B11" w:rsidP="00F20B11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6E1F">
        <w:rPr>
          <w:rFonts w:ascii="Calibri" w:hAnsi="Calibri" w:cs="Calibri"/>
          <w:sz w:val="20"/>
          <w:szCs w:val="20"/>
        </w:rPr>
        <w:t>Na części wymienione lub naprawione w ramach niniejszej umowy, a także na wykonane naprawy Wykonawca udziela ……. miesięcy gwarancji jakości.</w:t>
      </w:r>
    </w:p>
    <w:p w14:paraId="61A06B10" w14:textId="77777777" w:rsidR="00F20B11" w:rsidRPr="00916E1F" w:rsidRDefault="00F20B11" w:rsidP="00F20B11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623834C1" w14:textId="77777777" w:rsidR="00F20B11" w:rsidRPr="00916E1F" w:rsidRDefault="00F20B11" w:rsidP="00F20B11">
      <w:pPr>
        <w:numPr>
          <w:ilvl w:val="0"/>
          <w:numId w:val="33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W ramach gwarancji Wykonawca zobowiązuje się usunąć wadę w terminie 4 dni roboczych od dnia zgłoszenia reklamacji przez Zamawiającego, lub dostarczyć na czas naprawy urządzenie zastępcze bez pobierania dodatkowego wynagrodzenia.</w:t>
      </w:r>
    </w:p>
    <w:p w14:paraId="214CB831" w14:textId="77777777" w:rsidR="00F20B11" w:rsidRPr="00916E1F" w:rsidRDefault="00F20B11" w:rsidP="00F20B11">
      <w:pPr>
        <w:numPr>
          <w:ilvl w:val="0"/>
          <w:numId w:val="29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1742EEBE" w14:textId="77777777" w:rsidR="00F20B11" w:rsidRPr="00916E1F" w:rsidRDefault="00F20B11" w:rsidP="00F20B11">
      <w:pPr>
        <w:tabs>
          <w:tab w:val="left" w:pos="426"/>
        </w:tabs>
        <w:ind w:left="284" w:hanging="284"/>
        <w:contextualSpacing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8</w:t>
      </w:r>
    </w:p>
    <w:p w14:paraId="7DCDB8AD" w14:textId="77777777" w:rsidR="00F20B11" w:rsidRPr="00916E1F" w:rsidRDefault="00F20B11" w:rsidP="00F20B11">
      <w:pPr>
        <w:pStyle w:val="Style2"/>
        <w:widowControl/>
        <w:spacing w:line="240" w:lineRule="auto"/>
        <w:ind w:left="14"/>
      </w:pPr>
      <w:r w:rsidRPr="00916E1F">
        <w:rPr>
          <w:rStyle w:val="FontStyle32"/>
          <w:rFonts w:ascii="Calibri" w:hAnsi="Calibri" w:cs="Calibri"/>
          <w:sz w:val="20"/>
          <w:szCs w:val="20"/>
        </w:rPr>
        <w:t>Zobowiązania Wykonawcy dotyczące ochrony danych osobowych</w:t>
      </w:r>
    </w:p>
    <w:p w14:paraId="5832B3E4" w14:textId="77777777" w:rsidR="00F20B11" w:rsidRPr="00916E1F" w:rsidRDefault="00F20B11" w:rsidP="00F20B11">
      <w:pPr>
        <w:widowControl/>
        <w:numPr>
          <w:ilvl w:val="0"/>
          <w:numId w:val="5"/>
        </w:numPr>
        <w:autoSpaceDE/>
        <w:ind w:left="284"/>
        <w:jc w:val="both"/>
      </w:pPr>
      <w:r w:rsidRPr="00916E1F">
        <w:rPr>
          <w:rFonts w:ascii="Calibri" w:hAnsi="Calibri" w:cs="Calibri"/>
          <w:sz w:val="20"/>
          <w:szCs w:val="20"/>
        </w:rPr>
        <w:t>Wszelkie materiały, dokumenty oraz informacje uzyskane przez Wykonawcę, w sposób zamierzony lub przy</w:t>
      </w:r>
      <w:r w:rsidRPr="00916E1F">
        <w:rPr>
          <w:rFonts w:ascii="Calibri" w:hAnsi="Calibri" w:cs="Calibri"/>
          <w:sz w:val="20"/>
          <w:szCs w:val="20"/>
        </w:rPr>
        <w:softHyphen/>
        <w:t>padkowy w związku z realizacją Umowy, mogą być wykorzystane tylko w celu jej realizacji. Wyko</w:t>
      </w:r>
      <w:r w:rsidRPr="00916E1F">
        <w:rPr>
          <w:rFonts w:ascii="Calibri" w:hAnsi="Calibri" w:cs="Calibr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2C2C1329" w14:textId="77777777" w:rsidR="00F20B11" w:rsidRPr="00916E1F" w:rsidRDefault="00F20B11" w:rsidP="00F20B11">
      <w:pPr>
        <w:widowControl/>
        <w:numPr>
          <w:ilvl w:val="0"/>
          <w:numId w:val="5"/>
        </w:numPr>
        <w:autoSpaceDE/>
        <w:ind w:left="284"/>
        <w:jc w:val="both"/>
      </w:pPr>
      <w:r w:rsidRPr="00916E1F">
        <w:rPr>
          <w:rFonts w:ascii="Calibri" w:hAnsi="Calibri" w:cs="Calibri"/>
          <w:sz w:val="20"/>
          <w:szCs w:val="20"/>
        </w:rPr>
        <w:t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stanowiącego załącznik nr 5 do niniejszej umowy lub według wzoru Wykonawcy zaakceptowanego przez Zamawiającego z dniem podpisania niniejszej umowy.</w:t>
      </w:r>
    </w:p>
    <w:p w14:paraId="31E7E3DD" w14:textId="77777777" w:rsidR="00F20B11" w:rsidRPr="00916E1F" w:rsidRDefault="00F20B11" w:rsidP="00F20B11">
      <w:pPr>
        <w:widowControl/>
        <w:numPr>
          <w:ilvl w:val="0"/>
          <w:numId w:val="5"/>
        </w:numPr>
        <w:autoSpaceDE/>
        <w:ind w:left="284"/>
        <w:jc w:val="both"/>
      </w:pPr>
      <w:r w:rsidRPr="00916E1F">
        <w:rPr>
          <w:rFonts w:ascii="Calibri" w:hAnsi="Calibri" w:cs="Calibri"/>
          <w:sz w:val="20"/>
          <w:szCs w:val="20"/>
        </w:rPr>
        <w:lastRenderedPageBreak/>
        <w:t>Wykonawca odpowiada za działania lub zaniechania osób, którymi się posługuje lub którym powierza wyko</w:t>
      </w:r>
      <w:r w:rsidRPr="00916E1F">
        <w:rPr>
          <w:rFonts w:ascii="Calibri" w:hAnsi="Calibri" w:cs="Calibri"/>
          <w:sz w:val="20"/>
          <w:szCs w:val="20"/>
        </w:rPr>
        <w:softHyphen/>
        <w:t>nanie niniejszej Umowy, jak za działania lub zaniechania własne.</w:t>
      </w:r>
    </w:p>
    <w:p w14:paraId="281D5234" w14:textId="77777777" w:rsidR="00F20B11" w:rsidRPr="00916E1F" w:rsidRDefault="00F20B11" w:rsidP="00F20B11">
      <w:pPr>
        <w:widowControl/>
        <w:numPr>
          <w:ilvl w:val="0"/>
          <w:numId w:val="5"/>
        </w:numPr>
        <w:autoSpaceDE/>
        <w:ind w:left="284"/>
        <w:jc w:val="both"/>
      </w:pPr>
      <w:r w:rsidRPr="00916E1F">
        <w:rPr>
          <w:rFonts w:ascii="Calibri" w:hAnsi="Calibri" w:cs="Calibri"/>
          <w:sz w:val="20"/>
          <w:szCs w:val="20"/>
        </w:rPr>
        <w:t>Strony oświadczają, że dysponują stosownymi procedurami oraz zabezpieczeniami umożliwiającymi zagwa</w:t>
      </w:r>
      <w:r w:rsidRPr="00916E1F">
        <w:rPr>
          <w:rFonts w:ascii="Calibri" w:hAnsi="Calibri" w:cs="Calibri"/>
          <w:sz w:val="20"/>
          <w:szCs w:val="20"/>
        </w:rPr>
        <w:softHyphen/>
        <w:t>rantowanie tajności przekazywanych sobie nawzajem Informacji poufnych.</w:t>
      </w:r>
    </w:p>
    <w:p w14:paraId="07E76238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  <w:rPr>
          <w:rFonts w:ascii="Calibri" w:hAnsi="Calibri" w:cs="Calibri"/>
          <w:b/>
          <w:sz w:val="20"/>
          <w:szCs w:val="20"/>
        </w:rPr>
      </w:pPr>
    </w:p>
    <w:p w14:paraId="52AFC334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 xml:space="preserve">§ </w:t>
      </w:r>
      <w:r w:rsidRPr="00916E1F">
        <w:rPr>
          <w:rFonts w:ascii="Calibri" w:hAnsi="Calibri" w:cs="Calibri"/>
          <w:b/>
          <w:bCs/>
          <w:sz w:val="20"/>
          <w:szCs w:val="20"/>
        </w:rPr>
        <w:t>9</w:t>
      </w:r>
    </w:p>
    <w:p w14:paraId="3BE078F5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Rozwiązanie, odstąpienie od Umowy</w:t>
      </w:r>
    </w:p>
    <w:p w14:paraId="2D8D2B64" w14:textId="77777777" w:rsidR="00F20B11" w:rsidRPr="00916E1F" w:rsidRDefault="00F20B11" w:rsidP="00F20B11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W przypadku niezrealizowania umowy w terminie – w zakresie ilości i wartości przedmiotu zamówienia, z przyczyn dotyczących Zamawiającego, Wykonawcy nie przysługuje roszczenie odszkodowawcze wobec Zamawiającego z tytułu nie wykorzystania pełnej wartości umowy określonej w § 6 ust. 5 powyżej.</w:t>
      </w:r>
    </w:p>
    <w:p w14:paraId="1BC673BF" w14:textId="77777777" w:rsidR="00F20B11" w:rsidRPr="00916E1F" w:rsidRDefault="00F20B11" w:rsidP="00F20B11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Zamawiający może rozwiązać umowę w trybie natychmiastowym w przypadku nienależytej realizacji </w:t>
      </w:r>
      <w:proofErr w:type="spellStart"/>
      <w:r w:rsidRPr="00916E1F">
        <w:rPr>
          <w:rFonts w:ascii="Calibri" w:hAnsi="Calibri" w:cs="Calibri"/>
          <w:sz w:val="20"/>
          <w:szCs w:val="20"/>
        </w:rPr>
        <w:t>nn</w:t>
      </w:r>
      <w:proofErr w:type="spellEnd"/>
      <w:r w:rsidRPr="00916E1F">
        <w:rPr>
          <w:rFonts w:ascii="Calibri" w:hAnsi="Calibri" w:cs="Calibri"/>
          <w:sz w:val="20"/>
          <w:szCs w:val="20"/>
        </w:rPr>
        <w:t xml:space="preserve"> umowy, po uprzednim bezskutecznym wezwaniu Wykonawcy do realizacji umowy zgodnie z jej zapisami. </w:t>
      </w:r>
      <w:r w:rsidRPr="00916E1F">
        <w:rPr>
          <w:rFonts w:ascii="Calibri" w:eastAsia="Calibri" w:hAnsi="Calibri" w:cs="Calibri"/>
          <w:sz w:val="20"/>
          <w:szCs w:val="20"/>
        </w:rPr>
        <w:t>Zamawiającemu w takim przypadku przysługiwać będzie uprawnienie do naliczenia kary umownej w wysokości 10 % całkowitej wartości brutto niniejszej umowy, określonej w §6 ust. 5. Postanowienia § 6 ust. 1</w:t>
      </w:r>
      <w:r>
        <w:rPr>
          <w:rFonts w:ascii="Calibri" w:eastAsia="Calibri" w:hAnsi="Calibri" w:cs="Calibri"/>
          <w:sz w:val="20"/>
          <w:szCs w:val="20"/>
        </w:rPr>
        <w:t>1</w:t>
      </w:r>
      <w:r w:rsidRPr="00916E1F">
        <w:rPr>
          <w:rFonts w:ascii="Calibri" w:eastAsia="Calibri" w:hAnsi="Calibri" w:cs="Calibri"/>
          <w:sz w:val="20"/>
          <w:szCs w:val="20"/>
        </w:rPr>
        <w:t>-1</w:t>
      </w:r>
      <w:r>
        <w:rPr>
          <w:rFonts w:ascii="Calibri" w:eastAsia="Calibri" w:hAnsi="Calibri" w:cs="Calibri"/>
          <w:sz w:val="20"/>
          <w:szCs w:val="20"/>
        </w:rPr>
        <w:t>4</w:t>
      </w:r>
      <w:r w:rsidRPr="00916E1F">
        <w:rPr>
          <w:rFonts w:ascii="Calibri" w:eastAsia="Calibri" w:hAnsi="Calibri" w:cs="Calibri"/>
          <w:sz w:val="20"/>
          <w:szCs w:val="20"/>
        </w:rPr>
        <w:t xml:space="preserve"> w takim przypadku stosuje się odpowiednio.</w:t>
      </w:r>
    </w:p>
    <w:p w14:paraId="275326C1" w14:textId="77777777" w:rsidR="00F20B11" w:rsidRPr="00916E1F" w:rsidRDefault="00F20B11" w:rsidP="00F20B11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Zamawiający może odstąpić od niniejszej umowy w trybie i na zasadach określonych w art. 145 Ustawy z dnia 29 stycznia 2004 r. Prawo zamówień publicznych ( Dz.U. z 2019 r. poz. 1843 ze zm.</w:t>
      </w:r>
      <w:r>
        <w:rPr>
          <w:rFonts w:ascii="Calibri" w:hAnsi="Calibri" w:cs="Calibri"/>
          <w:sz w:val="20"/>
          <w:szCs w:val="20"/>
        </w:rPr>
        <w:t>,</w:t>
      </w:r>
      <w:r w:rsidRPr="008E54CE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8C3207">
        <w:rPr>
          <w:rFonts w:ascii="Calibri" w:hAnsi="Calibri" w:cs="Calibri"/>
          <w:sz w:val="20"/>
          <w:szCs w:val="20"/>
          <w:lang w:eastAsia="ar-SA"/>
        </w:rPr>
        <w:t>oraz z 2020 poz. 288 z późn.zm</w:t>
      </w:r>
      <w:r w:rsidRPr="00916E1F">
        <w:rPr>
          <w:rFonts w:ascii="Calibri" w:hAnsi="Calibri" w:cs="Calibri"/>
          <w:sz w:val="20"/>
          <w:szCs w:val="20"/>
        </w:rPr>
        <w:t>).</w:t>
      </w:r>
    </w:p>
    <w:p w14:paraId="3C026EB7" w14:textId="77777777" w:rsidR="00F20B11" w:rsidRPr="00916E1F" w:rsidRDefault="00F20B11" w:rsidP="00F20B11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Rozwiązanie lub odstąpienie od umowy może nastąpić jedynie w formie pisemnej pod rygorem nieważności.</w:t>
      </w:r>
    </w:p>
    <w:p w14:paraId="445E2996" w14:textId="77777777" w:rsidR="00F20B11" w:rsidRPr="00916E1F" w:rsidRDefault="00F20B11" w:rsidP="00F20B11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6B6E47CA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10</w:t>
      </w:r>
    </w:p>
    <w:p w14:paraId="00C50A98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Osoby odpowiedzialne za realizację umowy</w:t>
      </w:r>
    </w:p>
    <w:p w14:paraId="22342696" w14:textId="77777777" w:rsidR="00F20B11" w:rsidRPr="00916E1F" w:rsidRDefault="00F20B11" w:rsidP="00F20B11">
      <w:pPr>
        <w:numPr>
          <w:ilvl w:val="1"/>
          <w:numId w:val="8"/>
        </w:numPr>
        <w:autoSpaceDE/>
        <w:ind w:left="340" w:hanging="340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Osobą odpowiedzialną za realizację niniejszej Umowy ze strony Zamawiającego jest ......................................  tel................................... , e-mail: ………………………………… lub w przypadku nieobecności inna osoba upoważniona przez Zamawiającego. </w:t>
      </w:r>
    </w:p>
    <w:p w14:paraId="45B91944" w14:textId="77777777" w:rsidR="00F20B11" w:rsidRPr="00916E1F" w:rsidRDefault="00F20B11" w:rsidP="00F20B11">
      <w:pPr>
        <w:numPr>
          <w:ilvl w:val="1"/>
          <w:numId w:val="8"/>
        </w:numPr>
        <w:tabs>
          <w:tab w:val="left" w:pos="340"/>
        </w:tabs>
        <w:autoSpaceDE/>
        <w:ind w:left="340" w:hanging="340"/>
        <w:jc w:val="both"/>
      </w:pPr>
      <w:r w:rsidRPr="00916E1F">
        <w:rPr>
          <w:rFonts w:ascii="Calibri" w:hAnsi="Calibri" w:cs="Calibri"/>
          <w:sz w:val="20"/>
          <w:szCs w:val="20"/>
        </w:rPr>
        <w:t>Osobą odpowiedzialną za realizację niniejszej Umowy ze strony Wykonawcy jest ......................................................                     tel.:   ................................. , e-mail: ……………………………… lub w przypadku nieobecności inna osoba upoważniona przez Wykonawcę.</w:t>
      </w:r>
    </w:p>
    <w:p w14:paraId="690B23B3" w14:textId="77777777" w:rsidR="00F20B11" w:rsidRPr="00916E1F" w:rsidRDefault="00F20B11" w:rsidP="00F20B11">
      <w:pPr>
        <w:numPr>
          <w:ilvl w:val="1"/>
          <w:numId w:val="8"/>
        </w:numPr>
        <w:tabs>
          <w:tab w:val="left" w:pos="340"/>
        </w:tabs>
        <w:autoSpaceDE/>
        <w:ind w:left="340" w:hanging="340"/>
        <w:jc w:val="both"/>
      </w:pPr>
      <w:r w:rsidRPr="00916E1F">
        <w:rPr>
          <w:rFonts w:ascii="Calibri" w:hAnsi="Calibri" w:cs="Calibri"/>
          <w:sz w:val="20"/>
          <w:szCs w:val="20"/>
        </w:rPr>
        <w:t>Strony odpowiadają za drożność w/w kanałów komunikacyjnych - poczty elektronicznej, pod rygorem skutku doręczenia.</w:t>
      </w:r>
    </w:p>
    <w:p w14:paraId="6B657207" w14:textId="77777777" w:rsidR="00F20B11" w:rsidRPr="00916E1F" w:rsidRDefault="00F20B11" w:rsidP="00F20B11">
      <w:pPr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11</w:t>
      </w:r>
    </w:p>
    <w:p w14:paraId="2DD454E1" w14:textId="77777777" w:rsidR="00F20B11" w:rsidRPr="00916E1F" w:rsidRDefault="00F20B11" w:rsidP="00F20B11">
      <w:pPr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Okres obowiązywania umowy</w:t>
      </w:r>
    </w:p>
    <w:p w14:paraId="45C90997" w14:textId="77777777" w:rsidR="00F20B11" w:rsidRPr="00916E1F" w:rsidRDefault="00F20B11" w:rsidP="00F20B11">
      <w:pPr>
        <w:tabs>
          <w:tab w:val="left" w:pos="0"/>
        </w:tabs>
        <w:ind w:left="432" w:hanging="432"/>
      </w:pPr>
      <w:r w:rsidRPr="00916E1F">
        <w:rPr>
          <w:rFonts w:ascii="Calibri" w:hAnsi="Calibri" w:cs="Calibri"/>
          <w:sz w:val="20"/>
          <w:szCs w:val="20"/>
        </w:rPr>
        <w:tab/>
        <w:t xml:space="preserve">Umowa obowiązuje </w:t>
      </w:r>
      <w:r w:rsidRPr="00916E1F">
        <w:rPr>
          <w:rFonts w:ascii="Calibri" w:hAnsi="Calibri" w:cs="Calibri"/>
          <w:b/>
          <w:sz w:val="20"/>
          <w:szCs w:val="20"/>
        </w:rPr>
        <w:t xml:space="preserve">w okresie </w:t>
      </w:r>
      <w:r>
        <w:rPr>
          <w:rFonts w:ascii="Calibri" w:hAnsi="Calibri" w:cs="Calibri"/>
          <w:b/>
          <w:sz w:val="20"/>
          <w:szCs w:val="20"/>
        </w:rPr>
        <w:t>36</w:t>
      </w:r>
      <w:r w:rsidRPr="00916E1F">
        <w:rPr>
          <w:rFonts w:ascii="Calibri" w:hAnsi="Calibri" w:cs="Calibri"/>
          <w:b/>
          <w:sz w:val="20"/>
          <w:szCs w:val="20"/>
        </w:rPr>
        <w:t xml:space="preserve"> miesięcy</w:t>
      </w:r>
      <w:r w:rsidRPr="00916E1F">
        <w:rPr>
          <w:rFonts w:ascii="Calibri" w:hAnsi="Calibri" w:cs="Calibri"/>
          <w:sz w:val="20"/>
          <w:szCs w:val="20"/>
        </w:rPr>
        <w:t xml:space="preserve"> od daty podpisania Umowy tj. od dnia .............. do dnia ……..........</w:t>
      </w:r>
    </w:p>
    <w:p w14:paraId="4C81B521" w14:textId="77777777" w:rsidR="00F20B11" w:rsidRPr="00916E1F" w:rsidRDefault="00F20B11" w:rsidP="00F20B11">
      <w:pPr>
        <w:tabs>
          <w:tab w:val="left" w:pos="0"/>
        </w:tabs>
        <w:rPr>
          <w:rFonts w:ascii="Calibri" w:hAnsi="Calibri" w:cs="Calibri"/>
          <w:b/>
          <w:sz w:val="20"/>
          <w:szCs w:val="20"/>
        </w:rPr>
      </w:pPr>
    </w:p>
    <w:p w14:paraId="270E9393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sz w:val="20"/>
          <w:szCs w:val="20"/>
        </w:rPr>
        <w:t>§ 12</w:t>
      </w:r>
    </w:p>
    <w:p w14:paraId="7540270C" w14:textId="77777777" w:rsidR="00F20B11" w:rsidRPr="00916E1F" w:rsidRDefault="00F20B11" w:rsidP="00F20B11">
      <w:pPr>
        <w:keepNext/>
        <w:tabs>
          <w:tab w:val="left" w:pos="0"/>
        </w:tabs>
        <w:ind w:left="432" w:hanging="432"/>
        <w:jc w:val="center"/>
      </w:pPr>
      <w:r w:rsidRPr="00916E1F">
        <w:rPr>
          <w:rFonts w:ascii="Calibri" w:hAnsi="Calibri" w:cs="Calibri"/>
          <w:b/>
          <w:bCs/>
          <w:sz w:val="20"/>
          <w:szCs w:val="20"/>
        </w:rPr>
        <w:t>Postanowienia końcowe</w:t>
      </w:r>
    </w:p>
    <w:p w14:paraId="3926DD7D" w14:textId="77777777" w:rsidR="00F20B11" w:rsidRDefault="00F20B11" w:rsidP="00F20B11">
      <w:pPr>
        <w:tabs>
          <w:tab w:val="left" w:pos="-567"/>
          <w:tab w:val="left" w:pos="360"/>
          <w:tab w:val="left" w:pos="709"/>
        </w:tabs>
        <w:autoSpaceDE/>
        <w:jc w:val="both"/>
      </w:pPr>
      <w:r>
        <w:rPr>
          <w:rFonts w:ascii="Calibri" w:hAnsi="Calibri" w:cs="Calibri"/>
          <w:sz w:val="20"/>
          <w:szCs w:val="20"/>
        </w:rPr>
        <w:t xml:space="preserve">1.  </w:t>
      </w:r>
      <w:r w:rsidRPr="00916E1F">
        <w:rPr>
          <w:rFonts w:ascii="Calibri" w:hAnsi="Calibri" w:cs="Calibri"/>
          <w:sz w:val="20"/>
          <w:szCs w:val="20"/>
        </w:rPr>
        <w:t>W kwestiach nieuregulowanych niniejszą umową mają zastosowanie przepisy Kodeksu Cywilnego oraz Ustawy z dnia 29 stycznia 2004 r. Prawo zamówień publicznych (Dz. U. z 2019 r., poz. 1843 ze zm.</w:t>
      </w:r>
      <w:r w:rsidRPr="002B2884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8C3207">
        <w:rPr>
          <w:rFonts w:ascii="Calibri" w:hAnsi="Calibri" w:cs="Calibri"/>
          <w:sz w:val="20"/>
          <w:szCs w:val="20"/>
          <w:lang w:eastAsia="ar-SA"/>
        </w:rPr>
        <w:t>oraz z 2020 poz. 288 z późn.zm</w:t>
      </w:r>
      <w:r w:rsidRPr="00916E1F">
        <w:rPr>
          <w:rFonts w:ascii="Calibri" w:hAnsi="Calibri" w:cs="Calibri"/>
          <w:sz w:val="20"/>
          <w:szCs w:val="20"/>
        </w:rPr>
        <w:t>).</w:t>
      </w:r>
    </w:p>
    <w:p w14:paraId="230BCE11" w14:textId="77777777" w:rsidR="00F20B11" w:rsidRPr="00916E1F" w:rsidRDefault="00F20B11" w:rsidP="00F20B11">
      <w:pPr>
        <w:tabs>
          <w:tab w:val="left" w:pos="-567"/>
          <w:tab w:val="left" w:pos="360"/>
          <w:tab w:val="left" w:pos="709"/>
        </w:tabs>
        <w:autoSpaceDE/>
        <w:jc w:val="both"/>
      </w:pPr>
      <w:r>
        <w:rPr>
          <w:rFonts w:ascii="Calibri" w:hAnsi="Calibri" w:cs="Calibri"/>
          <w:sz w:val="20"/>
          <w:szCs w:val="20"/>
        </w:rPr>
        <w:t xml:space="preserve">2.  </w:t>
      </w:r>
      <w:r w:rsidRPr="00916E1F">
        <w:rPr>
          <w:rFonts w:ascii="Calibri" w:hAnsi="Calibri" w:cs="Calibri"/>
          <w:sz w:val="20"/>
          <w:szCs w:val="20"/>
        </w:rPr>
        <w:t>Wszelkie sprawy sporne wynikające z realizacji niniejszej Umowy nieuzgodnione polubownie, rozstrzygać będzie sąd powszechny właściwy miejscowo dla siedziby Zamawiającego.</w:t>
      </w:r>
    </w:p>
    <w:p w14:paraId="16ED2ADC" w14:textId="77777777" w:rsidR="00F20B11" w:rsidRPr="00916E1F" w:rsidRDefault="00F20B11" w:rsidP="00F20B11">
      <w:pPr>
        <w:tabs>
          <w:tab w:val="left" w:pos="-567"/>
          <w:tab w:val="left" w:pos="360"/>
          <w:tab w:val="left" w:pos="709"/>
        </w:tabs>
        <w:autoSpaceDE/>
        <w:jc w:val="both"/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3. </w:t>
      </w:r>
      <w:r w:rsidRPr="00916E1F">
        <w:rPr>
          <w:rFonts w:ascii="Calibri" w:eastAsia="Calibri" w:hAnsi="Calibri" w:cs="Calibri"/>
          <w:sz w:val="20"/>
          <w:szCs w:val="20"/>
          <w:lang w:eastAsia="en-US"/>
        </w:rPr>
        <w:t>W związku z nałożonymi zadaniami obronnymi w ramach realizacji Rozporządzenia Rady Ministrów z dnia  27.06.2012 r. w sprawie warunków i sposobu przygotowania oraz wykorzystania podmiotów leczniczych na potrzeby obronne państwa oraz właściwości organów w tych sprawach (Dz. 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2391F4BE" w14:textId="77777777" w:rsidR="00F20B11" w:rsidRPr="00916E1F" w:rsidRDefault="00F20B11" w:rsidP="00F20B11">
      <w:pPr>
        <w:tabs>
          <w:tab w:val="left" w:pos="426"/>
          <w:tab w:val="left" w:pos="709"/>
        </w:tabs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4. </w:t>
      </w:r>
      <w:r w:rsidRPr="00916E1F">
        <w:rPr>
          <w:rFonts w:ascii="Calibri" w:hAnsi="Calibri" w:cs="Calibri"/>
          <w:sz w:val="20"/>
          <w:szCs w:val="20"/>
        </w:rPr>
        <w:t>Umowę sporządzono w 3 jednobrzmiących egzemplarzach, jeden dla Wykonawcy i dwa dla Zamawiającego.</w:t>
      </w:r>
    </w:p>
    <w:p w14:paraId="3166E70E" w14:textId="77777777" w:rsidR="00F20B11" w:rsidRPr="00916E1F" w:rsidRDefault="00F20B11" w:rsidP="00F20B11">
      <w:pPr>
        <w:tabs>
          <w:tab w:val="left" w:pos="426"/>
          <w:tab w:val="left" w:pos="709"/>
        </w:tabs>
        <w:contextualSpacing/>
        <w:jc w:val="both"/>
      </w:pPr>
      <w:r>
        <w:rPr>
          <w:rFonts w:ascii="Calibri" w:hAnsi="Calibri" w:cs="Calibri"/>
          <w:sz w:val="20"/>
          <w:szCs w:val="20"/>
        </w:rPr>
        <w:t xml:space="preserve">5. </w:t>
      </w:r>
      <w:r w:rsidRPr="00916E1F">
        <w:rPr>
          <w:rFonts w:ascii="Calibri" w:hAnsi="Calibri" w:cs="Calibri"/>
          <w:sz w:val="20"/>
          <w:szCs w:val="20"/>
        </w:rPr>
        <w:t>Załączniki do niniejszej umowy stanowią jej integralną część.</w:t>
      </w:r>
    </w:p>
    <w:p w14:paraId="53BAC93E" w14:textId="77777777" w:rsidR="00F20B11" w:rsidRPr="00916E1F" w:rsidRDefault="00F20B11" w:rsidP="00F20B11">
      <w:pPr>
        <w:rPr>
          <w:rFonts w:ascii="Calibri" w:hAnsi="Calibri" w:cs="Calibri"/>
          <w:b/>
          <w:sz w:val="20"/>
          <w:szCs w:val="20"/>
        </w:rPr>
      </w:pPr>
    </w:p>
    <w:p w14:paraId="3FC74277" w14:textId="77777777" w:rsidR="00F20B11" w:rsidRPr="00916E1F" w:rsidRDefault="00F20B11" w:rsidP="00F20B11">
      <w:pPr>
        <w:ind w:firstLine="357"/>
        <w:jc w:val="center"/>
      </w:pPr>
      <w:bookmarkStart w:id="3" w:name="_PictureBullets"/>
      <w:bookmarkEnd w:id="3"/>
      <w:r w:rsidRPr="00916E1F">
        <w:rPr>
          <w:rFonts w:ascii="Calibri" w:hAnsi="Calibri" w:cs="Calibri"/>
          <w:b/>
          <w:sz w:val="20"/>
          <w:szCs w:val="20"/>
        </w:rPr>
        <w:t>ZAMAWIAJĄCY</w:t>
      </w:r>
      <w:r w:rsidRPr="00916E1F">
        <w:rPr>
          <w:rFonts w:ascii="Calibri" w:hAnsi="Calibri" w:cs="Calibri"/>
          <w:b/>
          <w:sz w:val="20"/>
          <w:szCs w:val="20"/>
        </w:rPr>
        <w:tab/>
      </w:r>
      <w:r w:rsidRPr="00916E1F">
        <w:rPr>
          <w:rFonts w:ascii="Calibri" w:hAnsi="Calibri" w:cs="Calibri"/>
          <w:b/>
          <w:sz w:val="20"/>
          <w:szCs w:val="20"/>
        </w:rPr>
        <w:tab/>
      </w:r>
      <w:r w:rsidRPr="00916E1F">
        <w:rPr>
          <w:rFonts w:ascii="Calibri" w:hAnsi="Calibri" w:cs="Calibri"/>
          <w:b/>
          <w:sz w:val="20"/>
          <w:szCs w:val="20"/>
        </w:rPr>
        <w:tab/>
      </w:r>
      <w:r w:rsidRPr="00916E1F">
        <w:rPr>
          <w:rFonts w:ascii="Calibri" w:hAnsi="Calibri" w:cs="Calibri"/>
          <w:b/>
          <w:sz w:val="20"/>
          <w:szCs w:val="20"/>
        </w:rPr>
        <w:tab/>
      </w:r>
      <w:r w:rsidRPr="00916E1F">
        <w:rPr>
          <w:rFonts w:ascii="Calibri" w:hAnsi="Calibri" w:cs="Calibri"/>
          <w:b/>
          <w:sz w:val="20"/>
          <w:szCs w:val="20"/>
        </w:rPr>
        <w:tab/>
      </w:r>
      <w:r w:rsidRPr="00916E1F">
        <w:rPr>
          <w:rFonts w:ascii="Calibri" w:hAnsi="Calibri" w:cs="Calibri"/>
          <w:b/>
          <w:sz w:val="20"/>
          <w:szCs w:val="20"/>
        </w:rPr>
        <w:tab/>
      </w:r>
      <w:r w:rsidRPr="00916E1F">
        <w:rPr>
          <w:rFonts w:ascii="Calibri" w:hAnsi="Calibri" w:cs="Calibri"/>
          <w:b/>
          <w:sz w:val="20"/>
          <w:szCs w:val="20"/>
        </w:rPr>
        <w:tab/>
        <w:t>WYKONAWCA</w:t>
      </w:r>
    </w:p>
    <w:p w14:paraId="5A4D9B22" w14:textId="77777777" w:rsidR="00F20B11" w:rsidRPr="00916E1F" w:rsidRDefault="00F20B11" w:rsidP="00F20B11">
      <w:pPr>
        <w:ind w:firstLine="357"/>
        <w:jc w:val="center"/>
        <w:rPr>
          <w:rFonts w:ascii="Calibri" w:hAnsi="Calibri" w:cs="Calibri"/>
          <w:b/>
          <w:sz w:val="20"/>
          <w:szCs w:val="20"/>
        </w:rPr>
      </w:pPr>
    </w:p>
    <w:p w14:paraId="6E454143" w14:textId="77777777" w:rsidR="00F20B11" w:rsidRPr="00916E1F" w:rsidRDefault="00F20B11" w:rsidP="00F20B1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1E5A657" w14:textId="77777777" w:rsidR="00F20B11" w:rsidRPr="00916E1F" w:rsidRDefault="00F20B11" w:rsidP="00F20B1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22B5351" w14:textId="77777777" w:rsidR="00F20B11" w:rsidRPr="00916E1F" w:rsidRDefault="00F20B11" w:rsidP="00F20B1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327F9B5" w14:textId="77777777" w:rsidR="00F20B11" w:rsidRPr="00916E1F" w:rsidRDefault="00F20B11" w:rsidP="00F20B1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FA35FD5" w14:textId="77777777" w:rsidR="00F20B11" w:rsidRPr="00916E1F" w:rsidRDefault="00F20B11" w:rsidP="00F20B1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9A0485E" w14:textId="77777777" w:rsidR="00F20B11" w:rsidRPr="00916E1F" w:rsidRDefault="00F20B11" w:rsidP="00F20B1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5051DC2" w14:textId="77777777" w:rsidR="00F20B11" w:rsidRPr="00916E1F" w:rsidRDefault="00F20B11" w:rsidP="00F20B1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0536CA0" w14:textId="77777777" w:rsidR="00F20B11" w:rsidRPr="00916E1F" w:rsidRDefault="00F20B11" w:rsidP="00F20B1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B7B051A" w14:textId="77777777" w:rsidR="00F20B11" w:rsidRPr="00916E1F" w:rsidRDefault="00F20B11" w:rsidP="00F20B1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97F7B28" w14:textId="77777777" w:rsidR="00F20B11" w:rsidRPr="00916E1F" w:rsidRDefault="00F20B11" w:rsidP="00F20B11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AA476AA" w14:textId="77777777" w:rsidR="00F20B11" w:rsidRPr="00916E1F" w:rsidRDefault="00F20B11" w:rsidP="00F20B11">
      <w:pPr>
        <w:rPr>
          <w:rFonts w:ascii="Calibri" w:hAnsi="Calibri" w:cs="Calibri"/>
          <w:b/>
          <w:bCs/>
          <w:sz w:val="14"/>
          <w:szCs w:val="14"/>
          <w:u w:val="single"/>
        </w:rPr>
      </w:pPr>
    </w:p>
    <w:p w14:paraId="32691606" w14:textId="77777777" w:rsidR="00F20B11" w:rsidRPr="00916E1F" w:rsidRDefault="00F20B11" w:rsidP="00F20B11">
      <w:r w:rsidRPr="00916E1F">
        <w:rPr>
          <w:rFonts w:ascii="Calibri" w:hAnsi="Calibri" w:cs="Calibri"/>
          <w:bCs/>
          <w:sz w:val="20"/>
          <w:szCs w:val="20"/>
          <w:u w:val="single"/>
        </w:rPr>
        <w:t>Załączniki:</w:t>
      </w:r>
    </w:p>
    <w:p w14:paraId="047EBBDA" w14:textId="77777777" w:rsidR="00F20B11" w:rsidRPr="00916E1F" w:rsidRDefault="00F20B11" w:rsidP="00F20B11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Formularz oferty</w:t>
      </w:r>
    </w:p>
    <w:p w14:paraId="0CF93B3E" w14:textId="77777777" w:rsidR="00F20B11" w:rsidRPr="00916E1F" w:rsidRDefault="00F20B11" w:rsidP="00F20B11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Formularz Asortymentowo-Cenowy</w:t>
      </w:r>
    </w:p>
    <w:p w14:paraId="506270F8" w14:textId="77777777" w:rsidR="00F20B11" w:rsidRPr="00916E1F" w:rsidRDefault="00F20B11" w:rsidP="00F20B11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  <w:jc w:val="both"/>
      </w:pPr>
      <w:r w:rsidRPr="00916E1F">
        <w:rPr>
          <w:rFonts w:ascii="Calibri" w:hAnsi="Calibri" w:cs="Calibri"/>
          <w:sz w:val="20"/>
          <w:szCs w:val="20"/>
        </w:rPr>
        <w:t>Opis przedmiotu zamówienia i zakres wymaganych czynności serwisowych</w:t>
      </w:r>
    </w:p>
    <w:p w14:paraId="6B94C3D1" w14:textId="77777777" w:rsidR="00F20B11" w:rsidRPr="00916E1F" w:rsidRDefault="00F20B11" w:rsidP="00F20B11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</w:pPr>
      <w:r w:rsidRPr="00916E1F">
        <w:rPr>
          <w:rFonts w:ascii="Calibri" w:hAnsi="Calibri" w:cs="Calibri"/>
          <w:sz w:val="20"/>
          <w:szCs w:val="20"/>
        </w:rPr>
        <w:t>Zasady środowiskowe dla Wykonawców</w:t>
      </w:r>
    </w:p>
    <w:p w14:paraId="45290E14" w14:textId="77777777" w:rsidR="00F20B11" w:rsidRPr="00916E1F" w:rsidRDefault="00F20B11" w:rsidP="00F20B11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</w:pPr>
      <w:r w:rsidRPr="00916E1F">
        <w:rPr>
          <w:rFonts w:ascii="Calibri" w:hAnsi="Calibri" w:cs="Calibri"/>
          <w:sz w:val="20"/>
          <w:szCs w:val="20"/>
        </w:rPr>
        <w:t>Zasady BHP dla Wykonawców</w:t>
      </w:r>
    </w:p>
    <w:p w14:paraId="530DF77F" w14:textId="77777777" w:rsidR="00F20B11" w:rsidRPr="00916E1F" w:rsidRDefault="00F20B11" w:rsidP="00F20B11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</w:pPr>
      <w:r w:rsidRPr="00916E1F">
        <w:rPr>
          <w:rFonts w:ascii="Calibri" w:hAnsi="Calibri" w:cs="Calibri"/>
          <w:sz w:val="20"/>
          <w:szCs w:val="20"/>
        </w:rPr>
        <w:t>UMOWA powierzenia przetwarzania danych osobowych</w:t>
      </w:r>
    </w:p>
    <w:p w14:paraId="59DCA1FF" w14:textId="77777777" w:rsidR="00F20B11" w:rsidRPr="00916E1F" w:rsidRDefault="00F20B11" w:rsidP="00F20B11">
      <w:pPr>
        <w:numPr>
          <w:ilvl w:val="1"/>
          <w:numId w:val="9"/>
        </w:numPr>
        <w:tabs>
          <w:tab w:val="left" w:pos="-1134"/>
        </w:tabs>
        <w:autoSpaceDE/>
        <w:ind w:left="426" w:hanging="284"/>
        <w:contextualSpacing/>
      </w:pPr>
      <w:r w:rsidRPr="00916E1F">
        <w:rPr>
          <w:rFonts w:ascii="Calibri" w:hAnsi="Calibri" w:cs="Calibri"/>
          <w:sz w:val="20"/>
          <w:szCs w:val="20"/>
        </w:rPr>
        <w:t>Klauzula informacyjna z art. 13 RODO przekazywana przez Zamawiającego w celu związanym z postępowaniem o udzielenie zamówienia publicznego</w:t>
      </w:r>
    </w:p>
    <w:p w14:paraId="003F8BD5" w14:textId="77777777" w:rsidR="00F20B11" w:rsidRPr="00916E1F" w:rsidRDefault="00F20B11" w:rsidP="00F20B11">
      <w:pPr>
        <w:pageBreakBefore/>
        <w:rPr>
          <w:rFonts w:ascii="Arial Narrow" w:hAnsi="Arial Narrow" w:cs="Arial Narrow"/>
          <w:b/>
          <w:caps/>
          <w:sz w:val="20"/>
          <w:szCs w:val="20"/>
        </w:rPr>
      </w:pPr>
    </w:p>
    <w:p w14:paraId="20E415D7" w14:textId="77777777" w:rsidR="00F20B11" w:rsidRPr="00916E1F" w:rsidRDefault="00F20B11" w:rsidP="00F20B11">
      <w:pPr>
        <w:ind w:left="1418"/>
        <w:jc w:val="right"/>
        <w:rPr>
          <w:rFonts w:ascii="Arial Narrow" w:hAnsi="Arial Narrow" w:cs="Arial Narrow"/>
          <w:b/>
          <w:caps/>
          <w:sz w:val="20"/>
          <w:szCs w:val="20"/>
        </w:rPr>
      </w:pPr>
    </w:p>
    <w:p w14:paraId="69269A11" w14:textId="77777777" w:rsidR="00F20B11" w:rsidRPr="00916E1F" w:rsidRDefault="00F20B11" w:rsidP="00F20B11">
      <w:pPr>
        <w:ind w:left="1418"/>
        <w:jc w:val="right"/>
      </w:pPr>
      <w:r w:rsidRPr="00916E1F">
        <w:rPr>
          <w:rFonts w:ascii="Calibri" w:hAnsi="Calibri" w:cs="Calibri"/>
          <w:b/>
          <w:caps/>
        </w:rPr>
        <w:t>Z</w:t>
      </w:r>
      <w:r w:rsidRPr="00916E1F">
        <w:rPr>
          <w:rFonts w:ascii="Calibri" w:hAnsi="Calibri" w:cs="Calibri"/>
          <w:b/>
        </w:rPr>
        <w:t xml:space="preserve">ałącznik nr 4 do Umowy nr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D25M/251/N/18-38rj/20 </w:t>
      </w:r>
    </w:p>
    <w:p w14:paraId="08F178E9" w14:textId="77777777" w:rsidR="00F20B11" w:rsidRPr="00916E1F" w:rsidRDefault="00F20B11" w:rsidP="00F20B11">
      <w:pPr>
        <w:ind w:left="1418"/>
        <w:jc w:val="right"/>
        <w:rPr>
          <w:rFonts w:ascii="Calibri" w:hAnsi="Calibri" w:cs="Calibri"/>
          <w:b/>
          <w:i/>
          <w:sz w:val="22"/>
          <w:szCs w:val="22"/>
        </w:rPr>
      </w:pPr>
    </w:p>
    <w:p w14:paraId="32B84A5A" w14:textId="77777777" w:rsidR="00F20B11" w:rsidRPr="00916E1F" w:rsidRDefault="00F20B11" w:rsidP="00F20B11">
      <w:pPr>
        <w:ind w:left="1418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3093204" w14:textId="77777777" w:rsidR="00F20B11" w:rsidRPr="00916E1F" w:rsidRDefault="00F20B11" w:rsidP="00F20B11">
      <w:pPr>
        <w:ind w:left="1418"/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72D09CB1" w14:textId="77777777" w:rsidR="00F20B11" w:rsidRPr="00916E1F" w:rsidRDefault="00F20B11" w:rsidP="00F20B11">
      <w:pPr>
        <w:jc w:val="center"/>
      </w:pPr>
      <w:r w:rsidRPr="00916E1F">
        <w:rPr>
          <w:rFonts w:ascii="Calibri" w:hAnsi="Calibri" w:cs="Calibri"/>
          <w:b/>
        </w:rPr>
        <w:t>ZASADY ŚRODOWISKOWE DLA WYKONAWCÓW REALIZUJĄCYCH UMOWY O UDZIELENIE ZAMÓWIENIA PUBLICZNEGO NA RZECZ SZPITALI POMORSKICH SP. Z O.O. (dalej Szpital)</w:t>
      </w:r>
    </w:p>
    <w:p w14:paraId="481818F4" w14:textId="77777777" w:rsidR="00F20B11" w:rsidRPr="00916E1F" w:rsidRDefault="00F20B11" w:rsidP="00F20B11">
      <w:pPr>
        <w:ind w:left="1418"/>
        <w:jc w:val="center"/>
        <w:rPr>
          <w:rFonts w:ascii="Calibri" w:hAnsi="Calibri" w:cs="Calibri"/>
        </w:rPr>
      </w:pPr>
    </w:p>
    <w:p w14:paraId="5F821CC9" w14:textId="77777777" w:rsidR="00F20B11" w:rsidRPr="00916E1F" w:rsidRDefault="00F20B11" w:rsidP="00F20B11">
      <w:pPr>
        <w:numPr>
          <w:ilvl w:val="0"/>
          <w:numId w:val="17"/>
        </w:numPr>
        <w:tabs>
          <w:tab w:val="left" w:pos="284"/>
        </w:tabs>
        <w:autoSpaceDE/>
        <w:spacing w:line="276" w:lineRule="auto"/>
        <w:ind w:left="284" w:hanging="284"/>
        <w:jc w:val="both"/>
      </w:pPr>
      <w:r w:rsidRPr="00916E1F">
        <w:rPr>
          <w:rFonts w:ascii="Calibri" w:hAnsi="Calibri" w:cs="Calibri"/>
          <w:sz w:val="20"/>
          <w:szCs w:val="20"/>
        </w:rPr>
        <w:t>Wykonawca zobowiązany jest do przestrzegania wymagań określonych w systemie zarządzania środowiskowego wg ISO 14001 : 2004,  a w szczególności do:</w:t>
      </w:r>
    </w:p>
    <w:p w14:paraId="1D972430" w14:textId="77777777" w:rsidR="00F20B11" w:rsidRPr="00916E1F" w:rsidRDefault="00F20B11" w:rsidP="00F20B11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916E1F">
        <w:rPr>
          <w:rFonts w:ascii="Calibri" w:hAnsi="Calibri" w:cs="Calibri"/>
          <w:sz w:val="20"/>
          <w:szCs w:val="20"/>
        </w:rPr>
        <w:t>przestrzegania wymagań prawnych w zakresie podpisanej umowy ze Szpitalami Pomorskimi  Sp. z o.o.,</w:t>
      </w:r>
    </w:p>
    <w:p w14:paraId="4A53FEC2" w14:textId="77777777" w:rsidR="00F20B11" w:rsidRPr="00916E1F" w:rsidRDefault="00F20B11" w:rsidP="00F20B11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maksymalnego ograniczenia uciążliwości dla otoczenia swojej działalności związanej </w:t>
      </w:r>
      <w:r w:rsidRPr="00916E1F">
        <w:rPr>
          <w:rFonts w:ascii="Calibri" w:hAnsi="Calibri" w:cs="Calibri"/>
          <w:sz w:val="20"/>
          <w:szCs w:val="20"/>
        </w:rPr>
        <w:br/>
        <w:t>z wykonywaniem prac zleconych,</w:t>
      </w:r>
    </w:p>
    <w:p w14:paraId="13613098" w14:textId="77777777" w:rsidR="00F20B11" w:rsidRPr="00916E1F" w:rsidRDefault="00F20B11" w:rsidP="00F20B11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minimalizowania ilości powstających odpadów, </w:t>
      </w:r>
    </w:p>
    <w:p w14:paraId="12920213" w14:textId="77777777" w:rsidR="00F20B11" w:rsidRPr="00916E1F" w:rsidRDefault="00F20B11" w:rsidP="00F20B11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niezwłocznego usuwania z terenu Szpitala wszelkich odpadów powstałych w czasie wykonywania prac zleconych, </w:t>
      </w:r>
    </w:p>
    <w:p w14:paraId="066657FD" w14:textId="77777777" w:rsidR="00F20B11" w:rsidRPr="00916E1F" w:rsidRDefault="00F20B11" w:rsidP="00F20B11">
      <w:pPr>
        <w:numPr>
          <w:ilvl w:val="0"/>
          <w:numId w:val="21"/>
        </w:numPr>
        <w:tabs>
          <w:tab w:val="left" w:pos="709"/>
        </w:tabs>
        <w:autoSpaceDE/>
        <w:spacing w:line="276" w:lineRule="auto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minimalizowania zużycia nośników energii i surowców naturalnych. </w:t>
      </w:r>
    </w:p>
    <w:p w14:paraId="1F4A4A85" w14:textId="77777777" w:rsidR="00F20B11" w:rsidRPr="00916E1F" w:rsidRDefault="00F20B11" w:rsidP="00F20B11">
      <w:pPr>
        <w:numPr>
          <w:ilvl w:val="0"/>
          <w:numId w:val="17"/>
        </w:numPr>
        <w:tabs>
          <w:tab w:val="left" w:pos="284"/>
        </w:tabs>
        <w:autoSpaceDE/>
        <w:spacing w:line="276" w:lineRule="auto"/>
        <w:ind w:left="284" w:hanging="426"/>
        <w:jc w:val="both"/>
      </w:pPr>
      <w:r w:rsidRPr="00916E1F">
        <w:rPr>
          <w:rFonts w:ascii="Calibri" w:hAnsi="Calibri" w:cs="Calibri"/>
          <w:sz w:val="20"/>
          <w:szCs w:val="20"/>
        </w:rPr>
        <w:t>Wykonawcy  nie wolno :</w:t>
      </w:r>
    </w:p>
    <w:p w14:paraId="0019A058" w14:textId="77777777" w:rsidR="00F20B11" w:rsidRPr="00916E1F" w:rsidRDefault="00F20B11" w:rsidP="00F20B11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wwozić z zewnątrz na teren Szpitala jakichkolwiek odpadów, </w:t>
      </w:r>
    </w:p>
    <w:p w14:paraId="72290324" w14:textId="77777777" w:rsidR="00F20B11" w:rsidRPr="00916E1F" w:rsidRDefault="00F20B11" w:rsidP="00F20B11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                                z Pełnomocnikiem ds. Zintegrowanego Systemu Zarządzania Szpitala, </w:t>
      </w:r>
    </w:p>
    <w:p w14:paraId="2A6A7E9B" w14:textId="77777777" w:rsidR="00F20B11" w:rsidRPr="00916E1F" w:rsidRDefault="00F20B11" w:rsidP="00F20B11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myć pojazdów na terenie Szpitala, </w:t>
      </w:r>
    </w:p>
    <w:p w14:paraId="5287D19B" w14:textId="77777777" w:rsidR="00F20B11" w:rsidRPr="00916E1F" w:rsidRDefault="00F20B11" w:rsidP="00F20B11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spalać odpadów na terenie Szpitala, </w:t>
      </w:r>
    </w:p>
    <w:p w14:paraId="3F810438" w14:textId="77777777" w:rsidR="00F20B11" w:rsidRPr="00916E1F" w:rsidRDefault="00F20B11" w:rsidP="00F20B11">
      <w:pPr>
        <w:numPr>
          <w:ilvl w:val="0"/>
          <w:numId w:val="16"/>
        </w:numPr>
        <w:tabs>
          <w:tab w:val="left" w:pos="1134"/>
        </w:tabs>
        <w:autoSpaceDE/>
        <w:spacing w:line="276" w:lineRule="auto"/>
        <w:ind w:left="1134" w:hanging="425"/>
        <w:jc w:val="both"/>
      </w:pPr>
      <w:r w:rsidRPr="00916E1F">
        <w:rPr>
          <w:rFonts w:ascii="Calibri" w:hAnsi="Calibri" w:cs="Calibri"/>
          <w:sz w:val="20"/>
          <w:szCs w:val="20"/>
        </w:rPr>
        <w:t>wylewać jakichkolwiek substancji niebezpiecznych do gleby lub kanalizacji.</w:t>
      </w:r>
    </w:p>
    <w:p w14:paraId="538BBB2C" w14:textId="77777777" w:rsidR="00F20B11" w:rsidRPr="00916E1F" w:rsidRDefault="00F20B11" w:rsidP="00F20B11">
      <w:pPr>
        <w:numPr>
          <w:ilvl w:val="0"/>
          <w:numId w:val="18"/>
        </w:numPr>
        <w:tabs>
          <w:tab w:val="left" w:pos="284"/>
        </w:tabs>
        <w:autoSpaceDE/>
        <w:spacing w:line="276" w:lineRule="auto"/>
        <w:ind w:left="284" w:hanging="426"/>
        <w:jc w:val="both"/>
      </w:pPr>
      <w:r w:rsidRPr="00916E1F">
        <w:rPr>
          <w:rFonts w:ascii="Calibri" w:hAnsi="Calibri" w:cs="Calibri"/>
          <w:sz w:val="20"/>
          <w:szCs w:val="20"/>
        </w:rPr>
        <w:t xml:space="preserve">Wykonawca zobowiązany jest do przeprowadzenia szkoleń wśród podległych pracowników wykonujących prace zlecone w zakresie obowiązującej w szpitalu polityki środowiskowej </w:t>
      </w:r>
      <w:r w:rsidRPr="00916E1F">
        <w:rPr>
          <w:rFonts w:ascii="Calibri" w:hAnsi="Calibri" w:cs="Calibri"/>
          <w:sz w:val="20"/>
          <w:szCs w:val="20"/>
        </w:rPr>
        <w:br/>
        <w:t>i systemu zarządzania środowiskowego wg ISO 14001.</w:t>
      </w:r>
    </w:p>
    <w:p w14:paraId="3298773A" w14:textId="77777777" w:rsidR="00F20B11" w:rsidRPr="00916E1F" w:rsidRDefault="00F20B11" w:rsidP="00F20B11">
      <w:pPr>
        <w:numPr>
          <w:ilvl w:val="0"/>
          <w:numId w:val="18"/>
        </w:numPr>
        <w:tabs>
          <w:tab w:val="left" w:pos="284"/>
        </w:tabs>
        <w:autoSpaceDE/>
        <w:spacing w:line="276" w:lineRule="auto"/>
        <w:ind w:left="284" w:hanging="426"/>
        <w:jc w:val="both"/>
      </w:pPr>
      <w:r w:rsidRPr="00916E1F">
        <w:rPr>
          <w:rFonts w:ascii="Calibri" w:eastAsia="Calibri" w:hAnsi="Calibri" w:cs="Calibri"/>
          <w:sz w:val="20"/>
          <w:szCs w:val="20"/>
        </w:rPr>
        <w:t xml:space="preserve"> </w:t>
      </w:r>
      <w:r w:rsidRPr="00916E1F">
        <w:rPr>
          <w:rFonts w:ascii="Calibri" w:hAnsi="Calibri" w:cs="Calibri"/>
          <w:sz w:val="20"/>
          <w:szCs w:val="20"/>
        </w:rPr>
        <w:t>Wykonawca zobowiązany jest do umożliwienia przeprowadzenia przez Koordynatorowi ds. Środowiska Szpitala kontroli postępowania na zgodność z przyjętymi zasadami środowiskowymi.</w:t>
      </w:r>
    </w:p>
    <w:p w14:paraId="1E22C9A8" w14:textId="77777777" w:rsidR="00F20B11" w:rsidRPr="00916E1F" w:rsidRDefault="00F20B11" w:rsidP="00F20B11">
      <w:pPr>
        <w:numPr>
          <w:ilvl w:val="0"/>
          <w:numId w:val="18"/>
        </w:numPr>
        <w:tabs>
          <w:tab w:val="left" w:pos="284"/>
        </w:tabs>
        <w:autoSpaceDE/>
        <w:spacing w:line="276" w:lineRule="auto"/>
        <w:ind w:left="284" w:hanging="426"/>
        <w:jc w:val="both"/>
      </w:pPr>
      <w:r w:rsidRPr="00916E1F">
        <w:rPr>
          <w:rFonts w:ascii="Calibri" w:hAnsi="Calibri" w:cs="Calibri"/>
          <w:sz w:val="20"/>
          <w:szCs w:val="20"/>
        </w:rPr>
        <w:t>W sytuacjach wątpliwych i nieokreślonych w powyższych zasadach środowiskowych należy zwracać się                       o przedstawienie stanowiska do Koordynatora ds. Środowiska.</w:t>
      </w:r>
    </w:p>
    <w:p w14:paraId="379F06DA" w14:textId="77777777" w:rsidR="00F20B11" w:rsidRPr="00916E1F" w:rsidRDefault="00F20B11" w:rsidP="00F20B11">
      <w:pPr>
        <w:tabs>
          <w:tab w:val="left" w:pos="360"/>
        </w:tabs>
        <w:ind w:hanging="180"/>
        <w:jc w:val="both"/>
        <w:rPr>
          <w:rFonts w:ascii="Calibri" w:hAnsi="Calibri" w:cs="Calibri"/>
          <w:sz w:val="20"/>
          <w:szCs w:val="20"/>
        </w:rPr>
      </w:pPr>
    </w:p>
    <w:p w14:paraId="6AD6A459" w14:textId="77777777" w:rsidR="00F20B11" w:rsidRPr="00916E1F" w:rsidRDefault="00F20B11" w:rsidP="00F20B11">
      <w:pPr>
        <w:tabs>
          <w:tab w:val="left" w:pos="360"/>
        </w:tabs>
        <w:ind w:hanging="180"/>
        <w:jc w:val="both"/>
        <w:rPr>
          <w:rFonts w:ascii="Calibri" w:hAnsi="Calibri" w:cs="Calibri"/>
          <w:sz w:val="20"/>
          <w:szCs w:val="20"/>
        </w:rPr>
      </w:pPr>
    </w:p>
    <w:p w14:paraId="476BCB4A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Przyjąłem do wiadomości:</w:t>
      </w:r>
    </w:p>
    <w:p w14:paraId="0D62B186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1E411AC7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42AD0781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.........................., dnia ...................................                                 Podpis Wykonawcy: …………………………………………</w:t>
      </w:r>
    </w:p>
    <w:p w14:paraId="0305B715" w14:textId="77777777" w:rsidR="00F20B11" w:rsidRDefault="00F20B11" w:rsidP="00F20B11">
      <w:pPr>
        <w:pageBreakBefore/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</w:p>
    <w:p w14:paraId="0D4D6498" w14:textId="77777777" w:rsidR="00F20B11" w:rsidRDefault="00F20B11" w:rsidP="00F20B11">
      <w:pPr>
        <w:spacing w:line="360" w:lineRule="auto"/>
        <w:jc w:val="right"/>
      </w:pPr>
      <w:r>
        <w:rPr>
          <w:rFonts w:ascii="Calibri" w:hAnsi="Calibri" w:cs="Calibri"/>
          <w:b/>
        </w:rPr>
        <w:t>Załącznik nr 5 do Umowy nr</w:t>
      </w:r>
      <w:r w:rsidRPr="00B06A08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D25M/251/N/18-38rj/20 </w:t>
      </w:r>
      <w:r>
        <w:rPr>
          <w:rFonts w:ascii="Calibri" w:hAnsi="Calibri" w:cs="Calibri"/>
          <w:b/>
        </w:rPr>
        <w:t xml:space="preserve"> </w:t>
      </w:r>
    </w:p>
    <w:p w14:paraId="6D18C507" w14:textId="77777777" w:rsidR="00F20B11" w:rsidRDefault="00F20B11" w:rsidP="00F20B11">
      <w:pPr>
        <w:rPr>
          <w:rFonts w:ascii="Calibri" w:hAnsi="Calibri" w:cs="Calibri"/>
          <w:b/>
          <w:bCs/>
        </w:rPr>
      </w:pPr>
    </w:p>
    <w:p w14:paraId="6A4B9C03" w14:textId="77777777" w:rsidR="00F20B11" w:rsidRDefault="00F20B11" w:rsidP="00F20B11">
      <w:pPr>
        <w:jc w:val="center"/>
        <w:rPr>
          <w:rFonts w:ascii="Calibri" w:hAnsi="Calibri" w:cs="Calibri"/>
          <w:b/>
          <w:bCs/>
        </w:rPr>
      </w:pPr>
    </w:p>
    <w:p w14:paraId="71AD012B" w14:textId="77777777" w:rsidR="00F20B11" w:rsidRDefault="00F20B11" w:rsidP="00F20B11">
      <w:pPr>
        <w:jc w:val="center"/>
      </w:pPr>
      <w:r>
        <w:rPr>
          <w:rFonts w:ascii="Calibri" w:hAnsi="Calibri" w:cs="Calibri"/>
          <w:b/>
        </w:rPr>
        <w:t>ZASADY BHP DLA WYKONAWCÓW REALIZUJĄCYCH UMOWY O UDZIELENIE ZAMÓWIENIA PUBLICZNEGO NA RZECZ SZPITALI POMORSKICH SP. Z O.O. (dalej Szpital)</w:t>
      </w:r>
    </w:p>
    <w:p w14:paraId="1512C5E9" w14:textId="77777777" w:rsidR="00F20B11" w:rsidRDefault="00F20B11" w:rsidP="00F20B11">
      <w:pPr>
        <w:jc w:val="both"/>
        <w:rPr>
          <w:rFonts w:ascii="Calibri" w:hAnsi="Calibri" w:cs="Calibri"/>
        </w:rPr>
      </w:pPr>
    </w:p>
    <w:p w14:paraId="0C3F35B8" w14:textId="77777777" w:rsidR="00F20B11" w:rsidRDefault="00F20B11" w:rsidP="00F20B11">
      <w:pPr>
        <w:jc w:val="both"/>
        <w:rPr>
          <w:rFonts w:ascii="Calibri" w:hAnsi="Calibri" w:cs="Calibri"/>
        </w:rPr>
      </w:pPr>
    </w:p>
    <w:p w14:paraId="6FFC7E8D" w14:textId="77777777" w:rsidR="00F20B11" w:rsidRDefault="00F20B11" w:rsidP="00F20B11">
      <w:pPr>
        <w:numPr>
          <w:ilvl w:val="3"/>
          <w:numId w:val="18"/>
        </w:numPr>
        <w:tabs>
          <w:tab w:val="left" w:pos="284"/>
          <w:tab w:val="left" w:pos="567"/>
          <w:tab w:val="left" w:pos="1440"/>
        </w:tabs>
        <w:autoSpaceDE/>
        <w:spacing w:line="276" w:lineRule="auto"/>
        <w:ind w:left="567" w:hanging="283"/>
        <w:jc w:val="both"/>
      </w:pPr>
      <w:r>
        <w:rPr>
          <w:rFonts w:ascii="Calibri" w:hAnsi="Calibri" w:cs="Calibri"/>
          <w:sz w:val="20"/>
          <w:szCs w:val="20"/>
        </w:rPr>
        <w:t>Wykonawca jest zobowiązany do przestrzegania wymagań określonych w Systemie Zarządzania Bezpieczeństwa i Higieny Pracy wg PN- N-18001:2004, a w szczególności do:</w:t>
      </w:r>
    </w:p>
    <w:p w14:paraId="448FD598" w14:textId="77777777" w:rsidR="00F20B11" w:rsidRDefault="00F20B11" w:rsidP="00F20B11">
      <w:pPr>
        <w:numPr>
          <w:ilvl w:val="0"/>
          <w:numId w:val="20"/>
        </w:numPr>
        <w:tabs>
          <w:tab w:val="clear" w:pos="708"/>
          <w:tab w:val="left" w:pos="709"/>
        </w:tabs>
        <w:autoSpaceDE/>
        <w:spacing w:line="276" w:lineRule="auto"/>
        <w:ind w:hanging="294"/>
        <w:jc w:val="both"/>
      </w:pPr>
      <w:r>
        <w:rPr>
          <w:rFonts w:ascii="Calibri" w:hAnsi="Calibri" w:cs="Calibri"/>
          <w:sz w:val="20"/>
          <w:szCs w:val="20"/>
        </w:rPr>
        <w:t>przestrzegania wymagań prawnych w zakresie podpisanej umowy ze Szpitalami Pomorskimi Sp. z o.o.,</w:t>
      </w:r>
    </w:p>
    <w:p w14:paraId="5D01F11F" w14:textId="77777777" w:rsidR="00F20B11" w:rsidRDefault="00F20B11" w:rsidP="00F20B11">
      <w:pPr>
        <w:numPr>
          <w:ilvl w:val="0"/>
          <w:numId w:val="20"/>
        </w:numPr>
        <w:tabs>
          <w:tab w:val="clear" w:pos="708"/>
          <w:tab w:val="left" w:pos="709"/>
        </w:tabs>
        <w:autoSpaceDE/>
        <w:spacing w:line="276" w:lineRule="auto"/>
        <w:ind w:hanging="294"/>
        <w:jc w:val="both"/>
      </w:pPr>
      <w:r>
        <w:rPr>
          <w:rFonts w:ascii="Calibri" w:hAnsi="Calibri" w:cs="Calibri"/>
          <w:bCs/>
          <w:sz w:val="20"/>
          <w:szCs w:val="20"/>
        </w:rPr>
        <w:t xml:space="preserve">rejestrowania wszystkich wypadków przy pracy, chorób zawodowych i zdarzeń potencjalnie wypadkowych wśród podległych pracowników </w:t>
      </w:r>
      <w:r>
        <w:rPr>
          <w:rFonts w:ascii="Calibri" w:hAnsi="Calibri" w:cs="Calibri"/>
          <w:sz w:val="20"/>
          <w:szCs w:val="20"/>
        </w:rPr>
        <w:t>wykonujących prace zlecone na rzecz Szpitala</w:t>
      </w:r>
      <w:r>
        <w:rPr>
          <w:rFonts w:ascii="Calibri" w:hAnsi="Calibri" w:cs="Calibri"/>
          <w:bCs/>
          <w:sz w:val="20"/>
          <w:szCs w:val="20"/>
        </w:rPr>
        <w:t>,</w:t>
      </w:r>
    </w:p>
    <w:p w14:paraId="2E8C285A" w14:textId="77777777" w:rsidR="00F20B11" w:rsidRDefault="00F20B11" w:rsidP="00F20B11">
      <w:pPr>
        <w:numPr>
          <w:ilvl w:val="0"/>
          <w:numId w:val="20"/>
        </w:numPr>
        <w:tabs>
          <w:tab w:val="clear" w:pos="708"/>
          <w:tab w:val="left" w:pos="709"/>
        </w:tabs>
        <w:autoSpaceDE/>
        <w:spacing w:line="276" w:lineRule="auto"/>
        <w:ind w:hanging="294"/>
        <w:jc w:val="both"/>
      </w:pPr>
      <w:r>
        <w:rPr>
          <w:rFonts w:ascii="Calibri" w:hAnsi="Calibri" w:cs="Calibri"/>
          <w:sz w:val="20"/>
          <w:szCs w:val="20"/>
        </w:rPr>
        <w:t>wyposażenia wszystkich podległych pracowników wykonujących prace zlecone na rzecz Szpitala w środki bezpieczeństwa .</w:t>
      </w:r>
    </w:p>
    <w:p w14:paraId="51F4C25C" w14:textId="77777777" w:rsidR="00F20B11" w:rsidRDefault="00F20B11" w:rsidP="00F20B11">
      <w:pPr>
        <w:numPr>
          <w:ilvl w:val="3"/>
          <w:numId w:val="18"/>
        </w:numPr>
        <w:tabs>
          <w:tab w:val="clear" w:pos="708"/>
          <w:tab w:val="left" w:pos="284"/>
          <w:tab w:val="left" w:pos="720"/>
        </w:tabs>
        <w:autoSpaceDE/>
        <w:spacing w:line="276" w:lineRule="auto"/>
        <w:ind w:hanging="3054"/>
        <w:jc w:val="both"/>
      </w:pPr>
      <w:r>
        <w:rPr>
          <w:rFonts w:ascii="Calibri" w:hAnsi="Calibri" w:cs="Calibri"/>
          <w:sz w:val="20"/>
          <w:szCs w:val="20"/>
        </w:rPr>
        <w:t>Wykonawca jest zobowiązany do:</w:t>
      </w:r>
    </w:p>
    <w:p w14:paraId="35D13012" w14:textId="77777777" w:rsidR="00F20B11" w:rsidRDefault="00F20B11" w:rsidP="00F20B11">
      <w:pPr>
        <w:numPr>
          <w:ilvl w:val="0"/>
          <w:numId w:val="16"/>
        </w:numPr>
        <w:tabs>
          <w:tab w:val="left" w:pos="851"/>
        </w:tabs>
        <w:autoSpaceDE/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</w:rPr>
        <w:t>organizacji pracy podległych pracowników w sposób spełniający zasady bezpieczeństwa i higieny pracy,</w:t>
      </w:r>
    </w:p>
    <w:p w14:paraId="352DE48D" w14:textId="77777777" w:rsidR="00F20B11" w:rsidRDefault="00F20B11" w:rsidP="00F20B11">
      <w:pPr>
        <w:numPr>
          <w:ilvl w:val="0"/>
          <w:numId w:val="16"/>
        </w:numPr>
        <w:tabs>
          <w:tab w:val="left" w:pos="851"/>
        </w:tabs>
        <w:autoSpaceDE/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</w:rPr>
        <w:t xml:space="preserve">informowania podległych pracowników o </w:t>
      </w:r>
      <w:r>
        <w:rPr>
          <w:rFonts w:ascii="Calibri" w:hAnsi="Calibri" w:cs="Calibri"/>
          <w:bCs/>
          <w:sz w:val="20"/>
          <w:szCs w:val="20"/>
        </w:rPr>
        <w:t>możliwych zagrożeniach związanych wykonywaniem przez nich prac,</w:t>
      </w:r>
    </w:p>
    <w:p w14:paraId="3CA5D009" w14:textId="77777777" w:rsidR="00F20B11" w:rsidRDefault="00F20B11" w:rsidP="00F20B11">
      <w:pPr>
        <w:numPr>
          <w:ilvl w:val="0"/>
          <w:numId w:val="16"/>
        </w:numPr>
        <w:tabs>
          <w:tab w:val="left" w:pos="851"/>
        </w:tabs>
        <w:autoSpaceDE/>
        <w:spacing w:line="276" w:lineRule="auto"/>
        <w:ind w:left="1134" w:hanging="283"/>
        <w:jc w:val="both"/>
      </w:pPr>
      <w:r>
        <w:rPr>
          <w:rFonts w:ascii="Calibri" w:hAnsi="Calibri" w:cs="Calibri"/>
          <w:sz w:val="20"/>
          <w:szCs w:val="20"/>
        </w:rPr>
        <w:t xml:space="preserve">powiadamiania Inspektora ds. BHP o zaistniałych wypadkach przy pracy. </w:t>
      </w:r>
    </w:p>
    <w:p w14:paraId="402AC8CE" w14:textId="77777777" w:rsidR="00F20B11" w:rsidRDefault="00F20B11" w:rsidP="00F20B11">
      <w:pPr>
        <w:numPr>
          <w:ilvl w:val="3"/>
          <w:numId w:val="18"/>
        </w:numPr>
        <w:tabs>
          <w:tab w:val="clear" w:pos="708"/>
          <w:tab w:val="left" w:pos="284"/>
          <w:tab w:val="left" w:pos="709"/>
        </w:tabs>
        <w:autoSpaceDE/>
        <w:spacing w:line="276" w:lineRule="auto"/>
        <w:ind w:left="709" w:hanging="425"/>
        <w:jc w:val="both"/>
      </w:pPr>
      <w:r>
        <w:rPr>
          <w:rFonts w:ascii="Calibri" w:hAnsi="Calibri" w:cs="Calibri"/>
          <w:sz w:val="20"/>
          <w:szCs w:val="20"/>
        </w:rPr>
        <w:t xml:space="preserve">Wykonawca jest zobowiązany do przeprowadzenia szkoleń wśród podległych pracowników wykonujących prace zlecone na rzecz Szpitala w zakresie obowiązującej w firmie polityki bezpieczeństwa i higieny pracy </w:t>
      </w:r>
      <w:r>
        <w:rPr>
          <w:rFonts w:ascii="Calibri" w:hAnsi="Calibri" w:cs="Calibri"/>
          <w:sz w:val="20"/>
          <w:szCs w:val="20"/>
        </w:rPr>
        <w:br/>
        <w:t>i systemu zarządzania.</w:t>
      </w:r>
    </w:p>
    <w:p w14:paraId="44665104" w14:textId="77777777" w:rsidR="00F20B11" w:rsidRDefault="00F20B11" w:rsidP="00F20B11">
      <w:pPr>
        <w:numPr>
          <w:ilvl w:val="3"/>
          <w:numId w:val="18"/>
        </w:numPr>
        <w:tabs>
          <w:tab w:val="clear" w:pos="708"/>
          <w:tab w:val="left" w:pos="709"/>
        </w:tabs>
        <w:autoSpaceDE/>
        <w:spacing w:line="276" w:lineRule="auto"/>
        <w:ind w:left="709" w:hanging="425"/>
        <w:jc w:val="both"/>
      </w:pPr>
      <w:r>
        <w:rPr>
          <w:rFonts w:ascii="Calibri" w:hAnsi="Calibri" w:cs="Calibri"/>
          <w:sz w:val="20"/>
          <w:szCs w:val="20"/>
        </w:rPr>
        <w:t>Wykonawca zobowiązany jest do umożliwienia przeprowadzenia przez Inspektora ds. BHP Szpitala kontroli postępowania na zgodność z przyjętymi zasadami BHP.</w:t>
      </w:r>
    </w:p>
    <w:p w14:paraId="243ED98D" w14:textId="77777777" w:rsidR="00F20B11" w:rsidRDefault="00F20B11" w:rsidP="00F20B11">
      <w:pPr>
        <w:numPr>
          <w:ilvl w:val="3"/>
          <w:numId w:val="18"/>
        </w:numPr>
        <w:tabs>
          <w:tab w:val="clear" w:pos="708"/>
          <w:tab w:val="left" w:pos="709"/>
        </w:tabs>
        <w:autoSpaceDE/>
        <w:spacing w:line="276" w:lineRule="auto"/>
        <w:ind w:left="709" w:hanging="425"/>
        <w:jc w:val="both"/>
      </w:pPr>
      <w:r>
        <w:rPr>
          <w:rFonts w:ascii="Calibri" w:hAnsi="Calibri" w:cs="Calibri"/>
          <w:sz w:val="20"/>
          <w:szCs w:val="20"/>
        </w:rPr>
        <w:t xml:space="preserve">W sytuacjach wątpliwych i nieokreślonych w powyższych zasadach BHP należy zwracać się </w:t>
      </w:r>
      <w:r>
        <w:rPr>
          <w:rFonts w:ascii="Calibri" w:hAnsi="Calibri" w:cs="Calibri"/>
          <w:sz w:val="20"/>
          <w:szCs w:val="20"/>
        </w:rPr>
        <w:br/>
        <w:t xml:space="preserve">o  przedstawienie stanowiska do Inspektora ds. BHP. </w:t>
      </w:r>
    </w:p>
    <w:p w14:paraId="1A2CBA8F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40FDCC9A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639F02D0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663BE1B7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Przyjąłem do wiadomości:</w:t>
      </w:r>
    </w:p>
    <w:p w14:paraId="224F28DC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51DF51AB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7F4CED7A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.............................., dnia ...................................                                 Podpis Wykonawcy: …………………………………………</w:t>
      </w:r>
    </w:p>
    <w:p w14:paraId="453F51CA" w14:textId="77777777" w:rsidR="00F20B11" w:rsidRDefault="00F20B11" w:rsidP="00F20B11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29317E96" w14:textId="77777777" w:rsidR="00F20B11" w:rsidRDefault="00F20B11" w:rsidP="00F20B11">
      <w:pPr>
        <w:shd w:val="clear" w:color="auto" w:fill="FFFFFF"/>
        <w:ind w:right="-2"/>
        <w:contextualSpacing/>
        <w:rPr>
          <w:rFonts w:ascii="Calibri" w:hAnsi="Calibri" w:cs="Calibri"/>
          <w:bCs/>
          <w:sz w:val="20"/>
          <w:szCs w:val="20"/>
        </w:rPr>
      </w:pPr>
    </w:p>
    <w:p w14:paraId="6AD20FEA" w14:textId="77777777" w:rsidR="00F20B11" w:rsidRDefault="00F20B11" w:rsidP="00F20B11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17B97288" w14:textId="77777777" w:rsidR="00F20B11" w:rsidRDefault="00F20B11" w:rsidP="00F20B11">
      <w:pPr>
        <w:pageBreakBefore/>
        <w:ind w:left="1418"/>
        <w:jc w:val="right"/>
      </w:pPr>
      <w:r>
        <w:rPr>
          <w:rFonts w:ascii="Calibri" w:hAnsi="Calibri" w:cs="Calibri"/>
          <w:b/>
          <w:caps/>
        </w:rPr>
        <w:lastRenderedPageBreak/>
        <w:t>Z</w:t>
      </w:r>
      <w:r>
        <w:rPr>
          <w:rFonts w:ascii="Calibri" w:hAnsi="Calibri" w:cs="Calibri"/>
          <w:b/>
        </w:rPr>
        <w:t xml:space="preserve">ałącznik nr 6 do Umowy nr </w:t>
      </w:r>
      <w:r w:rsidRPr="00B06A08">
        <w:rPr>
          <w:rFonts w:ascii="Calibri" w:hAnsi="Calibri" w:cs="Calibri"/>
          <w:b/>
          <w:bCs/>
          <w:u w:val="single"/>
        </w:rPr>
        <w:t>D25M/251/N/18-38rj/20</w:t>
      </w:r>
    </w:p>
    <w:p w14:paraId="406B7BE3" w14:textId="77777777" w:rsidR="00F20B11" w:rsidRDefault="00F20B11" w:rsidP="00F20B11">
      <w:pPr>
        <w:jc w:val="center"/>
        <w:rPr>
          <w:rFonts w:ascii="Calibri" w:hAnsi="Calibri" w:cs="Calibri"/>
          <w:b/>
        </w:rPr>
      </w:pPr>
    </w:p>
    <w:p w14:paraId="767C7AF2" w14:textId="77777777" w:rsidR="00F20B11" w:rsidRDefault="00F20B11" w:rsidP="00F20B11">
      <w:pPr>
        <w:jc w:val="center"/>
      </w:pPr>
      <w:r>
        <w:rPr>
          <w:rFonts w:ascii="Calibri" w:hAnsi="Calibri" w:cs="Calibri"/>
          <w:b/>
        </w:rPr>
        <w:t>UMOWA powierzenia przetwarzania danych osobowych, zwana dalej Umową</w:t>
      </w:r>
    </w:p>
    <w:p w14:paraId="20857AB2" w14:textId="77777777" w:rsidR="00F20B11" w:rsidRDefault="00F20B11" w:rsidP="00F20B11">
      <w:pPr>
        <w:jc w:val="center"/>
        <w:rPr>
          <w:rFonts w:ascii="Calibri" w:hAnsi="Calibri" w:cs="Calibri"/>
        </w:rPr>
      </w:pPr>
    </w:p>
    <w:p w14:paraId="3BC0BDFB" w14:textId="77777777" w:rsidR="00F20B11" w:rsidRDefault="00F20B11" w:rsidP="00F20B11">
      <w:pPr>
        <w:jc w:val="center"/>
      </w:pPr>
      <w:r>
        <w:rPr>
          <w:rFonts w:ascii="Calibri" w:hAnsi="Calibri" w:cs="Calibri"/>
          <w:sz w:val="20"/>
          <w:szCs w:val="20"/>
        </w:rPr>
        <w:t>zawarta w dniu .............................. r. pomiędzy:</w:t>
      </w:r>
    </w:p>
    <w:p w14:paraId="6C450C50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  <w:shd w:val="clear" w:color="auto" w:fill="C0C0C0"/>
        </w:rPr>
      </w:pPr>
    </w:p>
    <w:p w14:paraId="2FF659DE" w14:textId="77777777" w:rsidR="00F20B11" w:rsidRDefault="00F20B11" w:rsidP="00F20B11">
      <w:pPr>
        <w:widowControl/>
        <w:autoSpaceDE/>
        <w:jc w:val="both"/>
      </w:pPr>
      <w:r>
        <w:rPr>
          <w:rFonts w:ascii="Calibri" w:hAnsi="Calibri" w:cs="Calibri"/>
          <w:b/>
          <w:sz w:val="20"/>
          <w:szCs w:val="20"/>
        </w:rPr>
        <w:t xml:space="preserve">Szpitale Pomorskie </w:t>
      </w:r>
      <w:r>
        <w:rPr>
          <w:rFonts w:ascii="Calibri" w:hAnsi="Calibri" w:cs="Calibri"/>
          <w:b/>
          <w:sz w:val="20"/>
          <w:szCs w:val="20"/>
          <w:lang w:val="cs-CZ"/>
        </w:rPr>
        <w:t>Sp. z o.o.</w:t>
      </w:r>
      <w:r>
        <w:rPr>
          <w:rFonts w:ascii="Calibri" w:hAnsi="Calibri" w:cs="Calibri"/>
          <w:sz w:val="20"/>
          <w:szCs w:val="20"/>
          <w:lang w:val="cs-CZ"/>
        </w:rPr>
        <w:t xml:space="preserve"> z siedzibą w Gdyni (81-519), ul. Powstania Styczniowego 1, wpisaną do rejestru przedsiębiorców Krajowego Rejestru Sądowego pod numerem KRS 0000492201, której akta rejestrowe są przechowywane przez Sąd Rejonowy Gdańsk-Północ w Gdańsku, VIII Wydział Gospodarczy Krajowego Rejestru Sądowego, NIP 586-22-86-770, REGON 190141612, o kapitale zakładowym 172 650 500,00 zł</w:t>
      </w:r>
      <w:r>
        <w:rPr>
          <w:rFonts w:ascii="Calibri" w:hAnsi="Calibri" w:cs="Calibri"/>
          <w:b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reprezentowaną przez: </w:t>
      </w:r>
    </w:p>
    <w:p w14:paraId="18E2566B" w14:textId="77777777" w:rsidR="00F20B11" w:rsidRDefault="00F20B11" w:rsidP="00F20B11">
      <w:pPr>
        <w:widowControl/>
        <w:tabs>
          <w:tab w:val="right" w:pos="9072"/>
        </w:tabs>
        <w:spacing w:before="120" w:after="120"/>
        <w:jc w:val="both"/>
      </w:pPr>
      <w:r>
        <w:rPr>
          <w:rFonts w:ascii="Calibri" w:hAnsi="Calibri" w:cs="Calibri"/>
          <w:b/>
          <w:sz w:val="20"/>
          <w:szCs w:val="20"/>
        </w:rPr>
        <w:t xml:space="preserve">Prezesa Zarządu – Jolantę </w:t>
      </w:r>
      <w:proofErr w:type="spellStart"/>
      <w:r>
        <w:rPr>
          <w:rFonts w:ascii="Calibri" w:hAnsi="Calibri" w:cs="Calibri"/>
          <w:b/>
          <w:sz w:val="20"/>
          <w:szCs w:val="20"/>
        </w:rPr>
        <w:t>Sobierańską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- Grenda</w:t>
      </w:r>
    </w:p>
    <w:p w14:paraId="3E1A0643" w14:textId="77777777" w:rsidR="00F20B11" w:rsidRDefault="00F20B11" w:rsidP="00F20B11">
      <w:pPr>
        <w:tabs>
          <w:tab w:val="right" w:pos="9072"/>
        </w:tabs>
        <w:spacing w:before="120" w:after="120"/>
        <w:jc w:val="both"/>
      </w:pPr>
      <w:r>
        <w:rPr>
          <w:rFonts w:ascii="Calibri" w:hAnsi="Calibri" w:cs="Calibri"/>
          <w:b/>
          <w:sz w:val="20"/>
          <w:szCs w:val="20"/>
        </w:rPr>
        <w:t>Wiceprezesa Zarządu – Dariusza Nałęcza</w:t>
      </w:r>
    </w:p>
    <w:p w14:paraId="076F0572" w14:textId="77777777" w:rsidR="00F20B11" w:rsidRDefault="00F20B11" w:rsidP="00F20B11">
      <w:pPr>
        <w:jc w:val="both"/>
        <w:rPr>
          <w:rFonts w:ascii="Calibri" w:hAnsi="Calibri" w:cs="Calibri"/>
          <w:b/>
          <w:sz w:val="20"/>
          <w:szCs w:val="20"/>
        </w:rPr>
      </w:pPr>
    </w:p>
    <w:p w14:paraId="4930965E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zwanym dalej </w:t>
      </w:r>
      <w:r>
        <w:rPr>
          <w:rFonts w:ascii="Calibri" w:hAnsi="Calibri" w:cs="Calibri"/>
          <w:b/>
          <w:sz w:val="20"/>
          <w:szCs w:val="20"/>
        </w:rPr>
        <w:t>Administratorem danych,</w:t>
      </w:r>
    </w:p>
    <w:p w14:paraId="68057793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34C94407" w14:textId="77777777" w:rsidR="00F20B11" w:rsidRDefault="00F20B11" w:rsidP="00F20B11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</w:p>
    <w:p w14:paraId="2843A386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45E5237F" w14:textId="77777777" w:rsidR="00F20B11" w:rsidRDefault="00F20B11" w:rsidP="00F20B11">
      <w:pPr>
        <w:jc w:val="both"/>
      </w:pPr>
      <w:r>
        <w:rPr>
          <w:rFonts w:ascii="Calibri" w:eastAsia="Arial Narrow" w:hAnsi="Calibri" w:cs="Calibri"/>
          <w:sz w:val="20"/>
          <w:szCs w:val="20"/>
        </w:rPr>
        <w:t>………………………………</w:t>
      </w:r>
      <w:r>
        <w:rPr>
          <w:rFonts w:ascii="Calibri" w:hAnsi="Calibri" w:cs="Calibri"/>
          <w:sz w:val="20"/>
          <w:szCs w:val="20"/>
        </w:rPr>
        <w:t>.z siedzibą w ............................................................................., zarejestrowaną/</w:t>
      </w:r>
      <w:proofErr w:type="spellStart"/>
      <w:r>
        <w:rPr>
          <w:rFonts w:ascii="Calibri" w:hAnsi="Calibri" w:cs="Calibri"/>
          <w:sz w:val="20"/>
          <w:szCs w:val="20"/>
        </w:rPr>
        <w:t>ym</w:t>
      </w:r>
      <w:proofErr w:type="spellEnd"/>
      <w:r>
        <w:rPr>
          <w:rFonts w:ascii="Calibri" w:hAnsi="Calibri" w:cs="Calibri"/>
          <w:sz w:val="20"/>
          <w:szCs w:val="20"/>
        </w:rPr>
        <w:t xml:space="preserve"> w ................................................................. pod numerem ......................., posiadającą/</w:t>
      </w:r>
      <w:proofErr w:type="spellStart"/>
      <w:r>
        <w:rPr>
          <w:rFonts w:ascii="Calibri" w:hAnsi="Calibri" w:cs="Calibri"/>
          <w:sz w:val="20"/>
          <w:szCs w:val="20"/>
        </w:rPr>
        <w:t>ym</w:t>
      </w:r>
      <w:proofErr w:type="spellEnd"/>
      <w:r>
        <w:rPr>
          <w:rFonts w:ascii="Calibri" w:hAnsi="Calibri" w:cs="Calibri"/>
          <w:sz w:val="20"/>
          <w:szCs w:val="20"/>
        </w:rPr>
        <w:t xml:space="preserve"> numer NIP ......................... oraz numer REGON ..................................................., reprezentowaną/</w:t>
      </w:r>
      <w:proofErr w:type="spellStart"/>
      <w:r>
        <w:rPr>
          <w:rFonts w:ascii="Calibri" w:hAnsi="Calibri" w:cs="Calibri"/>
          <w:sz w:val="20"/>
          <w:szCs w:val="20"/>
        </w:rPr>
        <w:t>ym</w:t>
      </w:r>
      <w:proofErr w:type="spellEnd"/>
      <w:r>
        <w:rPr>
          <w:rFonts w:ascii="Calibri" w:hAnsi="Calibri" w:cs="Calibri"/>
          <w:sz w:val="20"/>
          <w:szCs w:val="20"/>
        </w:rPr>
        <w:t xml:space="preserve"> przez: </w:t>
      </w:r>
    </w:p>
    <w:p w14:paraId="028F947C" w14:textId="77777777" w:rsidR="00F20B11" w:rsidRDefault="00F20B11" w:rsidP="00F20B11">
      <w:pPr>
        <w:jc w:val="both"/>
      </w:pPr>
      <w:r>
        <w:rPr>
          <w:rFonts w:ascii="Calibri" w:eastAsia="Arial Narrow" w:hAnsi="Calibri" w:cs="Calibri"/>
          <w:bCs/>
          <w:i/>
          <w:iCs/>
          <w:sz w:val="20"/>
          <w:szCs w:val="20"/>
        </w:rPr>
        <w:t>……………………………………………………</w:t>
      </w:r>
    </w:p>
    <w:p w14:paraId="59400840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088969BB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zwanym dalej </w:t>
      </w:r>
      <w:r>
        <w:rPr>
          <w:rFonts w:ascii="Calibri" w:hAnsi="Calibri" w:cs="Calibri"/>
          <w:b/>
          <w:sz w:val="20"/>
          <w:szCs w:val="20"/>
        </w:rPr>
        <w:t>Podmiotem przetwarzającym</w:t>
      </w:r>
      <w:r>
        <w:rPr>
          <w:rFonts w:ascii="Calibri" w:hAnsi="Calibri" w:cs="Calibri"/>
          <w:sz w:val="20"/>
          <w:szCs w:val="20"/>
        </w:rPr>
        <w:t>,</w:t>
      </w:r>
    </w:p>
    <w:p w14:paraId="1AA9D353" w14:textId="77777777" w:rsidR="00F20B11" w:rsidRDefault="00F20B11" w:rsidP="00F20B11">
      <w:pPr>
        <w:jc w:val="center"/>
      </w:pPr>
      <w:r>
        <w:rPr>
          <w:rFonts w:ascii="Calibri" w:hAnsi="Calibri" w:cs="Calibri"/>
          <w:b/>
          <w:sz w:val="20"/>
          <w:szCs w:val="20"/>
        </w:rPr>
        <w:t>§ 1</w:t>
      </w:r>
    </w:p>
    <w:p w14:paraId="001CC6F6" w14:textId="77777777" w:rsidR="00F20B11" w:rsidRDefault="00F20B11" w:rsidP="00F20B11">
      <w:r>
        <w:rPr>
          <w:rFonts w:ascii="Calibri" w:hAnsi="Calibri" w:cs="Calibri"/>
          <w:b/>
          <w:sz w:val="20"/>
          <w:szCs w:val="20"/>
        </w:rPr>
        <w:t>Definicje</w:t>
      </w:r>
    </w:p>
    <w:p w14:paraId="6B097A7F" w14:textId="77777777" w:rsidR="00F20B11" w:rsidRDefault="00F20B11" w:rsidP="00F20B11">
      <w:pPr>
        <w:widowControl/>
        <w:jc w:val="both"/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0"/>
          <w:szCs w:val="20"/>
        </w:rPr>
        <w:t xml:space="preserve">Administrator Danych Osobowych (Administrator) </w:t>
      </w:r>
      <w:r>
        <w:rPr>
          <w:rFonts w:ascii="Calibri" w:hAnsi="Calibri" w:cs="Calibri"/>
          <w:sz w:val="20"/>
          <w:szCs w:val="20"/>
        </w:rPr>
        <w:t>– Szpitale Pomorskie sp. z o.o., podmiot, który decyduje o celach i środkach przetwarzania danych osobowych,</w:t>
      </w:r>
    </w:p>
    <w:p w14:paraId="65AD3DA4" w14:textId="77777777" w:rsidR="00F20B11" w:rsidRDefault="00F20B11" w:rsidP="00F20B11">
      <w:pPr>
        <w:widowControl/>
        <w:jc w:val="both"/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b/>
          <w:i/>
          <w:sz w:val="20"/>
          <w:szCs w:val="20"/>
        </w:rPr>
        <w:t>(nazwa firmy)</w:t>
      </w:r>
      <w:r>
        <w:rPr>
          <w:rFonts w:ascii="Calibri" w:hAnsi="Calibri" w:cs="Calibri"/>
          <w:sz w:val="20"/>
          <w:szCs w:val="20"/>
        </w:rPr>
        <w:t>, podmiot, któremu Administrator powierza dane osobowe.</w:t>
      </w:r>
    </w:p>
    <w:p w14:paraId="4222AD32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0"/>
          <w:szCs w:val="20"/>
        </w:rPr>
        <w:t>Zbiór danych</w:t>
      </w:r>
      <w:r>
        <w:rPr>
          <w:rFonts w:ascii="Calibri" w:hAnsi="Calibri" w:cs="Calibri"/>
          <w:sz w:val="20"/>
          <w:szCs w:val="20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475B313A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0"/>
          <w:szCs w:val="20"/>
        </w:rPr>
        <w:t>Przetwarzanie danych</w:t>
      </w:r>
      <w:r>
        <w:rPr>
          <w:rFonts w:ascii="Calibri" w:hAnsi="Calibri" w:cs="Calibri"/>
          <w:sz w:val="20"/>
          <w:szCs w:val="20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107C64A6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0"/>
          <w:szCs w:val="20"/>
        </w:rPr>
        <w:t xml:space="preserve">RODO </w:t>
      </w:r>
      <w:r>
        <w:rPr>
          <w:rFonts w:ascii="Calibri" w:hAnsi="Calibri" w:cs="Calibri"/>
          <w:sz w:val="20"/>
          <w:szCs w:val="20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0F2E0156" w14:textId="77777777" w:rsidR="00F20B11" w:rsidRDefault="00F20B11" w:rsidP="00F20B11">
      <w:pPr>
        <w:rPr>
          <w:rFonts w:ascii="Calibri" w:hAnsi="Calibri" w:cs="Calibri"/>
          <w:sz w:val="20"/>
          <w:szCs w:val="20"/>
        </w:rPr>
      </w:pPr>
    </w:p>
    <w:p w14:paraId="72F5E93A" w14:textId="77777777" w:rsidR="00F20B11" w:rsidRDefault="00F20B11" w:rsidP="00F20B11">
      <w:pPr>
        <w:jc w:val="center"/>
      </w:pPr>
      <w:r>
        <w:rPr>
          <w:rFonts w:ascii="Calibri" w:hAnsi="Calibri" w:cs="Calibri"/>
          <w:b/>
          <w:sz w:val="20"/>
          <w:szCs w:val="20"/>
        </w:rPr>
        <w:t>§ 2</w:t>
      </w:r>
    </w:p>
    <w:p w14:paraId="5F013D9F" w14:textId="77777777" w:rsidR="00F20B11" w:rsidRDefault="00F20B11" w:rsidP="00F20B11">
      <w:pPr>
        <w:pStyle w:val="Nagwek2"/>
      </w:pPr>
      <w:r>
        <w:rPr>
          <w:rFonts w:ascii="Calibri" w:hAnsi="Calibri" w:cs="Calibri"/>
          <w:i w:val="0"/>
          <w:sz w:val="20"/>
          <w:szCs w:val="20"/>
        </w:rPr>
        <w:t>Przedmiot</w:t>
      </w:r>
      <w:r>
        <w:rPr>
          <w:rFonts w:ascii="Calibri" w:hAnsi="Calibri" w:cs="Calibri"/>
          <w:sz w:val="20"/>
          <w:szCs w:val="20"/>
        </w:rPr>
        <w:t xml:space="preserve"> </w:t>
      </w:r>
      <w:r w:rsidRPr="009247EC">
        <w:rPr>
          <w:rFonts w:ascii="Calibri" w:hAnsi="Calibri" w:cs="Calibri"/>
          <w:i w:val="0"/>
          <w:sz w:val="20"/>
          <w:szCs w:val="20"/>
        </w:rPr>
        <w:t>Umowy</w:t>
      </w:r>
    </w:p>
    <w:p w14:paraId="4DA5D7CD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1. W związku z realizacją umowy nr ………………. z dnia ………………….. r. zawartej pomiędzy (</w:t>
      </w:r>
      <w:r>
        <w:rPr>
          <w:rFonts w:ascii="Calibri" w:eastAsia="Calibri" w:hAnsi="Calibri" w:cs="Calibri"/>
          <w:b/>
          <w:sz w:val="20"/>
          <w:szCs w:val="20"/>
        </w:rPr>
        <w:t xml:space="preserve">Szpitale Pomorskie Sp. z o. o. </w:t>
      </w:r>
      <w:r>
        <w:rPr>
          <w:rFonts w:ascii="Calibri" w:hAnsi="Calibri" w:cs="Calibri"/>
          <w:bCs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6E54A18C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2. Na mocy niniejszej Umowy Administrator powierza </w:t>
      </w:r>
      <w:r>
        <w:rPr>
          <w:rFonts w:ascii="Calibri" w:hAnsi="Calibri" w:cs="Calibri"/>
          <w:b/>
          <w:sz w:val="20"/>
          <w:szCs w:val="20"/>
        </w:rPr>
        <w:t>Podmiotowi przetwarzającemu</w:t>
      </w:r>
      <w:r>
        <w:rPr>
          <w:rFonts w:ascii="Calibri" w:hAnsi="Calibri" w:cs="Calibri"/>
          <w:sz w:val="20"/>
          <w:szCs w:val="20"/>
        </w:rPr>
        <w:t xml:space="preserve"> przetwarzania zbioru danych osobowych o nazwie: </w:t>
      </w:r>
    </w:p>
    <w:p w14:paraId="3FC65C0A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- ZBIÓR „dane pacjentów”.</w:t>
      </w:r>
    </w:p>
    <w:p w14:paraId="37C5BFEE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3. </w:t>
      </w:r>
      <w:r>
        <w:rPr>
          <w:rFonts w:ascii="Calibri" w:hAnsi="Calibri" w:cs="Calibri"/>
          <w:b/>
          <w:sz w:val="20"/>
          <w:szCs w:val="20"/>
        </w:rPr>
        <w:t>Celem</w:t>
      </w:r>
      <w:r>
        <w:rPr>
          <w:rFonts w:ascii="Calibri" w:hAnsi="Calibri" w:cs="Calibri"/>
          <w:sz w:val="20"/>
          <w:szCs w:val="20"/>
        </w:rPr>
        <w:t xml:space="preserve"> przetwarzania powierzonego zbioru danych osobowych jest:</w:t>
      </w:r>
    </w:p>
    <w:p w14:paraId="3860CE33" w14:textId="77777777" w:rsidR="00F20B11" w:rsidRDefault="00F20B11" w:rsidP="00F20B11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- realizacja umowy o której mowa w ust. 1.</w:t>
      </w:r>
    </w:p>
    <w:p w14:paraId="74D351F7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4. </w:t>
      </w:r>
      <w:r>
        <w:rPr>
          <w:rFonts w:ascii="Calibri" w:hAnsi="Calibri" w:cs="Calibri"/>
          <w:b/>
          <w:sz w:val="20"/>
          <w:szCs w:val="20"/>
        </w:rPr>
        <w:t>Zakres, rodzaj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i kategorie osób</w:t>
      </w:r>
      <w:r>
        <w:rPr>
          <w:rFonts w:ascii="Calibri" w:hAnsi="Calibri" w:cs="Calibri"/>
          <w:sz w:val="20"/>
          <w:szCs w:val="20"/>
        </w:rPr>
        <w:t>, które obejmuje przetwarzanie powierzonych danych osobowych:</w:t>
      </w:r>
    </w:p>
    <w:p w14:paraId="69FC6FF5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- dla ZBIORU „dane pacjentów” przetwarzane są dane osobowe osób fizycznych, od których zbierane są dane osobowe w zakresie: imię, nazwisko, data urodzenia, PESEL, opis badania/diagnoza, jednostka chorobowa (dane </w:t>
      </w:r>
      <w:r>
        <w:rPr>
          <w:rFonts w:ascii="Calibri" w:hAnsi="Calibri" w:cs="Calibri"/>
          <w:sz w:val="20"/>
          <w:szCs w:val="20"/>
        </w:rPr>
        <w:lastRenderedPageBreak/>
        <w:t xml:space="preserve">zwykłe/dane wrażliwe). </w:t>
      </w:r>
    </w:p>
    <w:p w14:paraId="145FF455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5. </w:t>
      </w:r>
      <w:r>
        <w:rPr>
          <w:rFonts w:ascii="Calibri" w:hAnsi="Calibri" w:cs="Calibri"/>
          <w:b/>
          <w:sz w:val="20"/>
          <w:szCs w:val="20"/>
        </w:rPr>
        <w:t>Charakter</w:t>
      </w:r>
      <w:r>
        <w:rPr>
          <w:rFonts w:ascii="Calibri" w:hAnsi="Calibri" w:cs="Calibri"/>
          <w:sz w:val="20"/>
          <w:szCs w:val="20"/>
        </w:rPr>
        <w:t xml:space="preserve"> przetwarzania danych osobowych: dostęp do danych odbywa się przez przekazanie przez Administratora. Przetwarzanie danych odbywa się w siedzibie </w:t>
      </w:r>
      <w:r>
        <w:rPr>
          <w:rFonts w:ascii="Calibri" w:hAnsi="Calibri" w:cs="Calibri"/>
          <w:b/>
          <w:sz w:val="20"/>
          <w:szCs w:val="20"/>
        </w:rPr>
        <w:t>Podmiotu przetwarzającego</w:t>
      </w:r>
      <w:r>
        <w:rPr>
          <w:rFonts w:ascii="Calibri" w:hAnsi="Calibri" w:cs="Calibri"/>
          <w:sz w:val="20"/>
          <w:szCs w:val="20"/>
        </w:rPr>
        <w:t xml:space="preserve"> w systemach informatycznych i w systemie tradycyjnym.</w:t>
      </w:r>
    </w:p>
    <w:p w14:paraId="402D0AB0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6. </w:t>
      </w:r>
      <w:r>
        <w:rPr>
          <w:rFonts w:ascii="Calibri" w:hAnsi="Calibri" w:cs="Calibri"/>
          <w:b/>
          <w:sz w:val="20"/>
          <w:szCs w:val="20"/>
        </w:rPr>
        <w:t>Czas przetwarzania danych</w:t>
      </w:r>
      <w:r>
        <w:rPr>
          <w:rFonts w:ascii="Calibri" w:hAnsi="Calibri" w:cs="Calibri"/>
          <w:sz w:val="20"/>
          <w:szCs w:val="20"/>
        </w:rPr>
        <w:t xml:space="preserve"> osobowych:</w:t>
      </w:r>
    </w:p>
    <w:p w14:paraId="1AFFE96B" w14:textId="77777777" w:rsidR="00F20B11" w:rsidRDefault="00F20B11" w:rsidP="00F20B11">
      <w:pPr>
        <w:jc w:val="both"/>
      </w:pPr>
      <w:r>
        <w:rPr>
          <w:rFonts w:ascii="Calibri" w:eastAsia="Arial Narrow" w:hAnsi="Calibri" w:cs="Calibri"/>
          <w:i/>
          <w:iCs/>
          <w:sz w:val="20"/>
          <w:szCs w:val="20"/>
        </w:rPr>
        <w:t>–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Arial Narrow" w:hAnsi="Calibri" w:cs="Calibri"/>
          <w:i/>
          <w:iCs/>
          <w:sz w:val="20"/>
          <w:szCs w:val="20"/>
        </w:rPr>
        <w:t>niniejsza umowa powierzenia zostaje zawarta na czas trwania umowy o której mowa w § 2 ust. 1 niniejszej umowy.</w:t>
      </w:r>
    </w:p>
    <w:p w14:paraId="66AA5B6D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6.1 Po upływie tych terminów </w:t>
      </w: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>przekazuje</w:t>
      </w:r>
      <w:r>
        <w:rPr>
          <w:rFonts w:ascii="Calibri" w:hAnsi="Calibri" w:cs="Calibri"/>
          <w:b/>
          <w:sz w:val="20"/>
          <w:szCs w:val="20"/>
        </w:rPr>
        <w:t xml:space="preserve"> do Administratora Danych </w:t>
      </w:r>
      <w:r>
        <w:rPr>
          <w:rFonts w:ascii="Calibri" w:hAnsi="Calibri" w:cs="Calibri"/>
          <w:sz w:val="20"/>
          <w:szCs w:val="20"/>
        </w:rPr>
        <w:t xml:space="preserve">na piśmie </w:t>
      </w:r>
      <w:r>
        <w:rPr>
          <w:rFonts w:ascii="Calibri" w:hAnsi="Calibri" w:cs="Calibri"/>
          <w:b/>
          <w:sz w:val="20"/>
          <w:szCs w:val="20"/>
        </w:rPr>
        <w:t xml:space="preserve">miesięcznie do ostatniego dnia miesiąca </w:t>
      </w:r>
      <w:r>
        <w:rPr>
          <w:rFonts w:ascii="Calibri" w:hAnsi="Calibri" w:cs="Calibri"/>
          <w:sz w:val="20"/>
          <w:szCs w:val="20"/>
        </w:rPr>
        <w:t>wykaz usuniętych danych osobowych, z zastrzeżeniem § 3 ust. 9 niniejszej umowy.</w:t>
      </w:r>
    </w:p>
    <w:p w14:paraId="30824F39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12260365" w14:textId="77777777" w:rsidR="00F20B11" w:rsidRDefault="00F20B11" w:rsidP="00F20B11">
      <w:pPr>
        <w:jc w:val="center"/>
      </w:pPr>
      <w:r>
        <w:rPr>
          <w:rFonts w:ascii="Calibri" w:hAnsi="Calibri" w:cs="Calibri"/>
          <w:b/>
          <w:sz w:val="20"/>
          <w:szCs w:val="20"/>
        </w:rPr>
        <w:t>§ 3</w:t>
      </w:r>
    </w:p>
    <w:p w14:paraId="575CEA52" w14:textId="77777777" w:rsidR="00F20B11" w:rsidRDefault="00F20B11" w:rsidP="00F20B11">
      <w:pPr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Zobowiązania Podmiotu przetwarzającego </w:t>
      </w:r>
      <w:r>
        <w:rPr>
          <w:rFonts w:ascii="Calibri" w:hAnsi="Calibri" w:cs="Calibri"/>
          <w:b/>
          <w:sz w:val="20"/>
          <w:szCs w:val="20"/>
        </w:rPr>
        <w:t>– (nazwa firmy)</w:t>
      </w:r>
    </w:p>
    <w:p w14:paraId="22962136" w14:textId="77777777" w:rsidR="00F20B11" w:rsidRDefault="00F20B11" w:rsidP="00F20B11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>zobowiązuje się przetwarzać powierzone dane wyłącznie w zakresie i celu przewidzianym w Umowie oraz na pisemne zlecenie z Administratora.</w:t>
      </w:r>
    </w:p>
    <w:p w14:paraId="7484CACA" w14:textId="77777777" w:rsidR="00F20B11" w:rsidRDefault="00F20B11" w:rsidP="00F20B11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25648DBD" w14:textId="77777777" w:rsidR="00F20B11" w:rsidRDefault="00F20B11" w:rsidP="00F20B11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zobowiązuje się do prowadzenia rejestru czynności przetwarzania (art. 30 RODO)i okazuje go na każde żądanie </w:t>
      </w:r>
      <w:r>
        <w:rPr>
          <w:rFonts w:ascii="Calibri" w:hAnsi="Calibri" w:cs="Calibri"/>
          <w:b/>
          <w:sz w:val="20"/>
          <w:szCs w:val="20"/>
        </w:rPr>
        <w:t>Administratora</w:t>
      </w:r>
      <w:r>
        <w:rPr>
          <w:rFonts w:ascii="Calibri" w:hAnsi="Calibri" w:cs="Calibri"/>
          <w:sz w:val="20"/>
          <w:szCs w:val="20"/>
        </w:rPr>
        <w:t>.</w:t>
      </w:r>
    </w:p>
    <w:p w14:paraId="1D9E43EF" w14:textId="77777777" w:rsidR="00F20B11" w:rsidRDefault="00F20B11" w:rsidP="00F20B11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5BA0EB1C" w14:textId="77777777" w:rsidR="00F20B11" w:rsidRDefault="00F20B11" w:rsidP="00F20B11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</w:pP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 xml:space="preserve">upoważni swoich pracowników do przetwarzania danych powierzonych danych osobowych. </w:t>
      </w: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47686F5B" w14:textId="77777777" w:rsidR="00F20B11" w:rsidRDefault="00F20B11" w:rsidP="00F20B11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</w:pPr>
      <w:r>
        <w:rPr>
          <w:rFonts w:ascii="Calibri" w:hAnsi="Calibri" w:cs="Calibri"/>
          <w:sz w:val="20"/>
          <w:szCs w:val="20"/>
        </w:rPr>
        <w:t xml:space="preserve">Podwykonawca winien spełniać te same gwarancje i obowiązki jakie zostały nałożone na Podmiot przetwarzający w niniejszej Umowie. </w:t>
      </w:r>
    </w:p>
    <w:p w14:paraId="0C84DC44" w14:textId="77777777" w:rsidR="00F20B11" w:rsidRDefault="00F20B11" w:rsidP="00F20B11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</w:pPr>
      <w:r>
        <w:rPr>
          <w:rFonts w:ascii="Calibri" w:hAnsi="Calibri" w:cs="Calibri"/>
          <w:b/>
          <w:bCs/>
          <w:spacing w:val="4"/>
          <w:sz w:val="20"/>
          <w:szCs w:val="20"/>
        </w:rPr>
        <w:t>Podmiot przetwarzający</w:t>
      </w:r>
      <w:r>
        <w:rPr>
          <w:rFonts w:ascii="Calibri" w:hAnsi="Calibri" w:cs="Calibri"/>
          <w:spacing w:val="4"/>
          <w:sz w:val="20"/>
          <w:szCs w:val="20"/>
        </w:rPr>
        <w:t xml:space="preserve"> ponosi pełną odpowiedzialność wobec Administratora za nie wywiązanie się ze spoczywających na podwykonawcy obowiązków ochrony</w:t>
      </w:r>
      <w:r>
        <w:rPr>
          <w:rFonts w:ascii="Calibri" w:hAnsi="Calibri" w:cs="Calibri"/>
          <w:sz w:val="20"/>
          <w:szCs w:val="20"/>
        </w:rPr>
        <w:t xml:space="preserve"> danych.</w:t>
      </w:r>
    </w:p>
    <w:p w14:paraId="6002C6E3" w14:textId="77777777" w:rsidR="00F20B11" w:rsidRDefault="00F20B11" w:rsidP="00F20B11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W przypadku wystąpienia osoby, której dane dotyczą z żądaniem o udzielnie informacji dotyczących przetwarzania jej danych osobowych </w:t>
      </w: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6594D66B" w14:textId="77777777" w:rsidR="00F20B11" w:rsidRDefault="00F20B11" w:rsidP="00F20B11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Po rozwiązaniu lub wygaśnięciu Umowy z </w:t>
      </w:r>
      <w:r>
        <w:rPr>
          <w:rFonts w:ascii="Calibri" w:hAnsi="Calibri" w:cs="Calibri"/>
          <w:b/>
          <w:sz w:val="20"/>
          <w:szCs w:val="20"/>
        </w:rPr>
        <w:t>Podmiotem przetwarzającym Podmiot przetwarzający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>
        <w:rPr>
          <w:rFonts w:ascii="Calibri" w:hAnsi="Calibri" w:cs="Calibri"/>
          <w:strike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z zachowaniem terminów usunięcia wskazanych w § 2 pkt, 5 niniejszej umowy, </w:t>
      </w:r>
      <w:r>
        <w:rPr>
          <w:rFonts w:ascii="Calibri" w:hAnsi="Calibri" w:cs="Calibri"/>
          <w:spacing w:val="-4"/>
          <w:sz w:val="20"/>
          <w:szCs w:val="20"/>
        </w:rPr>
        <w:t>chyba że prawo Unii lub prawo państwa członkowskiego nakazują przechowywanie danych osobowych.</w:t>
      </w:r>
    </w:p>
    <w:p w14:paraId="19F2AC8D" w14:textId="77777777" w:rsidR="00F20B11" w:rsidRDefault="00F20B11" w:rsidP="00F20B11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zobowiązuje się do niezwłocznego (w ciągu 12 godzin od uzyskania wiedzy) poinformowania Administratora o:</w:t>
      </w:r>
    </w:p>
    <w:p w14:paraId="0DD2635C" w14:textId="77777777" w:rsidR="00F20B11" w:rsidRDefault="00F20B11" w:rsidP="00F20B11">
      <w:pPr>
        <w:ind w:left="426"/>
        <w:jc w:val="both"/>
      </w:pPr>
      <w:r>
        <w:rPr>
          <w:rFonts w:ascii="Calibri" w:hAnsi="Calibri" w:cs="Calibri"/>
          <w:sz w:val="20"/>
          <w:szCs w:val="20"/>
        </w:rPr>
        <w:t>- jakimkolwiek naruszeniu ochrony danych osobowych – zgłoszenie powinno zawierać dane wskazane w art. 33 ust. 3 RODO,</w:t>
      </w:r>
    </w:p>
    <w:p w14:paraId="5B3A747F" w14:textId="77777777" w:rsidR="00F20B11" w:rsidRDefault="00F20B11" w:rsidP="00F20B11">
      <w:pPr>
        <w:ind w:left="426"/>
        <w:jc w:val="both"/>
      </w:pPr>
      <w:r>
        <w:rPr>
          <w:rFonts w:ascii="Calibri" w:hAnsi="Calibri" w:cs="Calibri"/>
          <w:sz w:val="20"/>
          <w:szCs w:val="20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6C940F31" w14:textId="77777777" w:rsidR="00F20B11" w:rsidRDefault="00F20B11" w:rsidP="00F20B11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Jeżeli </w:t>
      </w: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0717A997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31D1B0CA" w14:textId="77777777" w:rsidR="00F20B11" w:rsidRDefault="00F20B11" w:rsidP="00F20B11">
      <w:pPr>
        <w:pStyle w:val="Tekstpodstawowy"/>
        <w:jc w:val="center"/>
      </w:pPr>
      <w:r>
        <w:rPr>
          <w:rFonts w:ascii="Calibri" w:hAnsi="Calibri" w:cs="Calibri"/>
          <w:b/>
          <w:sz w:val="20"/>
          <w:szCs w:val="20"/>
        </w:rPr>
        <w:lastRenderedPageBreak/>
        <w:t>§ 4</w:t>
      </w:r>
    </w:p>
    <w:p w14:paraId="5478124B" w14:textId="77777777" w:rsidR="00F20B11" w:rsidRDefault="00F20B11" w:rsidP="00F20B11">
      <w:pPr>
        <w:jc w:val="center"/>
      </w:pPr>
      <w:r>
        <w:rPr>
          <w:rFonts w:ascii="Calibri" w:hAnsi="Calibri" w:cs="Calibri"/>
          <w:b/>
          <w:bCs/>
          <w:sz w:val="20"/>
          <w:szCs w:val="20"/>
        </w:rPr>
        <w:t>Prawo kontroli</w:t>
      </w:r>
    </w:p>
    <w:p w14:paraId="1D62AA14" w14:textId="77777777" w:rsidR="00F20B11" w:rsidRDefault="00F20B11" w:rsidP="00F20B11">
      <w:pPr>
        <w:widowControl/>
        <w:numPr>
          <w:ilvl w:val="0"/>
          <w:numId w:val="28"/>
        </w:numPr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umożliwi audytorowi upoważnionemu przez Administratora przeprowadzenie audytu ochrony danych osobowych w siedzibie swojej firmy. </w:t>
      </w:r>
      <w:bookmarkStart w:id="4" w:name="_Hlk512789829"/>
      <w:r>
        <w:rPr>
          <w:rFonts w:ascii="Calibri" w:hAnsi="Calibri" w:cs="Calibri"/>
          <w:sz w:val="20"/>
          <w:szCs w:val="20"/>
        </w:rPr>
        <w:t xml:space="preserve">Kontrola </w:t>
      </w:r>
      <w:bookmarkEnd w:id="4"/>
      <w:r>
        <w:rPr>
          <w:rFonts w:ascii="Calibri" w:hAnsi="Calibri" w:cs="Calibri"/>
          <w:sz w:val="20"/>
          <w:szCs w:val="20"/>
        </w:rPr>
        <w:t>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6D238B24" w14:textId="77777777" w:rsidR="00F20B11" w:rsidRDefault="00F20B11" w:rsidP="00F20B11">
      <w:pPr>
        <w:pStyle w:val="Akapitzlist1"/>
        <w:widowControl/>
        <w:numPr>
          <w:ilvl w:val="0"/>
          <w:numId w:val="28"/>
        </w:numPr>
        <w:autoSpaceDE/>
        <w:spacing w:after="0" w:line="100" w:lineRule="atLeast"/>
        <w:ind w:left="426" w:hanging="426"/>
        <w:jc w:val="both"/>
      </w:pPr>
      <w:r>
        <w:rPr>
          <w:rFonts w:cs="Arial Narrow"/>
          <w:b/>
          <w:bCs/>
          <w:sz w:val="20"/>
          <w:szCs w:val="20"/>
        </w:rPr>
        <w:t>Podmiot przetwarzający</w:t>
      </w:r>
      <w:r>
        <w:rPr>
          <w:rFonts w:cs="Arial Narrow"/>
          <w:sz w:val="20"/>
          <w:szCs w:val="20"/>
        </w:rPr>
        <w:t xml:space="preserve"> udostępnia </w:t>
      </w:r>
      <w:r>
        <w:rPr>
          <w:rFonts w:cs="Arial Narrow"/>
          <w:b/>
          <w:bCs/>
          <w:sz w:val="20"/>
          <w:szCs w:val="20"/>
        </w:rPr>
        <w:t>Administratorowi</w:t>
      </w:r>
      <w:r>
        <w:rPr>
          <w:rFonts w:cs="Arial Narrow"/>
          <w:sz w:val="20"/>
          <w:szCs w:val="20"/>
        </w:rPr>
        <w:t xml:space="preserve"> wszelkie informacje niezbędne do wykazania spełnienia obowiązków określonych w art. 28 Rozporządzenia. </w:t>
      </w:r>
    </w:p>
    <w:p w14:paraId="079DE808" w14:textId="77777777" w:rsidR="00F20B11" w:rsidRDefault="00F20B11" w:rsidP="00F20B11">
      <w:pPr>
        <w:widowControl/>
        <w:numPr>
          <w:ilvl w:val="0"/>
          <w:numId w:val="28"/>
        </w:numPr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>Administrator</w:t>
      </w:r>
      <w:r>
        <w:rPr>
          <w:rFonts w:ascii="Calibri" w:hAnsi="Calibri" w:cs="Calibri"/>
          <w:sz w:val="20"/>
          <w:szCs w:val="20"/>
        </w:rPr>
        <w:t xml:space="preserve"> powiadomi </w:t>
      </w: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o terminie audytu z 30-dniowym wyprzedzeniem przesyłając mu Plan audytu, w którym wskazane zostaną komórki organizacyjne </w:t>
      </w:r>
      <w:r>
        <w:rPr>
          <w:rFonts w:ascii="Calibri" w:hAnsi="Calibri" w:cs="Calibri"/>
          <w:b/>
          <w:sz w:val="20"/>
          <w:szCs w:val="20"/>
        </w:rPr>
        <w:t xml:space="preserve">Podmiotu przetwarzającego </w:t>
      </w:r>
      <w:r>
        <w:rPr>
          <w:rFonts w:ascii="Calibri" w:hAnsi="Calibri" w:cs="Calibri"/>
          <w:sz w:val="20"/>
          <w:szCs w:val="20"/>
        </w:rPr>
        <w:t>przeznaczone do audytowania.</w:t>
      </w:r>
    </w:p>
    <w:p w14:paraId="4FDB2970" w14:textId="77777777" w:rsidR="00F20B11" w:rsidRDefault="00F20B11" w:rsidP="00F20B11">
      <w:pPr>
        <w:widowControl/>
        <w:numPr>
          <w:ilvl w:val="0"/>
          <w:numId w:val="28"/>
        </w:numPr>
        <w:autoSpaceDE/>
        <w:ind w:left="426" w:hanging="426"/>
        <w:jc w:val="both"/>
      </w:pPr>
      <w:r>
        <w:rPr>
          <w:rFonts w:ascii="Calibri" w:hAnsi="Calibri" w:cs="Calibri"/>
          <w:b/>
          <w:bCs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zobowiązuje się potwierdzić gotowość do przeprowadzenia kontroli zgodnie </w:t>
      </w:r>
      <w:r>
        <w:rPr>
          <w:rFonts w:ascii="Calibri" w:hAnsi="Calibri" w:cs="Calibri"/>
          <w:sz w:val="20"/>
          <w:szCs w:val="20"/>
        </w:rPr>
        <w:br/>
        <w:t>z zawiadomieniem w ciągu 3 dni roboczych od otrzymania zawiadomienia o kontroli.</w:t>
      </w:r>
    </w:p>
    <w:p w14:paraId="25D17FD0" w14:textId="77777777" w:rsidR="00F20B11" w:rsidRDefault="00F20B11" w:rsidP="00F20B11">
      <w:pPr>
        <w:pStyle w:val="Akapitzlist1"/>
        <w:widowControl/>
        <w:numPr>
          <w:ilvl w:val="0"/>
          <w:numId w:val="28"/>
        </w:numPr>
        <w:autoSpaceDE/>
        <w:spacing w:after="0" w:line="100" w:lineRule="atLeast"/>
        <w:ind w:left="426" w:hanging="426"/>
        <w:jc w:val="both"/>
      </w:pPr>
      <w:r>
        <w:rPr>
          <w:rFonts w:cs="Arial Narrow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>
        <w:rPr>
          <w:rFonts w:cs="Arial Narrow"/>
          <w:b/>
          <w:bCs/>
          <w:sz w:val="20"/>
          <w:szCs w:val="20"/>
        </w:rPr>
        <w:t>Podmiot przetwarzający</w:t>
      </w:r>
      <w:r>
        <w:rPr>
          <w:rFonts w:cs="Arial Narrow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71210508" w14:textId="77777777" w:rsidR="00F20B11" w:rsidRDefault="00F20B11" w:rsidP="00F20B11">
      <w:pPr>
        <w:pStyle w:val="Akapitzlist1"/>
        <w:widowControl/>
        <w:numPr>
          <w:ilvl w:val="0"/>
          <w:numId w:val="28"/>
        </w:numPr>
        <w:autoSpaceDE/>
        <w:spacing w:after="0" w:line="100" w:lineRule="atLeast"/>
        <w:ind w:left="426" w:hanging="426"/>
        <w:jc w:val="both"/>
      </w:pPr>
      <w:r>
        <w:rPr>
          <w:rFonts w:cs="Arial Narrow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1ACB0622" w14:textId="77777777" w:rsidR="00F20B11" w:rsidRDefault="00F20B11" w:rsidP="00F20B11">
      <w:pPr>
        <w:widowControl/>
        <w:numPr>
          <w:ilvl w:val="0"/>
          <w:numId w:val="28"/>
        </w:numPr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>oddeleguje do audytu osobę odpowiedzialną za system ochrony danych osobowych w swojej firmie.</w:t>
      </w:r>
    </w:p>
    <w:p w14:paraId="79B71480" w14:textId="77777777" w:rsidR="00F20B11" w:rsidRDefault="00F20B11" w:rsidP="00F20B11">
      <w:pPr>
        <w:widowControl/>
        <w:numPr>
          <w:ilvl w:val="0"/>
          <w:numId w:val="28"/>
        </w:numPr>
        <w:autoSpaceDE/>
        <w:ind w:left="426" w:hanging="426"/>
        <w:jc w:val="both"/>
      </w:pP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 xml:space="preserve">umożliwi przeprowadzenie audytu poprzez m.in. udostępnienie dokumentacji systemu ochrony danych osobowych </w:t>
      </w:r>
      <w:r>
        <w:rPr>
          <w:rFonts w:ascii="Calibri" w:hAnsi="Calibri" w:cs="Calibri"/>
          <w:b/>
          <w:sz w:val="20"/>
          <w:szCs w:val="20"/>
        </w:rPr>
        <w:t>Podmiotu przetwarzającego</w:t>
      </w:r>
      <w:r>
        <w:rPr>
          <w:rFonts w:ascii="Calibri" w:hAnsi="Calibri" w:cs="Calibri"/>
          <w:sz w:val="20"/>
          <w:szCs w:val="20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7F9A5DA5" w14:textId="77777777" w:rsidR="00F20B11" w:rsidRDefault="00F20B11" w:rsidP="00F20B11">
      <w:pPr>
        <w:widowControl/>
        <w:numPr>
          <w:ilvl w:val="0"/>
          <w:numId w:val="28"/>
        </w:numPr>
        <w:autoSpaceDE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6007798D" w14:textId="77777777" w:rsidR="00F20B11" w:rsidRDefault="00F20B11" w:rsidP="00F20B11">
      <w:pPr>
        <w:pStyle w:val="Akapitzlist1"/>
        <w:widowControl/>
        <w:numPr>
          <w:ilvl w:val="0"/>
          <w:numId w:val="28"/>
        </w:numPr>
        <w:autoSpaceDE/>
        <w:spacing w:after="0" w:line="100" w:lineRule="atLeast"/>
        <w:ind w:left="426" w:hanging="426"/>
        <w:jc w:val="both"/>
      </w:pPr>
      <w:r>
        <w:rPr>
          <w:rFonts w:cs="Arial Narrow"/>
          <w:b/>
          <w:bCs/>
          <w:sz w:val="20"/>
          <w:szCs w:val="20"/>
        </w:rPr>
        <w:t>Administrator danych</w:t>
      </w:r>
      <w:r>
        <w:rPr>
          <w:rFonts w:cs="Arial Narrow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19CF04BF" w14:textId="77777777" w:rsidR="00F20B11" w:rsidRDefault="00F20B11" w:rsidP="00F20B11">
      <w:pPr>
        <w:pStyle w:val="Akapitzlist1"/>
        <w:widowControl/>
        <w:numPr>
          <w:ilvl w:val="0"/>
          <w:numId w:val="28"/>
        </w:numPr>
        <w:autoSpaceDE/>
        <w:spacing w:after="0" w:line="100" w:lineRule="atLeast"/>
        <w:ind w:left="426" w:hanging="426"/>
        <w:jc w:val="both"/>
      </w:pPr>
      <w:r>
        <w:rPr>
          <w:rFonts w:cs="Arial Narrow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35F5C3CB" w14:textId="77777777" w:rsidR="00F20B11" w:rsidRDefault="00F20B11" w:rsidP="00F20B11">
      <w:pPr>
        <w:widowControl/>
        <w:numPr>
          <w:ilvl w:val="0"/>
          <w:numId w:val="28"/>
        </w:numPr>
        <w:autoSpaceDE/>
        <w:spacing w:line="100" w:lineRule="atLeast"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 xml:space="preserve">W przypadku stwierdzenia w Raporcie niezgodności </w:t>
      </w:r>
      <w:r>
        <w:rPr>
          <w:rFonts w:ascii="Calibri" w:hAnsi="Calibri" w:cs="Calibri"/>
          <w:b/>
          <w:sz w:val="20"/>
          <w:szCs w:val="20"/>
        </w:rPr>
        <w:t xml:space="preserve">Podmiot przetwarzający </w:t>
      </w:r>
      <w:r>
        <w:rPr>
          <w:rFonts w:ascii="Calibri" w:hAnsi="Calibri" w:cs="Calibri"/>
          <w:sz w:val="20"/>
          <w:szCs w:val="20"/>
        </w:rPr>
        <w:t xml:space="preserve">wskaże przyczynę niezgodności, działania korekcyjne (usunięcie niezgodności) i korygujące (usunięcie przyczyny niezgodności).  Działania podlegają akceptacji przez </w:t>
      </w:r>
      <w:r>
        <w:rPr>
          <w:rFonts w:ascii="Calibri" w:hAnsi="Calibri" w:cs="Calibri"/>
          <w:b/>
          <w:sz w:val="20"/>
          <w:szCs w:val="20"/>
        </w:rPr>
        <w:t>Administratora.</w:t>
      </w:r>
    </w:p>
    <w:p w14:paraId="30650343" w14:textId="77777777" w:rsidR="00F20B11" w:rsidRDefault="00F20B11" w:rsidP="00F20B11">
      <w:pPr>
        <w:widowControl/>
        <w:numPr>
          <w:ilvl w:val="0"/>
          <w:numId w:val="28"/>
        </w:numPr>
        <w:autoSpaceDE/>
        <w:spacing w:line="100" w:lineRule="atLeast"/>
        <w:ind w:left="426" w:hanging="426"/>
        <w:jc w:val="both"/>
      </w:pPr>
      <w:r>
        <w:rPr>
          <w:rFonts w:ascii="Calibri" w:hAnsi="Calibri" w:cs="Calibri"/>
          <w:b/>
          <w:bCs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2E3AE3E1" w14:textId="77777777" w:rsidR="00F20B11" w:rsidRDefault="00F20B11" w:rsidP="00F20B11">
      <w:pPr>
        <w:jc w:val="both"/>
        <w:rPr>
          <w:rFonts w:ascii="Calibri" w:hAnsi="Calibri" w:cs="Calibri"/>
          <w:b/>
          <w:bCs/>
          <w:strike/>
          <w:sz w:val="16"/>
          <w:szCs w:val="16"/>
        </w:rPr>
      </w:pPr>
    </w:p>
    <w:p w14:paraId="2444ED9B" w14:textId="77777777" w:rsidR="00F20B11" w:rsidRDefault="00F20B11" w:rsidP="00F20B11">
      <w:pPr>
        <w:jc w:val="center"/>
      </w:pPr>
      <w:r>
        <w:rPr>
          <w:rFonts w:ascii="Calibri" w:hAnsi="Calibri" w:cs="Calibri"/>
          <w:b/>
          <w:sz w:val="20"/>
          <w:szCs w:val="20"/>
        </w:rPr>
        <w:t>§ 5</w:t>
      </w:r>
    </w:p>
    <w:p w14:paraId="035C1600" w14:textId="77777777" w:rsidR="00F20B11" w:rsidRDefault="00F20B11" w:rsidP="00F20B11">
      <w:pPr>
        <w:jc w:val="center"/>
      </w:pPr>
      <w:r>
        <w:rPr>
          <w:rFonts w:ascii="Calibri" w:hAnsi="Calibri" w:cs="Calibri"/>
          <w:b/>
          <w:bCs/>
          <w:sz w:val="20"/>
          <w:szCs w:val="20"/>
        </w:rPr>
        <w:t>Odpowiedzialności i kary</w:t>
      </w:r>
    </w:p>
    <w:p w14:paraId="7EC4A46F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1. </w:t>
      </w: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odpowiada za wszelkie wyrządzone osobom trzecim szkody, które powstały w związku z nienależytym przetwarzaniem przez niego powierzonych danych osobowych.</w:t>
      </w:r>
    </w:p>
    <w:p w14:paraId="58E53D7E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6D74FEAF" w14:textId="77777777" w:rsidR="00F20B11" w:rsidRDefault="00F20B11" w:rsidP="00F20B11">
      <w:pPr>
        <w:jc w:val="center"/>
      </w:pPr>
      <w:r>
        <w:rPr>
          <w:rFonts w:ascii="Calibri" w:hAnsi="Calibri" w:cs="Calibri"/>
          <w:b/>
          <w:sz w:val="20"/>
          <w:szCs w:val="20"/>
        </w:rPr>
        <w:t>§ 6</w:t>
      </w:r>
    </w:p>
    <w:p w14:paraId="3C5B7FB4" w14:textId="77777777" w:rsidR="00F20B11" w:rsidRDefault="00F20B11" w:rsidP="00F20B11">
      <w:pPr>
        <w:jc w:val="center"/>
      </w:pPr>
      <w:r>
        <w:rPr>
          <w:rFonts w:ascii="Calibri" w:hAnsi="Calibri" w:cs="Calibri"/>
          <w:b/>
          <w:bCs/>
          <w:sz w:val="20"/>
          <w:szCs w:val="20"/>
        </w:rPr>
        <w:t>Obowiązywanie umowy</w:t>
      </w:r>
    </w:p>
    <w:p w14:paraId="1D3EE73F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1. </w:t>
      </w:r>
      <w:r>
        <w:rPr>
          <w:rFonts w:ascii="Calibri" w:hAnsi="Calibri" w:cs="Calibri"/>
          <w:b/>
          <w:sz w:val="20"/>
          <w:szCs w:val="20"/>
        </w:rPr>
        <w:t>Administrator</w:t>
      </w:r>
      <w:r>
        <w:rPr>
          <w:rFonts w:ascii="Calibri" w:hAnsi="Calibri" w:cs="Calibri"/>
          <w:sz w:val="20"/>
          <w:szCs w:val="20"/>
        </w:rPr>
        <w:t xml:space="preserve"> może wypowiedzieć Umowę ze skutkiem natychmiastowym, w przypadku:</w:t>
      </w:r>
    </w:p>
    <w:p w14:paraId="113A20F9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a) przetwarzania  danych osobowych przez Podmiot przetwarzający w sposób niezgodny z umową;</w:t>
      </w:r>
    </w:p>
    <w:p w14:paraId="7E0FB610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lastRenderedPageBreak/>
        <w:t xml:space="preserve">b) wyrządzenia szkody przez </w:t>
      </w: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przy wykonaniu Umowy </w:t>
      </w:r>
      <w:r>
        <w:rPr>
          <w:rFonts w:ascii="Calibri" w:hAnsi="Calibri" w:cs="Calibri"/>
          <w:b/>
          <w:sz w:val="20"/>
          <w:szCs w:val="20"/>
        </w:rPr>
        <w:t>Administratorowi</w:t>
      </w:r>
      <w:r>
        <w:rPr>
          <w:rFonts w:ascii="Calibri" w:hAnsi="Calibri" w:cs="Calibri"/>
          <w:sz w:val="20"/>
          <w:szCs w:val="20"/>
        </w:rPr>
        <w:t xml:space="preserve"> lub osobie, której dane </w:t>
      </w:r>
      <w:r>
        <w:rPr>
          <w:rFonts w:ascii="Calibri" w:hAnsi="Calibri" w:cs="Calibri"/>
          <w:b/>
          <w:sz w:val="20"/>
          <w:szCs w:val="20"/>
        </w:rPr>
        <w:t>Podmiot przetwarzający</w:t>
      </w:r>
      <w:r>
        <w:rPr>
          <w:rFonts w:ascii="Calibri" w:hAnsi="Calibri" w:cs="Calibri"/>
          <w:sz w:val="20"/>
          <w:szCs w:val="20"/>
        </w:rPr>
        <w:t xml:space="preserve"> przetwarza na mocy umowy powierzenia,</w:t>
      </w:r>
    </w:p>
    <w:p w14:paraId="3BC87A33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c) wszczęcia przez organ nadzorczy postępowania przeciw </w:t>
      </w:r>
      <w:r>
        <w:rPr>
          <w:rFonts w:ascii="Calibri" w:hAnsi="Calibri" w:cs="Calibri"/>
          <w:b/>
          <w:sz w:val="20"/>
          <w:szCs w:val="20"/>
        </w:rPr>
        <w:t>Podmiotowi przetwarzającemu</w:t>
      </w:r>
      <w:r>
        <w:rPr>
          <w:rFonts w:ascii="Calibri" w:hAnsi="Calibri" w:cs="Calibri"/>
          <w:sz w:val="20"/>
          <w:szCs w:val="20"/>
        </w:rPr>
        <w:t xml:space="preserve"> w związku z naruszeniem ochrony danych osobowych,</w:t>
      </w:r>
    </w:p>
    <w:p w14:paraId="1504D012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d) gdy pomimo zobowiązania Podmiotu Przetwarzającego do usunięcia uchybień stwierdzonych podczas kontroli, nie usunie  on ich w wyznaczonym terminie;</w:t>
      </w:r>
    </w:p>
    <w:p w14:paraId="74AEF856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e) gdy Podmiot przetwarzający powierzył przetwarzanie danych osobowych innemu podmiotowi bez zgody Administratora danych.</w:t>
      </w:r>
    </w:p>
    <w:p w14:paraId="7779E51D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2. Każda ze stron może wypowiedzieć niniejszą umowę z zachowaniem 1-miesięcznego okresu wypowiedzenia.</w:t>
      </w:r>
    </w:p>
    <w:p w14:paraId="1A577CB4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2957BFE9" w14:textId="77777777" w:rsidR="00F20B11" w:rsidRDefault="00F20B11" w:rsidP="00F20B11">
      <w:pPr>
        <w:jc w:val="center"/>
      </w:pPr>
      <w:r>
        <w:rPr>
          <w:rFonts w:ascii="Calibri" w:hAnsi="Calibri" w:cs="Calibri"/>
          <w:b/>
          <w:sz w:val="20"/>
          <w:szCs w:val="20"/>
        </w:rPr>
        <w:t>§ 7</w:t>
      </w:r>
    </w:p>
    <w:p w14:paraId="266A222A" w14:textId="77777777" w:rsidR="00F20B11" w:rsidRDefault="00F20B11" w:rsidP="00F20B11">
      <w:pPr>
        <w:jc w:val="center"/>
      </w:pPr>
      <w:r>
        <w:rPr>
          <w:rFonts w:ascii="Calibri" w:hAnsi="Calibri" w:cs="Calibri"/>
          <w:b/>
          <w:bCs/>
          <w:sz w:val="20"/>
          <w:szCs w:val="20"/>
        </w:rPr>
        <w:t>Postanowienia końcowe</w:t>
      </w:r>
    </w:p>
    <w:p w14:paraId="50AD7AE6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1.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2A50BAFF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2. Wszelkie zmiany Umowy powinny być dokonane w formie pisemnej pod rygorem nieważności.</w:t>
      </w:r>
    </w:p>
    <w:p w14:paraId="7622A29F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3. W sprawach nieuregulowanych Umową, zastosowanie znajdują przepisy polskiego prawa, w tym Ustawy oraz Kodeksu Cywilnego.</w:t>
      </w:r>
    </w:p>
    <w:p w14:paraId="29C5B3BC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 xml:space="preserve">4. Sądem właściwym dla rozpatrzenia sporów wynikających z niniejszej umowy będzie sąd właściwy Administratora danych. </w:t>
      </w:r>
    </w:p>
    <w:p w14:paraId="208D0472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5. Umowę sporządzono w trzech jednobrzmiących egzemplarzach, jeden dla Podmiotu przetwarzającego i dwa dla Administratora danych.</w:t>
      </w:r>
    </w:p>
    <w:p w14:paraId="5CF05863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0B7BB90A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24767DC4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70C38677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180A8143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660DAEE5" w14:textId="77777777" w:rsidR="00F20B11" w:rsidRDefault="00F20B11" w:rsidP="00F20B11">
      <w:pPr>
        <w:jc w:val="both"/>
        <w:rPr>
          <w:rFonts w:ascii="Calibri" w:hAnsi="Calibri" w:cs="Calibri"/>
          <w:sz w:val="20"/>
          <w:szCs w:val="20"/>
        </w:rPr>
      </w:pPr>
    </w:p>
    <w:p w14:paraId="35FB72F0" w14:textId="77777777" w:rsidR="00F20B11" w:rsidRDefault="00F20B11" w:rsidP="00F20B11">
      <w:pPr>
        <w:jc w:val="both"/>
      </w:pPr>
      <w:r>
        <w:rPr>
          <w:rFonts w:ascii="Calibri" w:hAnsi="Calibri" w:cs="Calibri"/>
          <w:sz w:val="20"/>
          <w:szCs w:val="20"/>
        </w:rPr>
        <w:t>...............................................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……………...............................</w:t>
      </w:r>
    </w:p>
    <w:p w14:paraId="0A7542AC" w14:textId="77777777" w:rsidR="00F20B11" w:rsidRDefault="00F20B11" w:rsidP="00F20B11">
      <w:pPr>
        <w:jc w:val="both"/>
      </w:pP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Podmiot przetwarzający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</w:t>
      </w:r>
      <w:r>
        <w:rPr>
          <w:rFonts w:ascii="Calibri" w:hAnsi="Calibri" w:cs="Calibri"/>
          <w:b/>
        </w:rPr>
        <w:tab/>
        <w:t xml:space="preserve">      Administrator danych</w:t>
      </w:r>
    </w:p>
    <w:p w14:paraId="4F8B8006" w14:textId="77777777" w:rsidR="00F20B11" w:rsidRDefault="00F20B11" w:rsidP="00F20B11">
      <w:pPr>
        <w:pageBreakBefore/>
        <w:jc w:val="right"/>
      </w:pPr>
      <w:r>
        <w:rPr>
          <w:rFonts w:ascii="Calibri" w:hAnsi="Calibri" w:cs="Calibri"/>
          <w:b/>
          <w:caps/>
        </w:rPr>
        <w:lastRenderedPageBreak/>
        <w:t>Z</w:t>
      </w:r>
      <w:r>
        <w:rPr>
          <w:rFonts w:ascii="Calibri" w:hAnsi="Calibri" w:cs="Calibri"/>
          <w:b/>
        </w:rPr>
        <w:t xml:space="preserve">ałącznik nr 7 do Umowy nr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D25M/251/N/18-38rj/20</w:t>
      </w:r>
    </w:p>
    <w:p w14:paraId="35BB4138" w14:textId="77777777" w:rsidR="00F20B11" w:rsidRDefault="00F20B11" w:rsidP="00F20B11">
      <w:pPr>
        <w:jc w:val="center"/>
        <w:rPr>
          <w:rFonts w:ascii="Calibri" w:hAnsi="Calibri" w:cs="Calibri"/>
          <w:b/>
        </w:rPr>
      </w:pPr>
    </w:p>
    <w:p w14:paraId="6BC1CF6B" w14:textId="77777777" w:rsidR="00F20B11" w:rsidRDefault="00F20B11" w:rsidP="00F20B11">
      <w:pPr>
        <w:jc w:val="center"/>
      </w:pPr>
      <w:r>
        <w:rPr>
          <w:rFonts w:ascii="Calibri" w:hAnsi="Calibri" w:cs="Calibri"/>
          <w:b/>
          <w:i/>
          <w:u w:val="single"/>
        </w:rPr>
        <w:t>Klauzula informacyjna z art. 13 RODO przekazywana przez Zamawiającego w celu związanym z postępowaniem o udzielenie zamówienia publicznego</w:t>
      </w:r>
    </w:p>
    <w:p w14:paraId="053F200E" w14:textId="77777777" w:rsidR="00F20B11" w:rsidRDefault="00F20B11" w:rsidP="00F20B11">
      <w:pPr>
        <w:jc w:val="center"/>
        <w:rPr>
          <w:rFonts w:ascii="Calibri" w:hAnsi="Calibri" w:cs="Calibri"/>
          <w:b/>
          <w:i/>
          <w:u w:val="single"/>
        </w:rPr>
      </w:pPr>
    </w:p>
    <w:p w14:paraId="61BD6704" w14:textId="77777777" w:rsidR="00F20B11" w:rsidRDefault="00F20B11" w:rsidP="00F20B11">
      <w:pPr>
        <w:spacing w:after="150"/>
        <w:ind w:firstLine="567"/>
        <w:jc w:val="both"/>
      </w:pPr>
      <w:r>
        <w:rPr>
          <w:rFonts w:ascii="Calibri" w:hAnsi="Calibri" w:cs="Calibri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A25EB8E" w14:textId="77777777" w:rsidR="00F20B11" w:rsidRDefault="00F20B11" w:rsidP="00F20B11">
      <w:pPr>
        <w:widowControl/>
        <w:numPr>
          <w:ilvl w:val="0"/>
          <w:numId w:val="15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 xml:space="preserve">administratorem Pani/Pana danych osobowych jest </w:t>
      </w:r>
      <w:r>
        <w:rPr>
          <w:rFonts w:ascii="Calibri" w:hAnsi="Calibri" w:cs="Calibri"/>
          <w:b/>
          <w:bCs/>
          <w:spacing w:val="-3"/>
          <w:sz w:val="18"/>
          <w:lang w:val="x-none"/>
        </w:rPr>
        <w:t>Szpitale Pomorskie Sp. z o.o., ul. Powstania Styczniowego 1, 81-519 Gdynia, KRS 0000492201, NIP 5862286770, REGON 190141612;</w:t>
      </w:r>
    </w:p>
    <w:p w14:paraId="5BCA7E07" w14:textId="77777777" w:rsidR="00F20B11" w:rsidRDefault="00F20B11" w:rsidP="00F20B11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 xml:space="preserve">Szpitale Pomorskie w Gdyni Sp. z o.o. wyznaczyła Inspektora Ochrony Danych, adres email: </w:t>
      </w:r>
      <w:hyperlink r:id="rId10" w:history="1">
        <w:r>
          <w:rPr>
            <w:rStyle w:val="Hipercze"/>
            <w:rFonts w:ascii="Calibri" w:hAnsi="Calibri" w:cs="Calibri"/>
            <w:sz w:val="18"/>
            <w:lang w:val="x-none"/>
          </w:rPr>
          <w:t>iod@szpitalepomorskie.eu</w:t>
        </w:r>
      </w:hyperlink>
      <w:r>
        <w:rPr>
          <w:rFonts w:ascii="Calibri" w:hAnsi="Calibri" w:cs="Calibri"/>
          <w:sz w:val="18"/>
          <w:lang w:val="x-none"/>
        </w:rPr>
        <w:t>;</w:t>
      </w:r>
    </w:p>
    <w:p w14:paraId="0251AB69" w14:textId="77777777" w:rsidR="00F20B11" w:rsidRDefault="00F20B11" w:rsidP="00F20B11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>Pani/Pana dane osobowe przetwarzane będą na podstawie art. 6 ust. 1 lit. c</w:t>
      </w:r>
      <w:r>
        <w:rPr>
          <w:rFonts w:ascii="Calibri" w:hAnsi="Calibri" w:cs="Calibri"/>
          <w:i/>
          <w:sz w:val="18"/>
          <w:lang w:val="x-none"/>
        </w:rPr>
        <w:t xml:space="preserve"> </w:t>
      </w:r>
      <w:r>
        <w:rPr>
          <w:rFonts w:ascii="Calibri" w:hAnsi="Calibri" w:cs="Calibri"/>
          <w:sz w:val="18"/>
          <w:lang w:val="x-none"/>
        </w:rPr>
        <w:t xml:space="preserve">RODO w celu związanym z postępowaniem o udzielenie zamówienia publicznego </w:t>
      </w:r>
      <w:r>
        <w:rPr>
          <w:rFonts w:ascii="Calibri" w:hAnsi="Calibri" w:cs="Calibri"/>
          <w:b/>
          <w:sz w:val="18"/>
          <w:lang w:val="x-none"/>
        </w:rPr>
        <w:t>D25</w:t>
      </w:r>
      <w:r>
        <w:rPr>
          <w:rFonts w:ascii="Calibri" w:hAnsi="Calibri" w:cs="Calibri"/>
          <w:b/>
          <w:sz w:val="18"/>
        </w:rPr>
        <w:t>M</w:t>
      </w:r>
      <w:r>
        <w:rPr>
          <w:rFonts w:ascii="Calibri" w:hAnsi="Calibri" w:cs="Calibri"/>
          <w:b/>
          <w:sz w:val="18"/>
          <w:lang w:val="x-none"/>
        </w:rPr>
        <w:t>/25</w:t>
      </w:r>
      <w:r>
        <w:rPr>
          <w:rFonts w:ascii="Calibri" w:hAnsi="Calibri" w:cs="Calibri"/>
          <w:b/>
          <w:sz w:val="18"/>
        </w:rPr>
        <w:t>1</w:t>
      </w:r>
      <w:r>
        <w:rPr>
          <w:rFonts w:ascii="Calibri" w:hAnsi="Calibri" w:cs="Calibri"/>
          <w:b/>
          <w:sz w:val="18"/>
          <w:lang w:val="x-none"/>
        </w:rPr>
        <w:t>/</w:t>
      </w:r>
      <w:r>
        <w:rPr>
          <w:rFonts w:ascii="Calibri" w:hAnsi="Calibri" w:cs="Calibri"/>
          <w:b/>
          <w:sz w:val="18"/>
        </w:rPr>
        <w:t>N/18-38</w:t>
      </w:r>
      <w:proofErr w:type="spellStart"/>
      <w:r>
        <w:rPr>
          <w:rFonts w:ascii="Calibri" w:hAnsi="Calibri" w:cs="Calibri"/>
          <w:b/>
          <w:sz w:val="18"/>
          <w:lang w:val="x-none"/>
        </w:rPr>
        <w:t>rj</w:t>
      </w:r>
      <w:proofErr w:type="spellEnd"/>
      <w:r>
        <w:rPr>
          <w:rFonts w:ascii="Calibri" w:hAnsi="Calibri" w:cs="Calibri"/>
          <w:b/>
          <w:sz w:val="18"/>
          <w:lang w:val="x-none"/>
        </w:rPr>
        <w:t>/</w:t>
      </w:r>
      <w:r>
        <w:rPr>
          <w:rFonts w:ascii="Calibri" w:hAnsi="Calibri" w:cs="Calibri"/>
          <w:b/>
          <w:sz w:val="18"/>
        </w:rPr>
        <w:t>20</w:t>
      </w:r>
      <w:r>
        <w:rPr>
          <w:rFonts w:ascii="Calibri" w:hAnsi="Calibri" w:cs="Calibri"/>
          <w:sz w:val="18"/>
          <w:lang w:val="x-none"/>
        </w:rPr>
        <w:t xml:space="preserve"> </w:t>
      </w:r>
      <w:r>
        <w:rPr>
          <w:rFonts w:ascii="Calibri" w:hAnsi="Calibri" w:cs="Calibri"/>
          <w:b/>
          <w:sz w:val="18"/>
          <w:lang w:val="x-none"/>
        </w:rPr>
        <w:t>prowadzonym w trybie przetargu nieograniczonego</w:t>
      </w:r>
      <w:r>
        <w:rPr>
          <w:rFonts w:ascii="Calibri" w:hAnsi="Calibri" w:cs="Calibri"/>
          <w:b/>
          <w:sz w:val="18"/>
        </w:rPr>
        <w:t>,</w:t>
      </w:r>
      <w:r>
        <w:rPr>
          <w:rFonts w:ascii="Calibri" w:hAnsi="Calibri" w:cs="Calibri"/>
          <w:b/>
          <w:sz w:val="18"/>
          <w:lang w:val="x-none"/>
        </w:rPr>
        <w:t xml:space="preserve"> </w:t>
      </w:r>
    </w:p>
    <w:p w14:paraId="12299EF5" w14:textId="77777777" w:rsidR="00F20B11" w:rsidRDefault="00F20B11" w:rsidP="00F20B11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A64EC6">
        <w:rPr>
          <w:rFonts w:ascii="Calibri" w:hAnsi="Calibri" w:cs="Calibri"/>
          <w:sz w:val="18"/>
          <w:lang w:val="x-none"/>
        </w:rPr>
        <w:t xml:space="preserve"> Dz. U. z 2019 r. poz. 1843 z </w:t>
      </w:r>
      <w:proofErr w:type="spellStart"/>
      <w:r w:rsidRPr="00A64EC6">
        <w:rPr>
          <w:rFonts w:ascii="Calibri" w:hAnsi="Calibri" w:cs="Calibri"/>
          <w:sz w:val="18"/>
          <w:lang w:val="x-none"/>
        </w:rPr>
        <w:t>późn</w:t>
      </w:r>
      <w:proofErr w:type="spellEnd"/>
      <w:r w:rsidRPr="00A64EC6">
        <w:rPr>
          <w:rFonts w:ascii="Calibri" w:hAnsi="Calibri" w:cs="Calibri"/>
          <w:sz w:val="18"/>
          <w:lang w:val="x-none"/>
        </w:rPr>
        <w:t xml:space="preserve">. </w:t>
      </w:r>
      <w:proofErr w:type="spellStart"/>
      <w:r w:rsidRPr="00A64EC6">
        <w:rPr>
          <w:rFonts w:ascii="Calibri" w:hAnsi="Calibri" w:cs="Calibri"/>
          <w:sz w:val="18"/>
          <w:lang w:val="x-none"/>
        </w:rPr>
        <w:t>zm</w:t>
      </w:r>
      <w:proofErr w:type="spellEnd"/>
      <w:r w:rsidRPr="00A64EC6">
        <w:rPr>
          <w:rFonts w:ascii="Calibri" w:hAnsi="Calibri" w:cs="Calibri"/>
          <w:sz w:val="18"/>
          <w:lang w:val="x-none"/>
        </w:rPr>
        <w:t xml:space="preserve"> oraz z 2020 poz. 288 z późn.zm.)</w:t>
      </w:r>
      <w:r>
        <w:rPr>
          <w:rFonts w:ascii="Calibri" w:hAnsi="Calibri" w:cs="Calibri"/>
          <w:sz w:val="18"/>
          <w:lang w:val="x-none"/>
        </w:rPr>
        <w:t xml:space="preserve">, dalej „ustawa </w:t>
      </w:r>
      <w:proofErr w:type="spellStart"/>
      <w:r>
        <w:rPr>
          <w:rFonts w:ascii="Calibri" w:hAnsi="Calibri" w:cs="Calibri"/>
          <w:sz w:val="18"/>
          <w:lang w:val="x-none"/>
        </w:rPr>
        <w:t>Pzp</w:t>
      </w:r>
      <w:proofErr w:type="spellEnd"/>
      <w:r>
        <w:rPr>
          <w:rFonts w:ascii="Calibri" w:hAnsi="Calibri" w:cs="Calibri"/>
          <w:sz w:val="18"/>
          <w:lang w:val="x-none"/>
        </w:rPr>
        <w:t xml:space="preserve">”;  </w:t>
      </w:r>
    </w:p>
    <w:p w14:paraId="61C3DF3E" w14:textId="77777777" w:rsidR="00F20B11" w:rsidRDefault="00F20B11" w:rsidP="00F20B11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 xml:space="preserve">Pani/Pana dane osobowe będą przechowywane, zgodnie z art. 97 ust. 1 ustawy </w:t>
      </w:r>
      <w:proofErr w:type="spellStart"/>
      <w:r>
        <w:rPr>
          <w:rFonts w:ascii="Calibri" w:hAnsi="Calibri" w:cs="Calibri"/>
          <w:sz w:val="18"/>
          <w:lang w:val="x-none"/>
        </w:rPr>
        <w:t>Pzp</w:t>
      </w:r>
      <w:proofErr w:type="spellEnd"/>
      <w:r>
        <w:rPr>
          <w:rFonts w:ascii="Calibri" w:hAnsi="Calibri" w:cs="Calibri"/>
          <w:sz w:val="18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14:paraId="32582DE2" w14:textId="77777777" w:rsidR="00F20B11" w:rsidRDefault="00F20B11" w:rsidP="00F20B11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 w:cs="Calibri"/>
          <w:sz w:val="18"/>
          <w:lang w:val="x-none"/>
        </w:rPr>
        <w:t>Pzp</w:t>
      </w:r>
      <w:proofErr w:type="spellEnd"/>
      <w:r>
        <w:rPr>
          <w:rFonts w:ascii="Calibri" w:hAnsi="Calibri" w:cs="Calibri"/>
          <w:sz w:val="18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 w:cs="Calibri"/>
          <w:sz w:val="18"/>
          <w:lang w:val="x-none"/>
        </w:rPr>
        <w:t>Pzp</w:t>
      </w:r>
      <w:proofErr w:type="spellEnd"/>
      <w:r>
        <w:rPr>
          <w:rFonts w:ascii="Calibri" w:hAnsi="Calibri" w:cs="Calibri"/>
          <w:sz w:val="18"/>
          <w:lang w:val="x-none"/>
        </w:rPr>
        <w:t xml:space="preserve">;  </w:t>
      </w:r>
    </w:p>
    <w:p w14:paraId="7BE50134" w14:textId="77777777" w:rsidR="00F20B11" w:rsidRDefault="00F20B11" w:rsidP="00F20B11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>w odniesieniu do Pani/Pana danych osobowych decyzje nie będą podejmowane w sposób zautomatyzowany, stosowanie do art. 22 RODO;</w:t>
      </w:r>
    </w:p>
    <w:p w14:paraId="1B6C1A62" w14:textId="77777777" w:rsidR="00F20B11" w:rsidRDefault="00F20B11" w:rsidP="00F20B11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>posiada Pani/Pan:</w:t>
      </w:r>
    </w:p>
    <w:p w14:paraId="1D3CEA0F" w14:textId="77777777" w:rsidR="00F20B11" w:rsidRDefault="00F20B11" w:rsidP="00F20B11">
      <w:pPr>
        <w:widowControl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sz w:val="18"/>
          <w:lang w:val="x-none"/>
        </w:rPr>
        <w:t>na podstawie art. 15 RODO prawo dostępu do Pani/Pana danych osobowych;</w:t>
      </w:r>
    </w:p>
    <w:p w14:paraId="44EC0DBA" w14:textId="77777777" w:rsidR="00F20B11" w:rsidRDefault="00F20B11" w:rsidP="00F20B11">
      <w:pPr>
        <w:widowControl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sz w:val="18"/>
          <w:lang w:val="x-none"/>
        </w:rPr>
        <w:t xml:space="preserve">na podstawie art. 16 RODO prawo do sprostowania Pani/Pana danych osobowych </w:t>
      </w:r>
      <w:r>
        <w:rPr>
          <w:rFonts w:ascii="Calibri" w:hAnsi="Calibri" w:cs="Calibri"/>
          <w:b/>
          <w:sz w:val="18"/>
          <w:vertAlign w:val="superscript"/>
          <w:lang w:val="x-none"/>
        </w:rPr>
        <w:t>**</w:t>
      </w:r>
      <w:r>
        <w:rPr>
          <w:rFonts w:ascii="Calibri" w:hAnsi="Calibri" w:cs="Calibri"/>
          <w:sz w:val="18"/>
          <w:lang w:val="x-none"/>
        </w:rPr>
        <w:t>;</w:t>
      </w:r>
    </w:p>
    <w:p w14:paraId="2ED76EF7" w14:textId="77777777" w:rsidR="00F20B11" w:rsidRDefault="00F20B11" w:rsidP="00F20B11">
      <w:pPr>
        <w:widowControl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sz w:val="18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9C8BDC5" w14:textId="77777777" w:rsidR="00F20B11" w:rsidRDefault="00F20B11" w:rsidP="00F20B11">
      <w:pPr>
        <w:widowControl/>
        <w:numPr>
          <w:ilvl w:val="0"/>
          <w:numId w:val="12"/>
        </w:numPr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sz w:val="18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4524DF58" w14:textId="77777777" w:rsidR="00F20B11" w:rsidRDefault="00F20B11" w:rsidP="00F20B11">
      <w:pPr>
        <w:widowControl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</w:pPr>
      <w:r>
        <w:rPr>
          <w:rFonts w:ascii="Calibri" w:hAnsi="Calibri" w:cs="Calibri"/>
          <w:sz w:val="18"/>
          <w:lang w:val="x-none"/>
        </w:rPr>
        <w:t>nie przysługuje Pani/Panu:</w:t>
      </w:r>
    </w:p>
    <w:p w14:paraId="32991653" w14:textId="77777777" w:rsidR="00F20B11" w:rsidRDefault="00F20B11" w:rsidP="00F20B11">
      <w:pPr>
        <w:widowControl/>
        <w:numPr>
          <w:ilvl w:val="0"/>
          <w:numId w:val="14"/>
        </w:numPr>
        <w:tabs>
          <w:tab w:val="left" w:pos="0"/>
        </w:tabs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sz w:val="18"/>
          <w:lang w:val="x-none"/>
        </w:rPr>
        <w:t>w związku z art. 17 ust. 3 lit. b, d lub e RODO prawo do usunięcia danych osobowych;</w:t>
      </w:r>
    </w:p>
    <w:p w14:paraId="35FA4273" w14:textId="77777777" w:rsidR="00F20B11" w:rsidRDefault="00F20B11" w:rsidP="00F20B11">
      <w:pPr>
        <w:widowControl/>
        <w:numPr>
          <w:ilvl w:val="0"/>
          <w:numId w:val="14"/>
        </w:numPr>
        <w:tabs>
          <w:tab w:val="left" w:pos="0"/>
        </w:tabs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sz w:val="18"/>
          <w:lang w:val="x-none"/>
        </w:rPr>
        <w:t>prawo do przenoszenia danych osobowych, o którym mowa w art. 20 RODO;</w:t>
      </w:r>
    </w:p>
    <w:p w14:paraId="5CD3F684" w14:textId="77777777" w:rsidR="00F20B11" w:rsidRDefault="00F20B11" w:rsidP="00F20B11">
      <w:pPr>
        <w:widowControl/>
        <w:numPr>
          <w:ilvl w:val="0"/>
          <w:numId w:val="14"/>
        </w:numPr>
        <w:tabs>
          <w:tab w:val="left" w:pos="0"/>
        </w:tabs>
        <w:spacing w:after="150" w:line="360" w:lineRule="auto"/>
        <w:ind w:left="709" w:hanging="283"/>
        <w:contextualSpacing/>
        <w:jc w:val="both"/>
      </w:pPr>
      <w:r>
        <w:rPr>
          <w:rFonts w:ascii="Calibri" w:hAnsi="Calibri" w:cs="Calibri"/>
          <w:b/>
          <w:sz w:val="18"/>
          <w:lang w:val="x-none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8"/>
          <w:lang w:val="x-none"/>
        </w:rPr>
        <w:t>.</w:t>
      </w:r>
      <w:r>
        <w:rPr>
          <w:rFonts w:ascii="Calibri" w:hAnsi="Calibri" w:cs="Calibri"/>
          <w:b/>
          <w:sz w:val="18"/>
          <w:lang w:val="x-none"/>
        </w:rPr>
        <w:t xml:space="preserve"> </w:t>
      </w:r>
    </w:p>
    <w:p w14:paraId="4AA4FD65" w14:textId="77777777" w:rsidR="00F20B11" w:rsidRDefault="00F20B11" w:rsidP="00F20B11">
      <w:pPr>
        <w:ind w:left="425"/>
        <w:jc w:val="both"/>
      </w:pPr>
      <w:r>
        <w:rPr>
          <w:rFonts w:ascii="Calibri" w:hAnsi="Calibri" w:cs="Calibri"/>
          <w:b/>
          <w:i/>
          <w:sz w:val="16"/>
          <w:vertAlign w:val="superscript"/>
        </w:rPr>
        <w:t>*</w:t>
      </w:r>
      <w:r>
        <w:rPr>
          <w:rFonts w:ascii="Calibri" w:hAnsi="Calibri" w:cs="Calibri"/>
          <w:b/>
          <w:i/>
          <w:sz w:val="16"/>
        </w:rPr>
        <w:t xml:space="preserve">     Wyjaśnienie:</w:t>
      </w:r>
      <w:r>
        <w:rPr>
          <w:rFonts w:ascii="Calibri" w:hAnsi="Calibri" w:cs="Calibri"/>
          <w:i/>
          <w:sz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699E48F" w14:textId="77777777" w:rsidR="00F20B11" w:rsidRDefault="00F20B11" w:rsidP="00F20B11">
      <w:pPr>
        <w:ind w:left="425"/>
        <w:contextualSpacing/>
        <w:jc w:val="both"/>
      </w:pPr>
      <w:r>
        <w:rPr>
          <w:rFonts w:ascii="Calibri" w:hAnsi="Calibri" w:cs="Calibri"/>
          <w:b/>
          <w:i/>
          <w:sz w:val="16"/>
          <w:vertAlign w:val="superscript"/>
          <w:lang w:val="x-none"/>
        </w:rPr>
        <w:t>**</w:t>
      </w:r>
      <w:r>
        <w:rPr>
          <w:rFonts w:ascii="Calibri" w:hAnsi="Calibri" w:cs="Calibri"/>
          <w:b/>
          <w:i/>
          <w:sz w:val="16"/>
          <w:vertAlign w:val="superscript"/>
        </w:rPr>
        <w:t xml:space="preserve"> </w:t>
      </w:r>
      <w:r>
        <w:rPr>
          <w:rFonts w:ascii="Calibri" w:hAnsi="Calibri" w:cs="Calibri"/>
          <w:b/>
          <w:i/>
          <w:sz w:val="16"/>
          <w:lang w:val="x-none"/>
        </w:rPr>
        <w:t>Wyjaśnienie:</w:t>
      </w:r>
      <w:r>
        <w:rPr>
          <w:rFonts w:ascii="Calibri" w:hAnsi="Calibri" w:cs="Calibri"/>
          <w:i/>
          <w:sz w:val="16"/>
          <w:lang w:val="x-none"/>
        </w:rPr>
        <w:t xml:space="preserve"> skorzystanie z prawa do sprostowania nie może skutkować zmianą wyniku postępowania</w:t>
      </w:r>
      <w:r>
        <w:rPr>
          <w:rFonts w:ascii="Calibri" w:hAnsi="Calibri" w:cs="Calibri"/>
          <w:i/>
          <w:sz w:val="16"/>
          <w:lang w:val="x-none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hAnsi="Calibri" w:cs="Calibri"/>
          <w:i/>
          <w:sz w:val="16"/>
          <w:lang w:val="x-none"/>
        </w:rPr>
        <w:t>Pzp</w:t>
      </w:r>
      <w:proofErr w:type="spellEnd"/>
      <w:r>
        <w:rPr>
          <w:rFonts w:ascii="Calibri" w:hAnsi="Calibri" w:cs="Calibri"/>
          <w:i/>
          <w:sz w:val="16"/>
          <w:lang w:val="x-none"/>
        </w:rPr>
        <w:t xml:space="preserve"> oraz nie może naruszać integralności protokołu oraz jego załączników.</w:t>
      </w:r>
    </w:p>
    <w:p w14:paraId="48E205C2" w14:textId="77777777" w:rsidR="00F20B11" w:rsidRDefault="00F20B11" w:rsidP="00F20B11">
      <w:pPr>
        <w:ind w:left="426"/>
      </w:pPr>
      <w:r>
        <w:rPr>
          <w:rFonts w:ascii="Calibri" w:hAnsi="Calibri" w:cs="Calibri"/>
          <w:b/>
          <w:i/>
          <w:sz w:val="16"/>
          <w:vertAlign w:val="superscript"/>
        </w:rPr>
        <w:t xml:space="preserve">***     </w:t>
      </w:r>
      <w:r>
        <w:rPr>
          <w:rFonts w:ascii="Calibri" w:hAnsi="Calibri" w:cs="Calibri"/>
          <w:b/>
          <w:i/>
          <w:sz w:val="16"/>
        </w:rPr>
        <w:t>Wyjaśnienie:</w:t>
      </w:r>
      <w:r>
        <w:rPr>
          <w:rFonts w:ascii="Calibri" w:hAnsi="Calibri" w:cs="Calibri"/>
          <w:i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rFonts w:ascii="Arial Narrow" w:hAnsi="Arial Narrow" w:cs="Arial Narrow"/>
          <w:bCs/>
          <w:sz w:val="20"/>
          <w:szCs w:val="20"/>
        </w:rPr>
        <w:t xml:space="preserve"> </w:t>
      </w:r>
    </w:p>
    <w:p w14:paraId="2203CC14" w14:textId="77777777" w:rsidR="00F20B11" w:rsidRDefault="00F20B11" w:rsidP="00F20B11">
      <w:pPr>
        <w:pStyle w:val="Domy"/>
        <w:tabs>
          <w:tab w:val="left" w:pos="141"/>
        </w:tabs>
        <w:jc w:val="center"/>
        <w:rPr>
          <w:rFonts w:ascii="Arial Narrow" w:hAnsi="Arial Narrow" w:cs="Arial Narrow"/>
          <w:bCs/>
          <w:i/>
          <w:sz w:val="14"/>
          <w:szCs w:val="14"/>
        </w:rPr>
      </w:pPr>
    </w:p>
    <w:p w14:paraId="06B8E4A0" w14:textId="77777777" w:rsidR="00F20B11" w:rsidRDefault="00F20B11" w:rsidP="00F20B11">
      <w:pPr>
        <w:pStyle w:val="Domy"/>
        <w:tabs>
          <w:tab w:val="left" w:pos="141"/>
        </w:tabs>
        <w:jc w:val="center"/>
        <w:rPr>
          <w:rFonts w:ascii="Arial Narrow" w:hAnsi="Arial Narrow" w:cs="Arial Narrow"/>
          <w:bCs/>
          <w:i/>
          <w:sz w:val="14"/>
          <w:szCs w:val="14"/>
        </w:rPr>
      </w:pPr>
    </w:p>
    <w:p w14:paraId="7E277AEE" w14:textId="77777777" w:rsidR="00F20B11" w:rsidRPr="00B04C73" w:rsidRDefault="00F20B11" w:rsidP="00F20B11">
      <w:pPr>
        <w:suppressAutoHyphens w:val="0"/>
        <w:autoSpaceDN w:val="0"/>
        <w:contextualSpacing/>
        <w:jc w:val="right"/>
        <w:rPr>
          <w:rFonts w:ascii="Calibri" w:hAnsi="Calibri" w:cs="Arial Narrow"/>
          <w:b/>
          <w:sz w:val="20"/>
          <w:szCs w:val="20"/>
          <w:lang w:val="cs-CZ" w:eastAsia="pl-PL"/>
        </w:rPr>
      </w:pPr>
      <w:r w:rsidRPr="00B04C73">
        <w:rPr>
          <w:rFonts w:ascii="Calibri" w:hAnsi="Calibri" w:cs="Arial Narrow"/>
          <w:b/>
          <w:sz w:val="20"/>
          <w:szCs w:val="20"/>
          <w:lang w:val="cs-CZ" w:eastAsia="pl-PL"/>
        </w:rPr>
        <w:t xml:space="preserve">Załącznik nr 7 do SIWZ </w:t>
      </w:r>
    </w:p>
    <w:p w14:paraId="4BA3EE20" w14:textId="77777777" w:rsidR="00F20B11" w:rsidRPr="00B04C73" w:rsidRDefault="00F20B11" w:rsidP="00F20B11">
      <w:pPr>
        <w:suppressAutoHyphens w:val="0"/>
        <w:autoSpaceDN w:val="0"/>
        <w:contextualSpacing/>
        <w:jc w:val="center"/>
        <w:rPr>
          <w:rFonts w:ascii="Calibri" w:hAnsi="Calibri" w:cs="Arial Narrow"/>
          <w:b/>
          <w:sz w:val="20"/>
          <w:szCs w:val="20"/>
          <w:lang w:val="cs-CZ" w:eastAsia="pl-PL"/>
        </w:rPr>
      </w:pPr>
    </w:p>
    <w:p w14:paraId="6AF33097" w14:textId="77777777" w:rsidR="00F20B11" w:rsidRPr="00B04C73" w:rsidRDefault="00F20B11" w:rsidP="00F20B11">
      <w:pPr>
        <w:suppressAutoHyphens w:val="0"/>
        <w:autoSpaceDN w:val="0"/>
        <w:contextualSpacing/>
        <w:jc w:val="center"/>
        <w:rPr>
          <w:rFonts w:ascii="Calibri" w:hAnsi="Calibri" w:cs="Arial Narrow"/>
          <w:b/>
          <w:sz w:val="20"/>
          <w:szCs w:val="20"/>
          <w:lang w:val="cs-CZ" w:eastAsia="pl-PL"/>
        </w:rPr>
      </w:pPr>
      <w:r w:rsidRPr="00B04C73">
        <w:rPr>
          <w:rFonts w:ascii="Calibri" w:hAnsi="Calibri" w:cs="Arial Narrow"/>
          <w:b/>
          <w:sz w:val="20"/>
          <w:szCs w:val="20"/>
          <w:lang w:val="cs-CZ" w:eastAsia="pl-PL"/>
        </w:rPr>
        <w:t xml:space="preserve"> OPIS PRZEDMIOTU ZAMÓWIENIA I ZAKRES WYMAGANYCH CZYNNO</w:t>
      </w:r>
      <w:r w:rsidRPr="00B04C73">
        <w:rPr>
          <w:rFonts w:ascii="Calibri" w:hAnsi="Calibri" w:cs="FreeSans"/>
          <w:b/>
          <w:sz w:val="20"/>
          <w:szCs w:val="20"/>
          <w:lang w:val="cs-CZ" w:eastAsia="pl-PL"/>
        </w:rPr>
        <w:t>Ś</w:t>
      </w:r>
      <w:r w:rsidRPr="00B04C73">
        <w:rPr>
          <w:rFonts w:ascii="Calibri" w:hAnsi="Calibri" w:cs="Arial Narrow"/>
          <w:b/>
          <w:sz w:val="20"/>
          <w:szCs w:val="20"/>
          <w:lang w:val="cs-CZ" w:eastAsia="pl-PL"/>
        </w:rPr>
        <w:t>CI SERWISOWYCH</w:t>
      </w:r>
    </w:p>
    <w:p w14:paraId="0E9C1170" w14:textId="77777777" w:rsidR="00F20B11" w:rsidRPr="00B04C73" w:rsidRDefault="00F20B11" w:rsidP="00F20B11">
      <w:pPr>
        <w:shd w:val="clear" w:color="auto" w:fill="FFFFFF"/>
        <w:tabs>
          <w:tab w:val="left" w:pos="1070"/>
        </w:tabs>
        <w:suppressAutoHyphens w:val="0"/>
        <w:autoSpaceDN w:val="0"/>
        <w:spacing w:before="5" w:after="120" w:line="240" w:lineRule="exact"/>
        <w:rPr>
          <w:rFonts w:ascii="Calibri" w:hAnsi="Calibri" w:cs="Arial"/>
          <w:b/>
          <w:sz w:val="22"/>
          <w:szCs w:val="22"/>
          <w:lang w:eastAsia="pl-PL"/>
        </w:rPr>
      </w:pPr>
    </w:p>
    <w:p w14:paraId="14559D7A" w14:textId="77777777" w:rsidR="00F20B11" w:rsidRPr="00B04C73" w:rsidRDefault="00F20B11" w:rsidP="00F20B11">
      <w:pPr>
        <w:shd w:val="clear" w:color="auto" w:fill="FFFFFF"/>
        <w:tabs>
          <w:tab w:val="left" w:pos="1070"/>
        </w:tabs>
        <w:suppressAutoHyphens w:val="0"/>
        <w:autoSpaceDN w:val="0"/>
        <w:spacing w:before="5" w:after="120" w:line="240" w:lineRule="exact"/>
        <w:rPr>
          <w:rFonts w:ascii="Calibri" w:hAnsi="Calibri" w:cs="Arial"/>
          <w:b/>
          <w:color w:val="000000"/>
          <w:sz w:val="22"/>
          <w:szCs w:val="22"/>
          <w:lang w:eastAsia="pl-PL"/>
        </w:rPr>
      </w:pPr>
      <w:r w:rsidRPr="00B04C73">
        <w:rPr>
          <w:rFonts w:ascii="Calibri" w:hAnsi="Calibri" w:cs="Arial"/>
          <w:b/>
          <w:color w:val="000000"/>
          <w:sz w:val="22"/>
          <w:szCs w:val="22"/>
          <w:lang w:eastAsia="pl-PL"/>
        </w:rPr>
        <w:t>Wykaz aparatury :</w:t>
      </w:r>
    </w:p>
    <w:p w14:paraId="3387161B" w14:textId="77777777" w:rsidR="00F20B11" w:rsidRPr="00B04C73" w:rsidRDefault="00F20B11" w:rsidP="00F20B11">
      <w:pPr>
        <w:shd w:val="clear" w:color="auto" w:fill="FFFFFF"/>
        <w:tabs>
          <w:tab w:val="left" w:pos="1070"/>
        </w:tabs>
        <w:suppressAutoHyphens w:val="0"/>
        <w:autoSpaceDN w:val="0"/>
        <w:spacing w:before="5" w:line="240" w:lineRule="exact"/>
        <w:ind w:left="426" w:hanging="425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118"/>
        <w:gridCol w:w="1329"/>
        <w:gridCol w:w="1317"/>
        <w:gridCol w:w="1415"/>
        <w:gridCol w:w="1121"/>
        <w:gridCol w:w="1292"/>
      </w:tblGrid>
      <w:tr w:rsidR="00F20B11" w:rsidRPr="00B04C73" w14:paraId="1CC04406" w14:textId="77777777" w:rsidTr="00BD7239">
        <w:tc>
          <w:tcPr>
            <w:tcW w:w="514" w:type="dxa"/>
            <w:shd w:val="clear" w:color="auto" w:fill="E2EFD9"/>
            <w:vAlign w:val="center"/>
          </w:tcPr>
          <w:p w14:paraId="6067D9E8" w14:textId="77777777" w:rsidR="00F20B11" w:rsidRPr="00B04C73" w:rsidRDefault="00F20B11" w:rsidP="00BD7239">
            <w:pPr>
              <w:autoSpaceDN w:val="0"/>
              <w:jc w:val="center"/>
              <w:rPr>
                <w:rFonts w:ascii="Calibri" w:hAnsi="Calibri" w:cs="Arial"/>
                <w:b/>
                <w:sz w:val="18"/>
                <w:szCs w:val="18"/>
                <w:lang w:eastAsia="pl-PL"/>
              </w:rPr>
            </w:pPr>
            <w:proofErr w:type="spellStart"/>
            <w:r w:rsidRPr="00B04C73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207" w:type="dxa"/>
            <w:shd w:val="clear" w:color="auto" w:fill="E2EFD9"/>
            <w:vAlign w:val="center"/>
          </w:tcPr>
          <w:p w14:paraId="0B1F79CB" w14:textId="77777777" w:rsidR="00F20B11" w:rsidRPr="00B04C73" w:rsidRDefault="00F20B11" w:rsidP="00BD7239">
            <w:pPr>
              <w:autoSpaceDN w:val="0"/>
              <w:jc w:val="center"/>
              <w:rPr>
                <w:rFonts w:ascii="Calibri" w:hAnsi="Calibri" w:cs="Arial"/>
                <w:b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361" w:type="dxa"/>
            <w:shd w:val="clear" w:color="auto" w:fill="E2EFD9"/>
            <w:vAlign w:val="center"/>
          </w:tcPr>
          <w:p w14:paraId="5190126C" w14:textId="77777777" w:rsidR="00F20B11" w:rsidRPr="00B04C73" w:rsidRDefault="00F20B11" w:rsidP="00BD7239">
            <w:pPr>
              <w:autoSpaceDN w:val="0"/>
              <w:jc w:val="center"/>
              <w:rPr>
                <w:rFonts w:ascii="Calibri" w:hAnsi="Calibri" w:cs="Arial"/>
                <w:b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51" w:type="dxa"/>
            <w:shd w:val="clear" w:color="auto" w:fill="E2EFD9"/>
            <w:vAlign w:val="center"/>
          </w:tcPr>
          <w:p w14:paraId="1F1FA37C" w14:textId="77777777" w:rsidR="00F20B11" w:rsidRPr="00B04C73" w:rsidRDefault="00F20B11" w:rsidP="00BD7239">
            <w:pPr>
              <w:autoSpaceDN w:val="0"/>
              <w:jc w:val="center"/>
              <w:rPr>
                <w:rFonts w:ascii="Calibri" w:hAnsi="Calibri" w:cs="Arial"/>
                <w:b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433" w:type="dxa"/>
            <w:shd w:val="clear" w:color="auto" w:fill="E2EFD9"/>
            <w:vAlign w:val="center"/>
          </w:tcPr>
          <w:p w14:paraId="1BCF9541" w14:textId="77777777" w:rsidR="00F20B11" w:rsidRPr="00B04C73" w:rsidRDefault="00F20B11" w:rsidP="00BD7239">
            <w:pPr>
              <w:autoSpaceDN w:val="0"/>
              <w:ind w:left="70" w:right="70"/>
              <w:jc w:val="center"/>
              <w:rPr>
                <w:rFonts w:ascii="Calibri" w:hAnsi="Calibri" w:cs="Arial"/>
                <w:b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Ilość przeglądów / rok</w:t>
            </w:r>
          </w:p>
        </w:tc>
        <w:tc>
          <w:tcPr>
            <w:tcW w:w="1127" w:type="dxa"/>
            <w:shd w:val="clear" w:color="auto" w:fill="E2EFD9"/>
            <w:vAlign w:val="center"/>
          </w:tcPr>
          <w:p w14:paraId="059DA3DA" w14:textId="77777777" w:rsidR="00F20B11" w:rsidRPr="00B04C73" w:rsidRDefault="00F20B11" w:rsidP="00BD7239">
            <w:pPr>
              <w:autoSpaceDN w:val="0"/>
              <w:ind w:right="-63"/>
              <w:jc w:val="center"/>
              <w:rPr>
                <w:rFonts w:ascii="Calibri" w:hAnsi="Calibri" w:cs="Arial"/>
                <w:b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Ilość testów/rok</w:t>
            </w:r>
          </w:p>
        </w:tc>
        <w:tc>
          <w:tcPr>
            <w:tcW w:w="1326" w:type="dxa"/>
            <w:shd w:val="clear" w:color="auto" w:fill="E2EFD9"/>
            <w:vAlign w:val="center"/>
          </w:tcPr>
          <w:p w14:paraId="0BA38F61" w14:textId="77777777" w:rsidR="00F20B11" w:rsidRPr="00B04C73" w:rsidRDefault="00F20B11" w:rsidP="00BD7239">
            <w:pPr>
              <w:autoSpaceDN w:val="0"/>
              <w:ind w:right="-63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Ilość aparatów</w:t>
            </w:r>
          </w:p>
        </w:tc>
      </w:tr>
      <w:tr w:rsidR="00F20B11" w:rsidRPr="00B04C73" w14:paraId="2A007C06" w14:textId="77777777" w:rsidTr="00BD7239">
        <w:trPr>
          <w:trHeight w:val="521"/>
        </w:trPr>
        <w:tc>
          <w:tcPr>
            <w:tcW w:w="514" w:type="dxa"/>
            <w:shd w:val="clear" w:color="auto" w:fill="E2EFD9"/>
            <w:vAlign w:val="center"/>
          </w:tcPr>
          <w:p w14:paraId="16FE4E1C" w14:textId="77777777" w:rsidR="00F20B11" w:rsidRPr="00B04C73" w:rsidRDefault="00F20B11" w:rsidP="00BD7239">
            <w:pPr>
              <w:autoSpaceDN w:val="0"/>
              <w:spacing w:before="6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pl-PL"/>
              </w:rPr>
            </w:pPr>
            <w:r w:rsidRPr="00B04C73"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350736EE" w14:textId="77777777" w:rsidR="00F20B11" w:rsidRPr="00B04C73" w:rsidRDefault="00F20B11" w:rsidP="00BD7239">
            <w:pPr>
              <w:shd w:val="clear" w:color="auto" w:fill="FFFFFF"/>
              <w:tabs>
                <w:tab w:val="left" w:pos="1070"/>
              </w:tabs>
              <w:autoSpaceDN w:val="0"/>
              <w:jc w:val="center"/>
              <w:rPr>
                <w:rFonts w:ascii="Calibri" w:hAnsi="Calibri" w:cs="Arial"/>
                <w:sz w:val="18"/>
                <w:szCs w:val="18"/>
                <w:lang w:val="en-US" w:eastAsia="pl-PL"/>
              </w:rPr>
            </w:pPr>
            <w:r w:rsidRPr="00B04C73">
              <w:rPr>
                <w:rFonts w:ascii="Calibri" w:hAnsi="Calibri"/>
                <w:bCs/>
                <w:sz w:val="18"/>
                <w:szCs w:val="18"/>
                <w:lang w:val="en-US" w:eastAsia="pl-PL"/>
              </w:rPr>
              <w:t xml:space="preserve">RTG </w:t>
            </w:r>
            <w:proofErr w:type="spellStart"/>
            <w:r w:rsidRPr="00B04C73">
              <w:rPr>
                <w:rFonts w:ascii="Calibri" w:hAnsi="Calibri"/>
                <w:bCs/>
                <w:sz w:val="18"/>
                <w:szCs w:val="18"/>
                <w:lang w:val="en-US" w:eastAsia="pl-PL"/>
              </w:rPr>
              <w:t>telekomando</w:t>
            </w:r>
            <w:proofErr w:type="spellEnd"/>
            <w:r w:rsidRPr="00B04C73">
              <w:rPr>
                <w:rFonts w:ascii="Calibri" w:hAnsi="Calibri"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04C73">
              <w:rPr>
                <w:rFonts w:ascii="Calibri" w:hAnsi="Calibri"/>
                <w:bCs/>
                <w:sz w:val="18"/>
                <w:szCs w:val="18"/>
                <w:lang w:val="en-US" w:eastAsia="pl-PL"/>
              </w:rPr>
              <w:t>Fl;exavision</w:t>
            </w:r>
            <w:proofErr w:type="spellEnd"/>
            <w:r w:rsidRPr="00B04C73">
              <w:rPr>
                <w:rFonts w:ascii="Calibri" w:hAnsi="Calibri"/>
                <w:bCs/>
                <w:sz w:val="18"/>
                <w:szCs w:val="18"/>
                <w:lang w:val="en-US" w:eastAsia="pl-PL"/>
              </w:rPr>
              <w:t xml:space="preserve"> HB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0D3091F" w14:textId="77777777" w:rsidR="00F20B11" w:rsidRPr="00B04C73" w:rsidRDefault="00F20B11" w:rsidP="00BD7239">
            <w:pPr>
              <w:autoSpaceDN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Shimadzu</w:t>
            </w:r>
            <w:proofErr w:type="spellEnd"/>
          </w:p>
        </w:tc>
        <w:tc>
          <w:tcPr>
            <w:tcW w:w="1351" w:type="dxa"/>
            <w:shd w:val="clear" w:color="auto" w:fill="auto"/>
            <w:vAlign w:val="center"/>
          </w:tcPr>
          <w:p w14:paraId="6B11E118" w14:textId="77777777" w:rsidR="00F20B11" w:rsidRPr="00B04C73" w:rsidRDefault="00F20B11" w:rsidP="00BD7239">
            <w:pPr>
              <w:shd w:val="clear" w:color="auto" w:fill="FFFFFF"/>
              <w:tabs>
                <w:tab w:val="left" w:pos="1070"/>
              </w:tabs>
              <w:autoSpaceDN w:val="0"/>
              <w:jc w:val="center"/>
              <w:rPr>
                <w:rFonts w:ascii="Calibri" w:hAnsi="Calibri" w:cs="Arial"/>
                <w:color w:val="000000"/>
                <w:spacing w:val="-2"/>
                <w:sz w:val="18"/>
                <w:szCs w:val="18"/>
                <w:lang w:eastAsia="pl-PL"/>
              </w:rPr>
            </w:pPr>
            <w:proofErr w:type="spellStart"/>
            <w:r w:rsidRPr="00B04C73">
              <w:rPr>
                <w:rFonts w:ascii="Calibri" w:hAnsi="Calibri" w:cs="Arial"/>
                <w:color w:val="000000"/>
                <w:spacing w:val="-2"/>
                <w:sz w:val="18"/>
                <w:szCs w:val="18"/>
                <w:lang w:eastAsia="pl-PL"/>
              </w:rPr>
              <w:t>Flexavison</w:t>
            </w:r>
            <w:proofErr w:type="spellEnd"/>
          </w:p>
        </w:tc>
        <w:tc>
          <w:tcPr>
            <w:tcW w:w="1433" w:type="dxa"/>
            <w:shd w:val="clear" w:color="auto" w:fill="auto"/>
            <w:vAlign w:val="center"/>
          </w:tcPr>
          <w:p w14:paraId="27F55938" w14:textId="77777777" w:rsidR="00F20B11" w:rsidRPr="00B04C73" w:rsidRDefault="00F20B11" w:rsidP="00BD7239">
            <w:pPr>
              <w:autoSpaceDN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7" w:type="dxa"/>
            <w:vAlign w:val="center"/>
          </w:tcPr>
          <w:p w14:paraId="0A6C8ACB" w14:textId="77777777" w:rsidR="00F20B11" w:rsidRPr="00B04C73" w:rsidRDefault="00F20B11" w:rsidP="00BD7239">
            <w:pPr>
              <w:autoSpaceDN w:val="0"/>
              <w:ind w:right="-63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115523C" w14:textId="77777777" w:rsidR="00F20B11" w:rsidRPr="00B04C73" w:rsidRDefault="00F20B11" w:rsidP="00BD7239">
            <w:pPr>
              <w:autoSpaceDN w:val="0"/>
              <w:ind w:right="-63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1 szt.</w:t>
            </w:r>
          </w:p>
        </w:tc>
      </w:tr>
    </w:tbl>
    <w:p w14:paraId="6FA2BCCF" w14:textId="77777777" w:rsidR="00F20B11" w:rsidRPr="00B04C73" w:rsidRDefault="00F20B11" w:rsidP="00F20B11">
      <w:pPr>
        <w:shd w:val="clear" w:color="auto" w:fill="FFFFFF"/>
        <w:tabs>
          <w:tab w:val="left" w:pos="1070"/>
        </w:tabs>
        <w:suppressAutoHyphens w:val="0"/>
        <w:autoSpaceDN w:val="0"/>
        <w:spacing w:before="5" w:line="240" w:lineRule="exact"/>
        <w:ind w:left="426" w:hanging="425"/>
        <w:rPr>
          <w:rFonts w:ascii="Calibri" w:hAnsi="Calibri" w:cs="Arial"/>
          <w:b/>
          <w:color w:val="000000"/>
          <w:sz w:val="22"/>
          <w:szCs w:val="22"/>
          <w:lang w:eastAsia="pl-PL"/>
        </w:rPr>
      </w:pPr>
    </w:p>
    <w:p w14:paraId="5132333E" w14:textId="77777777" w:rsidR="00F20B11" w:rsidRPr="00B04C73" w:rsidRDefault="00F20B11" w:rsidP="00F20B11">
      <w:pPr>
        <w:shd w:val="clear" w:color="auto" w:fill="FFFFFF"/>
        <w:tabs>
          <w:tab w:val="left" w:pos="-1276"/>
          <w:tab w:val="left" w:pos="-426"/>
        </w:tabs>
        <w:suppressAutoHyphens w:val="0"/>
        <w:autoSpaceDN w:val="0"/>
        <w:contextualSpacing/>
        <w:rPr>
          <w:rFonts w:ascii="Calibri" w:hAnsi="Calibri" w:cs="Arial Narrow"/>
          <w:b/>
          <w:sz w:val="22"/>
          <w:szCs w:val="22"/>
          <w:lang w:val="cs-CZ" w:eastAsia="pl-PL"/>
        </w:rPr>
      </w:pPr>
    </w:p>
    <w:p w14:paraId="0DE4B242" w14:textId="77777777" w:rsidR="00F20B11" w:rsidRPr="00B04C73" w:rsidRDefault="00F20B11" w:rsidP="00F20B11">
      <w:pPr>
        <w:shd w:val="clear" w:color="auto" w:fill="FFFFFF"/>
        <w:tabs>
          <w:tab w:val="left" w:pos="-1276"/>
          <w:tab w:val="left" w:pos="-426"/>
        </w:tabs>
        <w:suppressAutoHyphens w:val="0"/>
        <w:autoSpaceDN w:val="0"/>
        <w:contextualSpacing/>
        <w:rPr>
          <w:rFonts w:ascii="Calibri" w:hAnsi="Calibri" w:cs="Arial Narrow"/>
          <w:b/>
          <w:sz w:val="22"/>
          <w:szCs w:val="22"/>
          <w:lang w:val="cs-CZ" w:eastAsia="pl-PL"/>
        </w:rPr>
      </w:pPr>
      <w:r w:rsidRPr="00B04C73">
        <w:rPr>
          <w:rFonts w:ascii="Calibri" w:hAnsi="Calibri" w:cs="Arial Narrow"/>
          <w:b/>
          <w:sz w:val="22"/>
          <w:szCs w:val="22"/>
          <w:lang w:val="cs-CZ" w:eastAsia="pl-PL"/>
        </w:rPr>
        <w:t>W ramach wykonywania us</w:t>
      </w:r>
      <w:r w:rsidRPr="00B04C73">
        <w:rPr>
          <w:rFonts w:ascii="Calibri" w:hAnsi="Calibri" w:cs="FreeSans"/>
          <w:b/>
          <w:sz w:val="22"/>
          <w:szCs w:val="22"/>
          <w:lang w:val="cs-CZ" w:eastAsia="pl-PL"/>
        </w:rPr>
        <w:t>ł</w:t>
      </w:r>
      <w:r w:rsidRPr="00B04C73">
        <w:rPr>
          <w:rFonts w:ascii="Calibri" w:hAnsi="Calibri" w:cs="Arial Narrow"/>
          <w:b/>
          <w:sz w:val="22"/>
          <w:szCs w:val="22"/>
          <w:lang w:val="cs-CZ" w:eastAsia="pl-PL"/>
        </w:rPr>
        <w:t>ugi Wykonawca zobowi</w:t>
      </w:r>
      <w:r w:rsidRPr="00B04C73">
        <w:rPr>
          <w:rFonts w:ascii="Calibri" w:hAnsi="Calibri" w:cs="FreeSans"/>
          <w:b/>
          <w:sz w:val="22"/>
          <w:szCs w:val="22"/>
          <w:lang w:val="cs-CZ" w:eastAsia="pl-PL"/>
        </w:rPr>
        <w:t>ą</w:t>
      </w:r>
      <w:r w:rsidRPr="00B04C73">
        <w:rPr>
          <w:rFonts w:ascii="Calibri" w:hAnsi="Calibri" w:cs="Arial Narrow"/>
          <w:b/>
          <w:sz w:val="22"/>
          <w:szCs w:val="22"/>
          <w:lang w:val="cs-CZ" w:eastAsia="pl-PL"/>
        </w:rPr>
        <w:t>zuje si</w:t>
      </w:r>
      <w:r w:rsidRPr="00B04C73">
        <w:rPr>
          <w:rFonts w:ascii="Calibri" w:hAnsi="Calibri" w:cs="FreeSans"/>
          <w:b/>
          <w:sz w:val="22"/>
          <w:szCs w:val="22"/>
          <w:lang w:val="cs-CZ" w:eastAsia="pl-PL"/>
        </w:rPr>
        <w:t>ę</w:t>
      </w:r>
      <w:r w:rsidRPr="00B04C73">
        <w:rPr>
          <w:rFonts w:ascii="Calibri" w:hAnsi="Calibri" w:cs="Arial Narrow"/>
          <w:b/>
          <w:sz w:val="22"/>
          <w:szCs w:val="22"/>
          <w:lang w:val="cs-CZ" w:eastAsia="pl-PL"/>
        </w:rPr>
        <w:t xml:space="preserve"> mi</w:t>
      </w:r>
      <w:r w:rsidRPr="00B04C73">
        <w:rPr>
          <w:rFonts w:ascii="Calibri" w:hAnsi="Calibri" w:cs="FreeSans"/>
          <w:b/>
          <w:sz w:val="22"/>
          <w:szCs w:val="22"/>
          <w:lang w:val="cs-CZ" w:eastAsia="pl-PL"/>
        </w:rPr>
        <w:t>ę</w:t>
      </w:r>
      <w:r w:rsidRPr="00B04C73">
        <w:rPr>
          <w:rFonts w:ascii="Calibri" w:hAnsi="Calibri" w:cs="Arial Narrow"/>
          <w:b/>
          <w:sz w:val="22"/>
          <w:szCs w:val="22"/>
          <w:lang w:val="cs-CZ" w:eastAsia="pl-PL"/>
        </w:rPr>
        <w:t>dzy innymi do:</w:t>
      </w:r>
    </w:p>
    <w:p w14:paraId="19975490" w14:textId="77777777" w:rsidR="00F20B11" w:rsidRPr="00B04C73" w:rsidRDefault="00F20B11" w:rsidP="00F20B11">
      <w:pPr>
        <w:suppressAutoHyphens w:val="0"/>
        <w:autoSpaceDN w:val="0"/>
        <w:jc w:val="both"/>
        <w:rPr>
          <w:rFonts w:ascii="Calibri" w:hAnsi="Calibri"/>
          <w:b/>
          <w:sz w:val="22"/>
          <w:szCs w:val="22"/>
          <w:lang w:eastAsia="pl-PL"/>
        </w:rPr>
      </w:pPr>
    </w:p>
    <w:p w14:paraId="5D93CFD5" w14:textId="77777777" w:rsidR="00F20B11" w:rsidRPr="00B04C73" w:rsidRDefault="00F20B11" w:rsidP="00F20B11">
      <w:pPr>
        <w:suppressAutoHyphens w:val="0"/>
        <w:autoSpaceDN w:val="0"/>
        <w:jc w:val="both"/>
        <w:rPr>
          <w:rFonts w:ascii="Calibri" w:hAnsi="Calibri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20B11" w:rsidRPr="00B04C73" w14:paraId="1BB613F6" w14:textId="77777777" w:rsidTr="00BD7239">
        <w:trPr>
          <w:trHeight w:val="450"/>
        </w:trPr>
        <w:tc>
          <w:tcPr>
            <w:tcW w:w="9569" w:type="dxa"/>
            <w:shd w:val="clear" w:color="auto" w:fill="E2EFD9"/>
          </w:tcPr>
          <w:p w14:paraId="0A990F13" w14:textId="77777777" w:rsidR="00F20B11" w:rsidRPr="00B04C73" w:rsidRDefault="00F20B11" w:rsidP="00BD7239">
            <w:pPr>
              <w:suppressAutoHyphens w:val="0"/>
              <w:autoSpaceDN w:val="0"/>
              <w:jc w:val="center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</w:p>
          <w:p w14:paraId="2CE40693" w14:textId="77777777" w:rsidR="00F20B11" w:rsidRPr="00B04C73" w:rsidRDefault="00F20B11" w:rsidP="00BD7239">
            <w:pPr>
              <w:suppressAutoHyphens w:val="0"/>
              <w:autoSpaceDN w:val="0"/>
              <w:jc w:val="center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  <w:r w:rsidRPr="00B04C73">
              <w:rPr>
                <w:rFonts w:ascii="Calibri" w:hAnsi="Calibri"/>
                <w:b/>
                <w:sz w:val="22"/>
                <w:szCs w:val="18"/>
                <w:lang w:eastAsia="pl-PL"/>
              </w:rPr>
              <w:t>Przeglądy okresowe</w:t>
            </w:r>
          </w:p>
          <w:p w14:paraId="42DCF17F" w14:textId="77777777" w:rsidR="00F20B11" w:rsidRPr="00B04C73" w:rsidRDefault="00F20B11" w:rsidP="00BD7239">
            <w:pPr>
              <w:suppressAutoHyphens w:val="0"/>
              <w:autoSpaceDN w:val="0"/>
              <w:jc w:val="center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</w:p>
          <w:p w14:paraId="3129628A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F20B11" w:rsidRPr="00B04C73" w14:paraId="3741B4D3" w14:textId="77777777" w:rsidTr="00BD7239">
        <w:trPr>
          <w:trHeight w:val="450"/>
        </w:trPr>
        <w:tc>
          <w:tcPr>
            <w:tcW w:w="9569" w:type="dxa"/>
            <w:shd w:val="clear" w:color="auto" w:fill="auto"/>
            <w:hideMark/>
          </w:tcPr>
          <w:p w14:paraId="33289750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Regularne przeglądy okresowe – interwały i zakres przeglądów według zaleceń producenta zawartych w dokumentacji sprzętu – terminy przeglądów uzgodnione z Zamawiającym.</w:t>
            </w:r>
          </w:p>
        </w:tc>
      </w:tr>
      <w:tr w:rsidR="00F20B11" w:rsidRPr="00B04C73" w14:paraId="43D3E7FB" w14:textId="77777777" w:rsidTr="00BD7239">
        <w:trPr>
          <w:trHeight w:val="225"/>
        </w:trPr>
        <w:tc>
          <w:tcPr>
            <w:tcW w:w="9569" w:type="dxa"/>
            <w:shd w:val="clear" w:color="auto" w:fill="auto"/>
            <w:hideMark/>
          </w:tcPr>
          <w:p w14:paraId="6EC2D78B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Sprawdzenie bezpieczeństwa mechanicznego.</w:t>
            </w:r>
          </w:p>
        </w:tc>
      </w:tr>
      <w:tr w:rsidR="00F20B11" w:rsidRPr="00B04C73" w14:paraId="066B4CAF" w14:textId="77777777" w:rsidTr="00BD7239">
        <w:trPr>
          <w:trHeight w:val="225"/>
        </w:trPr>
        <w:tc>
          <w:tcPr>
            <w:tcW w:w="9569" w:type="dxa"/>
            <w:shd w:val="clear" w:color="auto" w:fill="auto"/>
          </w:tcPr>
          <w:p w14:paraId="33776505" w14:textId="77777777" w:rsidR="00F20B11" w:rsidRPr="00B04C73" w:rsidRDefault="00F20B11" w:rsidP="00BD7239">
            <w:pPr>
              <w:suppressAutoHyphens w:val="0"/>
              <w:autoSpaceDN w:val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B04C73">
              <w:rPr>
                <w:rFonts w:ascii="Calibri" w:eastAsia="NSimSun" w:hAnsi="Calibri" w:cs="Arial"/>
                <w:kern w:val="2"/>
                <w:sz w:val="18"/>
                <w:szCs w:val="18"/>
                <w:lang w:bidi="hi-IN"/>
              </w:rPr>
              <w:t>Sprawdzenie bezpieczeństwa elektrycznego.</w:t>
            </w:r>
          </w:p>
        </w:tc>
      </w:tr>
      <w:tr w:rsidR="00F20B11" w:rsidRPr="00B04C73" w14:paraId="32F55DD4" w14:textId="77777777" w:rsidTr="00BD7239">
        <w:trPr>
          <w:trHeight w:val="225"/>
        </w:trPr>
        <w:tc>
          <w:tcPr>
            <w:tcW w:w="9569" w:type="dxa"/>
            <w:shd w:val="clear" w:color="auto" w:fill="auto"/>
            <w:hideMark/>
          </w:tcPr>
          <w:p w14:paraId="5D697D36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Kontrola występowania usterek zewnętrznych.</w:t>
            </w:r>
          </w:p>
        </w:tc>
      </w:tr>
      <w:tr w:rsidR="00F20B11" w:rsidRPr="00B04C73" w14:paraId="24EC90D2" w14:textId="77777777" w:rsidTr="00BD7239">
        <w:trPr>
          <w:trHeight w:val="225"/>
        </w:trPr>
        <w:tc>
          <w:tcPr>
            <w:tcW w:w="9569" w:type="dxa"/>
            <w:shd w:val="clear" w:color="auto" w:fill="auto"/>
            <w:hideMark/>
          </w:tcPr>
          <w:p w14:paraId="0A1D665C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Kontrola i regulacja wszystkich ruchów urządzenia obrazowego, ścianki, statywu</w:t>
            </w:r>
          </w:p>
        </w:tc>
      </w:tr>
      <w:tr w:rsidR="00F20B11" w:rsidRPr="00B04C73" w14:paraId="1D6E16D3" w14:textId="77777777" w:rsidTr="00BD7239">
        <w:trPr>
          <w:trHeight w:val="225"/>
        </w:trPr>
        <w:tc>
          <w:tcPr>
            <w:tcW w:w="9569" w:type="dxa"/>
            <w:shd w:val="clear" w:color="auto" w:fill="auto"/>
            <w:hideMark/>
          </w:tcPr>
          <w:p w14:paraId="227C8103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Kontrola i regulacja silników sterujących i parametrów sterowania napędów..</w:t>
            </w:r>
          </w:p>
        </w:tc>
      </w:tr>
      <w:tr w:rsidR="00F20B11" w:rsidRPr="00B04C73" w14:paraId="5CB6B49F" w14:textId="77777777" w:rsidTr="00BD7239">
        <w:trPr>
          <w:trHeight w:val="225"/>
        </w:trPr>
        <w:tc>
          <w:tcPr>
            <w:tcW w:w="9569" w:type="dxa"/>
            <w:shd w:val="clear" w:color="auto" w:fill="auto"/>
            <w:hideMark/>
          </w:tcPr>
          <w:p w14:paraId="236E621D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Konserwacja napędów mechanicznych.</w:t>
            </w:r>
          </w:p>
        </w:tc>
      </w:tr>
      <w:tr w:rsidR="00F20B11" w:rsidRPr="00B04C73" w14:paraId="64ACC4E8" w14:textId="77777777" w:rsidTr="00BD7239">
        <w:trPr>
          <w:trHeight w:val="240"/>
        </w:trPr>
        <w:tc>
          <w:tcPr>
            <w:tcW w:w="9569" w:type="dxa"/>
            <w:shd w:val="clear" w:color="auto" w:fill="auto"/>
            <w:hideMark/>
          </w:tcPr>
          <w:p w14:paraId="683C198A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Oczyszczenie i konserwacja systemów przenoszenia napędów.</w:t>
            </w:r>
          </w:p>
        </w:tc>
      </w:tr>
      <w:tr w:rsidR="00F20B11" w:rsidRPr="00B04C73" w14:paraId="64A11919" w14:textId="77777777" w:rsidTr="00BD7239">
        <w:trPr>
          <w:trHeight w:val="225"/>
        </w:trPr>
        <w:tc>
          <w:tcPr>
            <w:tcW w:w="9569" w:type="dxa"/>
            <w:shd w:val="clear" w:color="auto" w:fill="auto"/>
          </w:tcPr>
          <w:p w14:paraId="530AE933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Kontrola i regulacja: hamulców, wentylatorów, kontaktów oraz przewodów płyt elektronicznych, napięć zasilających</w:t>
            </w:r>
          </w:p>
        </w:tc>
      </w:tr>
      <w:tr w:rsidR="00F20B11" w:rsidRPr="00B04C73" w14:paraId="04E90CA9" w14:textId="77777777" w:rsidTr="00BD7239">
        <w:trPr>
          <w:trHeight w:val="240"/>
        </w:trPr>
        <w:tc>
          <w:tcPr>
            <w:tcW w:w="9569" w:type="dxa"/>
            <w:shd w:val="clear" w:color="auto" w:fill="auto"/>
          </w:tcPr>
          <w:p w14:paraId="134CD08A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Porządkowanie przestrzeni dyskowej i bazy danych</w:t>
            </w:r>
          </w:p>
        </w:tc>
      </w:tr>
      <w:tr w:rsidR="00F20B11" w:rsidRPr="00B04C73" w14:paraId="7BC9BEE2" w14:textId="77777777" w:rsidTr="00BD7239">
        <w:trPr>
          <w:trHeight w:val="240"/>
        </w:trPr>
        <w:tc>
          <w:tcPr>
            <w:tcW w:w="9569" w:type="dxa"/>
            <w:shd w:val="clear" w:color="auto" w:fill="auto"/>
          </w:tcPr>
          <w:p w14:paraId="7B9770A7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Sprawdzenie i ocena programów: systemowych i aplikacyjnych</w:t>
            </w:r>
          </w:p>
        </w:tc>
      </w:tr>
    </w:tbl>
    <w:p w14:paraId="05ACED00" w14:textId="77777777" w:rsidR="00F20B11" w:rsidRPr="00B04C73" w:rsidRDefault="00F20B11" w:rsidP="00F20B11">
      <w:pPr>
        <w:suppressAutoHyphens w:val="0"/>
        <w:autoSpaceDN w:val="0"/>
        <w:jc w:val="both"/>
        <w:rPr>
          <w:rFonts w:ascii="Calibri" w:hAnsi="Calibri"/>
          <w:sz w:val="18"/>
          <w:szCs w:val="1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20B11" w:rsidRPr="00B04C73" w14:paraId="660FC1BB" w14:textId="77777777" w:rsidTr="00BD7239">
        <w:trPr>
          <w:trHeight w:val="677"/>
        </w:trPr>
        <w:tc>
          <w:tcPr>
            <w:tcW w:w="9606" w:type="dxa"/>
            <w:shd w:val="clear" w:color="auto" w:fill="E2EFD9"/>
          </w:tcPr>
          <w:p w14:paraId="560CC714" w14:textId="77777777" w:rsidR="00F20B11" w:rsidRPr="00B04C73" w:rsidRDefault="00F20B11" w:rsidP="00BD7239">
            <w:pPr>
              <w:suppressAutoHyphens w:val="0"/>
              <w:autoSpaceDN w:val="0"/>
              <w:jc w:val="center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</w:p>
          <w:p w14:paraId="433E3F4E" w14:textId="77777777" w:rsidR="00F20B11" w:rsidRPr="00B04C73" w:rsidRDefault="00F20B11" w:rsidP="00BD7239">
            <w:pPr>
              <w:suppressAutoHyphens w:val="0"/>
              <w:autoSpaceDN w:val="0"/>
              <w:jc w:val="center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  <w:r w:rsidRPr="00B04C73">
              <w:rPr>
                <w:rFonts w:ascii="Calibri" w:hAnsi="Calibri"/>
                <w:b/>
                <w:sz w:val="22"/>
                <w:szCs w:val="18"/>
                <w:lang w:eastAsia="pl-PL"/>
              </w:rPr>
              <w:t>Kontrola jakości - podczas przeglądów okresowych</w:t>
            </w:r>
          </w:p>
          <w:p w14:paraId="460F6289" w14:textId="77777777" w:rsidR="00F20B11" w:rsidRPr="00B04C73" w:rsidRDefault="00F20B11" w:rsidP="00BD7239">
            <w:pPr>
              <w:suppressAutoHyphens w:val="0"/>
              <w:autoSpaceDN w:val="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5743FB62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F20B11" w:rsidRPr="00B04C73" w14:paraId="4EC2150A" w14:textId="77777777" w:rsidTr="00BD7239">
        <w:trPr>
          <w:trHeight w:val="240"/>
        </w:trPr>
        <w:tc>
          <w:tcPr>
            <w:tcW w:w="9606" w:type="dxa"/>
            <w:shd w:val="clear" w:color="auto" w:fill="auto"/>
            <w:hideMark/>
          </w:tcPr>
          <w:p w14:paraId="058808B1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Kontrola kolimacji i regulacja parametrów kolimatora</w:t>
            </w:r>
          </w:p>
        </w:tc>
      </w:tr>
      <w:tr w:rsidR="00F20B11" w:rsidRPr="00B04C73" w14:paraId="5AE7ABB5" w14:textId="77777777" w:rsidTr="00BD7239">
        <w:trPr>
          <w:trHeight w:val="240"/>
        </w:trPr>
        <w:tc>
          <w:tcPr>
            <w:tcW w:w="9606" w:type="dxa"/>
            <w:shd w:val="clear" w:color="auto" w:fill="auto"/>
          </w:tcPr>
          <w:p w14:paraId="06ADF6F4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Kontrola parametrów sterowania generatora</w:t>
            </w:r>
          </w:p>
        </w:tc>
      </w:tr>
      <w:tr w:rsidR="00F20B11" w:rsidRPr="00B04C73" w14:paraId="65F9EE6E" w14:textId="77777777" w:rsidTr="00BD7239">
        <w:trPr>
          <w:trHeight w:val="240"/>
        </w:trPr>
        <w:tc>
          <w:tcPr>
            <w:tcW w:w="9606" w:type="dxa"/>
            <w:shd w:val="clear" w:color="auto" w:fill="auto"/>
          </w:tcPr>
          <w:p w14:paraId="04B31A05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Pełna kalibracja lampy RTG</w:t>
            </w:r>
          </w:p>
        </w:tc>
      </w:tr>
      <w:tr w:rsidR="00F20B11" w:rsidRPr="00B04C73" w14:paraId="7CD56A6B" w14:textId="77777777" w:rsidTr="00BD7239">
        <w:trPr>
          <w:trHeight w:val="240"/>
        </w:trPr>
        <w:tc>
          <w:tcPr>
            <w:tcW w:w="9606" w:type="dxa"/>
            <w:shd w:val="clear" w:color="auto" w:fill="auto"/>
          </w:tcPr>
          <w:p w14:paraId="403CF024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Kontrola jakości obrazowania stołu i statywu z wykorzystaniem, w razie potrzeby, specjalistycznej aparatury pomiarowej i fantomów</w:t>
            </w:r>
          </w:p>
        </w:tc>
      </w:tr>
      <w:tr w:rsidR="00F20B11" w:rsidRPr="00B04C73" w14:paraId="6C205118" w14:textId="77777777" w:rsidTr="00BD7239">
        <w:trPr>
          <w:trHeight w:val="240"/>
        </w:trPr>
        <w:tc>
          <w:tcPr>
            <w:tcW w:w="9606" w:type="dxa"/>
            <w:shd w:val="clear" w:color="auto" w:fill="auto"/>
          </w:tcPr>
          <w:p w14:paraId="226086CE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Kontrola i regulacja układu automatyki ekspozycji</w:t>
            </w:r>
          </w:p>
        </w:tc>
      </w:tr>
      <w:tr w:rsidR="00F20B11" w:rsidRPr="00B04C73" w14:paraId="13EEC359" w14:textId="77777777" w:rsidTr="00BD7239">
        <w:trPr>
          <w:trHeight w:val="240"/>
        </w:trPr>
        <w:tc>
          <w:tcPr>
            <w:tcW w:w="9606" w:type="dxa"/>
            <w:shd w:val="clear" w:color="auto" w:fill="auto"/>
          </w:tcPr>
          <w:p w14:paraId="2ED3F1C4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Kontrola jakości i regulacja systemu obrazowania toru wizyjnego.</w:t>
            </w:r>
          </w:p>
        </w:tc>
      </w:tr>
      <w:tr w:rsidR="00F20B11" w:rsidRPr="00B04C73" w14:paraId="3BD24672" w14:textId="77777777" w:rsidTr="00BD7239">
        <w:trPr>
          <w:trHeight w:val="240"/>
        </w:trPr>
        <w:tc>
          <w:tcPr>
            <w:tcW w:w="9606" w:type="dxa"/>
            <w:shd w:val="clear" w:color="auto" w:fill="auto"/>
          </w:tcPr>
          <w:p w14:paraId="49C8EA53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Kontrola prawidłowego działania wszystkich funkcji systemu cyfrowego, oraz w razie potrzeby, regulacja parametrów systemu cyfrowego</w:t>
            </w:r>
          </w:p>
        </w:tc>
      </w:tr>
    </w:tbl>
    <w:p w14:paraId="0CE56A85" w14:textId="77777777" w:rsidR="00F20B11" w:rsidRPr="00B04C73" w:rsidRDefault="00F20B11" w:rsidP="00F20B11">
      <w:pPr>
        <w:suppressAutoHyphens w:val="0"/>
        <w:autoSpaceDN w:val="0"/>
        <w:jc w:val="both"/>
        <w:rPr>
          <w:rFonts w:ascii="Calibri" w:hAnsi="Calibri"/>
          <w:sz w:val="18"/>
          <w:szCs w:val="18"/>
          <w:lang w:eastAsia="pl-PL"/>
        </w:rPr>
      </w:pPr>
    </w:p>
    <w:p w14:paraId="58342165" w14:textId="77777777" w:rsidR="00F20B11" w:rsidRDefault="00F20B11" w:rsidP="00F20B11">
      <w:pPr>
        <w:suppressAutoHyphens w:val="0"/>
        <w:autoSpaceDN w:val="0"/>
        <w:jc w:val="both"/>
        <w:rPr>
          <w:rFonts w:ascii="Calibri" w:hAnsi="Calibri"/>
          <w:sz w:val="18"/>
          <w:szCs w:val="18"/>
          <w:lang w:eastAsia="pl-PL"/>
        </w:rPr>
      </w:pPr>
    </w:p>
    <w:p w14:paraId="62F1F88E" w14:textId="77777777" w:rsidR="00F20B11" w:rsidRDefault="00F20B11" w:rsidP="00F20B11">
      <w:pPr>
        <w:suppressAutoHyphens w:val="0"/>
        <w:autoSpaceDN w:val="0"/>
        <w:jc w:val="both"/>
        <w:rPr>
          <w:rFonts w:ascii="Calibri" w:hAnsi="Calibri"/>
          <w:sz w:val="18"/>
          <w:szCs w:val="18"/>
          <w:lang w:eastAsia="pl-PL"/>
        </w:rPr>
      </w:pPr>
    </w:p>
    <w:p w14:paraId="77D949C2" w14:textId="77777777" w:rsidR="00F20B11" w:rsidRDefault="00F20B11" w:rsidP="00F20B11">
      <w:pPr>
        <w:suppressAutoHyphens w:val="0"/>
        <w:autoSpaceDN w:val="0"/>
        <w:jc w:val="both"/>
        <w:rPr>
          <w:rFonts w:ascii="Calibri" w:hAnsi="Calibri"/>
          <w:sz w:val="18"/>
          <w:szCs w:val="18"/>
          <w:lang w:eastAsia="pl-PL"/>
        </w:rPr>
      </w:pPr>
    </w:p>
    <w:p w14:paraId="65EF8013" w14:textId="77777777" w:rsidR="00F20B11" w:rsidRDefault="00F20B11" w:rsidP="00F20B11">
      <w:pPr>
        <w:suppressAutoHyphens w:val="0"/>
        <w:autoSpaceDN w:val="0"/>
        <w:jc w:val="both"/>
        <w:rPr>
          <w:rFonts w:ascii="Calibri" w:hAnsi="Calibri"/>
          <w:sz w:val="18"/>
          <w:szCs w:val="18"/>
          <w:lang w:eastAsia="pl-PL"/>
        </w:rPr>
      </w:pPr>
    </w:p>
    <w:p w14:paraId="3011489F" w14:textId="77777777" w:rsidR="00F20B11" w:rsidRDefault="00F20B11" w:rsidP="00F20B11">
      <w:pPr>
        <w:suppressAutoHyphens w:val="0"/>
        <w:autoSpaceDN w:val="0"/>
        <w:jc w:val="both"/>
        <w:rPr>
          <w:rFonts w:ascii="Calibri" w:hAnsi="Calibri"/>
          <w:sz w:val="18"/>
          <w:szCs w:val="18"/>
          <w:lang w:eastAsia="pl-PL"/>
        </w:rPr>
      </w:pPr>
    </w:p>
    <w:p w14:paraId="221BCEEF" w14:textId="77777777" w:rsidR="00F20B11" w:rsidRDefault="00F20B11" w:rsidP="00F20B11">
      <w:pPr>
        <w:suppressAutoHyphens w:val="0"/>
        <w:autoSpaceDN w:val="0"/>
        <w:jc w:val="both"/>
        <w:rPr>
          <w:rFonts w:ascii="Calibri" w:hAnsi="Calibri"/>
          <w:sz w:val="18"/>
          <w:szCs w:val="18"/>
          <w:lang w:eastAsia="pl-PL"/>
        </w:rPr>
      </w:pPr>
    </w:p>
    <w:p w14:paraId="1FDE7221" w14:textId="77777777" w:rsidR="00F20B11" w:rsidRPr="00B04C73" w:rsidRDefault="00F20B11" w:rsidP="00F20B11">
      <w:pPr>
        <w:suppressAutoHyphens w:val="0"/>
        <w:autoSpaceDN w:val="0"/>
        <w:jc w:val="both"/>
        <w:rPr>
          <w:rFonts w:ascii="Calibri" w:hAnsi="Calibri"/>
          <w:sz w:val="18"/>
          <w:szCs w:val="18"/>
          <w:lang w:eastAsia="pl-PL"/>
        </w:rPr>
      </w:pPr>
    </w:p>
    <w:p w14:paraId="33CD2485" w14:textId="77777777" w:rsidR="00F20B11" w:rsidRPr="00B04C73" w:rsidRDefault="00F20B11" w:rsidP="00F20B11">
      <w:pPr>
        <w:suppressAutoHyphens w:val="0"/>
        <w:autoSpaceDN w:val="0"/>
        <w:jc w:val="both"/>
        <w:rPr>
          <w:rFonts w:ascii="Calibri" w:hAnsi="Calibri"/>
          <w:b/>
          <w:sz w:val="22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20B11" w:rsidRPr="00B04C73" w14:paraId="04E3368B" w14:textId="77777777" w:rsidTr="00BD7239">
        <w:trPr>
          <w:trHeight w:val="240"/>
        </w:trPr>
        <w:tc>
          <w:tcPr>
            <w:tcW w:w="9569" w:type="dxa"/>
            <w:shd w:val="clear" w:color="auto" w:fill="E2EFD9"/>
          </w:tcPr>
          <w:p w14:paraId="5FFED58F" w14:textId="77777777" w:rsidR="00F20B11" w:rsidRPr="00B04C73" w:rsidRDefault="00F20B11" w:rsidP="00BD7239">
            <w:pPr>
              <w:suppressAutoHyphens w:val="0"/>
              <w:autoSpaceDN w:val="0"/>
              <w:jc w:val="both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</w:p>
          <w:p w14:paraId="4E53C795" w14:textId="77777777" w:rsidR="00F20B11" w:rsidRPr="00B04C73" w:rsidRDefault="00F20B11" w:rsidP="00BD7239">
            <w:pPr>
              <w:suppressAutoHyphens w:val="0"/>
              <w:autoSpaceDN w:val="0"/>
              <w:jc w:val="center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  <w:r w:rsidRPr="00B04C73">
              <w:rPr>
                <w:rFonts w:ascii="Calibri" w:hAnsi="Calibri"/>
                <w:b/>
                <w:sz w:val="22"/>
                <w:szCs w:val="18"/>
                <w:lang w:eastAsia="pl-PL"/>
              </w:rPr>
              <w:t>Testy specjalistyczne</w:t>
            </w:r>
          </w:p>
          <w:p w14:paraId="7F1C89E6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F20B11" w:rsidRPr="00B04C73" w14:paraId="4E042645" w14:textId="77777777" w:rsidTr="00BD7239">
        <w:trPr>
          <w:trHeight w:val="240"/>
        </w:trPr>
        <w:tc>
          <w:tcPr>
            <w:tcW w:w="9569" w:type="dxa"/>
            <w:shd w:val="clear" w:color="auto" w:fill="auto"/>
            <w:hideMark/>
          </w:tcPr>
          <w:p w14:paraId="1BB01AE3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Ocena działania lampy</w:t>
            </w:r>
          </w:p>
        </w:tc>
      </w:tr>
      <w:tr w:rsidR="00F20B11" w:rsidRPr="00B04C73" w14:paraId="0E652375" w14:textId="77777777" w:rsidTr="00BD7239">
        <w:trPr>
          <w:trHeight w:val="240"/>
        </w:trPr>
        <w:tc>
          <w:tcPr>
            <w:tcW w:w="9569" w:type="dxa"/>
            <w:shd w:val="clear" w:color="auto" w:fill="auto"/>
          </w:tcPr>
          <w:p w14:paraId="103CFA90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Parametry dotyczące geometrii wytwarzanej wiązki promieniowania.</w:t>
            </w:r>
          </w:p>
        </w:tc>
      </w:tr>
    </w:tbl>
    <w:p w14:paraId="590DFB5F" w14:textId="77777777" w:rsidR="00F20B11" w:rsidRPr="00B04C73" w:rsidRDefault="00F20B11" w:rsidP="00F20B11">
      <w:pPr>
        <w:suppressAutoHyphens w:val="0"/>
        <w:autoSpaceDN w:val="0"/>
        <w:jc w:val="both"/>
        <w:rPr>
          <w:rFonts w:ascii="Calibri" w:hAnsi="Calibri"/>
          <w:b/>
          <w:sz w:val="22"/>
          <w:szCs w:val="18"/>
          <w:lang w:eastAsia="pl-PL"/>
        </w:rPr>
      </w:pPr>
    </w:p>
    <w:p w14:paraId="08714A60" w14:textId="77777777" w:rsidR="00F20B11" w:rsidRPr="00B04C73" w:rsidRDefault="00F20B11" w:rsidP="00F20B11">
      <w:pPr>
        <w:suppressAutoHyphens w:val="0"/>
        <w:autoSpaceDN w:val="0"/>
        <w:jc w:val="both"/>
        <w:rPr>
          <w:rFonts w:ascii="Calibri" w:hAnsi="Calibri"/>
          <w:b/>
          <w:sz w:val="22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20B11" w:rsidRPr="00B04C73" w14:paraId="1C0D80F9" w14:textId="77777777" w:rsidTr="00BD7239">
        <w:trPr>
          <w:trHeight w:val="240"/>
        </w:trPr>
        <w:tc>
          <w:tcPr>
            <w:tcW w:w="10376" w:type="dxa"/>
            <w:shd w:val="clear" w:color="auto" w:fill="E2EFD9"/>
          </w:tcPr>
          <w:p w14:paraId="7D3EF6B3" w14:textId="77777777" w:rsidR="00F20B11" w:rsidRPr="00B04C73" w:rsidRDefault="00F20B11" w:rsidP="00BD7239">
            <w:pPr>
              <w:suppressAutoHyphens w:val="0"/>
              <w:autoSpaceDN w:val="0"/>
              <w:jc w:val="both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</w:p>
          <w:p w14:paraId="738B2936" w14:textId="77777777" w:rsidR="00F20B11" w:rsidRPr="00B04C73" w:rsidRDefault="00F20B11" w:rsidP="00BD7239">
            <w:pPr>
              <w:suppressAutoHyphens w:val="0"/>
              <w:autoSpaceDN w:val="0"/>
              <w:jc w:val="center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  <w:r w:rsidRPr="00B04C73">
              <w:rPr>
                <w:rFonts w:ascii="Calibri" w:hAnsi="Calibri"/>
                <w:b/>
                <w:sz w:val="22"/>
                <w:szCs w:val="18"/>
                <w:lang w:eastAsia="pl-PL"/>
              </w:rPr>
              <w:t>Naprawy</w:t>
            </w:r>
          </w:p>
          <w:p w14:paraId="3CB8E3F2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F20B11" w:rsidRPr="00B04C73" w14:paraId="6BB2A246" w14:textId="77777777" w:rsidTr="00BD7239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4D19A3ED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Interwencje na wezwanie – praca w miejscu lokalizacji aparatury wraz z dojazdem inżyniera.</w:t>
            </w:r>
          </w:p>
        </w:tc>
      </w:tr>
      <w:tr w:rsidR="00F20B11" w:rsidRPr="00B04C73" w14:paraId="39064DDA" w14:textId="77777777" w:rsidTr="00BD7239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3F0835D7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Diagnozowanie błędów, usuwanie usterek oraz likwidowanie szkód powstałych w wyniku naturalnego zużycia części.</w:t>
            </w:r>
          </w:p>
        </w:tc>
      </w:tr>
      <w:tr w:rsidR="00F20B11" w:rsidRPr="00B04C73" w14:paraId="18E23652" w14:textId="77777777" w:rsidTr="00BD7239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41E56861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Sprawdzenie prawidłowości działania naprawionego aparatu.</w:t>
            </w:r>
          </w:p>
        </w:tc>
      </w:tr>
      <w:tr w:rsidR="00F20B11" w:rsidRPr="00B04C73" w14:paraId="7E642F2C" w14:textId="77777777" w:rsidTr="00BD7239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394A9C8A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Prowadzenie dokumentacji napraw i przeglądów. </w:t>
            </w:r>
          </w:p>
        </w:tc>
      </w:tr>
    </w:tbl>
    <w:p w14:paraId="6472B167" w14:textId="77777777" w:rsidR="00F20B11" w:rsidRPr="00B04C73" w:rsidRDefault="00F20B11" w:rsidP="00F20B11">
      <w:pPr>
        <w:suppressAutoHyphens w:val="0"/>
        <w:autoSpaceDN w:val="0"/>
        <w:jc w:val="both"/>
        <w:rPr>
          <w:rFonts w:ascii="Calibri" w:hAnsi="Calibri"/>
          <w:b/>
          <w:sz w:val="22"/>
          <w:szCs w:val="18"/>
          <w:lang w:eastAsia="pl-PL"/>
        </w:rPr>
      </w:pPr>
    </w:p>
    <w:p w14:paraId="1F0CB787" w14:textId="77777777" w:rsidR="00F20B11" w:rsidRPr="00B04C73" w:rsidRDefault="00F20B11" w:rsidP="00F20B11">
      <w:pPr>
        <w:suppressAutoHyphens w:val="0"/>
        <w:autoSpaceDN w:val="0"/>
        <w:jc w:val="both"/>
        <w:rPr>
          <w:rFonts w:ascii="Calibri" w:hAnsi="Calibri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20B11" w:rsidRPr="00B04C73" w14:paraId="2245106B" w14:textId="77777777" w:rsidTr="00BD7239">
        <w:trPr>
          <w:trHeight w:val="675"/>
        </w:trPr>
        <w:tc>
          <w:tcPr>
            <w:tcW w:w="10376" w:type="dxa"/>
            <w:shd w:val="clear" w:color="auto" w:fill="E2EFD9"/>
          </w:tcPr>
          <w:p w14:paraId="45E97A3A" w14:textId="77777777" w:rsidR="00F20B11" w:rsidRPr="00B04C73" w:rsidRDefault="00F20B11" w:rsidP="00BD7239">
            <w:pPr>
              <w:suppressAutoHyphens w:val="0"/>
              <w:autoSpaceDN w:val="0"/>
              <w:jc w:val="both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</w:p>
          <w:p w14:paraId="2902E826" w14:textId="77777777" w:rsidR="00F20B11" w:rsidRPr="00B04C73" w:rsidRDefault="00F20B11" w:rsidP="00BD7239">
            <w:pPr>
              <w:suppressAutoHyphens w:val="0"/>
              <w:autoSpaceDN w:val="0"/>
              <w:jc w:val="center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  <w:r w:rsidRPr="00B04C73">
              <w:rPr>
                <w:rFonts w:ascii="Calibri" w:hAnsi="Calibri"/>
                <w:b/>
                <w:sz w:val="22"/>
                <w:szCs w:val="18"/>
                <w:lang w:eastAsia="pl-PL"/>
              </w:rPr>
              <w:t>Części zamienne i komponenty specjalne</w:t>
            </w:r>
          </w:p>
          <w:p w14:paraId="6F90D4EA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F20B11" w:rsidRPr="00B04C73" w14:paraId="0E6D7925" w14:textId="77777777" w:rsidTr="00BD7239">
        <w:trPr>
          <w:trHeight w:val="675"/>
        </w:trPr>
        <w:tc>
          <w:tcPr>
            <w:tcW w:w="10376" w:type="dxa"/>
            <w:shd w:val="clear" w:color="auto" w:fill="auto"/>
            <w:hideMark/>
          </w:tcPr>
          <w:p w14:paraId="4E9392A4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Dostawy nowych, oryginalnych i w oryginalnych opakowaniach części zamiennych i komponentów specjalnych (lamp RTG i wzmacniacza obrazu) w celu zastąpienia części, które na skutek naturalnych procesów uległy całkowitemu zużyciu lub stały się nieprzydatnymi do dalszej eksploatacji, za wyjątkiem materiałów eksploatacyjnych i elementów wyposażenia dodatkowego.</w:t>
            </w:r>
          </w:p>
        </w:tc>
      </w:tr>
      <w:tr w:rsidR="00F20B11" w:rsidRPr="00B04C73" w14:paraId="1319D260" w14:textId="77777777" w:rsidTr="00BD7239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18CD3292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Dostawa materiałów (fabrycznie nowych, w oryginalnych opakowaniach) niezbędnych do przeprowadzenia przeglądów.</w:t>
            </w:r>
          </w:p>
        </w:tc>
      </w:tr>
    </w:tbl>
    <w:p w14:paraId="60A85D5A" w14:textId="77777777" w:rsidR="00F20B11" w:rsidRPr="00B04C73" w:rsidRDefault="00F20B11" w:rsidP="00F20B11">
      <w:pPr>
        <w:shd w:val="clear" w:color="auto" w:fill="FFFFFF"/>
        <w:suppressAutoHyphens w:val="0"/>
        <w:autoSpaceDN w:val="0"/>
        <w:contextualSpacing/>
        <w:jc w:val="both"/>
        <w:rPr>
          <w:rFonts w:ascii="Calibri" w:eastAsia="Arial Narrow" w:hAnsi="Calibri" w:cs="Arial Narrow"/>
          <w:sz w:val="18"/>
          <w:szCs w:val="18"/>
          <w:lang w:val="cs-CZ" w:eastAsia="pl-PL"/>
        </w:rPr>
      </w:pPr>
    </w:p>
    <w:p w14:paraId="3612338B" w14:textId="77777777" w:rsidR="00F20B11" w:rsidRPr="00B04C73" w:rsidRDefault="00F20B11" w:rsidP="00F20B11">
      <w:pPr>
        <w:suppressAutoHyphens w:val="0"/>
        <w:autoSpaceDN w:val="0"/>
        <w:jc w:val="both"/>
        <w:rPr>
          <w:rFonts w:ascii="Calibri" w:hAnsi="Calibri"/>
          <w:b/>
          <w:sz w:val="22"/>
          <w:szCs w:val="1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20B11" w:rsidRPr="00B04C73" w14:paraId="0730CC12" w14:textId="77777777" w:rsidTr="00BD7239">
        <w:trPr>
          <w:trHeight w:val="240"/>
        </w:trPr>
        <w:tc>
          <w:tcPr>
            <w:tcW w:w="9606" w:type="dxa"/>
            <w:shd w:val="clear" w:color="auto" w:fill="E2EFD9"/>
          </w:tcPr>
          <w:p w14:paraId="735019E9" w14:textId="77777777" w:rsidR="00F20B11" w:rsidRPr="00B04C73" w:rsidRDefault="00F20B11" w:rsidP="00BD7239">
            <w:pPr>
              <w:suppressAutoHyphens w:val="0"/>
              <w:autoSpaceDN w:val="0"/>
              <w:jc w:val="both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</w:p>
          <w:p w14:paraId="62FEE53F" w14:textId="77777777" w:rsidR="00F20B11" w:rsidRPr="00B04C73" w:rsidRDefault="00F20B11" w:rsidP="00BD7239">
            <w:pPr>
              <w:suppressAutoHyphens w:val="0"/>
              <w:autoSpaceDN w:val="0"/>
              <w:jc w:val="center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  <w:r w:rsidRPr="00B04C73">
              <w:rPr>
                <w:rFonts w:ascii="Calibri" w:hAnsi="Calibri"/>
                <w:b/>
                <w:sz w:val="22"/>
                <w:szCs w:val="18"/>
                <w:lang w:eastAsia="pl-PL"/>
              </w:rPr>
              <w:t>Obsługa serwisowa</w:t>
            </w:r>
          </w:p>
          <w:p w14:paraId="67AD876A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F20B11" w:rsidRPr="00B04C73" w14:paraId="1A08D5DE" w14:textId="77777777" w:rsidTr="00BD7239">
        <w:trPr>
          <w:trHeight w:val="240"/>
        </w:trPr>
        <w:tc>
          <w:tcPr>
            <w:tcW w:w="9606" w:type="dxa"/>
            <w:shd w:val="clear" w:color="auto" w:fill="auto"/>
            <w:hideMark/>
          </w:tcPr>
          <w:p w14:paraId="76118ADA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Możliwość dokonywania zgłoszeń 24h na dobę, 7 dni w tygodniu.,</w:t>
            </w:r>
          </w:p>
        </w:tc>
      </w:tr>
      <w:tr w:rsidR="00F20B11" w:rsidRPr="00B04C73" w14:paraId="3090DD9B" w14:textId="77777777" w:rsidTr="00BD7239">
        <w:trPr>
          <w:trHeight w:val="450"/>
        </w:trPr>
        <w:tc>
          <w:tcPr>
            <w:tcW w:w="9606" w:type="dxa"/>
            <w:shd w:val="clear" w:color="auto" w:fill="auto"/>
            <w:hideMark/>
          </w:tcPr>
          <w:p w14:paraId="6001651C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Możliwość korzystania z dedykowanej platformy serwisowej 24h na dobę, 7 dni w tygodniu, pozwalającej na wykonywanie zgłoszeń, bieżące monitorowanie ich statusu oraz stanu realizacji a także przeglądanie historii zgłoszeń i drukowania certyfikatów przeglądowych oraz raportów serwisowych z podejmowanych czynności serwisowych.</w:t>
            </w:r>
          </w:p>
        </w:tc>
      </w:tr>
      <w:tr w:rsidR="00F20B11" w:rsidRPr="00B04C73" w14:paraId="48E719AB" w14:textId="77777777" w:rsidTr="00BD7239">
        <w:trPr>
          <w:trHeight w:val="182"/>
        </w:trPr>
        <w:tc>
          <w:tcPr>
            <w:tcW w:w="9606" w:type="dxa"/>
            <w:shd w:val="clear" w:color="auto" w:fill="auto"/>
            <w:hideMark/>
          </w:tcPr>
          <w:p w14:paraId="40925581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Praca inżynierów serwisu od poniedziałku do piątku w godzinach od 8:00 do 17:00, za wyjątkiem dni ustawowo wolnych od pracy.</w:t>
            </w:r>
          </w:p>
        </w:tc>
      </w:tr>
    </w:tbl>
    <w:p w14:paraId="64D08CDC" w14:textId="77777777" w:rsidR="00F20B11" w:rsidRPr="00B04C73" w:rsidRDefault="00F20B11" w:rsidP="00F20B11">
      <w:pPr>
        <w:suppressAutoHyphens w:val="0"/>
        <w:autoSpaceDN w:val="0"/>
        <w:jc w:val="both"/>
        <w:rPr>
          <w:rFonts w:ascii="Calibri" w:hAnsi="Calibri"/>
          <w:sz w:val="18"/>
          <w:szCs w:val="18"/>
          <w:lang w:eastAsia="pl-PL"/>
        </w:rPr>
      </w:pPr>
    </w:p>
    <w:p w14:paraId="2FB8C8A9" w14:textId="77777777" w:rsidR="00F20B11" w:rsidRPr="00B04C73" w:rsidRDefault="00F20B11" w:rsidP="00F20B11">
      <w:pPr>
        <w:suppressAutoHyphens w:val="0"/>
        <w:autoSpaceDN w:val="0"/>
        <w:jc w:val="both"/>
        <w:rPr>
          <w:rFonts w:ascii="Calibri" w:hAnsi="Calibri"/>
          <w:b/>
          <w:sz w:val="22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20B11" w:rsidRPr="00B04C73" w14:paraId="1171A55F" w14:textId="77777777" w:rsidTr="00BD7239">
        <w:trPr>
          <w:trHeight w:val="240"/>
        </w:trPr>
        <w:tc>
          <w:tcPr>
            <w:tcW w:w="10376" w:type="dxa"/>
            <w:shd w:val="clear" w:color="auto" w:fill="E2EFD9"/>
          </w:tcPr>
          <w:p w14:paraId="5EF6D515" w14:textId="77777777" w:rsidR="00F20B11" w:rsidRPr="00B04C73" w:rsidRDefault="00F20B11" w:rsidP="00BD7239">
            <w:pPr>
              <w:suppressAutoHyphens w:val="0"/>
              <w:autoSpaceDN w:val="0"/>
              <w:jc w:val="both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</w:p>
          <w:p w14:paraId="3E5970BA" w14:textId="77777777" w:rsidR="00F20B11" w:rsidRPr="00B04C73" w:rsidRDefault="00F20B11" w:rsidP="00BD7239">
            <w:pPr>
              <w:suppressAutoHyphens w:val="0"/>
              <w:autoSpaceDN w:val="0"/>
              <w:jc w:val="center"/>
              <w:rPr>
                <w:rFonts w:ascii="Calibri" w:hAnsi="Calibri"/>
                <w:b/>
                <w:sz w:val="22"/>
                <w:szCs w:val="18"/>
                <w:lang w:eastAsia="pl-PL"/>
              </w:rPr>
            </w:pPr>
            <w:r w:rsidRPr="00B04C73">
              <w:rPr>
                <w:rFonts w:ascii="Calibri" w:hAnsi="Calibri"/>
                <w:b/>
                <w:sz w:val="22"/>
                <w:szCs w:val="18"/>
                <w:lang w:eastAsia="pl-PL"/>
              </w:rPr>
              <w:t>Wsparcie aplikacyjne</w:t>
            </w:r>
          </w:p>
          <w:p w14:paraId="08467135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</w:tr>
      <w:tr w:rsidR="00F20B11" w:rsidRPr="00B04C73" w14:paraId="2672E7BE" w14:textId="77777777" w:rsidTr="00BD7239">
        <w:trPr>
          <w:trHeight w:val="240"/>
        </w:trPr>
        <w:tc>
          <w:tcPr>
            <w:tcW w:w="10376" w:type="dxa"/>
            <w:shd w:val="clear" w:color="auto" w:fill="auto"/>
            <w:hideMark/>
          </w:tcPr>
          <w:p w14:paraId="4FE1D9F2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W zakresie wsparcia technicznego przez inżyniera serwisu.</w:t>
            </w:r>
          </w:p>
        </w:tc>
      </w:tr>
      <w:tr w:rsidR="00F20B11" w:rsidRPr="00B04C73" w14:paraId="73DDD57B" w14:textId="77777777" w:rsidTr="00BD7239">
        <w:trPr>
          <w:trHeight w:val="450"/>
        </w:trPr>
        <w:tc>
          <w:tcPr>
            <w:tcW w:w="10376" w:type="dxa"/>
            <w:shd w:val="clear" w:color="auto" w:fill="auto"/>
            <w:hideMark/>
          </w:tcPr>
          <w:p w14:paraId="21311ACC" w14:textId="77777777" w:rsidR="00F20B11" w:rsidRPr="00B04C73" w:rsidRDefault="00F20B11" w:rsidP="00BD7239">
            <w:pPr>
              <w:tabs>
                <w:tab w:val="num" w:pos="330"/>
              </w:tabs>
              <w:autoSpaceDN w:val="0"/>
              <w:jc w:val="both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B04C73">
              <w:rPr>
                <w:rFonts w:ascii="Calibri" w:hAnsi="Calibri" w:cs="Arial"/>
                <w:sz w:val="18"/>
                <w:szCs w:val="18"/>
                <w:lang w:eastAsia="pl-PL"/>
              </w:rPr>
              <w:t>Doradztwo w zakresie aplikacji (w tym pomoc w optymalizacji działania urządzenia) i porady przez telefon, w tym jedno na rok stacjonarne (w miejscu instalacji sprzętu) szkolenie z aplikacji zainstalowanych w aparacie.</w:t>
            </w:r>
          </w:p>
        </w:tc>
      </w:tr>
    </w:tbl>
    <w:p w14:paraId="2053B391" w14:textId="77777777" w:rsidR="00F20B11" w:rsidRPr="00B04C73" w:rsidRDefault="00F20B11" w:rsidP="00F20B11">
      <w:pPr>
        <w:suppressAutoHyphens w:val="0"/>
        <w:autoSpaceDN w:val="0"/>
        <w:rPr>
          <w:lang w:eastAsia="pl-PL"/>
        </w:rPr>
      </w:pPr>
    </w:p>
    <w:p w14:paraId="461C7A19" w14:textId="77777777" w:rsidR="00F20B11" w:rsidRDefault="00F20B11" w:rsidP="00F20B11">
      <w:pPr>
        <w:pStyle w:val="Domy"/>
        <w:tabs>
          <w:tab w:val="left" w:pos="141"/>
        </w:tabs>
        <w:jc w:val="center"/>
        <w:rPr>
          <w:rFonts w:ascii="Arial Narrow" w:hAnsi="Arial Narrow" w:cs="Arial Narrow"/>
          <w:bCs/>
          <w:i/>
          <w:sz w:val="14"/>
          <w:szCs w:val="14"/>
        </w:rPr>
      </w:pPr>
    </w:p>
    <w:p w14:paraId="4D84E24E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b/>
          <w:i/>
          <w:color w:val="FF0000"/>
          <w:sz w:val="14"/>
          <w:szCs w:val="14"/>
        </w:rPr>
      </w:pPr>
    </w:p>
    <w:p w14:paraId="7DEAA046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2D13AABF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668A2B0A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5DA20DAD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2CF38708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159007F0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518D4758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33F6EDE9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2311CF8D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7D5407C5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1BBB0F93" w14:textId="77777777" w:rsidR="00F20B11" w:rsidRDefault="00F20B11" w:rsidP="00F20B11">
      <w:pPr>
        <w:pStyle w:val="Domy"/>
        <w:tabs>
          <w:tab w:val="left" w:pos="141"/>
        </w:tabs>
        <w:rPr>
          <w:rFonts w:ascii="Arial Narrow" w:hAnsi="Arial Narrow" w:cs="Arial Narrow"/>
          <w:i/>
          <w:sz w:val="14"/>
          <w:szCs w:val="14"/>
        </w:rPr>
      </w:pPr>
    </w:p>
    <w:p w14:paraId="72512961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2EAD6A2C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4DCEDE3E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1430DC93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318AA408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i/>
          <w:sz w:val="14"/>
          <w:szCs w:val="14"/>
        </w:rPr>
      </w:pPr>
    </w:p>
    <w:p w14:paraId="2EC39C53" w14:textId="77777777" w:rsidR="00F20B11" w:rsidRPr="00B32EE9" w:rsidRDefault="00F20B11" w:rsidP="00F20B11">
      <w:pPr>
        <w:pStyle w:val="Domy"/>
        <w:tabs>
          <w:tab w:val="left" w:pos="141"/>
        </w:tabs>
        <w:jc w:val="right"/>
        <w:rPr>
          <w:sz w:val="20"/>
        </w:rPr>
      </w:pPr>
      <w:r w:rsidRPr="00B32EE9">
        <w:rPr>
          <w:rFonts w:ascii="Calibri" w:hAnsi="Calibri" w:cs="Calibri"/>
          <w:b/>
          <w:bCs/>
          <w:sz w:val="20"/>
        </w:rPr>
        <w:t>ZAŁĄCZNIK NR 8 do SIWZ</w:t>
      </w:r>
    </w:p>
    <w:p w14:paraId="2150F8B1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b/>
          <w:bCs/>
          <w:i/>
          <w:sz w:val="14"/>
          <w:szCs w:val="14"/>
          <w:u w:val="single"/>
        </w:rPr>
      </w:pPr>
    </w:p>
    <w:p w14:paraId="3A615E4A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b/>
          <w:bCs/>
          <w:i/>
          <w:sz w:val="14"/>
          <w:szCs w:val="14"/>
          <w:u w:val="single"/>
        </w:rPr>
      </w:pPr>
    </w:p>
    <w:p w14:paraId="446B1B5E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b/>
          <w:bCs/>
          <w:i/>
          <w:sz w:val="14"/>
          <w:szCs w:val="14"/>
          <w:u w:val="single"/>
        </w:rPr>
      </w:pPr>
    </w:p>
    <w:p w14:paraId="5C05C0DC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b/>
          <w:bCs/>
          <w:i/>
          <w:sz w:val="14"/>
          <w:szCs w:val="14"/>
          <w:u w:val="single"/>
        </w:rPr>
      </w:pPr>
    </w:p>
    <w:p w14:paraId="63C49E59" w14:textId="77777777" w:rsidR="00F20B11" w:rsidRDefault="00F20B11" w:rsidP="00F20B11">
      <w:pPr>
        <w:pStyle w:val="Domy"/>
        <w:tabs>
          <w:tab w:val="left" w:pos="141"/>
        </w:tabs>
        <w:jc w:val="right"/>
        <w:rPr>
          <w:rFonts w:ascii="Arial Narrow" w:hAnsi="Arial Narrow" w:cs="Arial Narrow"/>
          <w:b/>
          <w:bCs/>
          <w:i/>
          <w:sz w:val="14"/>
          <w:szCs w:val="14"/>
          <w:u w:val="single"/>
        </w:rPr>
      </w:pPr>
    </w:p>
    <w:p w14:paraId="08FBA1CA" w14:textId="77777777" w:rsidR="00F20B11" w:rsidRDefault="00F20B11" w:rsidP="00F20B11">
      <w:pPr>
        <w:pStyle w:val="Domy"/>
        <w:jc w:val="center"/>
      </w:pPr>
      <w:r>
        <w:rPr>
          <w:rFonts w:ascii="Calibri" w:hAnsi="Calibri" w:cs="Calibri"/>
          <w:b/>
          <w:sz w:val="22"/>
          <w:szCs w:val="22"/>
          <w:u w:val="single"/>
        </w:rPr>
        <w:t xml:space="preserve">WYKAZ WYKONANYCH LUB WYKONYWANYCH USŁUG </w:t>
      </w:r>
    </w:p>
    <w:p w14:paraId="387A739D" w14:textId="77777777" w:rsidR="00F20B11" w:rsidRDefault="00F20B11" w:rsidP="00F20B11">
      <w:pPr>
        <w:pStyle w:val="Domy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CB20E79" w14:textId="77777777" w:rsidR="00F20B11" w:rsidRDefault="00F20B11" w:rsidP="00F20B11">
      <w:r>
        <w:rPr>
          <w:rFonts w:ascii="Calibri" w:hAnsi="Calibri" w:cs="Calibri"/>
          <w:bCs/>
          <w:sz w:val="20"/>
          <w:szCs w:val="20"/>
          <w:lang w:eastAsia="ar-SA"/>
        </w:rPr>
        <w:t xml:space="preserve">potwierdzających spełnianie warunku udziału w postępowaniu, o którym mowa w rozdz. VI ust. 1 pkt 2) lit. c) </w:t>
      </w:r>
    </w:p>
    <w:p w14:paraId="65E219E3" w14:textId="77777777" w:rsidR="00F20B11" w:rsidRDefault="00F20B11" w:rsidP="00F20B11">
      <w:pPr>
        <w:ind w:right="381"/>
        <w:contextualSpacing/>
        <w:jc w:val="center"/>
      </w:pPr>
      <w:r>
        <w:rPr>
          <w:rFonts w:ascii="Calibri" w:hAnsi="Calibri" w:cs="Calibri"/>
          <w:bCs/>
          <w:sz w:val="20"/>
          <w:szCs w:val="20"/>
          <w:lang w:eastAsia="ar-SA"/>
        </w:rPr>
        <w:t>w postępowaniu o udzielenie zamówienia publicznego na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E0802D1" w14:textId="77777777" w:rsidR="00F20B11" w:rsidRDefault="00F20B11" w:rsidP="00F20B11">
      <w:pPr>
        <w:pStyle w:val="Domy"/>
        <w:jc w:val="center"/>
      </w:pPr>
      <w:r w:rsidRPr="00A63D57">
        <w:rPr>
          <w:rFonts w:ascii="Calibri" w:hAnsi="Calibri" w:cs="Calibri"/>
          <w:b/>
          <w:sz w:val="22"/>
          <w:szCs w:val="22"/>
        </w:rPr>
        <w:t xml:space="preserve">„Świadczenie usług serwisowych RTG </w:t>
      </w:r>
      <w:proofErr w:type="spellStart"/>
      <w:r w:rsidRPr="00A63D57">
        <w:rPr>
          <w:rFonts w:ascii="Calibri" w:hAnsi="Calibri" w:cs="Calibri"/>
          <w:b/>
          <w:sz w:val="22"/>
          <w:szCs w:val="22"/>
        </w:rPr>
        <w:t>telekomando</w:t>
      </w:r>
      <w:proofErr w:type="spellEnd"/>
      <w:r w:rsidRPr="00A63D5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63D57">
        <w:rPr>
          <w:rFonts w:ascii="Calibri" w:hAnsi="Calibri" w:cs="Calibri"/>
          <w:b/>
          <w:sz w:val="22"/>
          <w:szCs w:val="22"/>
        </w:rPr>
        <w:t>Flexavision</w:t>
      </w:r>
      <w:proofErr w:type="spellEnd"/>
      <w:r w:rsidRPr="00A63D57">
        <w:rPr>
          <w:rFonts w:ascii="Calibri" w:hAnsi="Calibri" w:cs="Calibri"/>
          <w:b/>
          <w:sz w:val="22"/>
          <w:szCs w:val="22"/>
        </w:rPr>
        <w:t xml:space="preserve"> HB  firmy </w:t>
      </w:r>
      <w:proofErr w:type="spellStart"/>
      <w:r w:rsidRPr="00A63D57">
        <w:rPr>
          <w:rFonts w:ascii="Calibri" w:hAnsi="Calibri" w:cs="Calibri"/>
          <w:b/>
          <w:sz w:val="22"/>
          <w:szCs w:val="22"/>
        </w:rPr>
        <w:t>Shimadzu</w:t>
      </w:r>
      <w:proofErr w:type="spellEnd"/>
      <w:r w:rsidRPr="00A63D57">
        <w:rPr>
          <w:rFonts w:ascii="Calibri" w:hAnsi="Calibri" w:cs="Calibri"/>
          <w:b/>
          <w:sz w:val="22"/>
          <w:szCs w:val="22"/>
        </w:rPr>
        <w:t xml:space="preserve"> w lokalizacji ul. Powstania Styczniowego 1 w Gdyni.”</w:t>
      </w:r>
    </w:p>
    <w:p w14:paraId="0460CE3E" w14:textId="77777777" w:rsidR="00F20B11" w:rsidRDefault="00F20B11" w:rsidP="00F20B11">
      <w:pPr>
        <w:pStyle w:val="Domy"/>
        <w:rPr>
          <w:rFonts w:ascii="Calibri" w:eastAsia="EUAlbertina" w:hAnsi="Calibri" w:cs="Calibri"/>
          <w:b/>
          <w:sz w:val="18"/>
          <w:szCs w:val="18"/>
        </w:rPr>
      </w:pPr>
    </w:p>
    <w:p w14:paraId="10D4CA7D" w14:textId="77777777" w:rsidR="00F20B11" w:rsidRDefault="00F20B11" w:rsidP="00F20B11">
      <w:pPr>
        <w:pStyle w:val="Domy"/>
        <w:rPr>
          <w:rFonts w:ascii="Calibri" w:eastAsia="EUAlbertina" w:hAnsi="Calibri" w:cs="Calibri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843"/>
        <w:gridCol w:w="1843"/>
        <w:gridCol w:w="1780"/>
        <w:gridCol w:w="2487"/>
      </w:tblGrid>
      <w:tr w:rsidR="00F20B11" w14:paraId="2C0AC853" w14:textId="77777777" w:rsidTr="00BD7239">
        <w:trPr>
          <w:trHeight w:val="25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E68C618" w14:textId="77777777" w:rsidR="00F20B11" w:rsidRDefault="00F20B11" w:rsidP="00BD7239">
            <w:pPr>
              <w:pStyle w:val="Domy"/>
              <w:jc w:val="center"/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Lp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48478C3" w14:textId="77777777" w:rsidR="00F20B11" w:rsidRDefault="00F20B11" w:rsidP="00BD7239">
            <w:pPr>
              <w:pStyle w:val="Domy"/>
              <w:jc w:val="center"/>
            </w:pPr>
            <w:r>
              <w:rPr>
                <w:rFonts w:ascii="Calibri" w:hAnsi="Calibri" w:cs="Calibri"/>
                <w:b/>
                <w:i/>
                <w:sz w:val="20"/>
              </w:rPr>
              <w:t>Podmiot na rzecz którego usługa została wykonana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91995DA" w14:textId="77777777" w:rsidR="00F20B11" w:rsidRDefault="00F20B11" w:rsidP="00BD7239">
            <w:pPr>
              <w:pStyle w:val="Domy"/>
              <w:jc w:val="center"/>
            </w:pPr>
            <w:r>
              <w:rPr>
                <w:rFonts w:ascii="Calibri" w:hAnsi="Calibri" w:cs="Calibri"/>
                <w:b/>
                <w:i/>
                <w:sz w:val="20"/>
              </w:rPr>
              <w:t>Przedmiot zamówienia</w:t>
            </w:r>
          </w:p>
          <w:p w14:paraId="35968AD6" w14:textId="77777777" w:rsidR="00F20B11" w:rsidRDefault="00F20B11" w:rsidP="00BD7239">
            <w:pPr>
              <w:pStyle w:val="Domy"/>
              <w:jc w:val="center"/>
            </w:pPr>
            <w:r>
              <w:rPr>
                <w:rFonts w:ascii="Calibri" w:hAnsi="Calibri" w:cs="Calibri"/>
                <w:b/>
                <w:i/>
                <w:sz w:val="20"/>
              </w:rPr>
              <w:t>(opisać w sposób odpowiadający warunkowi udziału w postępowaniu)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B5907E2" w14:textId="77777777" w:rsidR="00F20B11" w:rsidRDefault="00F20B11" w:rsidP="00BD7239">
            <w:pPr>
              <w:pStyle w:val="Domy"/>
              <w:jc w:val="center"/>
            </w:pPr>
            <w:r>
              <w:rPr>
                <w:rFonts w:ascii="Calibri" w:hAnsi="Calibri" w:cs="Calibri"/>
                <w:b/>
                <w:i/>
                <w:sz w:val="20"/>
              </w:rPr>
              <w:t>Data wykonania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9068A1" w14:textId="77777777" w:rsidR="00F20B11" w:rsidRDefault="00F20B11" w:rsidP="00BD7239">
            <w:pPr>
              <w:pStyle w:val="Domy"/>
              <w:jc w:val="center"/>
            </w:pPr>
            <w:r>
              <w:rPr>
                <w:rFonts w:ascii="Calibri" w:hAnsi="Calibri" w:cs="Calibri"/>
                <w:b/>
                <w:i/>
                <w:sz w:val="20"/>
              </w:rPr>
              <w:t>Wartość zamówienia</w:t>
            </w:r>
          </w:p>
        </w:tc>
      </w:tr>
      <w:tr w:rsidR="00F20B11" w14:paraId="0D01AB15" w14:textId="77777777" w:rsidTr="00BD7239">
        <w:trPr>
          <w:trHeight w:val="25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D7D8" w14:textId="77777777" w:rsidR="00F20B11" w:rsidRDefault="00F20B11" w:rsidP="00BD7239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726C3C14" w14:textId="77777777" w:rsidR="00F20B11" w:rsidRDefault="00F20B11" w:rsidP="00BD7239">
            <w:pPr>
              <w:pStyle w:val="Domy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  <w:p w14:paraId="3D49B776" w14:textId="77777777" w:rsidR="00F20B11" w:rsidRDefault="00F20B11" w:rsidP="00BD7239">
            <w:pPr>
              <w:pStyle w:val="Dom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0ECC" w14:textId="77777777" w:rsidR="00F20B11" w:rsidRDefault="00F20B11" w:rsidP="00BD7239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754A" w14:textId="77777777" w:rsidR="00F20B11" w:rsidRDefault="00F20B11" w:rsidP="00BD7239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4ECF" w14:textId="77777777" w:rsidR="00F20B11" w:rsidRDefault="00F20B11" w:rsidP="00BD7239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1425" w14:textId="77777777" w:rsidR="00F20B11" w:rsidRDefault="00F20B11" w:rsidP="00BD7239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20B11" w14:paraId="5DA885DA" w14:textId="77777777" w:rsidTr="00BD7239">
        <w:trPr>
          <w:trHeight w:val="25"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FDBA" w14:textId="77777777" w:rsidR="00F20B11" w:rsidRDefault="00F20B11" w:rsidP="00BD7239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16E8BC8" w14:textId="77777777" w:rsidR="00F20B11" w:rsidRDefault="00F20B11" w:rsidP="00BD7239">
            <w:pPr>
              <w:pStyle w:val="Domy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  <w:p w14:paraId="18F54EE0" w14:textId="77777777" w:rsidR="00F20B11" w:rsidRDefault="00F20B11" w:rsidP="00BD7239">
            <w:pPr>
              <w:pStyle w:val="Dom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AB56" w14:textId="77777777" w:rsidR="00F20B11" w:rsidRDefault="00F20B11" w:rsidP="00BD7239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D26A" w14:textId="77777777" w:rsidR="00F20B11" w:rsidRDefault="00F20B11" w:rsidP="00BD7239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13FC" w14:textId="77777777" w:rsidR="00F20B11" w:rsidRDefault="00F20B11" w:rsidP="00BD7239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7E78" w14:textId="77777777" w:rsidR="00F20B11" w:rsidRDefault="00F20B11" w:rsidP="00BD7239">
            <w:pPr>
              <w:pStyle w:val="Dom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2523E83E" w14:textId="77777777" w:rsidR="00F20B11" w:rsidRDefault="00F20B11" w:rsidP="00F20B11">
      <w:pPr>
        <w:pStyle w:val="Domy"/>
        <w:rPr>
          <w:rFonts w:ascii="Calibri" w:hAnsi="Calibri" w:cs="Calibri"/>
          <w:b/>
          <w:sz w:val="18"/>
          <w:szCs w:val="18"/>
        </w:rPr>
      </w:pPr>
    </w:p>
    <w:p w14:paraId="6D916983" w14:textId="77777777" w:rsidR="00F20B11" w:rsidRDefault="00F20B11" w:rsidP="00F20B11">
      <w:pPr>
        <w:pStyle w:val="Domy"/>
      </w:pPr>
      <w:r>
        <w:rPr>
          <w:rFonts w:ascii="Calibri" w:hAnsi="Calibri" w:cs="Calibri"/>
          <w:b/>
          <w:sz w:val="20"/>
        </w:rPr>
        <w:t>*W razie konieczności należy powielić wiersze.</w:t>
      </w:r>
    </w:p>
    <w:p w14:paraId="7E89C25E" w14:textId="77777777" w:rsidR="00F20B11" w:rsidRDefault="00F20B11" w:rsidP="00F20B11">
      <w:pPr>
        <w:pStyle w:val="Domy"/>
        <w:rPr>
          <w:rFonts w:ascii="Calibri" w:hAnsi="Calibri" w:cs="Calibri"/>
          <w:b/>
          <w:sz w:val="20"/>
          <w:lang w:eastAsia="ar-SA"/>
        </w:rPr>
      </w:pPr>
    </w:p>
    <w:p w14:paraId="05F2930D" w14:textId="77777777" w:rsidR="00F20B11" w:rsidRDefault="00F20B11" w:rsidP="00F20B11">
      <w:pPr>
        <w:pStyle w:val="Domy"/>
      </w:pPr>
      <w:r>
        <w:rPr>
          <w:rFonts w:ascii="Calibri" w:hAnsi="Calibri" w:cs="Calibri"/>
          <w:b/>
          <w:sz w:val="20"/>
          <w:lang w:eastAsia="ar-SA"/>
        </w:rPr>
        <w:t>UWAGA:</w:t>
      </w:r>
      <w:r>
        <w:rPr>
          <w:rFonts w:ascii="Calibri" w:hAnsi="Calibri" w:cs="Calibri"/>
          <w:sz w:val="20"/>
          <w:lang w:eastAsia="ar-SA"/>
        </w:rPr>
        <w:t xml:space="preserve"> Do wykazu należy załączyć dowody potwierdzające, że wskazane powyżej usługi</w:t>
      </w:r>
      <w:r>
        <w:rPr>
          <w:rFonts w:ascii="Calibri" w:hAnsi="Calibri" w:cs="Calibri"/>
          <w:sz w:val="20"/>
        </w:rPr>
        <w:t xml:space="preserve"> zostały wykonane lub są wykonywane należycie</w:t>
      </w:r>
    </w:p>
    <w:p w14:paraId="460019C9" w14:textId="77777777" w:rsidR="00F20B11" w:rsidRDefault="00F20B11" w:rsidP="00F20B11">
      <w:pPr>
        <w:pStyle w:val="Domy"/>
        <w:rPr>
          <w:rFonts w:ascii="Calibri" w:hAnsi="Calibri" w:cs="Calibri"/>
          <w:b/>
          <w:sz w:val="20"/>
        </w:rPr>
      </w:pPr>
    </w:p>
    <w:p w14:paraId="0CEA197A" w14:textId="77777777" w:rsidR="00F20B11" w:rsidRDefault="00F20B11" w:rsidP="00F20B11">
      <w:pPr>
        <w:pStyle w:val="Domy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2006"/>
        <w:gridCol w:w="3719"/>
      </w:tblGrid>
      <w:tr w:rsidR="00F20B11" w14:paraId="2D9AF7AA" w14:textId="77777777" w:rsidTr="00BD7239">
        <w:trPr>
          <w:trHeight w:val="290"/>
        </w:trPr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0E8D" w14:textId="77777777" w:rsidR="00F20B11" w:rsidRDefault="00F20B11" w:rsidP="00BD7239">
            <w:pPr>
              <w:ind w:left="9"/>
              <w:contextualSpacing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F20B11" w14:paraId="22CD7AAC" w14:textId="77777777" w:rsidTr="00BD7239">
        <w:trPr>
          <w:trHeight w:hRule="exact" w:val="27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F054" w14:textId="77777777" w:rsidR="00F20B11" w:rsidRDefault="00F20B11" w:rsidP="00BD7239">
            <w:pPr>
              <w:ind w:left="1115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F8981" w14:textId="77777777" w:rsidR="00F20B11" w:rsidRDefault="00F20B11" w:rsidP="00BD7239">
            <w:pPr>
              <w:ind w:left="28"/>
              <w:contextualSpacing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DC2D" w14:textId="77777777" w:rsidR="00F20B11" w:rsidRDefault="00F20B11" w:rsidP="00BD7239">
            <w:pPr>
              <w:ind w:left="28"/>
              <w:contextualSpacing/>
              <w:jc w:val="center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Podpis</w:t>
            </w:r>
          </w:p>
        </w:tc>
      </w:tr>
      <w:tr w:rsidR="00F20B11" w14:paraId="6AF09D51" w14:textId="77777777" w:rsidTr="00BD7239">
        <w:trPr>
          <w:trHeight w:hRule="exact" w:val="94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E789" w14:textId="77777777" w:rsidR="00F20B11" w:rsidRDefault="00F20B11" w:rsidP="00BD723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3E73" w14:textId="77777777" w:rsidR="00F20B11" w:rsidRDefault="00F20B11" w:rsidP="00BD723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86CA" w14:textId="77777777" w:rsidR="00F20B11" w:rsidRDefault="00F20B11" w:rsidP="00BD723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E81B207" w14:textId="77777777" w:rsidR="00F20B11" w:rsidRDefault="00F20B11" w:rsidP="00BD72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0976454" w14:textId="77777777" w:rsidR="00F20B11" w:rsidRDefault="00F20B11" w:rsidP="00BD72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20B11" w14:paraId="4D8FCBF9" w14:textId="77777777" w:rsidTr="00BD7239">
        <w:trPr>
          <w:trHeight w:hRule="exact" w:val="945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00C1C" w14:textId="77777777" w:rsidR="00F20B11" w:rsidRDefault="00F20B11" w:rsidP="00BD723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D665C" w14:textId="77777777" w:rsidR="00F20B11" w:rsidRDefault="00F20B11" w:rsidP="00BD723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CF9B" w14:textId="77777777" w:rsidR="00F20B11" w:rsidRDefault="00F20B11" w:rsidP="00BD7239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FB554A2" w14:textId="77777777" w:rsidR="00F20B11" w:rsidRDefault="00F20B11" w:rsidP="00BD72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A7CB745" w14:textId="77777777" w:rsidR="00F20B11" w:rsidRDefault="00F20B11" w:rsidP="00BD72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090FD9B" w14:textId="77777777" w:rsidR="00F20B11" w:rsidRDefault="00F20B11" w:rsidP="00F20B11">
      <w:pPr>
        <w:jc w:val="both"/>
        <w:rPr>
          <w:rFonts w:ascii="Calibri" w:hAnsi="Calibri" w:cs="Calibri"/>
          <w:color w:val="FF0000"/>
          <w:sz w:val="22"/>
          <w:szCs w:val="22"/>
          <w:lang w:eastAsia="ar-SA"/>
        </w:rPr>
      </w:pPr>
    </w:p>
    <w:p w14:paraId="755DD73B" w14:textId="77777777" w:rsidR="00F20B11" w:rsidRDefault="00F20B11" w:rsidP="00F20B11">
      <w:pPr>
        <w:jc w:val="both"/>
        <w:rPr>
          <w:rFonts w:ascii="Calibri" w:hAnsi="Calibri" w:cs="Calibri"/>
          <w:color w:val="FF0000"/>
          <w:sz w:val="22"/>
          <w:szCs w:val="22"/>
          <w:lang w:eastAsia="ar-SA"/>
        </w:rPr>
      </w:pPr>
    </w:p>
    <w:p w14:paraId="2C16EDEB" w14:textId="77777777" w:rsidR="00F20B11" w:rsidRDefault="00F20B11" w:rsidP="00F20B11">
      <w:pPr>
        <w:pStyle w:val="Domy"/>
        <w:tabs>
          <w:tab w:val="left" w:pos="141"/>
        </w:tabs>
        <w:jc w:val="right"/>
      </w:pPr>
    </w:p>
    <w:p w14:paraId="78387AF7" w14:textId="77777777" w:rsidR="002F0509" w:rsidRDefault="002F0509"/>
    <w:sectPr w:rsidR="002F05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A4CB6" w14:textId="77777777" w:rsidR="005D33EF" w:rsidRDefault="003E68B2">
      <w:r>
        <w:separator/>
      </w:r>
    </w:p>
  </w:endnote>
  <w:endnote w:type="continuationSeparator" w:id="0">
    <w:p w14:paraId="0CA27626" w14:textId="77777777" w:rsidR="005D33EF" w:rsidRDefault="003E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reeSans">
    <w:charset w:val="55"/>
    <w:family w:val="auto"/>
    <w:pitch w:val="variable"/>
    <w:sig w:usb0="C05F8EFF" w:usb1="500760FB" w:usb2="000002A0" w:usb3="00000000" w:csb0="8002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UAlbertina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46CD" w14:textId="77777777" w:rsidR="00E46E91" w:rsidRDefault="00B023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5269" w14:textId="77777777" w:rsidR="00E46E91" w:rsidRDefault="00115C92">
    <w:pPr>
      <w:pStyle w:val="Nagwek"/>
    </w:pPr>
    <w:r>
      <w:rPr>
        <w:rFonts w:ascii="Calibri" w:hAnsi="Calibri" w:cs="Calibri"/>
        <w:b/>
        <w:sz w:val="20"/>
      </w:rPr>
      <w:t>znak: D25M/251/N/18-38rj/20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3BBB" w14:textId="77777777" w:rsidR="00E46E91" w:rsidRDefault="00B023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2D09" w14:textId="77777777" w:rsidR="005D33EF" w:rsidRDefault="003E68B2">
      <w:r>
        <w:separator/>
      </w:r>
    </w:p>
  </w:footnote>
  <w:footnote w:type="continuationSeparator" w:id="0">
    <w:p w14:paraId="7EBE2D2D" w14:textId="77777777" w:rsidR="005D33EF" w:rsidRDefault="003E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8DB6" w14:textId="77777777" w:rsidR="00E46E91" w:rsidRDefault="00B023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5EBE" w14:textId="7E0A6108" w:rsidR="00E46E91" w:rsidRDefault="00F20B11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6B2110A" wp14:editId="627A0478">
              <wp:simplePos x="0" y="0"/>
              <wp:positionH relativeFrom="page">
                <wp:posOffset>3671570</wp:posOffset>
              </wp:positionH>
              <wp:positionV relativeFrom="paragraph">
                <wp:align>top</wp:align>
              </wp:positionV>
              <wp:extent cx="153670" cy="11366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136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CB2C0" w14:textId="77777777" w:rsidR="00E46E91" w:rsidRDefault="00115C92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31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2110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89.1pt;margin-top:0;width:12.1pt;height:8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" stroked="f">
              <v:fill opacity="0"/>
              <v:textbox inset=".2pt,.2pt,.2pt,.2pt">
                <w:txbxContent>
                  <w:p w14:paraId="056CB2C0" w14:textId="77777777" w:rsidR="00E46E91" w:rsidRDefault="00115C92">
                    <w:pPr>
                      <w:pStyle w:val="Nagwek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sz w:val="16"/>
                        <w:szCs w:val="16"/>
                      </w:rPr>
                      <w:t>31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0" locked="0" layoutInCell="1" allowOverlap="1" wp14:anchorId="784456BD" wp14:editId="4950C2E8">
          <wp:simplePos x="0" y="0"/>
          <wp:positionH relativeFrom="column">
            <wp:posOffset>5141595</wp:posOffset>
          </wp:positionH>
          <wp:positionV relativeFrom="paragraph">
            <wp:posOffset>10795</wp:posOffset>
          </wp:positionV>
          <wp:extent cx="926465" cy="565785"/>
          <wp:effectExtent l="0" t="0" r="6985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0" t="-557" r="-340" b="-557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65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0C09402" wp14:editId="1241AB30">
          <wp:extent cx="174307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9" t="-165" r="-79" b="-165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03641B" w14:textId="37E02E79" w:rsidR="00E46E91" w:rsidRDefault="00F20B11">
    <w:pPr>
      <w:pStyle w:val="Nagwek"/>
      <w:jc w:val="center"/>
      <w:rPr>
        <w:sz w:val="6"/>
        <w:lang w:eastAsia="pl-PL"/>
      </w:rPr>
    </w:pPr>
    <w:r>
      <w:rPr>
        <w:noProof/>
        <w:lang w:eastAsia="pl-PL"/>
      </w:rPr>
      <w:drawing>
        <wp:inline distT="0" distB="0" distL="0" distR="0" wp14:anchorId="26FAFA9A" wp14:editId="2E3EBCDD">
          <wp:extent cx="6076950" cy="390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" t="-302" r="-31" b="-302"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3244BC9" w14:textId="77777777" w:rsidR="00E46E91" w:rsidRDefault="00B02392">
    <w:pPr>
      <w:pStyle w:val="Nagwek"/>
      <w:rPr>
        <w:sz w:val="6"/>
        <w:lang w:eastAsia="pl-PL"/>
      </w:rPr>
    </w:pPr>
  </w:p>
  <w:p w14:paraId="727C07C0" w14:textId="77777777" w:rsidR="00E46E91" w:rsidRDefault="00B02392">
    <w:pPr>
      <w:pStyle w:val="Nagwek"/>
      <w:jc w:val="right"/>
      <w:rPr>
        <w:sz w:val="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5991" w14:textId="77777777" w:rsidR="00E46E91" w:rsidRDefault="00B023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 w:val="0"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Arial Narrow"/>
        <w:b w:val="0"/>
        <w:bCs/>
        <w:i w:val="0"/>
        <w:iCs/>
        <w:sz w:val="20"/>
        <w:szCs w:val="20"/>
        <w:lang w:eastAsia="ar-SA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1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3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4" w15:restartNumberingAfterBreak="0">
    <w:nsid w:val="0000002C"/>
    <w:multiLevelType w:val="singleLevel"/>
    <w:tmpl w:val="0000002C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25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6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28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29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0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1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4E"/>
    <w:rsid w:val="00115C92"/>
    <w:rsid w:val="002F0509"/>
    <w:rsid w:val="003E68B2"/>
    <w:rsid w:val="005D33EF"/>
    <w:rsid w:val="00B02392"/>
    <w:rsid w:val="00D2054E"/>
    <w:rsid w:val="00F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D72E7"/>
  <w15:chartTrackingRefBased/>
  <w15:docId w15:val="{620CB16E-09BB-4D3D-925C-9B02D4F9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B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20B11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0B11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F20B11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F20B11"/>
  </w:style>
  <w:style w:type="character" w:customStyle="1" w:styleId="FontStyle32">
    <w:name w:val="Font Style32"/>
    <w:rsid w:val="00F20B11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F20B11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F20B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20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0B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F20B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F20B11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F20B11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F20B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E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rowinska@szpitalepomorskie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lszynska@szpitalepomorskie.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szpitale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7822</Words>
  <Characters>46933</Characters>
  <Application>Microsoft Office Word</Application>
  <DocSecurity>0</DocSecurity>
  <Lines>391</Lines>
  <Paragraphs>109</Paragraphs>
  <ScaleCrop>false</ScaleCrop>
  <Company>Szpitale Pomorskie Sp. z o.o.</Company>
  <LinksUpToDate>false</LinksUpToDate>
  <CharactersWithSpaces>54646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Malgorzata Brancewicz</cp:lastModifiedBy>
  <cp:revision>5</cp:revision>
  <dcterms:created xsi:type="dcterms:W3CDTF">2020-08-10T05:54:00Z</dcterms:created>
  <dcterms:modified xsi:type="dcterms:W3CDTF">2020-08-13T08:59:00Z</dcterms:modified>
</cp:coreProperties>
</file>