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DE272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3631F7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3631F7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Pr="003631F7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3631F7">
        <w:rPr>
          <w:rFonts w:ascii="Arial" w:hAnsi="Arial" w:cs="Arial"/>
          <w:b/>
          <w:sz w:val="28"/>
          <w:szCs w:val="28"/>
        </w:rPr>
        <w:t>N</w:t>
      </w:r>
      <w:r w:rsidR="006B3E80" w:rsidRPr="003631F7">
        <w:rPr>
          <w:rFonts w:ascii="Arial" w:hAnsi="Arial" w:cs="Arial"/>
          <w:b/>
          <w:sz w:val="28"/>
          <w:szCs w:val="28"/>
        </w:rPr>
        <w:t>A USŁUGĘ</w:t>
      </w:r>
      <w:r w:rsidRPr="003631F7">
        <w:rPr>
          <w:rFonts w:ascii="Arial" w:hAnsi="Arial" w:cs="Arial"/>
          <w:b/>
          <w:sz w:val="28"/>
          <w:szCs w:val="28"/>
        </w:rPr>
        <w:t xml:space="preserve"> P</w:t>
      </w:r>
      <w:r w:rsidR="008B1FD8" w:rsidRPr="003631F7">
        <w:rPr>
          <w:rFonts w:ascii="Arial" w:hAnsi="Arial" w:cs="Arial"/>
          <w:b/>
          <w:sz w:val="28"/>
          <w:szCs w:val="28"/>
        </w:rPr>
        <w:t xml:space="preserve">OD </w:t>
      </w:r>
      <w:r w:rsidRPr="003631F7">
        <w:rPr>
          <w:rFonts w:ascii="Arial" w:hAnsi="Arial" w:cs="Arial"/>
          <w:b/>
          <w:sz w:val="28"/>
          <w:szCs w:val="28"/>
        </w:rPr>
        <w:t>N</w:t>
      </w:r>
      <w:r w:rsidR="008B1FD8" w:rsidRPr="003631F7">
        <w:rPr>
          <w:rFonts w:ascii="Arial" w:hAnsi="Arial" w:cs="Arial"/>
          <w:b/>
          <w:sz w:val="28"/>
          <w:szCs w:val="28"/>
        </w:rPr>
        <w:t>AZWĄ</w:t>
      </w:r>
      <w:r w:rsidRPr="003631F7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3631F7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3631F7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3631F7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957BD4" w:rsidRDefault="003D1B13" w:rsidP="00957BD4">
      <w:pPr>
        <w:jc w:val="center"/>
        <w:rPr>
          <w:rFonts w:ascii="Arial" w:hAnsi="Arial" w:cs="Arial"/>
          <w:b/>
          <w:sz w:val="40"/>
          <w:szCs w:val="28"/>
        </w:rPr>
      </w:pPr>
    </w:p>
    <w:p w14:paraId="5C837A5B" w14:textId="3D6C346B" w:rsidR="008C6933" w:rsidRPr="00957BD4" w:rsidRDefault="00957BD4" w:rsidP="00957BD4">
      <w:pPr>
        <w:jc w:val="center"/>
        <w:rPr>
          <w:rFonts w:ascii="Arial" w:hAnsi="Arial" w:cs="Arial"/>
          <w:b/>
          <w:kern w:val="2"/>
          <w:sz w:val="28"/>
          <w:lang w:eastAsia="ar-SA"/>
        </w:rPr>
      </w:pPr>
      <w:r>
        <w:rPr>
          <w:rFonts w:ascii="Arial" w:hAnsi="Arial" w:cs="Arial"/>
          <w:b/>
          <w:kern w:val="2"/>
          <w:sz w:val="28"/>
          <w:lang w:eastAsia="ar-SA"/>
        </w:rPr>
        <w:t>„</w:t>
      </w:r>
      <w:r w:rsidRPr="00957BD4">
        <w:rPr>
          <w:rFonts w:ascii="Arial" w:hAnsi="Arial" w:cs="Arial"/>
          <w:b/>
          <w:kern w:val="2"/>
          <w:sz w:val="28"/>
          <w:lang w:eastAsia="ar-SA"/>
        </w:rPr>
        <w:t>Wymiana istniejących wodomierzy o średnicach DN15, DN20 oraz DN25 zainstalowanych w sieciach wodociągowych wraz z modułami komunikacyjnymi i plombami na terenie miasta Szczecin</w:t>
      </w:r>
      <w:r>
        <w:rPr>
          <w:rFonts w:ascii="Arial" w:hAnsi="Arial" w:cs="Arial"/>
          <w:b/>
          <w:kern w:val="2"/>
          <w:sz w:val="28"/>
          <w:lang w:eastAsia="ar-SA"/>
        </w:rPr>
        <w:t>”</w:t>
      </w:r>
    </w:p>
    <w:p w14:paraId="22C9C6FC" w14:textId="77777777" w:rsidR="00957BD4" w:rsidRPr="003631F7" w:rsidRDefault="00957BD4" w:rsidP="008B1FD8">
      <w:pPr>
        <w:rPr>
          <w:rFonts w:ascii="Arial" w:hAnsi="Arial" w:cs="Arial"/>
          <w:b/>
          <w:sz w:val="24"/>
          <w:szCs w:val="24"/>
        </w:rPr>
      </w:pPr>
    </w:p>
    <w:p w14:paraId="70F71952" w14:textId="5E3319BE" w:rsidR="005D40BF" w:rsidRDefault="005D40BF" w:rsidP="005D40BF">
      <w:pPr>
        <w:rPr>
          <w:rFonts w:ascii="Arial" w:eastAsia="Calibri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CPV </w:t>
      </w:r>
      <w:r w:rsidR="00957BD4">
        <w:rPr>
          <w:rFonts w:ascii="Arial" w:hAnsi="Arial" w:cs="Arial"/>
          <w:sz w:val="24"/>
          <w:szCs w:val="24"/>
        </w:rPr>
        <w:t>45332200-5</w:t>
      </w:r>
      <w:r w:rsidRPr="003631F7">
        <w:rPr>
          <w:rFonts w:ascii="Arial" w:eastAsia="Calibri" w:hAnsi="Arial" w:cs="Arial"/>
          <w:sz w:val="24"/>
          <w:szCs w:val="24"/>
        </w:rPr>
        <w:t xml:space="preserve">   </w:t>
      </w:r>
      <w:r w:rsidR="00957BD4">
        <w:rPr>
          <w:rFonts w:ascii="Arial" w:eastAsia="Calibri" w:hAnsi="Arial" w:cs="Arial"/>
          <w:sz w:val="24"/>
          <w:szCs w:val="24"/>
        </w:rPr>
        <w:t>Roboty instalacyjne hydrauliczne</w:t>
      </w:r>
    </w:p>
    <w:p w14:paraId="20A7BE0F" w14:textId="1077CC0C" w:rsidR="00957BD4" w:rsidRDefault="00957BD4" w:rsidP="005D40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38421000-2  Urządzenia do pomiaru przepływu</w:t>
      </w:r>
    </w:p>
    <w:p w14:paraId="5EDB9B16" w14:textId="20C938B9" w:rsidR="00957BD4" w:rsidRDefault="00957BD4" w:rsidP="005D40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38421100-3  Wodomierze</w:t>
      </w:r>
    </w:p>
    <w:p w14:paraId="1A9D54C1" w14:textId="32B0DD8D" w:rsidR="00957BD4" w:rsidRPr="003631F7" w:rsidRDefault="00957BD4" w:rsidP="005D40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32230000-4  Radiowa aparatura nadawcza z aparaturą odbiorczą</w:t>
      </w:r>
    </w:p>
    <w:p w14:paraId="1DD6FBEA" w14:textId="550E586C" w:rsidR="00295090" w:rsidRPr="00D54D94" w:rsidRDefault="00295090" w:rsidP="0084684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6302E1C" w14:textId="77777777" w:rsidR="00957BD4" w:rsidRPr="006E19D9" w:rsidRDefault="00957BD4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4D07D0B8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 w:rsidR="00957BD4">
        <w:rPr>
          <w:rFonts w:ascii="Arial" w:hAnsi="Arial" w:cs="Arial"/>
        </w:rPr>
        <w:t>Dz. U. z 2023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957BD4">
        <w:rPr>
          <w:rFonts w:ascii="Arial" w:hAnsi="Arial" w:cs="Arial"/>
        </w:rPr>
        <w:t>605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6D4892F1" w14:textId="77777777" w:rsidR="00852575" w:rsidRPr="00852575" w:rsidRDefault="00852575" w:rsidP="0085257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1</w:t>
      </w:r>
      <w:r w:rsidRPr="00852575">
        <w:rPr>
          <w:rFonts w:ascii="Arial" w:hAnsi="Arial" w:cs="Arial"/>
          <w:bCs/>
          <w:sz w:val="24"/>
          <w:szCs w:val="24"/>
        </w:rPr>
        <w:tab/>
      </w:r>
      <w:r w:rsidRPr="0085257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143A1EFD" w14:textId="77777777" w:rsidR="00852575" w:rsidRPr="00852575" w:rsidRDefault="00852575" w:rsidP="0085257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2</w:t>
      </w:r>
      <w:r w:rsidRPr="00852575">
        <w:rPr>
          <w:rFonts w:ascii="Arial" w:hAnsi="Arial" w:cs="Arial"/>
          <w:bCs/>
          <w:sz w:val="24"/>
          <w:szCs w:val="24"/>
        </w:rPr>
        <w:tab/>
      </w:r>
      <w:r w:rsidRPr="0085257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4C39812" w14:textId="77777777" w:rsidR="00852575" w:rsidRPr="00852575" w:rsidRDefault="00852575" w:rsidP="0085257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3</w:t>
      </w:r>
      <w:r w:rsidRPr="0085257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EAD9AF2" w14:textId="77777777" w:rsidR="00852575" w:rsidRPr="00852575" w:rsidRDefault="00852575" w:rsidP="0085257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4</w:t>
      </w:r>
      <w:r w:rsidRPr="0085257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51DF66D" w14:textId="77777777" w:rsidR="00852575" w:rsidRPr="00852575" w:rsidRDefault="00852575" w:rsidP="0085257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5</w:t>
      </w:r>
      <w:r w:rsidRPr="00852575">
        <w:rPr>
          <w:rFonts w:ascii="Arial" w:hAnsi="Arial" w:cs="Arial"/>
          <w:bCs/>
          <w:sz w:val="24"/>
          <w:szCs w:val="24"/>
        </w:rPr>
        <w:tab/>
        <w:t xml:space="preserve">           opis przedmiotu zamówienia</w:t>
      </w:r>
    </w:p>
    <w:p w14:paraId="79839C7E" w14:textId="77777777" w:rsidR="00852575" w:rsidRPr="00852575" w:rsidRDefault="00852575" w:rsidP="0085257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6</w:t>
      </w:r>
      <w:r w:rsidRPr="0085257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2DE802A8" w14:textId="77777777" w:rsidR="002A2358" w:rsidRPr="002A2358" w:rsidRDefault="002A2358" w:rsidP="002A2358">
      <w:pPr>
        <w:rPr>
          <w:rFonts w:ascii="Arial" w:hAnsi="Arial" w:cs="Arial"/>
          <w:bCs/>
          <w:sz w:val="24"/>
          <w:szCs w:val="24"/>
        </w:rPr>
      </w:pPr>
      <w:r w:rsidRPr="002A2358">
        <w:rPr>
          <w:rFonts w:ascii="Arial" w:hAnsi="Arial" w:cs="Arial"/>
          <w:bCs/>
          <w:sz w:val="24"/>
          <w:szCs w:val="24"/>
        </w:rPr>
        <w:t xml:space="preserve">ZAŁĄCZNIK NR  7             projektowane postanowienia umowy powierzenia               </w:t>
      </w:r>
    </w:p>
    <w:p w14:paraId="47B787C4" w14:textId="77777777" w:rsidR="002A2358" w:rsidRDefault="002A2358" w:rsidP="002A2358">
      <w:pPr>
        <w:rPr>
          <w:rFonts w:ascii="Arial" w:hAnsi="Arial" w:cs="Arial"/>
          <w:bCs/>
          <w:sz w:val="24"/>
          <w:szCs w:val="24"/>
        </w:rPr>
      </w:pPr>
      <w:r w:rsidRPr="002A2358">
        <w:rPr>
          <w:rFonts w:ascii="Arial" w:hAnsi="Arial" w:cs="Arial"/>
          <w:bCs/>
          <w:sz w:val="24"/>
          <w:szCs w:val="24"/>
        </w:rPr>
        <w:t xml:space="preserve">                                           przetwarzania danych osobowych </w:t>
      </w:r>
    </w:p>
    <w:p w14:paraId="29636DE9" w14:textId="6C27A37B" w:rsidR="00852575" w:rsidRPr="00852575" w:rsidRDefault="00852575" w:rsidP="002A2358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 xml:space="preserve">ZAŁĄCZNIK NR  8             ankieta </w:t>
      </w:r>
      <w:proofErr w:type="spellStart"/>
      <w:r w:rsidRPr="00852575">
        <w:rPr>
          <w:rFonts w:ascii="Arial" w:hAnsi="Arial" w:cs="Arial"/>
          <w:bCs/>
          <w:sz w:val="24"/>
          <w:szCs w:val="24"/>
        </w:rPr>
        <w:t>rodo</w:t>
      </w:r>
      <w:proofErr w:type="spellEnd"/>
    </w:p>
    <w:p w14:paraId="667C576A" w14:textId="77777777" w:rsidR="00852575" w:rsidRPr="00852575" w:rsidRDefault="00852575" w:rsidP="0085257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9             protokół wymiany wodomierza</w:t>
      </w:r>
    </w:p>
    <w:p w14:paraId="4B325A32" w14:textId="77777777" w:rsidR="00852575" w:rsidRPr="00852575" w:rsidRDefault="00852575" w:rsidP="0085257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 xml:space="preserve">ZAŁĄCZNIK NR 10            protokół zwrotu materiałów dodatkowych po wymianie </w:t>
      </w:r>
    </w:p>
    <w:p w14:paraId="65BAFE16" w14:textId="77777777" w:rsidR="00852575" w:rsidRDefault="00852575" w:rsidP="0085257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ab/>
      </w:r>
      <w:r w:rsidRPr="00852575">
        <w:rPr>
          <w:rFonts w:ascii="Arial" w:hAnsi="Arial" w:cs="Arial"/>
          <w:bCs/>
          <w:sz w:val="24"/>
          <w:szCs w:val="24"/>
        </w:rPr>
        <w:tab/>
      </w:r>
      <w:r w:rsidRPr="00852575">
        <w:rPr>
          <w:rFonts w:ascii="Arial" w:hAnsi="Arial" w:cs="Arial"/>
          <w:bCs/>
          <w:sz w:val="24"/>
          <w:szCs w:val="24"/>
        </w:rPr>
        <w:tab/>
      </w:r>
      <w:r w:rsidRPr="00852575">
        <w:rPr>
          <w:rFonts w:ascii="Arial" w:hAnsi="Arial" w:cs="Arial"/>
          <w:bCs/>
          <w:sz w:val="24"/>
          <w:szCs w:val="24"/>
        </w:rPr>
        <w:tab/>
        <w:t xml:space="preserve"> wodomierzy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1B28E99" w14:textId="77777777" w:rsidR="00852575" w:rsidRDefault="00852575" w:rsidP="0099433D">
      <w:pPr>
        <w:rPr>
          <w:rFonts w:ascii="Arial" w:hAnsi="Arial" w:cs="Arial"/>
          <w:bCs/>
          <w:sz w:val="24"/>
          <w:szCs w:val="24"/>
        </w:rPr>
      </w:pPr>
    </w:p>
    <w:p w14:paraId="4A15600B" w14:textId="77777777" w:rsidR="00852575" w:rsidRDefault="00852575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DFE0FF1" w14:textId="588A6533" w:rsidR="0060016F" w:rsidRPr="003C12D3" w:rsidRDefault="004C13B3" w:rsidP="005910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5910E9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  <w:bookmarkEnd w:id="1"/>
    </w:p>
    <w:p w14:paraId="36B65F00" w14:textId="77777777" w:rsidR="006A22F0" w:rsidRPr="005910E9" w:rsidRDefault="0060016F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3"/>
        </w:rPr>
      </w:pPr>
      <w:r w:rsidRPr="005910E9">
        <w:rPr>
          <w:rFonts w:ascii="Arial" w:hAnsi="Arial" w:cs="Arial"/>
          <w:b/>
          <w:bCs/>
          <w:color w:val="000000"/>
          <w:sz w:val="23"/>
          <w:szCs w:val="23"/>
        </w:rPr>
        <w:t>Zamawiający</w:t>
      </w:r>
      <w:r w:rsidR="007B5583" w:rsidRPr="005910E9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912AA9" w:rsidRPr="005910E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97A54A2" w14:textId="7A9567A3" w:rsidR="00952D3D" w:rsidRPr="005910E9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3"/>
          <w:szCs w:val="23"/>
          <w:lang w:val="en-US"/>
        </w:rPr>
      </w:pPr>
      <w:r w:rsidRPr="005910E9">
        <w:rPr>
          <w:rFonts w:ascii="Arial" w:hAnsi="Arial" w:cs="Arial"/>
          <w:sz w:val="23"/>
          <w:szCs w:val="23"/>
        </w:rPr>
        <w:t xml:space="preserve">Zakład Wodociągów i Kanalizacji Spółka z o. o. ul. M. </w:t>
      </w:r>
      <w:proofErr w:type="spellStart"/>
      <w:r w:rsidRPr="005910E9">
        <w:rPr>
          <w:rFonts w:ascii="Arial" w:hAnsi="Arial" w:cs="Arial"/>
          <w:sz w:val="23"/>
          <w:szCs w:val="23"/>
        </w:rPr>
        <w:t>Golisza</w:t>
      </w:r>
      <w:proofErr w:type="spellEnd"/>
      <w:r w:rsidRPr="005910E9">
        <w:rPr>
          <w:rFonts w:ascii="Arial" w:hAnsi="Arial" w:cs="Arial"/>
          <w:sz w:val="23"/>
          <w:szCs w:val="23"/>
        </w:rPr>
        <w:t xml:space="preserve"> 10, 71 – 682 Szczecin wpisana do rejestru przedsiębiorców Krajowego Rejestru Sądowego w</w:t>
      </w:r>
      <w:r w:rsidR="00222E45" w:rsidRPr="005910E9">
        <w:rPr>
          <w:rFonts w:ascii="Arial" w:hAnsi="Arial" w:cs="Arial"/>
          <w:sz w:val="23"/>
          <w:szCs w:val="23"/>
        </w:rPr>
        <w:t xml:space="preserve"> </w:t>
      </w:r>
      <w:r w:rsidRPr="005910E9">
        <w:rPr>
          <w:rFonts w:ascii="Arial" w:hAnsi="Arial" w:cs="Arial"/>
          <w:sz w:val="23"/>
          <w:szCs w:val="23"/>
        </w:rPr>
        <w:t xml:space="preserve">Sądzie Rejonowym Szczecin - Centrum w Szczecinie, XIII Wydział Gospodarczy Krajowego Rejestru Sądowego pod nr 0000063704, o kapitale zakładowym </w:t>
      </w:r>
      <w:r w:rsidR="00222E45" w:rsidRPr="005910E9">
        <w:rPr>
          <w:rFonts w:ascii="Arial" w:hAnsi="Arial" w:cs="Arial"/>
          <w:sz w:val="23"/>
          <w:szCs w:val="23"/>
        </w:rPr>
        <w:br/>
      </w:r>
      <w:r w:rsidRPr="005910E9">
        <w:rPr>
          <w:rFonts w:ascii="Arial" w:hAnsi="Arial" w:cs="Arial"/>
          <w:sz w:val="23"/>
          <w:szCs w:val="23"/>
        </w:rPr>
        <w:t xml:space="preserve">w wysokości – 222 334 500 zł, </w:t>
      </w:r>
      <w:r w:rsidRPr="005910E9">
        <w:rPr>
          <w:rFonts w:ascii="Arial" w:hAnsi="Arial" w:cs="Arial"/>
          <w:sz w:val="23"/>
          <w:szCs w:val="23"/>
          <w:lang w:val="en-US"/>
        </w:rPr>
        <w:t xml:space="preserve">NIP: 851-26-24-854, REGON: 811931430, </w:t>
      </w:r>
    </w:p>
    <w:p w14:paraId="750DA9C8" w14:textId="77777777" w:rsidR="00952D3D" w:rsidRPr="005910E9" w:rsidRDefault="00952D3D" w:rsidP="00061F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3"/>
          <w:lang w:val="en-US"/>
        </w:rPr>
      </w:pPr>
      <w:r w:rsidRPr="005910E9">
        <w:rPr>
          <w:rFonts w:ascii="Arial" w:hAnsi="Arial" w:cs="Arial"/>
          <w:sz w:val="23"/>
          <w:szCs w:val="23"/>
          <w:lang w:val="en-US"/>
        </w:rPr>
        <w:t xml:space="preserve">tel.: 91 44 26 200,  </w:t>
      </w:r>
    </w:p>
    <w:p w14:paraId="2837632E" w14:textId="77777777" w:rsidR="00952D3D" w:rsidRPr="005910E9" w:rsidRDefault="00952D3D" w:rsidP="00061F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3"/>
          <w:lang w:val="en-US"/>
        </w:rPr>
      </w:pPr>
      <w:r w:rsidRPr="005910E9">
        <w:rPr>
          <w:rFonts w:ascii="Arial" w:hAnsi="Arial" w:cs="Arial"/>
          <w:sz w:val="23"/>
          <w:szCs w:val="23"/>
          <w:lang w:val="en-US"/>
        </w:rPr>
        <w:t>fax: 91 422 12 58</w:t>
      </w:r>
    </w:p>
    <w:p w14:paraId="6FE4A98F" w14:textId="77777777" w:rsidR="00952D3D" w:rsidRPr="005910E9" w:rsidRDefault="00952D3D" w:rsidP="00061F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3"/>
          <w:lang w:val="en-US"/>
        </w:rPr>
      </w:pPr>
      <w:r w:rsidRPr="005910E9">
        <w:rPr>
          <w:rFonts w:ascii="Arial" w:hAnsi="Arial" w:cs="Arial"/>
          <w:sz w:val="23"/>
          <w:szCs w:val="23"/>
        </w:rPr>
        <w:t xml:space="preserve">adres poczty elektronicznej: </w:t>
      </w:r>
      <w:hyperlink r:id="rId10" w:history="1">
        <w:r w:rsidRPr="005910E9">
          <w:rPr>
            <w:rStyle w:val="Hipercze"/>
            <w:rFonts w:ascii="Arial" w:hAnsi="Arial" w:cs="Arial"/>
            <w:sz w:val="23"/>
            <w:szCs w:val="23"/>
          </w:rPr>
          <w:t>zwik@zwik.szczecin.pl</w:t>
        </w:r>
      </w:hyperlink>
      <w:r w:rsidRPr="005910E9">
        <w:rPr>
          <w:rFonts w:ascii="Arial" w:hAnsi="Arial" w:cs="Arial"/>
          <w:sz w:val="23"/>
          <w:szCs w:val="23"/>
        </w:rPr>
        <w:t xml:space="preserve"> </w:t>
      </w:r>
    </w:p>
    <w:p w14:paraId="3249C896" w14:textId="77777777" w:rsidR="00952D3D" w:rsidRPr="005910E9" w:rsidRDefault="00952D3D" w:rsidP="00061F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3"/>
          <w:lang w:val="en-US"/>
        </w:rPr>
      </w:pPr>
      <w:r w:rsidRPr="005910E9">
        <w:rPr>
          <w:rFonts w:ascii="Arial" w:hAnsi="Arial" w:cs="Arial"/>
          <w:sz w:val="23"/>
          <w:szCs w:val="23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5910E9">
        <w:rPr>
          <w:rFonts w:ascii="Arial" w:hAnsi="Arial" w:cs="Arial"/>
          <w:color w:val="FF0000"/>
          <w:sz w:val="23"/>
          <w:szCs w:val="23"/>
        </w:rPr>
        <w:t xml:space="preserve"> </w:t>
      </w:r>
      <w:hyperlink r:id="rId11" w:tgtFrame="_blank" w:history="1">
        <w:r w:rsidRPr="005910E9">
          <w:rPr>
            <w:rFonts w:ascii="Arial" w:hAnsi="Arial" w:cs="Arial"/>
            <w:color w:val="0000FF"/>
            <w:sz w:val="23"/>
            <w:szCs w:val="23"/>
            <w:u w:val="single"/>
          </w:rPr>
          <w:t>http://bip.zwik.szczecin.pl/zamowienia</w:t>
        </w:r>
      </w:hyperlink>
    </w:p>
    <w:p w14:paraId="52670A02" w14:textId="77777777" w:rsidR="00912AA9" w:rsidRPr="005910E9" w:rsidRDefault="00912AA9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3"/>
        </w:rPr>
      </w:pPr>
      <w:r w:rsidRPr="005910E9">
        <w:rPr>
          <w:rFonts w:ascii="Arial" w:hAnsi="Arial" w:cs="Arial"/>
          <w:b/>
          <w:sz w:val="23"/>
          <w:szCs w:val="23"/>
        </w:rPr>
        <w:t>Oświadczenie o statusie dużego przedsiębiorcy</w:t>
      </w:r>
    </w:p>
    <w:p w14:paraId="55F7D0BB" w14:textId="441C661F" w:rsidR="007B5583" w:rsidRPr="005910E9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Pr="005910E9" w:rsidRDefault="00F63720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3"/>
          <w:szCs w:val="23"/>
        </w:rPr>
      </w:pPr>
      <w:r w:rsidRPr="005910E9">
        <w:rPr>
          <w:rFonts w:ascii="Arial" w:hAnsi="Arial" w:cs="Arial"/>
          <w:b/>
          <w:bCs/>
          <w:sz w:val="23"/>
          <w:szCs w:val="23"/>
        </w:rPr>
        <w:t>Tryb postępowania:</w:t>
      </w:r>
    </w:p>
    <w:p w14:paraId="466D174C" w14:textId="1E536A02" w:rsidR="0060016F" w:rsidRPr="005910E9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3"/>
          <w:szCs w:val="23"/>
        </w:rPr>
      </w:pPr>
      <w:r w:rsidRPr="005910E9">
        <w:rPr>
          <w:rFonts w:ascii="Arial" w:hAnsi="Arial" w:cs="Arial"/>
          <w:b/>
          <w:bCs/>
          <w:sz w:val="23"/>
          <w:szCs w:val="23"/>
        </w:rPr>
        <w:t xml:space="preserve">Postępowanie jest prowadzone </w:t>
      </w:r>
      <w:r w:rsidRPr="005910E9">
        <w:rPr>
          <w:rFonts w:ascii="Arial" w:hAnsi="Arial" w:cs="Arial"/>
          <w:b/>
          <w:bCs/>
          <w:sz w:val="23"/>
          <w:szCs w:val="23"/>
          <w:u w:val="single"/>
        </w:rPr>
        <w:t>w trybie</w:t>
      </w:r>
      <w:r w:rsidR="004D4EDD" w:rsidRPr="005910E9">
        <w:rPr>
          <w:rFonts w:ascii="Arial" w:hAnsi="Arial" w:cs="Arial"/>
          <w:b/>
          <w:bCs/>
          <w:sz w:val="23"/>
          <w:szCs w:val="23"/>
          <w:u w:val="single"/>
        </w:rPr>
        <w:t xml:space="preserve"> przetargu nieograniczonego</w:t>
      </w:r>
      <w:r w:rsidR="00C37D52" w:rsidRPr="005910E9">
        <w:rPr>
          <w:rFonts w:ascii="Arial" w:hAnsi="Arial" w:cs="Arial"/>
          <w:b/>
          <w:bCs/>
          <w:sz w:val="23"/>
          <w:szCs w:val="23"/>
        </w:rPr>
        <w:t xml:space="preserve">, </w:t>
      </w:r>
      <w:r w:rsidR="003D62EF" w:rsidRPr="005910E9">
        <w:rPr>
          <w:rFonts w:ascii="Arial" w:hAnsi="Arial" w:cs="Arial"/>
          <w:b/>
          <w:bCs/>
          <w:sz w:val="23"/>
          <w:szCs w:val="23"/>
        </w:rPr>
        <w:br/>
      </w:r>
      <w:r w:rsidR="00C37D52" w:rsidRPr="005910E9">
        <w:rPr>
          <w:rFonts w:ascii="Arial" w:hAnsi="Arial" w:cs="Arial"/>
          <w:b/>
          <w:bCs/>
          <w:sz w:val="23"/>
          <w:szCs w:val="23"/>
        </w:rPr>
        <w:t>w którym w odpowiedzi na ogłoszenie o zamówieniu oferty mogą składać wszyscy zainteresowani wykonawcy.</w:t>
      </w:r>
    </w:p>
    <w:p w14:paraId="62239C0B" w14:textId="77777777" w:rsidR="00C54639" w:rsidRPr="005910E9" w:rsidRDefault="00C54639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3"/>
          <w:szCs w:val="23"/>
        </w:rPr>
      </w:pPr>
      <w:r w:rsidRPr="005910E9">
        <w:rPr>
          <w:rFonts w:ascii="Arial" w:hAnsi="Arial" w:cs="Arial"/>
          <w:b/>
          <w:bCs/>
          <w:sz w:val="23"/>
          <w:szCs w:val="23"/>
        </w:rPr>
        <w:t>Negocj</w:t>
      </w:r>
      <w:r w:rsidR="00FA7439" w:rsidRPr="005910E9">
        <w:rPr>
          <w:rFonts w:ascii="Arial" w:hAnsi="Arial" w:cs="Arial"/>
          <w:b/>
          <w:bCs/>
          <w:sz w:val="23"/>
          <w:szCs w:val="23"/>
        </w:rPr>
        <w:t xml:space="preserve">acje </w:t>
      </w:r>
      <w:r w:rsidRPr="005910E9">
        <w:rPr>
          <w:rFonts w:ascii="Arial" w:hAnsi="Arial" w:cs="Arial"/>
          <w:sz w:val="23"/>
          <w:szCs w:val="23"/>
        </w:rPr>
        <w:t xml:space="preserve"> </w:t>
      </w:r>
      <w:r w:rsidRPr="005910E9">
        <w:rPr>
          <w:rFonts w:ascii="Arial" w:hAnsi="Arial" w:cs="Arial"/>
          <w:b/>
          <w:bCs/>
          <w:sz w:val="23"/>
          <w:szCs w:val="23"/>
        </w:rPr>
        <w:t>w celu ulepszenia</w:t>
      </w:r>
      <w:r w:rsidR="00FA7439" w:rsidRPr="005910E9">
        <w:rPr>
          <w:rFonts w:ascii="Arial" w:hAnsi="Arial" w:cs="Arial"/>
          <w:b/>
          <w:bCs/>
          <w:sz w:val="23"/>
          <w:szCs w:val="23"/>
        </w:rPr>
        <w:t xml:space="preserve"> treści ofert</w:t>
      </w:r>
      <w:r w:rsidRPr="005910E9">
        <w:rPr>
          <w:rFonts w:ascii="Arial" w:hAnsi="Arial" w:cs="Arial"/>
          <w:b/>
          <w:bCs/>
          <w:sz w:val="23"/>
          <w:szCs w:val="23"/>
        </w:rPr>
        <w:t>:</w:t>
      </w:r>
    </w:p>
    <w:p w14:paraId="5E84909A" w14:textId="77777777" w:rsidR="005910E9" w:rsidRPr="005910E9" w:rsidRDefault="005910E9" w:rsidP="005910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 xml:space="preserve">Zamawiający przewiduje możliwość prowadzenia negocjacji z wykonawcą / </w:t>
      </w:r>
      <w:proofErr w:type="spellStart"/>
      <w:r w:rsidRPr="005910E9">
        <w:rPr>
          <w:rFonts w:ascii="Arial" w:hAnsi="Arial" w:cs="Arial"/>
          <w:sz w:val="23"/>
          <w:szCs w:val="23"/>
        </w:rPr>
        <w:t>ami</w:t>
      </w:r>
      <w:proofErr w:type="spellEnd"/>
      <w:r w:rsidRPr="005910E9">
        <w:rPr>
          <w:rFonts w:ascii="Arial" w:hAnsi="Arial" w:cs="Arial"/>
          <w:sz w:val="23"/>
          <w:szCs w:val="23"/>
        </w:rPr>
        <w:t xml:space="preserve">, który / </w:t>
      </w:r>
      <w:proofErr w:type="spellStart"/>
      <w:r w:rsidRPr="005910E9">
        <w:rPr>
          <w:rFonts w:ascii="Arial" w:hAnsi="Arial" w:cs="Arial"/>
          <w:sz w:val="23"/>
          <w:szCs w:val="23"/>
        </w:rPr>
        <w:t>rzy</w:t>
      </w:r>
      <w:proofErr w:type="spellEnd"/>
      <w:r w:rsidRPr="005910E9">
        <w:rPr>
          <w:rFonts w:ascii="Arial" w:hAnsi="Arial" w:cs="Arial"/>
          <w:sz w:val="23"/>
          <w:szCs w:val="23"/>
        </w:rPr>
        <w:t xml:space="preserve"> złożyli ofertę / y, w sytuacji gdy:</w:t>
      </w:r>
    </w:p>
    <w:p w14:paraId="1EAC3FE2" w14:textId="77777777" w:rsidR="005910E9" w:rsidRPr="005910E9" w:rsidRDefault="005910E9" w:rsidP="005910E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>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511B9612" w14:textId="77777777" w:rsidR="005910E9" w:rsidRPr="005910E9" w:rsidRDefault="005910E9" w:rsidP="005910E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910E9">
        <w:rPr>
          <w:rFonts w:ascii="Arial" w:hAnsi="Arial" w:cs="Arial"/>
          <w:color w:val="000000"/>
          <w:sz w:val="23"/>
          <w:szCs w:val="23"/>
        </w:rPr>
        <w:t>ofertę w postępowaniu złożył tylko jeden wykonawca,</w:t>
      </w:r>
      <w:r w:rsidRPr="005910E9">
        <w:rPr>
          <w:rFonts w:ascii="Garamond" w:hAnsi="Garamond"/>
          <w:color w:val="000000"/>
          <w:sz w:val="23"/>
          <w:szCs w:val="23"/>
        </w:rPr>
        <w:t xml:space="preserve"> </w:t>
      </w:r>
      <w:r w:rsidRPr="005910E9">
        <w:rPr>
          <w:rFonts w:ascii="Arial" w:hAnsi="Arial" w:cs="Arial"/>
          <w:color w:val="000000"/>
          <w:sz w:val="23"/>
          <w:szCs w:val="23"/>
        </w:rPr>
        <w:t>zamawiający zaprosi do złożenia oferty dodatkowej tylko tego wykonawcę.</w:t>
      </w:r>
    </w:p>
    <w:p w14:paraId="555500EB" w14:textId="77777777" w:rsidR="00BE0CE2" w:rsidRPr="005910E9" w:rsidRDefault="00C54639" w:rsidP="00061F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 xml:space="preserve">zamawiający zaprosi do negocjacji </w:t>
      </w:r>
      <w:r w:rsidRPr="005910E9">
        <w:rPr>
          <w:rFonts w:ascii="Arial" w:hAnsi="Arial" w:cs="Arial"/>
          <w:b/>
          <w:bCs/>
          <w:sz w:val="23"/>
          <w:szCs w:val="23"/>
        </w:rPr>
        <w:t>nie więcej niż dwóch wykonawców</w:t>
      </w:r>
      <w:r w:rsidRPr="005910E9">
        <w:rPr>
          <w:rFonts w:ascii="Arial" w:hAnsi="Arial" w:cs="Arial"/>
          <w:sz w:val="23"/>
          <w:szCs w:val="23"/>
        </w:rPr>
        <w:t>, którzy złożyli ofertę z najkorzystniejszą ceną, przy czym</w:t>
      </w:r>
      <w:r w:rsidRPr="005910E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910E9">
        <w:rPr>
          <w:rFonts w:ascii="Arial" w:hAnsi="Arial" w:cs="Arial"/>
          <w:sz w:val="23"/>
          <w:szCs w:val="23"/>
        </w:rPr>
        <w:t xml:space="preserve">negocjacje dotyczyć </w:t>
      </w:r>
      <w:r w:rsidR="00066AAE" w:rsidRPr="005910E9">
        <w:rPr>
          <w:rFonts w:ascii="Arial" w:hAnsi="Arial" w:cs="Arial"/>
          <w:sz w:val="23"/>
          <w:szCs w:val="23"/>
        </w:rPr>
        <w:t xml:space="preserve">będą </w:t>
      </w:r>
      <w:r w:rsidRPr="005910E9">
        <w:rPr>
          <w:rFonts w:ascii="Arial" w:hAnsi="Arial" w:cs="Arial"/>
          <w:sz w:val="23"/>
          <w:szCs w:val="23"/>
        </w:rPr>
        <w:t>wyłącznie cen ofert;</w:t>
      </w:r>
    </w:p>
    <w:p w14:paraId="39111794" w14:textId="77777777" w:rsidR="00C54639" w:rsidRPr="005910E9" w:rsidRDefault="00C54639" w:rsidP="00061F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5910E9" w:rsidRDefault="00B36919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 xml:space="preserve">Ofertę należy złożyć </w:t>
      </w:r>
      <w:r w:rsidR="00867CFA" w:rsidRPr="005910E9">
        <w:rPr>
          <w:rFonts w:ascii="Arial" w:hAnsi="Arial" w:cs="Arial"/>
          <w:sz w:val="23"/>
          <w:szCs w:val="23"/>
        </w:rPr>
        <w:t xml:space="preserve">na formularzu oferty, według wzoru stanowiącego </w:t>
      </w:r>
      <w:r w:rsidR="00867CFA" w:rsidRPr="005910E9">
        <w:rPr>
          <w:rFonts w:ascii="Arial" w:hAnsi="Arial" w:cs="Arial"/>
          <w:b/>
          <w:bCs/>
          <w:sz w:val="23"/>
          <w:szCs w:val="23"/>
        </w:rPr>
        <w:t xml:space="preserve">załącznik nr 1 do </w:t>
      </w:r>
      <w:r w:rsidR="001B532D" w:rsidRPr="005910E9">
        <w:rPr>
          <w:rFonts w:ascii="Arial" w:hAnsi="Arial" w:cs="Arial"/>
          <w:b/>
          <w:bCs/>
          <w:sz w:val="23"/>
          <w:szCs w:val="23"/>
        </w:rPr>
        <w:t>SWZ</w:t>
      </w:r>
      <w:r w:rsidR="00867CFA" w:rsidRPr="005910E9">
        <w:rPr>
          <w:rFonts w:ascii="Arial" w:hAnsi="Arial" w:cs="Arial"/>
          <w:sz w:val="23"/>
          <w:szCs w:val="23"/>
        </w:rPr>
        <w:t>.</w:t>
      </w:r>
    </w:p>
    <w:p w14:paraId="409B16FB" w14:textId="77777777" w:rsidR="0082317A" w:rsidRPr="005910E9" w:rsidRDefault="008F42E8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>Niniejsze p</w:t>
      </w:r>
      <w:r w:rsidR="0060016F" w:rsidRPr="005910E9">
        <w:rPr>
          <w:rFonts w:ascii="Arial" w:hAnsi="Arial" w:cs="Arial"/>
          <w:sz w:val="23"/>
          <w:szCs w:val="23"/>
        </w:rPr>
        <w:t xml:space="preserve">ostępowanie prowadzone jest w języku polskim. </w:t>
      </w:r>
    </w:p>
    <w:p w14:paraId="18CD62E5" w14:textId="77777777" w:rsidR="0060016F" w:rsidRPr="005910E9" w:rsidRDefault="0060016F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 xml:space="preserve">Wykonawca </w:t>
      </w:r>
      <w:r w:rsidR="00927E47" w:rsidRPr="005910E9">
        <w:rPr>
          <w:rFonts w:ascii="Arial" w:hAnsi="Arial" w:cs="Arial"/>
          <w:sz w:val="23"/>
          <w:szCs w:val="23"/>
        </w:rPr>
        <w:t xml:space="preserve">może złożyć </w:t>
      </w:r>
      <w:r w:rsidRPr="005910E9">
        <w:rPr>
          <w:rFonts w:ascii="Arial" w:hAnsi="Arial" w:cs="Arial"/>
          <w:sz w:val="23"/>
          <w:szCs w:val="23"/>
        </w:rPr>
        <w:t>tylko jedną ofertę.</w:t>
      </w:r>
    </w:p>
    <w:p w14:paraId="1CF9FEBF" w14:textId="70E9A1F3" w:rsidR="003D62EF" w:rsidRPr="005910E9" w:rsidRDefault="003D62EF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910E9">
        <w:rPr>
          <w:rFonts w:ascii="Arial" w:hAnsi="Arial" w:cs="Arial"/>
          <w:iCs/>
          <w:sz w:val="23"/>
          <w:szCs w:val="23"/>
        </w:rPr>
        <w:t>Zamawiający nie dopuszcza składania ofert częściowych. Oferta musi</w:t>
      </w:r>
      <w:r w:rsidR="00222E45" w:rsidRPr="005910E9">
        <w:rPr>
          <w:rFonts w:ascii="Arial" w:hAnsi="Arial" w:cs="Arial"/>
          <w:iCs/>
          <w:sz w:val="23"/>
          <w:szCs w:val="23"/>
        </w:rPr>
        <w:t xml:space="preserve"> </w:t>
      </w:r>
      <w:r w:rsidRPr="005910E9">
        <w:rPr>
          <w:rFonts w:ascii="Arial" w:hAnsi="Arial" w:cs="Arial"/>
          <w:iCs/>
          <w:sz w:val="23"/>
          <w:szCs w:val="23"/>
        </w:rPr>
        <w:t>obejmować całość zamówienia</w:t>
      </w:r>
    </w:p>
    <w:p w14:paraId="2D74C30C" w14:textId="3DAEB0FD" w:rsidR="0060016F" w:rsidRPr="005910E9" w:rsidRDefault="0060016F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>Zamawiający nie dopuszcza składania ofert wariantowych.</w:t>
      </w:r>
      <w:r w:rsidR="003D62EF" w:rsidRPr="005910E9">
        <w:rPr>
          <w:rFonts w:ascii="Arial" w:hAnsi="Arial" w:cs="Arial"/>
          <w:sz w:val="23"/>
          <w:szCs w:val="23"/>
        </w:rPr>
        <w:t xml:space="preserve"> </w:t>
      </w:r>
    </w:p>
    <w:p w14:paraId="736B63A5" w14:textId="77777777" w:rsidR="0060016F" w:rsidRPr="005910E9" w:rsidRDefault="0060016F" w:rsidP="00061F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3"/>
          <w:szCs w:val="23"/>
        </w:rPr>
      </w:pPr>
      <w:r w:rsidRPr="005910E9">
        <w:rPr>
          <w:rFonts w:ascii="Arial" w:hAnsi="Arial" w:cs="Arial"/>
          <w:sz w:val="23"/>
          <w:szCs w:val="23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061FD9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061FD9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061FD9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061FD9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061FD9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061FD9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6070D8CD" w:rsidR="00490BE7" w:rsidRPr="003631F7" w:rsidRDefault="00490BE7" w:rsidP="00061FD9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Pr="003631F7">
        <w:rPr>
          <w:rFonts w:ascii="Arial" w:hAnsi="Arial" w:cs="Arial"/>
          <w:sz w:val="24"/>
          <w:szCs w:val="24"/>
        </w:rPr>
        <w:t xml:space="preserve">p. </w:t>
      </w:r>
      <w:r w:rsidR="0031445D" w:rsidRPr="003631F7">
        <w:rPr>
          <w:rFonts w:ascii="Arial" w:hAnsi="Arial" w:cs="Arial"/>
          <w:sz w:val="24"/>
          <w:szCs w:val="24"/>
        </w:rPr>
        <w:t>Kinga Malewicz</w:t>
      </w:r>
      <w:r w:rsidRPr="003631F7">
        <w:rPr>
          <w:rFonts w:ascii="Arial" w:hAnsi="Arial" w:cs="Arial"/>
          <w:sz w:val="24"/>
          <w:szCs w:val="24"/>
        </w:rPr>
        <w:t xml:space="preserve"> – tel. 91 44 </w:t>
      </w:r>
      <w:r w:rsidR="00BF2B5F">
        <w:rPr>
          <w:rFonts w:ascii="Arial" w:hAnsi="Arial" w:cs="Arial"/>
          <w:sz w:val="24"/>
          <w:szCs w:val="24"/>
        </w:rPr>
        <w:t>15</w:t>
      </w:r>
      <w:r w:rsidR="003B653E" w:rsidRPr="003631F7">
        <w:rPr>
          <w:rFonts w:ascii="Arial" w:hAnsi="Arial" w:cs="Arial"/>
          <w:sz w:val="24"/>
          <w:szCs w:val="24"/>
        </w:rPr>
        <w:t> </w:t>
      </w:r>
      <w:r w:rsidR="0031445D" w:rsidRPr="003631F7">
        <w:rPr>
          <w:rFonts w:ascii="Arial" w:hAnsi="Arial" w:cs="Arial"/>
          <w:sz w:val="24"/>
          <w:szCs w:val="24"/>
        </w:rPr>
        <w:t>670</w:t>
      </w:r>
      <w:r w:rsidR="003B653E" w:rsidRPr="003631F7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061FD9">
      <w:pPr>
        <w:pStyle w:val="BodyText21"/>
        <w:numPr>
          <w:ilvl w:val="0"/>
          <w:numId w:val="1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061FD9">
      <w:pPr>
        <w:pStyle w:val="BodyText21"/>
        <w:numPr>
          <w:ilvl w:val="0"/>
          <w:numId w:val="1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061FD9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061FD9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061FD9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061FD9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061FD9">
      <w:pPr>
        <w:pStyle w:val="Normalny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061FD9">
      <w:pPr>
        <w:pStyle w:val="Akapitzlist"/>
        <w:numPr>
          <w:ilvl w:val="0"/>
          <w:numId w:val="11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061FD9">
      <w:pPr>
        <w:pStyle w:val="Akapitzlist"/>
        <w:numPr>
          <w:ilvl w:val="0"/>
          <w:numId w:val="11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061FD9">
      <w:pPr>
        <w:pStyle w:val="Akapitzlist"/>
        <w:numPr>
          <w:ilvl w:val="0"/>
          <w:numId w:val="11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061FD9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061FD9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061FD9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061FD9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061FD9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061FD9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061FD9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061FD9">
      <w:pPr>
        <w:numPr>
          <w:ilvl w:val="0"/>
          <w:numId w:val="26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EEDA5E5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</w:t>
      </w:r>
      <w:r w:rsidR="00F14AC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a 25 czerwca 2010 r. o sporcie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</w:t>
      </w:r>
      <w:r w:rsidR="00F14AC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niowego oraz wyrobów medycznych,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7F59F50C" w:rsidR="00060623" w:rsidRPr="00060623" w:rsidRDefault="00060623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</w:t>
      </w:r>
      <w:r w:rsidR="00F14ACE">
        <w:rPr>
          <w:rFonts w:ascii="Arial" w:hAnsi="Arial" w:cs="Arial"/>
          <w:sz w:val="24"/>
          <w:szCs w:val="24"/>
        </w:rPr>
        <w:t>zy oraz finansowaniu terroryzmu</w:t>
      </w:r>
      <w:r w:rsidRPr="00060623">
        <w:rPr>
          <w:rFonts w:ascii="Arial" w:hAnsi="Arial" w:cs="Arial"/>
          <w:sz w:val="24"/>
          <w:szCs w:val="24"/>
        </w:rPr>
        <w:t xml:space="preserve"> jest osoba wym</w:t>
      </w:r>
      <w:r w:rsidR="00F14ACE">
        <w:rPr>
          <w:rFonts w:ascii="Arial" w:hAnsi="Arial" w:cs="Arial"/>
          <w:sz w:val="24"/>
          <w:szCs w:val="24"/>
        </w:rPr>
        <w:t xml:space="preserve">ieniona w wykazach określonych </w:t>
      </w:r>
      <w:r w:rsidRPr="00060623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391ADBA6" w:rsidR="00060623" w:rsidRPr="00060623" w:rsidRDefault="00060623" w:rsidP="00061FD9">
      <w:pPr>
        <w:numPr>
          <w:ilvl w:val="0"/>
          <w:numId w:val="27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061FD9">
      <w:pPr>
        <w:numPr>
          <w:ilvl w:val="0"/>
          <w:numId w:val="27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31F7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3631F7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3631F7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3631F7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Cs/>
          <w:szCs w:val="24"/>
        </w:rPr>
      </w:pPr>
      <w:r w:rsidRPr="003631F7">
        <w:rPr>
          <w:rFonts w:ascii="Arial" w:hAnsi="Arial"/>
          <w:b/>
          <w:iCs/>
          <w:szCs w:val="24"/>
        </w:rPr>
        <w:t>zdolności do występowania w obrocie gospodarczym:</w:t>
      </w:r>
    </w:p>
    <w:p w14:paraId="0A63E2F9" w14:textId="77777777" w:rsidR="006F7511" w:rsidRPr="003631F7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631F7">
        <w:rPr>
          <w:rFonts w:ascii="Arial" w:hAnsi="Arial" w:cs="Arial"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3631F7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Cs/>
          <w:szCs w:val="24"/>
        </w:rPr>
      </w:pPr>
      <w:r w:rsidRPr="003631F7">
        <w:rPr>
          <w:rFonts w:ascii="Arial" w:hAnsi="Arial"/>
          <w:b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3631F7" w:rsidRDefault="006F7511" w:rsidP="006F7511">
      <w:pPr>
        <w:ind w:left="851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Zamawiający odstępuje od określenia warunku</w:t>
      </w:r>
    </w:p>
    <w:p w14:paraId="7EB5D7CA" w14:textId="77777777" w:rsidR="006F7511" w:rsidRPr="003631F7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Cs/>
          <w:szCs w:val="24"/>
        </w:rPr>
      </w:pPr>
      <w:r w:rsidRPr="003631F7">
        <w:rPr>
          <w:rFonts w:ascii="Arial" w:hAnsi="Arial"/>
          <w:b/>
          <w:iCs/>
          <w:szCs w:val="24"/>
        </w:rPr>
        <w:t>sytuacji ekonomicznej lub finansowej:</w:t>
      </w:r>
    </w:p>
    <w:p w14:paraId="24418853" w14:textId="3B04C151" w:rsidR="00D1069F" w:rsidRPr="003631F7" w:rsidRDefault="00D1069F" w:rsidP="00D1069F">
      <w:pPr>
        <w:ind w:left="851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Zamawiający odstępuje od określenia warunku</w:t>
      </w:r>
    </w:p>
    <w:p w14:paraId="0B49AFDD" w14:textId="77777777" w:rsidR="006F7511" w:rsidRPr="003631F7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Cs/>
          <w:szCs w:val="24"/>
        </w:rPr>
      </w:pPr>
      <w:r w:rsidRPr="003631F7">
        <w:rPr>
          <w:rFonts w:ascii="Arial" w:hAnsi="Arial"/>
          <w:b/>
          <w:iCs/>
          <w:szCs w:val="24"/>
        </w:rPr>
        <w:t>zdolności technicznej lub zawodowej:</w:t>
      </w:r>
    </w:p>
    <w:p w14:paraId="3F4DAFFE" w14:textId="77777777" w:rsidR="00354420" w:rsidRPr="003631F7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3631F7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3631F7">
        <w:rPr>
          <w:rFonts w:ascii="Arial" w:hAnsi="Arial" w:cs="Arial"/>
          <w:iCs/>
          <w:sz w:val="24"/>
          <w:szCs w:val="24"/>
        </w:rPr>
        <w:t>:</w:t>
      </w:r>
    </w:p>
    <w:p w14:paraId="73B01CB2" w14:textId="018A1094" w:rsidR="005D40BF" w:rsidRPr="007C3EE6" w:rsidRDefault="00820A49" w:rsidP="0051263D">
      <w:pPr>
        <w:pStyle w:val="Akapitzlist"/>
        <w:numPr>
          <w:ilvl w:val="0"/>
          <w:numId w:val="32"/>
        </w:numPr>
        <w:tabs>
          <w:tab w:val="left" w:pos="1276"/>
        </w:tabs>
        <w:spacing w:after="160" w:line="259" w:lineRule="auto"/>
        <w:ind w:left="121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631F7">
        <w:rPr>
          <w:rFonts w:ascii="Arial" w:hAnsi="Arial" w:cs="Arial"/>
          <w:iCs/>
          <w:sz w:val="24"/>
          <w:szCs w:val="24"/>
        </w:rPr>
        <w:t xml:space="preserve"> </w:t>
      </w:r>
      <w:r w:rsidR="005B245D" w:rsidRPr="007C3EE6">
        <w:rPr>
          <w:rFonts w:ascii="Arial" w:hAnsi="Arial" w:cs="Arial"/>
          <w:iCs/>
          <w:sz w:val="24"/>
          <w:szCs w:val="24"/>
        </w:rPr>
        <w:t xml:space="preserve">posiada doświadczenie w realizacji usług porównywalnych, tj. wykonał należycie w okresie ostatnich trzech lat, przed upływem terminu składania ofert, a jeżeli okres prowadzenia działalności jest krótszy -  w tym okresie, </w:t>
      </w:r>
      <w:r w:rsidR="00482C2C">
        <w:rPr>
          <w:rFonts w:ascii="Arial" w:hAnsi="Arial" w:cs="Arial"/>
          <w:iCs/>
          <w:sz w:val="24"/>
          <w:szCs w:val="24"/>
        </w:rPr>
        <w:t>co najmniej dwie usługi</w:t>
      </w:r>
      <w:r w:rsidR="00957BD4" w:rsidRPr="007C3EE6">
        <w:rPr>
          <w:rFonts w:ascii="Arial" w:hAnsi="Arial" w:cs="Arial"/>
          <w:iCs/>
          <w:sz w:val="24"/>
          <w:szCs w:val="24"/>
        </w:rPr>
        <w:t xml:space="preserve"> polegającego na wymianie wodomierzy o średnicach DN15, DN20, DN25, wymianie modułów komunikacyjnych, plomb o wartości nie mniejszej niż</w:t>
      </w:r>
      <w:r w:rsidR="005B245D" w:rsidRPr="007C3EE6">
        <w:rPr>
          <w:rFonts w:ascii="Arial" w:hAnsi="Arial" w:cs="Arial"/>
          <w:iCs/>
          <w:sz w:val="24"/>
          <w:szCs w:val="24"/>
        </w:rPr>
        <w:t xml:space="preserve"> 50 000 zł brutto każda;</w:t>
      </w:r>
    </w:p>
    <w:p w14:paraId="566946BF" w14:textId="243F4A25" w:rsidR="00F14ACE" w:rsidRPr="00F14ACE" w:rsidRDefault="00F14ACE" w:rsidP="0051263D">
      <w:pPr>
        <w:pStyle w:val="Akapitzlist"/>
        <w:tabs>
          <w:tab w:val="left" w:pos="1276"/>
        </w:tabs>
        <w:spacing w:after="160" w:line="259" w:lineRule="auto"/>
        <w:ind w:left="1191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W przypadku składania oferty wspólnej ww. warunek wykonawcy składający ofertę wspólną mogą spełniać wspólnie.</w:t>
      </w:r>
    </w:p>
    <w:p w14:paraId="1B61E659" w14:textId="69F45954" w:rsidR="00EA7FD9" w:rsidRPr="00EA7FD9" w:rsidRDefault="00EA7FD9" w:rsidP="00EA7FD9">
      <w:pPr>
        <w:pStyle w:val="Akapitzlist"/>
        <w:numPr>
          <w:ilvl w:val="0"/>
          <w:numId w:val="3"/>
        </w:numPr>
        <w:tabs>
          <w:tab w:val="num" w:pos="786"/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93F50">
        <w:rPr>
          <w:rFonts w:ascii="Arial" w:hAnsi="Arial" w:cs="Arial"/>
          <w:b/>
          <w:bCs/>
          <w:sz w:val="24"/>
          <w:szCs w:val="24"/>
        </w:rPr>
        <w:t>Poleganie na</w:t>
      </w:r>
      <w:r w:rsidRPr="00EA7FD9">
        <w:rPr>
          <w:rFonts w:ascii="Arial" w:hAnsi="Arial" w:cs="Arial"/>
          <w:b/>
          <w:bCs/>
          <w:sz w:val="24"/>
          <w:szCs w:val="24"/>
        </w:rPr>
        <w:t xml:space="preserve"> potencjale podmiotów udostępniających zasoby:</w:t>
      </w:r>
    </w:p>
    <w:p w14:paraId="15CEA2E6" w14:textId="2B0C38E5" w:rsidR="00EA7FD9" w:rsidRPr="00826DA7" w:rsidRDefault="00EA7FD9" w:rsidP="00061FD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826DA7">
        <w:rPr>
          <w:rFonts w:ascii="Arial" w:hAnsi="Arial" w:cs="Arial"/>
          <w:sz w:val="24"/>
          <w:szCs w:val="24"/>
        </w:rPr>
        <w:br/>
        <w:t xml:space="preserve">w postępowaniu polegać na zdolnościach technicznych lub zawodowych lub sytuacji finansowej lub ekonomicznej podmiotów udostępniających zasoby, niezależnie od charakteru prawnego łączących go z nimi stosunków prawnych </w:t>
      </w:r>
    </w:p>
    <w:p w14:paraId="334C1EBB" w14:textId="77777777" w:rsidR="00EA7FD9" w:rsidRPr="00826DA7" w:rsidRDefault="00EA7FD9" w:rsidP="00061FD9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podmiotów udostępniających zasoby, jeśli podmioty te wykonają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0A43C939" w14:textId="77777777" w:rsidR="00EA7FD9" w:rsidRPr="00826DA7" w:rsidRDefault="00EA7FD9" w:rsidP="00061FD9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028BFF4" w14:textId="0F1A0DA5" w:rsidR="00EA7FD9" w:rsidRPr="0051263D" w:rsidRDefault="00EA7FD9" w:rsidP="00EA7FD9">
      <w:pPr>
        <w:numPr>
          <w:ilvl w:val="0"/>
          <w:numId w:val="28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545C76E1" w14:textId="77777777" w:rsidR="0010151F" w:rsidRPr="003631F7" w:rsidRDefault="00C026E3" w:rsidP="0010151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37D027DB" w:rsidR="00C026E3" w:rsidRPr="003631F7" w:rsidRDefault="00DE5847" w:rsidP="0010151F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>Zamawiający dopuszcza udział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631F7" w:rsidRDefault="0060016F" w:rsidP="00061FD9">
      <w:pPr>
        <w:numPr>
          <w:ilvl w:val="0"/>
          <w:numId w:val="2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3631F7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3631F7">
        <w:rPr>
          <w:rFonts w:ascii="Arial" w:hAnsi="Arial" w:cs="Arial"/>
          <w:b/>
          <w:sz w:val="24"/>
          <w:szCs w:val="24"/>
        </w:rPr>
        <w:t>termi</w:t>
      </w:r>
      <w:r w:rsidR="00444E2C" w:rsidRPr="003631F7">
        <w:rPr>
          <w:rFonts w:ascii="Arial" w:hAnsi="Arial" w:cs="Arial"/>
          <w:b/>
          <w:sz w:val="24"/>
          <w:szCs w:val="24"/>
        </w:rPr>
        <w:t>nu</w:t>
      </w:r>
      <w:r w:rsidR="0061169A" w:rsidRPr="003631F7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631F7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3631F7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formularz oferty, </w:t>
      </w:r>
      <w:r w:rsidRPr="003631F7">
        <w:rPr>
          <w:rFonts w:ascii="Arial" w:hAnsi="Arial" w:cs="Arial"/>
          <w:sz w:val="24"/>
          <w:szCs w:val="24"/>
        </w:rPr>
        <w:t xml:space="preserve">według wzoru stanowiącego </w:t>
      </w:r>
      <w:r w:rsidRPr="003631F7">
        <w:rPr>
          <w:rFonts w:ascii="Arial" w:hAnsi="Arial" w:cs="Arial"/>
          <w:b/>
          <w:sz w:val="24"/>
          <w:szCs w:val="24"/>
        </w:rPr>
        <w:t xml:space="preserve">załącznik nr 1 </w:t>
      </w:r>
      <w:r w:rsidRPr="003631F7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631F7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631F7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3631F7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631F7">
        <w:rPr>
          <w:rFonts w:ascii="Arial" w:hAnsi="Arial" w:cs="Arial"/>
          <w:sz w:val="24"/>
          <w:szCs w:val="24"/>
          <w:u w:val="single"/>
        </w:rPr>
        <w:t>wspóln</w:t>
      </w:r>
      <w:r w:rsidR="00E123F8" w:rsidRPr="003631F7">
        <w:rPr>
          <w:rFonts w:ascii="Arial" w:hAnsi="Arial" w:cs="Arial"/>
          <w:sz w:val="24"/>
          <w:szCs w:val="24"/>
          <w:u w:val="single"/>
        </w:rPr>
        <w:t>ie</w:t>
      </w:r>
      <w:r w:rsidRPr="003631F7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3631F7">
        <w:rPr>
          <w:rFonts w:ascii="Arial" w:hAnsi="Arial" w:cs="Arial"/>
          <w:sz w:val="24"/>
          <w:szCs w:val="24"/>
          <w:u w:val="single"/>
        </w:rPr>
        <w:t>jących</w:t>
      </w:r>
      <w:r w:rsidRPr="003631F7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631F7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631F7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631F7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631F7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631F7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3631F7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631F7">
        <w:rPr>
          <w:rFonts w:ascii="Arial" w:hAnsi="Arial" w:cs="Arial"/>
          <w:b/>
          <w:sz w:val="24"/>
          <w:szCs w:val="24"/>
        </w:rPr>
        <w:t xml:space="preserve">niepodleganiu </w:t>
      </w:r>
      <w:r w:rsidRPr="003631F7">
        <w:rPr>
          <w:rFonts w:ascii="Arial" w:hAnsi="Arial" w:cs="Arial"/>
          <w:b/>
          <w:sz w:val="24"/>
          <w:szCs w:val="24"/>
        </w:rPr>
        <w:t>wykluczeni</w:t>
      </w:r>
      <w:r w:rsidR="00864CC2" w:rsidRPr="003631F7">
        <w:rPr>
          <w:rFonts w:ascii="Arial" w:hAnsi="Arial" w:cs="Arial"/>
          <w:b/>
          <w:sz w:val="24"/>
          <w:szCs w:val="24"/>
        </w:rPr>
        <w:t>u</w:t>
      </w:r>
      <w:r w:rsidRPr="003631F7">
        <w:rPr>
          <w:rFonts w:ascii="Arial" w:hAnsi="Arial" w:cs="Arial"/>
          <w:sz w:val="24"/>
          <w:szCs w:val="24"/>
        </w:rPr>
        <w:t xml:space="preserve">, według wzoru stanowiącego </w:t>
      </w:r>
      <w:r w:rsidRPr="003631F7">
        <w:rPr>
          <w:rFonts w:ascii="Arial" w:hAnsi="Arial" w:cs="Arial"/>
          <w:b/>
          <w:sz w:val="24"/>
          <w:szCs w:val="24"/>
        </w:rPr>
        <w:t xml:space="preserve">załącznik nr 2 </w:t>
      </w:r>
      <w:r w:rsidRPr="003631F7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631F7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3631F7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631F7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631F7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631F7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631F7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631F7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631F7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631F7">
        <w:rPr>
          <w:rFonts w:ascii="Arial" w:hAnsi="Arial" w:cs="Arial"/>
          <w:b/>
          <w:sz w:val="24"/>
          <w:szCs w:val="24"/>
        </w:rPr>
        <w:t xml:space="preserve"> w postępowaniu</w:t>
      </w:r>
      <w:r w:rsidRPr="003631F7">
        <w:rPr>
          <w:rFonts w:ascii="Arial" w:hAnsi="Arial" w:cs="Arial"/>
          <w:sz w:val="24"/>
          <w:szCs w:val="24"/>
        </w:rPr>
        <w:t xml:space="preserve">, według wzoru stanowiącego </w:t>
      </w:r>
      <w:r w:rsidRPr="003631F7">
        <w:rPr>
          <w:rFonts w:ascii="Arial" w:hAnsi="Arial" w:cs="Arial"/>
          <w:b/>
          <w:sz w:val="24"/>
          <w:szCs w:val="24"/>
        </w:rPr>
        <w:t xml:space="preserve">załącznik nr 3 </w:t>
      </w:r>
      <w:r w:rsidRPr="003631F7">
        <w:rPr>
          <w:rFonts w:ascii="Arial" w:hAnsi="Arial" w:cs="Arial"/>
          <w:b/>
          <w:bCs/>
          <w:sz w:val="24"/>
          <w:szCs w:val="24"/>
        </w:rPr>
        <w:t>do SWZ</w:t>
      </w:r>
      <w:r w:rsidRPr="003631F7">
        <w:rPr>
          <w:rFonts w:ascii="Arial" w:hAnsi="Arial" w:cs="Arial"/>
          <w:sz w:val="24"/>
          <w:szCs w:val="24"/>
        </w:rPr>
        <w:t>;</w:t>
      </w:r>
    </w:p>
    <w:p w14:paraId="5DF29719" w14:textId="2F23E777" w:rsidR="0060016F" w:rsidRPr="003631F7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631F7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3631F7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 w:rsidRPr="003631F7">
        <w:rPr>
          <w:rFonts w:ascii="Arial" w:hAnsi="Arial" w:cs="Arial"/>
          <w:sz w:val="24"/>
          <w:szCs w:val="24"/>
          <w:u w:val="single"/>
        </w:rPr>
        <w:br/>
      </w:r>
      <w:r w:rsidR="002A0CAF" w:rsidRPr="003631F7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5D6C7E6E" w14:textId="77777777" w:rsidR="00EA7FD9" w:rsidRPr="003631F7" w:rsidRDefault="00EA7FD9" w:rsidP="00EA7FD9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631F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631F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3631F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3631F7">
        <w:rPr>
          <w:rFonts w:ascii="Arial" w:hAnsi="Arial" w:cs="Arial"/>
          <w:b/>
          <w:sz w:val="24"/>
          <w:szCs w:val="24"/>
        </w:rPr>
        <w:t>załącznik nr 4</w:t>
      </w:r>
      <w:r w:rsidRPr="003631F7">
        <w:rPr>
          <w:rFonts w:ascii="Arial" w:hAnsi="Arial" w:cs="Arial"/>
          <w:sz w:val="24"/>
          <w:szCs w:val="24"/>
        </w:rPr>
        <w:t xml:space="preserve"> </w:t>
      </w:r>
      <w:r w:rsidRPr="003631F7">
        <w:rPr>
          <w:rFonts w:ascii="Arial" w:hAnsi="Arial" w:cs="Arial"/>
          <w:b/>
          <w:bCs/>
          <w:sz w:val="24"/>
          <w:szCs w:val="24"/>
        </w:rPr>
        <w:t>do SWZ</w:t>
      </w:r>
      <w:r w:rsidRPr="003631F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F7382C5" w14:textId="46EDDEE4" w:rsidR="00EA7FD9" w:rsidRPr="003631F7" w:rsidRDefault="00EA7FD9" w:rsidP="00EA7FD9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631F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631F7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3631F7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6C49B33F" w:rsidR="0060016F" w:rsidRPr="003631F7" w:rsidRDefault="0060016F" w:rsidP="00061FD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631F7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3631F7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3631F7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3631F7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3631F7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631F7" w:rsidRDefault="00004372" w:rsidP="00061FD9">
      <w:pPr>
        <w:numPr>
          <w:ilvl w:val="1"/>
          <w:numId w:val="24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631F7">
        <w:rPr>
          <w:rFonts w:ascii="Arial" w:eastAsia="Calibri" w:hAnsi="Arial" w:cs="Arial"/>
          <w:b/>
          <w:iCs/>
          <w:sz w:val="24"/>
          <w:szCs w:val="24"/>
          <w:lang w:eastAsia="en-US"/>
        </w:rPr>
        <w:lastRenderedPageBreak/>
        <w:t>na potwierdzenie, że wykonawca spełnia warunki udziału w postępowaniu, o których mowa w Rozdziale V pkt 2.4) SWZ należy złożyć:</w:t>
      </w:r>
    </w:p>
    <w:p w14:paraId="5C043ADF" w14:textId="1CD6D89F" w:rsidR="003B653E" w:rsidRPr="007C3EE6" w:rsidRDefault="003B653E" w:rsidP="00061FD9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7C3EE6">
        <w:rPr>
          <w:rFonts w:ascii="Arial" w:hAnsi="Arial" w:cs="Arial"/>
          <w:b/>
          <w:iCs/>
          <w:sz w:val="24"/>
          <w:szCs w:val="24"/>
        </w:rPr>
        <w:t xml:space="preserve">wykaz usług </w:t>
      </w:r>
      <w:r w:rsidRPr="007C3EE6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2C6FAC" w:rsidRPr="007C3EE6">
        <w:rPr>
          <w:rFonts w:ascii="Arial" w:hAnsi="Arial" w:cs="Arial"/>
          <w:iCs/>
          <w:sz w:val="24"/>
          <w:szCs w:val="24"/>
        </w:rPr>
        <w:t>3</w:t>
      </w:r>
      <w:r w:rsidRPr="007C3EE6">
        <w:rPr>
          <w:rFonts w:ascii="Arial" w:hAnsi="Arial" w:cs="Arial"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20DF5FA0" w14:textId="28A38193" w:rsidR="002C6FAC" w:rsidRPr="00957BD4" w:rsidRDefault="00604195" w:rsidP="0051263D">
      <w:pPr>
        <w:pStyle w:val="Akapitzlist"/>
        <w:spacing w:after="0"/>
        <w:ind w:left="1058"/>
        <w:jc w:val="both"/>
        <w:rPr>
          <w:rFonts w:ascii="Arial" w:hAnsi="Arial" w:cs="Arial"/>
          <w:sz w:val="24"/>
          <w:szCs w:val="24"/>
          <w:u w:val="single"/>
        </w:rPr>
      </w:pPr>
      <w:r w:rsidRPr="003631F7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AE3F37" w:rsidRDefault="00984CE7" w:rsidP="00061FD9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061FD9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061FD9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061FD9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061FD9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061FD9">
      <w:pPr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</w:t>
      </w:r>
      <w:r w:rsidRPr="00984CE7">
        <w:rPr>
          <w:rFonts w:ascii="Arial" w:hAnsi="Arial" w:cs="Arial"/>
          <w:bCs/>
          <w:sz w:val="24"/>
          <w:szCs w:val="24"/>
        </w:rPr>
        <w:lastRenderedPageBreak/>
        <w:t xml:space="preserve">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73CD6815" w:rsidR="004943E9" w:rsidRPr="009C3319" w:rsidRDefault="004943E9" w:rsidP="00061FD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DE2726">
        <w:rPr>
          <w:rFonts w:ascii="Arial" w:hAnsi="Arial" w:cs="Arial"/>
          <w:b/>
          <w:sz w:val="24"/>
          <w:szCs w:val="24"/>
        </w:rPr>
        <w:t>7 miesięcy od daty zawarcia umowy.</w:t>
      </w:r>
    </w:p>
    <w:p w14:paraId="56A19BC9" w14:textId="0A69509B" w:rsidR="0060016F" w:rsidRPr="003631F7" w:rsidRDefault="0060016F" w:rsidP="00061FD9">
      <w:pPr>
        <w:pStyle w:val="Tekstpodstawowy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3631F7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</w:t>
      </w:r>
      <w:r w:rsidR="00796F04" w:rsidRPr="003631F7">
        <w:rPr>
          <w:rFonts w:ascii="Arial" w:hAnsi="Arial" w:cs="Arial"/>
          <w:b w:val="0"/>
          <w:sz w:val="24"/>
          <w:szCs w:val="24"/>
        </w:rPr>
        <w:t xml:space="preserve">gwarancji </w:t>
      </w:r>
      <w:r w:rsidR="00796F04" w:rsidRPr="003631F7">
        <w:rPr>
          <w:rFonts w:ascii="Arial" w:hAnsi="Arial" w:cs="Arial"/>
          <w:b w:val="0"/>
          <w:sz w:val="24"/>
          <w:szCs w:val="24"/>
        </w:rPr>
        <w:br/>
        <w:t xml:space="preserve">i </w:t>
      </w:r>
      <w:r w:rsidRPr="003631F7">
        <w:rPr>
          <w:rFonts w:ascii="Arial" w:hAnsi="Arial" w:cs="Arial"/>
          <w:b w:val="0"/>
          <w:sz w:val="24"/>
          <w:szCs w:val="24"/>
        </w:rPr>
        <w:t xml:space="preserve">rękojmi </w:t>
      </w:r>
      <w:r w:rsidR="00872BAF" w:rsidRPr="003631F7">
        <w:rPr>
          <w:rFonts w:ascii="Arial" w:hAnsi="Arial" w:cs="Arial"/>
          <w:b w:val="0"/>
          <w:sz w:val="24"/>
          <w:szCs w:val="24"/>
        </w:rPr>
        <w:t xml:space="preserve">przez okres </w:t>
      </w:r>
      <w:r w:rsidR="00957BD4">
        <w:rPr>
          <w:rFonts w:ascii="Arial" w:hAnsi="Arial" w:cs="Arial"/>
          <w:b w:val="0"/>
          <w:sz w:val="24"/>
          <w:szCs w:val="24"/>
        </w:rPr>
        <w:t>12</w:t>
      </w:r>
      <w:r w:rsidR="00872BAF" w:rsidRPr="003631F7">
        <w:rPr>
          <w:rFonts w:ascii="Arial" w:hAnsi="Arial" w:cs="Arial"/>
          <w:b w:val="0"/>
          <w:sz w:val="24"/>
          <w:szCs w:val="24"/>
        </w:rPr>
        <w:t xml:space="preserve"> miesięcy</w:t>
      </w:r>
      <w:r w:rsidR="005D40BF" w:rsidRPr="003631F7">
        <w:rPr>
          <w:rFonts w:ascii="Arial" w:hAnsi="Arial" w:cs="Arial"/>
          <w:b w:val="0"/>
          <w:sz w:val="24"/>
          <w:szCs w:val="24"/>
        </w:rPr>
        <w:t xml:space="preserve">, </w:t>
      </w:r>
      <w:r w:rsidR="00872BAF" w:rsidRPr="003631F7">
        <w:rPr>
          <w:rFonts w:ascii="Arial" w:hAnsi="Arial" w:cs="Arial"/>
          <w:b w:val="0"/>
          <w:sz w:val="24"/>
          <w:szCs w:val="24"/>
        </w:rPr>
        <w:t xml:space="preserve">licząc od dnia </w:t>
      </w:r>
      <w:r w:rsidR="00957BD4">
        <w:rPr>
          <w:rFonts w:ascii="Arial" w:hAnsi="Arial" w:cs="Arial"/>
          <w:b w:val="0"/>
          <w:sz w:val="24"/>
          <w:szCs w:val="24"/>
        </w:rPr>
        <w:t>zaakceptowania</w:t>
      </w:r>
      <w:r w:rsidR="00653E20" w:rsidRPr="003631F7">
        <w:rPr>
          <w:rFonts w:ascii="Arial" w:hAnsi="Arial" w:cs="Arial"/>
          <w:b w:val="0"/>
          <w:sz w:val="24"/>
          <w:szCs w:val="24"/>
        </w:rPr>
        <w:t xml:space="preserve"> przez Strony protokołu </w:t>
      </w:r>
      <w:r w:rsidR="00957BD4">
        <w:rPr>
          <w:rFonts w:ascii="Arial" w:hAnsi="Arial" w:cs="Arial"/>
          <w:b w:val="0"/>
          <w:sz w:val="24"/>
          <w:szCs w:val="24"/>
        </w:rPr>
        <w:t>z wymiany wodomierza</w:t>
      </w:r>
      <w:r w:rsidR="00872BAF" w:rsidRPr="003631F7">
        <w:rPr>
          <w:rFonts w:ascii="Arial" w:hAnsi="Arial" w:cs="Arial"/>
          <w:b w:val="0"/>
          <w:sz w:val="24"/>
          <w:szCs w:val="24"/>
        </w:rPr>
        <w:t>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3631F7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764CAA5" w14:textId="77777777" w:rsidR="00FC0216" w:rsidRDefault="00FC0216" w:rsidP="0071627F">
      <w:pPr>
        <w:jc w:val="both"/>
        <w:rPr>
          <w:rFonts w:ascii="Arial" w:hAnsi="Arial" w:cs="Arial"/>
          <w:sz w:val="24"/>
          <w:szCs w:val="24"/>
        </w:rPr>
      </w:pPr>
    </w:p>
    <w:p w14:paraId="6C4B71D0" w14:textId="77777777" w:rsidR="00FC0216" w:rsidRDefault="00FC0216" w:rsidP="00061FD9">
      <w:pPr>
        <w:pStyle w:val="Akapitzlist"/>
        <w:numPr>
          <w:ilvl w:val="0"/>
          <w:numId w:val="34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0216">
        <w:rPr>
          <w:rFonts w:ascii="Arial" w:hAnsi="Arial" w:cs="Arial"/>
          <w:sz w:val="24"/>
          <w:szCs w:val="24"/>
        </w:rPr>
        <w:lastRenderedPageBreak/>
        <w:t>Cena oferty ma być podana jako cena netto, musi zawierać wszystkie elementy zgodnie z opisem przedmiotu zamówienia. Ceny poszczególnych asortymentów wskazane w kalkulacji są wiążące dla Wykonawcy w ramach realizacji umowy i przyszłych rozliczeń.</w:t>
      </w:r>
    </w:p>
    <w:p w14:paraId="55243068" w14:textId="77777777" w:rsidR="00FC0216" w:rsidRDefault="00FC0216" w:rsidP="00061FD9">
      <w:pPr>
        <w:pStyle w:val="Akapitzlist"/>
        <w:numPr>
          <w:ilvl w:val="0"/>
          <w:numId w:val="34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0216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wykonania przedmiotu zamówienia.</w:t>
      </w:r>
    </w:p>
    <w:p w14:paraId="3CFDD252" w14:textId="6861DD25" w:rsidR="00FC0216" w:rsidRPr="00FC0216" w:rsidRDefault="00FC0216" w:rsidP="00061FD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0216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707A5E57" w14:textId="06929FEB" w:rsidR="00FC0216" w:rsidRDefault="00FC0216" w:rsidP="0051263D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za wykonanie usługi,</w:t>
      </w:r>
    </w:p>
    <w:p w14:paraId="42E5D7BF" w14:textId="15E5E59E" w:rsidR="00FC0216" w:rsidRDefault="00FC0216" w:rsidP="0051263D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dojazdów,</w:t>
      </w:r>
    </w:p>
    <w:p w14:paraId="6126505D" w14:textId="2359BA02" w:rsidR="00FC0216" w:rsidRDefault="00FC0216" w:rsidP="0051263D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dodatkowe,</w:t>
      </w:r>
    </w:p>
    <w:p w14:paraId="2FA68C1B" w14:textId="39A1BF29" w:rsidR="00FC0216" w:rsidRPr="00FC0216" w:rsidRDefault="00FC0216" w:rsidP="0051263D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sprzętu.</w:t>
      </w:r>
    </w:p>
    <w:p w14:paraId="2182258B" w14:textId="77777777" w:rsidR="00FC0216" w:rsidRPr="00A755FF" w:rsidRDefault="00FC0216" w:rsidP="00061FD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  <w:lang w:val="x-none"/>
        </w:rPr>
        <w:t>Zamawiający nie przewiduje prowadzenia rozliczeń w walutach obcych. Wszelkie rozliczenia między zamawiającym a wykonawcą prowadzone będą w złotych polskich.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  <w:lang w:val="x-none"/>
        </w:rPr>
        <w:t>Zamawiający informuje, iż niezależnie od prowadzonych rozliczeń ofertę można złożyć zarówno w polskich złotych</w:t>
      </w:r>
      <w:r w:rsidRPr="00A755FF">
        <w:rPr>
          <w:rFonts w:ascii="Arial" w:hAnsi="Arial" w:cs="Arial"/>
          <w:sz w:val="24"/>
          <w:szCs w:val="24"/>
        </w:rPr>
        <w:t>, jak i w innej walucie.</w:t>
      </w:r>
    </w:p>
    <w:p w14:paraId="5091A619" w14:textId="65416447" w:rsidR="0060016F" w:rsidRPr="00FC0216" w:rsidRDefault="00FC0216" w:rsidP="00061FD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</w:rPr>
        <w:t>Cena netto oferty ma być podana zgodnie z wyborem wykonawcy, w polskich złotych lub w innej walucie,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walucie innej niż polski złoty powinni dokonać zaokrąglenia cen w sposób analogiczny jak dla polskich złotych.</w:t>
      </w: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67E6" w:rsidRDefault="0060016F" w:rsidP="00846842">
      <w:pPr>
        <w:ind w:left="426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34F14F6D" w14:textId="7BA5E371" w:rsidR="0060016F" w:rsidRPr="003631F7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631F7">
        <w:rPr>
          <w:rFonts w:ascii="Arial" w:hAnsi="Arial" w:cs="Arial"/>
          <w:b/>
          <w:color w:val="auto"/>
        </w:rPr>
        <w:t xml:space="preserve">Ofertę należy złożyć </w:t>
      </w:r>
      <w:r w:rsidR="00FC06C9" w:rsidRPr="003631F7">
        <w:rPr>
          <w:rFonts w:ascii="Arial" w:hAnsi="Arial" w:cs="Arial"/>
          <w:b/>
          <w:color w:val="auto"/>
        </w:rPr>
        <w:t xml:space="preserve">na </w:t>
      </w:r>
      <w:r w:rsidRPr="003631F7">
        <w:rPr>
          <w:rFonts w:ascii="Arial" w:hAnsi="Arial" w:cs="Arial"/>
          <w:b/>
          <w:color w:val="auto"/>
        </w:rPr>
        <w:t>Platform</w:t>
      </w:r>
      <w:r w:rsidR="00FC06C9" w:rsidRPr="003631F7">
        <w:rPr>
          <w:rFonts w:ascii="Arial" w:hAnsi="Arial" w:cs="Arial"/>
          <w:b/>
          <w:color w:val="auto"/>
        </w:rPr>
        <w:t>ie</w:t>
      </w:r>
      <w:r w:rsidRPr="003631F7">
        <w:rPr>
          <w:rFonts w:ascii="Arial" w:hAnsi="Arial" w:cs="Arial"/>
          <w:b/>
          <w:color w:val="auto"/>
        </w:rPr>
        <w:t xml:space="preserve"> w terminie do dnia</w:t>
      </w:r>
      <w:r w:rsidR="00215130" w:rsidRPr="003631F7">
        <w:rPr>
          <w:rFonts w:ascii="Arial" w:hAnsi="Arial" w:cs="Arial"/>
          <w:b/>
          <w:color w:val="auto"/>
        </w:rPr>
        <w:t xml:space="preserve"> </w:t>
      </w:r>
      <w:r w:rsidR="00DE2726">
        <w:rPr>
          <w:rFonts w:ascii="Arial" w:hAnsi="Arial" w:cs="Arial"/>
          <w:b/>
          <w:color w:val="auto"/>
        </w:rPr>
        <w:t>05.06</w:t>
      </w:r>
      <w:r w:rsidR="00A2183B" w:rsidRPr="003631F7">
        <w:rPr>
          <w:rFonts w:ascii="Arial" w:hAnsi="Arial" w:cs="Arial"/>
          <w:b/>
          <w:color w:val="auto"/>
        </w:rPr>
        <w:t>.202</w:t>
      </w:r>
      <w:r w:rsidR="00FC0216">
        <w:rPr>
          <w:rFonts w:ascii="Arial" w:hAnsi="Arial" w:cs="Arial"/>
          <w:b/>
          <w:color w:val="auto"/>
        </w:rPr>
        <w:t>4</w:t>
      </w:r>
      <w:r w:rsidR="00A2183B" w:rsidRPr="003631F7">
        <w:rPr>
          <w:rFonts w:ascii="Arial" w:hAnsi="Arial" w:cs="Arial"/>
          <w:b/>
          <w:color w:val="auto"/>
        </w:rPr>
        <w:t xml:space="preserve"> r. </w:t>
      </w:r>
      <w:r w:rsidRPr="003631F7">
        <w:rPr>
          <w:rFonts w:ascii="Arial" w:hAnsi="Arial" w:cs="Arial"/>
          <w:b/>
          <w:color w:val="auto"/>
        </w:rPr>
        <w:t xml:space="preserve">do godz. </w:t>
      </w:r>
      <w:r w:rsidR="002F3058" w:rsidRPr="003631F7">
        <w:rPr>
          <w:rFonts w:ascii="Arial" w:hAnsi="Arial" w:cs="Arial"/>
          <w:b/>
          <w:color w:val="auto"/>
        </w:rPr>
        <w:t>11:45</w:t>
      </w:r>
      <w:r w:rsidR="00A2183B" w:rsidRPr="003631F7">
        <w:rPr>
          <w:rFonts w:ascii="Arial" w:hAnsi="Arial" w:cs="Arial"/>
          <w:b/>
          <w:color w:val="auto"/>
        </w:rPr>
        <w:t>.</w:t>
      </w:r>
    </w:p>
    <w:p w14:paraId="2880E330" w14:textId="4F8351BD" w:rsidR="0060016F" w:rsidRPr="003631F7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631F7">
        <w:rPr>
          <w:rFonts w:ascii="Arial" w:hAnsi="Arial" w:cs="Arial"/>
          <w:color w:val="auto"/>
        </w:rPr>
        <w:t xml:space="preserve">Otwarcie ofert odbędzie się </w:t>
      </w:r>
      <w:r w:rsidRPr="003631F7">
        <w:rPr>
          <w:rFonts w:ascii="Arial" w:hAnsi="Arial" w:cs="Arial"/>
          <w:b/>
          <w:color w:val="auto"/>
        </w:rPr>
        <w:t>w dniu</w:t>
      </w:r>
      <w:r w:rsidR="0051263D">
        <w:rPr>
          <w:rFonts w:ascii="Arial" w:hAnsi="Arial" w:cs="Arial"/>
          <w:b/>
          <w:color w:val="auto"/>
        </w:rPr>
        <w:t xml:space="preserve"> </w:t>
      </w:r>
      <w:r w:rsidR="00DE2726">
        <w:rPr>
          <w:rFonts w:ascii="Arial" w:hAnsi="Arial" w:cs="Arial"/>
          <w:b/>
          <w:color w:val="auto"/>
        </w:rPr>
        <w:t>05.06</w:t>
      </w:r>
      <w:r w:rsidR="00A2183B" w:rsidRPr="003631F7">
        <w:rPr>
          <w:rFonts w:ascii="Arial" w:hAnsi="Arial" w:cs="Arial"/>
          <w:b/>
          <w:color w:val="auto"/>
        </w:rPr>
        <w:t>.202</w:t>
      </w:r>
      <w:r w:rsidR="00FC0216">
        <w:rPr>
          <w:rFonts w:ascii="Arial" w:hAnsi="Arial" w:cs="Arial"/>
          <w:b/>
          <w:color w:val="auto"/>
        </w:rPr>
        <w:t>4</w:t>
      </w:r>
      <w:r w:rsidR="00A2183B" w:rsidRPr="003631F7">
        <w:rPr>
          <w:rFonts w:ascii="Arial" w:hAnsi="Arial" w:cs="Arial"/>
          <w:b/>
          <w:color w:val="auto"/>
        </w:rPr>
        <w:t xml:space="preserve"> r.</w:t>
      </w:r>
      <w:r w:rsidR="005A7C55" w:rsidRPr="003631F7">
        <w:rPr>
          <w:rFonts w:ascii="Arial" w:hAnsi="Arial" w:cs="Arial"/>
          <w:b/>
          <w:color w:val="auto"/>
        </w:rPr>
        <w:t xml:space="preserve"> </w:t>
      </w:r>
      <w:r w:rsidRPr="003631F7">
        <w:rPr>
          <w:rFonts w:ascii="Arial" w:hAnsi="Arial" w:cs="Arial"/>
          <w:b/>
          <w:color w:val="auto"/>
        </w:rPr>
        <w:t xml:space="preserve">o godz. </w:t>
      </w:r>
      <w:r w:rsidR="002F3058" w:rsidRPr="003631F7">
        <w:rPr>
          <w:rFonts w:ascii="Arial" w:hAnsi="Arial" w:cs="Arial"/>
          <w:b/>
          <w:color w:val="auto"/>
        </w:rPr>
        <w:t>12:00</w:t>
      </w:r>
      <w:r w:rsidR="002C349B" w:rsidRPr="003631F7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</w:t>
      </w:r>
      <w:bookmarkStart w:id="5" w:name="_GoBack"/>
      <w:bookmarkEnd w:id="5"/>
      <w:r w:rsidRPr="003C12D3">
        <w:rPr>
          <w:rFonts w:ascii="Arial" w:hAnsi="Arial" w:cs="Arial"/>
        </w:rPr>
        <w:t>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061FD9">
      <w:pPr>
        <w:pStyle w:val="Tekstpodstawowywcity21"/>
        <w:numPr>
          <w:ilvl w:val="0"/>
          <w:numId w:val="14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061FD9">
      <w:pPr>
        <w:pStyle w:val="Tekstpodstawowywcity21"/>
        <w:numPr>
          <w:ilvl w:val="0"/>
          <w:numId w:val="14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061FD9">
      <w:pPr>
        <w:pStyle w:val="Tekstpodstawowywcity21"/>
        <w:numPr>
          <w:ilvl w:val="0"/>
          <w:numId w:val="14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061FD9">
      <w:pPr>
        <w:numPr>
          <w:ilvl w:val="0"/>
          <w:numId w:val="18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wykonawca nie wyraził zgody na wybór jego oferty po upływie terminu związania ofertą</w:t>
      </w:r>
    </w:p>
    <w:p w14:paraId="3AD3B161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061FD9">
      <w:pPr>
        <w:numPr>
          <w:ilvl w:val="0"/>
          <w:numId w:val="15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061FD9">
      <w:pPr>
        <w:pStyle w:val="Tekstpodstawowywcity21"/>
        <w:numPr>
          <w:ilvl w:val="0"/>
          <w:numId w:val="19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061FD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061FD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061FD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061FD9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061FD9">
      <w:pPr>
        <w:pStyle w:val="Tekstpodstawowywcity21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061FD9">
      <w:pPr>
        <w:pStyle w:val="Tekstpodstawowywcity21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061FD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061FD9">
      <w:pPr>
        <w:numPr>
          <w:ilvl w:val="0"/>
          <w:numId w:val="1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061FD9">
      <w:pPr>
        <w:numPr>
          <w:ilvl w:val="0"/>
          <w:numId w:val="17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061FD9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061FD9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061FD9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061FD9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061FD9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061FD9">
      <w:pPr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061FD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45111D0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  <w:r w:rsidR="00852575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D37EF22" w14:textId="77777777" w:rsidR="00852575" w:rsidRPr="004635DD" w:rsidRDefault="00852575" w:rsidP="00061FD9">
      <w:pPr>
        <w:pStyle w:val="Tekstpodstawowy"/>
        <w:numPr>
          <w:ilvl w:val="0"/>
          <w:numId w:val="38"/>
        </w:numPr>
        <w:tabs>
          <w:tab w:val="clear" w:pos="567"/>
          <w:tab w:val="left" w:pos="-1843"/>
        </w:tabs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25DDB588" w14:textId="3AC6E9DA" w:rsidR="00852575" w:rsidRDefault="00852575" w:rsidP="00852575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>
        <w:rPr>
          <w:rFonts w:ascii="Arial" w:hAnsi="Arial" w:cs="Arial"/>
          <w:bCs w:val="0"/>
          <w:sz w:val="24"/>
          <w:szCs w:val="24"/>
        </w:rPr>
        <w:t>6</w:t>
      </w:r>
      <w:r w:rsidRPr="00AB523E">
        <w:rPr>
          <w:rFonts w:ascii="Arial" w:hAnsi="Arial" w:cs="Arial"/>
          <w:bCs w:val="0"/>
          <w:sz w:val="24"/>
          <w:szCs w:val="24"/>
        </w:rPr>
        <w:t xml:space="preserve"> do 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4086268F" w14:textId="77777777" w:rsidR="00061FD9" w:rsidRDefault="00061FD9" w:rsidP="00852575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75821782" w14:textId="776450A5" w:rsidR="00061FD9" w:rsidRPr="00061FD9" w:rsidRDefault="00061FD9" w:rsidP="00061FD9">
      <w:pPr>
        <w:pStyle w:val="Tekstpodstawowy"/>
        <w:numPr>
          <w:ilvl w:val="0"/>
          <w:numId w:val="38"/>
        </w:numPr>
        <w:tabs>
          <w:tab w:val="clear" w:pos="567"/>
          <w:tab w:val="left" w:pos="-1843"/>
        </w:tabs>
        <w:rPr>
          <w:rFonts w:ascii="Arial" w:hAnsi="Arial" w:cs="Arial"/>
          <w:sz w:val="24"/>
          <w:szCs w:val="24"/>
        </w:rPr>
      </w:pPr>
      <w:r w:rsidRPr="00061FD9">
        <w:rPr>
          <w:rFonts w:ascii="Arial" w:hAnsi="Arial" w:cs="Arial"/>
          <w:sz w:val="24"/>
          <w:szCs w:val="24"/>
        </w:rPr>
        <w:t xml:space="preserve">Ankieta </w:t>
      </w:r>
      <w:proofErr w:type="spellStart"/>
      <w:r w:rsidRPr="00061FD9">
        <w:rPr>
          <w:rFonts w:ascii="Arial" w:hAnsi="Arial" w:cs="Arial"/>
          <w:sz w:val="24"/>
          <w:szCs w:val="24"/>
        </w:rPr>
        <w:t>rodo</w:t>
      </w:r>
      <w:proofErr w:type="spellEnd"/>
      <w:r w:rsidRPr="00061FD9">
        <w:rPr>
          <w:rFonts w:ascii="Arial" w:hAnsi="Arial" w:cs="Arial"/>
          <w:sz w:val="24"/>
          <w:szCs w:val="24"/>
        </w:rPr>
        <w:t xml:space="preserve"> oraz zawarcie umowy p</w:t>
      </w:r>
      <w:r w:rsidR="00AD1E86">
        <w:rPr>
          <w:rFonts w:ascii="Arial" w:hAnsi="Arial" w:cs="Arial"/>
          <w:sz w:val="24"/>
          <w:szCs w:val="24"/>
        </w:rPr>
        <w:t>owierzenia przetwarzania danych osobowych</w:t>
      </w:r>
      <w:r w:rsidRPr="00061FD9">
        <w:rPr>
          <w:rFonts w:ascii="Arial" w:hAnsi="Arial" w:cs="Arial"/>
          <w:sz w:val="24"/>
          <w:szCs w:val="24"/>
        </w:rPr>
        <w:t>:</w:t>
      </w:r>
    </w:p>
    <w:p w14:paraId="3F174E09" w14:textId="6FAE081D" w:rsidR="00061FD9" w:rsidRDefault="00061FD9" w:rsidP="00061FD9">
      <w:pPr>
        <w:pStyle w:val="Tekstpodstawowy"/>
        <w:tabs>
          <w:tab w:val="clear" w:pos="567"/>
          <w:tab w:val="left" w:pos="-1843"/>
        </w:tabs>
        <w:ind w:left="360"/>
        <w:rPr>
          <w:rFonts w:ascii="Arial" w:hAnsi="Arial" w:cs="Arial"/>
          <w:b w:val="0"/>
          <w:sz w:val="24"/>
          <w:szCs w:val="24"/>
        </w:rPr>
      </w:pPr>
      <w:r w:rsidRPr="005E54C3">
        <w:rPr>
          <w:rFonts w:ascii="Arial" w:hAnsi="Arial" w:cs="Arial"/>
          <w:b w:val="0"/>
          <w:sz w:val="24"/>
          <w:szCs w:val="24"/>
          <w:u w:val="single"/>
        </w:rPr>
        <w:t xml:space="preserve">Przed podpisaniem umowy </w:t>
      </w:r>
      <w:proofErr w:type="spellStart"/>
      <w:r w:rsidR="0051263D">
        <w:rPr>
          <w:rFonts w:ascii="Arial" w:hAnsi="Arial" w:cs="Arial"/>
          <w:b w:val="0"/>
          <w:sz w:val="24"/>
          <w:szCs w:val="24"/>
          <w:u w:val="single"/>
        </w:rPr>
        <w:t>ppdo</w:t>
      </w:r>
      <w:proofErr w:type="spellEnd"/>
      <w:r w:rsidR="0051263D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Pr="005E54C3">
        <w:rPr>
          <w:rFonts w:ascii="Arial" w:hAnsi="Arial" w:cs="Arial"/>
          <w:b w:val="0"/>
          <w:sz w:val="24"/>
          <w:szCs w:val="24"/>
          <w:u w:val="single"/>
        </w:rPr>
        <w:t xml:space="preserve">Wykonawca będzie zobowiązany do 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wypełnienia ankiety, określającej poziom bezpieczeństwa w zakresie przetwarzania danych osobowych </w:t>
      </w:r>
      <w:r w:rsidRPr="005E54C3">
        <w:rPr>
          <w:rFonts w:ascii="Arial" w:hAnsi="Arial" w:cs="Arial"/>
          <w:b w:val="0"/>
          <w:sz w:val="24"/>
          <w:szCs w:val="24"/>
          <w:u w:val="single"/>
        </w:rPr>
        <w:t>Zamawiającemu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7C198D14" w14:textId="77777777" w:rsidR="00061FD9" w:rsidRPr="00BC0F59" w:rsidRDefault="00061FD9" w:rsidP="00061FD9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</w:p>
    <w:p w14:paraId="7B4621FC" w14:textId="77777777" w:rsidR="00061FD9" w:rsidRPr="00CD6377" w:rsidRDefault="00061FD9" w:rsidP="00061FD9">
      <w:pPr>
        <w:spacing w:line="210" w:lineRule="atLeast"/>
        <w:ind w:left="360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CD6377">
        <w:rPr>
          <w:rFonts w:ascii="Arial" w:hAnsi="Arial" w:cs="Arial"/>
          <w:bCs/>
          <w:sz w:val="24"/>
          <w:szCs w:val="24"/>
          <w:bdr w:val="none" w:sz="0" w:space="0" w:color="auto" w:frame="1"/>
        </w:rPr>
        <w:t>Ankieta musi zostać wypełniona na poziomie „częściowo zgodnym” lub „zgodnym”.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Instrukcja wypełniania a</w:t>
      </w:r>
      <w:r w:rsidRPr="00CD6377">
        <w:rPr>
          <w:rFonts w:ascii="Arial" w:hAnsi="Arial" w:cs="Arial"/>
          <w:sz w:val="24"/>
          <w:szCs w:val="24"/>
          <w:bdr w:val="none" w:sz="0" w:space="0" w:color="auto" w:frame="1"/>
        </w:rPr>
        <w:t>nkiety:</w:t>
      </w:r>
    </w:p>
    <w:p w14:paraId="4C92CC23" w14:textId="77777777" w:rsidR="00061FD9" w:rsidRPr="00CD6377" w:rsidRDefault="00061FD9" w:rsidP="00061FD9">
      <w:pPr>
        <w:pStyle w:val="Akapitzlist"/>
        <w:numPr>
          <w:ilvl w:val="0"/>
          <w:numId w:val="37"/>
        </w:numPr>
        <w:spacing w:after="0" w:line="210" w:lineRule="atLeast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CD6377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Wykonawca musi zaznaczyć we wszystkich pozycjach od 1 do 3: „Tak” albo „Nie”.</w:t>
      </w:r>
    </w:p>
    <w:p w14:paraId="36AE43D7" w14:textId="77777777" w:rsidR="00061FD9" w:rsidRPr="00CD6377" w:rsidRDefault="00061FD9" w:rsidP="00061FD9">
      <w:pPr>
        <w:pStyle w:val="Akapitzlist"/>
        <w:numPr>
          <w:ilvl w:val="0"/>
          <w:numId w:val="37"/>
        </w:numPr>
        <w:spacing w:after="0" w:line="210" w:lineRule="atLeast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CD6377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W przypadku zaznaczenia dla pozycji 1 albo 2 albo 3 odpowiedzi „Tak” Wykonawca otrzyma poziom zgodności – „zgodny” Nie jest wówczas zobligowany do uzupełnienia dalszej części ankiety, tj. poz. 4 - poz. 28.</w:t>
      </w:r>
    </w:p>
    <w:p w14:paraId="566D62E0" w14:textId="77777777" w:rsidR="00061FD9" w:rsidRPr="00CD6377" w:rsidRDefault="00061FD9" w:rsidP="00061FD9">
      <w:pPr>
        <w:pStyle w:val="Akapitzlist"/>
        <w:numPr>
          <w:ilvl w:val="0"/>
          <w:numId w:val="37"/>
        </w:numPr>
        <w:spacing w:after="0" w:line="210" w:lineRule="atLeast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CD6377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W przypadku zaznaczenia w pozycji 1 i 2 i 3 odpowiedzi „Nie” Wykonawca zobowiązany jest wypełnić dalszą część ankiety tj. poz. 4 - poz. 28. W każdej z ww. pozycji (wyjątek poz. 14) Wykonawca musi zaznaczyć jedną z możliwych odpowiedzi: „Tak” albo „Nie” albo „N.D.” W przypadku zaznaczenia „N.D.” (nie dotyczy) Wykonawca musi wypełnić dodatkowo kolumnę „Uwagi” uzasadniając dlaczego nie dotyczy go dane pytanie.</w:t>
      </w:r>
    </w:p>
    <w:p w14:paraId="3D770810" w14:textId="77777777" w:rsidR="00061FD9" w:rsidRDefault="00061FD9" w:rsidP="00061FD9">
      <w:pPr>
        <w:spacing w:line="210" w:lineRule="atLeast"/>
        <w:ind w:left="284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CD6377">
        <w:rPr>
          <w:rFonts w:ascii="Arial" w:hAnsi="Arial" w:cs="Arial"/>
          <w:sz w:val="24"/>
          <w:szCs w:val="24"/>
          <w:bdr w:val="none" w:sz="0" w:space="0" w:color="auto" w:frame="1"/>
        </w:rPr>
        <w:t xml:space="preserve">W celu ułatwienia Wykonawcy uzupełnienia danych i dokonania stosownych obliczeń, w załączeniu edytowalna wersja Ankiety (Arkusz programu Microsoft </w:t>
      </w:r>
      <w:r w:rsidRPr="00CD6377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Office Excel). Zamawiający sformatował komórki oraz wprowadził formuły matematyczne w celu ustalenia poziomu zgodności.</w:t>
      </w:r>
    </w:p>
    <w:p w14:paraId="0959AE26" w14:textId="77777777" w:rsidR="00061FD9" w:rsidRDefault="00061FD9" w:rsidP="00061FD9">
      <w:pPr>
        <w:spacing w:line="210" w:lineRule="atLeast"/>
        <w:ind w:left="284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0DD1663B" w14:textId="703E4B8C" w:rsidR="00061FD9" w:rsidRDefault="00061FD9" w:rsidP="00061FD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>postanowienia umowy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ppdo</w:t>
      </w:r>
      <w:proofErr w:type="spellEnd"/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 są w projekcie umowy</w:t>
      </w:r>
      <w:r>
        <w:rPr>
          <w:rFonts w:ascii="Arial" w:hAnsi="Arial" w:cs="Arial"/>
          <w:b w:val="0"/>
          <w:color w:val="000000"/>
          <w:sz w:val="24"/>
          <w:szCs w:val="24"/>
        </w:rPr>
        <w:t>,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>
        <w:rPr>
          <w:rFonts w:ascii="Arial" w:hAnsi="Arial" w:cs="Arial"/>
          <w:bCs w:val="0"/>
          <w:sz w:val="24"/>
          <w:szCs w:val="24"/>
        </w:rPr>
        <w:t>7</w:t>
      </w:r>
      <w:r w:rsidRPr="00AB523E">
        <w:rPr>
          <w:rFonts w:ascii="Arial" w:hAnsi="Arial" w:cs="Arial"/>
          <w:bCs w:val="0"/>
          <w:sz w:val="24"/>
          <w:szCs w:val="24"/>
        </w:rPr>
        <w:t xml:space="preserve"> do 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 xml:space="preserve">Wykonawca ma obowiązek zawrzeć umowę </w:t>
      </w:r>
      <w:proofErr w:type="spellStart"/>
      <w:r>
        <w:rPr>
          <w:rFonts w:ascii="Arial" w:hAnsi="Arial" w:cs="Arial"/>
          <w:b w:val="0"/>
          <w:sz w:val="24"/>
          <w:szCs w:val="24"/>
        </w:rPr>
        <w:t>ppdo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ACCD515" w14:textId="77777777" w:rsidR="00061FD9" w:rsidRPr="00A33837" w:rsidRDefault="00061FD9" w:rsidP="00A33837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</w:p>
    <w:p w14:paraId="4589F580" w14:textId="77777777" w:rsidR="00852575" w:rsidRPr="00A33837" w:rsidRDefault="00852575" w:rsidP="00A3383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3837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C2A52F0" w14:textId="77777777" w:rsidR="00A33837" w:rsidRPr="00A33837" w:rsidRDefault="00A33837" w:rsidP="00A3383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A33837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A33837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A33837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A33837">
        <w:rPr>
          <w:rFonts w:ascii="Arial" w:hAnsi="Arial" w:cs="Arial"/>
          <w:sz w:val="24"/>
          <w:szCs w:val="24"/>
        </w:rPr>
        <w:t>:</w:t>
      </w:r>
    </w:p>
    <w:p w14:paraId="7EBCCB94" w14:textId="77777777" w:rsidR="00A33837" w:rsidRPr="00A33837" w:rsidRDefault="00A33837" w:rsidP="00A33837">
      <w:pPr>
        <w:numPr>
          <w:ilvl w:val="0"/>
          <w:numId w:val="31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33837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BDAD97D" w14:textId="77777777" w:rsidR="00A33837" w:rsidRPr="00A33837" w:rsidRDefault="00A33837" w:rsidP="00A33837">
      <w:pPr>
        <w:numPr>
          <w:ilvl w:val="0"/>
          <w:numId w:val="29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33837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05D65978" w14:textId="77777777" w:rsidR="00A33837" w:rsidRPr="00A33837" w:rsidRDefault="00A33837" w:rsidP="00A33837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A33837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B3307E5" w14:textId="77777777" w:rsidR="00A33837" w:rsidRPr="00A33837" w:rsidRDefault="00A33837" w:rsidP="00A33837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A33837">
        <w:rPr>
          <w:rFonts w:ascii="Arial" w:hAnsi="Arial" w:cs="Arial"/>
          <w:sz w:val="24"/>
          <w:szCs w:val="24"/>
        </w:rPr>
        <w:t>– limit do wysokości sumy gwarancyjnej,</w:t>
      </w:r>
    </w:p>
    <w:p w14:paraId="3FC2919E" w14:textId="77777777" w:rsidR="00A33837" w:rsidRPr="00A33837" w:rsidRDefault="00A33837" w:rsidP="00A33837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3837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A33837">
        <w:rPr>
          <w:rFonts w:ascii="Arial" w:hAnsi="Arial" w:cs="Arial"/>
          <w:sz w:val="24"/>
          <w:szCs w:val="24"/>
        </w:rPr>
        <w:t>– limit do wysokości sumy gwarancyjnej</w:t>
      </w:r>
      <w:r w:rsidRPr="00A33837">
        <w:rPr>
          <w:rFonts w:ascii="Arial" w:hAnsi="Arial" w:cs="Arial"/>
          <w:color w:val="000000"/>
          <w:sz w:val="24"/>
          <w:szCs w:val="24"/>
        </w:rPr>
        <w:t>,</w:t>
      </w:r>
    </w:p>
    <w:p w14:paraId="2659216F" w14:textId="77777777" w:rsidR="00A33837" w:rsidRPr="00A33837" w:rsidRDefault="00A33837" w:rsidP="00A33837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44645A4B" w14:textId="77777777" w:rsidR="00A33837" w:rsidRPr="00A33837" w:rsidRDefault="00A33837" w:rsidP="00A33837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A33837">
        <w:rPr>
          <w:rFonts w:ascii="Arial" w:hAnsi="Arial" w:cs="Arial"/>
          <w:sz w:val="24"/>
          <w:szCs w:val="24"/>
        </w:rPr>
        <w:t>.</w:t>
      </w:r>
    </w:p>
    <w:p w14:paraId="58E8C736" w14:textId="77777777" w:rsidR="00A33837" w:rsidRPr="00A33837" w:rsidRDefault="00A33837" w:rsidP="00A3383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52F45E5" w14:textId="77777777" w:rsidR="00A33837" w:rsidRPr="00A33837" w:rsidRDefault="00A33837" w:rsidP="00A3383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19955E2" w14:textId="77777777" w:rsidR="00A33837" w:rsidRPr="00A33837" w:rsidRDefault="00A33837" w:rsidP="00A3383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628083F5" w14:textId="77777777" w:rsidR="00A33837" w:rsidRDefault="00A33837" w:rsidP="00A3383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33837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</w:t>
      </w:r>
      <w:r w:rsidRPr="00A33837">
        <w:rPr>
          <w:rFonts w:ascii="Arial" w:hAnsi="Arial" w:cs="Arial"/>
          <w:sz w:val="24"/>
          <w:szCs w:val="24"/>
        </w:rPr>
        <w:lastRenderedPageBreak/>
        <w:t>kolejny okres. Na każde żądanie Zamawiającego Wykonawca przedłoży potwierdzenia opłacenia wszystkich wymagalnych składek ubezpieczeniowych.</w:t>
      </w:r>
    </w:p>
    <w:p w14:paraId="5E76B563" w14:textId="77777777" w:rsidR="00AD1E86" w:rsidRPr="00A33837" w:rsidRDefault="00AD1E86" w:rsidP="00AD1E86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EEF7FA9" w14:textId="0A66F1A3" w:rsidR="00F14ACE" w:rsidRDefault="00F14ACE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RODZIAŁK XIX</w:t>
      </w: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068F70C" w14:textId="77777777" w:rsidR="00FC0216" w:rsidRPr="00E84954" w:rsidRDefault="00FC0216" w:rsidP="00061FD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84954">
        <w:rPr>
          <w:rFonts w:ascii="Arial" w:hAnsi="Arial" w:cs="Arial"/>
          <w:b/>
          <w:bCs/>
          <w:sz w:val="24"/>
          <w:szCs w:val="24"/>
        </w:rPr>
        <w:t>Przedmiot zamówienia</w:t>
      </w:r>
      <w:r w:rsidRPr="00E84954">
        <w:rPr>
          <w:rFonts w:ascii="Arial" w:hAnsi="Arial" w:cs="Arial"/>
          <w:sz w:val="24"/>
          <w:szCs w:val="24"/>
        </w:rPr>
        <w:t xml:space="preserve">: </w:t>
      </w:r>
    </w:p>
    <w:p w14:paraId="32E7CF18" w14:textId="76306776" w:rsidR="00E84954" w:rsidRPr="00805424" w:rsidRDefault="00FC0216" w:rsidP="00805424">
      <w:pPr>
        <w:pStyle w:val="Akapitzlist"/>
        <w:widowControl w:val="0"/>
        <w:spacing w:before="6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954">
        <w:rPr>
          <w:rFonts w:ascii="Arial" w:hAnsi="Arial" w:cs="Arial"/>
          <w:sz w:val="24"/>
          <w:szCs w:val="24"/>
        </w:rPr>
        <w:t xml:space="preserve">Przedmiotem zamówienia jest </w:t>
      </w:r>
      <w:r w:rsidR="000A24DB">
        <w:rPr>
          <w:rFonts w:ascii="Arial" w:hAnsi="Arial" w:cs="Arial"/>
          <w:sz w:val="24"/>
          <w:szCs w:val="24"/>
        </w:rPr>
        <w:t>usługa polegająca na sukcesywnej</w:t>
      </w:r>
      <w:r w:rsidRPr="00E84954">
        <w:rPr>
          <w:rFonts w:ascii="Arial" w:hAnsi="Arial" w:cs="Arial"/>
          <w:sz w:val="24"/>
          <w:szCs w:val="24"/>
        </w:rPr>
        <w:t xml:space="preserve"> </w:t>
      </w:r>
      <w:bookmarkStart w:id="8" w:name="_Hlk164855109"/>
      <w:r w:rsidR="000A24DB">
        <w:rPr>
          <w:rFonts w:ascii="Arial" w:eastAsia="Times New Roman" w:hAnsi="Arial" w:cs="Arial"/>
          <w:sz w:val="24"/>
          <w:szCs w:val="24"/>
          <w:lang w:eastAsia="pl-PL"/>
        </w:rPr>
        <w:t>wymianie</w:t>
      </w:r>
      <w:r w:rsidR="00E84954" w:rsidRPr="00E849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954" w:rsidRPr="00E84954">
        <w:rPr>
          <w:rFonts w:ascii="Arial" w:hAnsi="Arial" w:cs="Arial"/>
          <w:sz w:val="24"/>
          <w:szCs w:val="24"/>
        </w:rPr>
        <w:t>istniejących wodomierzy o średnicach DN15, DN20, DN25 w łącznej liczbie 5.250 sztuk (w tym 250 sztuk wodomierzy DN25) zamontowanych w sieciach wodociągowych na nowe wodomierze z ważnymi cechami legalizacyjnymi wraz z nowymi modułami komunikacyjnymi lub przełożeniem istni</w:t>
      </w:r>
      <w:r w:rsidR="000A24DB">
        <w:rPr>
          <w:rFonts w:ascii="Arial" w:hAnsi="Arial" w:cs="Arial"/>
          <w:sz w:val="24"/>
          <w:szCs w:val="24"/>
        </w:rPr>
        <w:t>ejących modułów komunikacyjnych</w:t>
      </w:r>
      <w:r w:rsidR="00E84954">
        <w:rPr>
          <w:rFonts w:ascii="Arial" w:hAnsi="Arial" w:cs="Arial"/>
          <w:sz w:val="24"/>
          <w:szCs w:val="24"/>
        </w:rPr>
        <w:t xml:space="preserve"> </w:t>
      </w:r>
      <w:r w:rsidR="00E84954" w:rsidRPr="00E84954">
        <w:rPr>
          <w:rFonts w:ascii="Arial" w:hAnsi="Arial" w:cs="Arial"/>
          <w:sz w:val="24"/>
          <w:szCs w:val="24"/>
        </w:rPr>
        <w:t>lub zaprogramowaniem modułów komunikacyjnych (radiowych) w maksymalnej liczbie 2.500 modułów radiowych w lokalizacjach wskazanych przez Zamawiającego</w:t>
      </w:r>
      <w:bookmarkEnd w:id="8"/>
      <w:r w:rsidR="00E84954" w:rsidRPr="00E8495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9B6605" w14:textId="77777777" w:rsidR="00FC0216" w:rsidRPr="00BF4723" w:rsidRDefault="00FC0216" w:rsidP="00061FD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4723">
        <w:rPr>
          <w:rFonts w:ascii="Arial" w:hAnsi="Arial" w:cs="Arial"/>
          <w:b/>
          <w:bCs/>
          <w:sz w:val="24"/>
          <w:szCs w:val="24"/>
        </w:rPr>
        <w:t>Opis zakresu zamówienia:</w:t>
      </w:r>
    </w:p>
    <w:p w14:paraId="3A70836C" w14:textId="7D09F524" w:rsidR="00FC0216" w:rsidRPr="00805424" w:rsidRDefault="00FC0216" w:rsidP="00805424">
      <w:pPr>
        <w:pStyle w:val="Akapitzlist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F4723">
        <w:rPr>
          <w:rFonts w:ascii="Arial" w:hAnsi="Arial" w:cs="Arial"/>
          <w:bCs/>
          <w:sz w:val="24"/>
          <w:szCs w:val="24"/>
        </w:rPr>
        <w:t xml:space="preserve">Opis przedmiotu zamówienia stanowi </w:t>
      </w:r>
      <w:r w:rsidR="0071627F" w:rsidRPr="00BF4723">
        <w:rPr>
          <w:rFonts w:ascii="Arial" w:hAnsi="Arial" w:cs="Arial"/>
          <w:b/>
          <w:bCs/>
          <w:sz w:val="24"/>
          <w:szCs w:val="24"/>
        </w:rPr>
        <w:t>załącznik nr 5</w:t>
      </w:r>
      <w:r w:rsidRPr="00BF4723">
        <w:rPr>
          <w:rFonts w:ascii="Arial" w:hAnsi="Arial" w:cs="Arial"/>
          <w:b/>
          <w:bCs/>
          <w:sz w:val="24"/>
          <w:szCs w:val="24"/>
        </w:rPr>
        <w:t xml:space="preserve"> do SWZ.</w:t>
      </w:r>
    </w:p>
    <w:p w14:paraId="096EA76C" w14:textId="77777777" w:rsidR="00FC0216" w:rsidRPr="00E84954" w:rsidRDefault="00FC0216" w:rsidP="00061FD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4954">
        <w:rPr>
          <w:rFonts w:ascii="Arial" w:hAnsi="Arial" w:cs="Arial"/>
          <w:b/>
          <w:sz w:val="24"/>
          <w:szCs w:val="24"/>
        </w:rPr>
        <w:t>Termin realizacji zamówienia:</w:t>
      </w:r>
    </w:p>
    <w:p w14:paraId="6DFFCC13" w14:textId="020E4EFB" w:rsidR="00FC0216" w:rsidRPr="00805424" w:rsidRDefault="00FC0216" w:rsidP="00805424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84954">
        <w:rPr>
          <w:rFonts w:ascii="Arial" w:hAnsi="Arial" w:cs="Arial"/>
          <w:sz w:val="24"/>
          <w:szCs w:val="24"/>
        </w:rPr>
        <w:t xml:space="preserve">Umowa z wybranym wykonawcą zostanie zawarta </w:t>
      </w:r>
      <w:r w:rsidR="00E84954" w:rsidRPr="00E84954">
        <w:rPr>
          <w:rFonts w:ascii="Arial" w:hAnsi="Arial" w:cs="Arial"/>
          <w:sz w:val="24"/>
          <w:szCs w:val="24"/>
        </w:rPr>
        <w:t>na okres od dnia zawarcia do 31.12.2024 r.</w:t>
      </w:r>
    </w:p>
    <w:p w14:paraId="0944E7EC" w14:textId="77777777" w:rsidR="00FC0216" w:rsidRPr="00E84954" w:rsidRDefault="00FC0216" w:rsidP="00061FD9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4954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1BAD0131" w14:textId="79F8B20C" w:rsidR="00FC0216" w:rsidRPr="00805424" w:rsidRDefault="00FC0216" w:rsidP="00805424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4954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E84954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57136355" w14:textId="77777777" w:rsidR="00FC0216" w:rsidRPr="00E84954" w:rsidRDefault="00FC0216" w:rsidP="00061FD9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954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DD68601" w14:textId="77777777" w:rsidR="00FC0216" w:rsidRPr="00A755FF" w:rsidRDefault="00FC0216" w:rsidP="00FC0216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E84954">
        <w:rPr>
          <w:rFonts w:ascii="Arial" w:eastAsia="Times New Roman" w:hAnsi="Arial" w:cs="Arial"/>
          <w:sz w:val="24"/>
          <w:szCs w:val="24"/>
        </w:rPr>
        <w:t>Zamawiający nie zastrzega do osobistego wykonania przez wykonawcę kluczowych zadań.</w:t>
      </w:r>
    </w:p>
    <w:p w14:paraId="29BFE6CB" w14:textId="77777777" w:rsidR="00DF4FE1" w:rsidRPr="00EB5B86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EB5B8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B5B86">
        <w:rPr>
          <w:rFonts w:ascii="Arial" w:hAnsi="Arial" w:cs="Arial"/>
          <w:color w:val="auto"/>
        </w:rPr>
        <w:t>ZAŁĄCZNIKI</w:t>
      </w:r>
    </w:p>
    <w:p w14:paraId="30524F13" w14:textId="77777777" w:rsidR="00F72282" w:rsidRPr="00EB5B8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85257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9" w:name="_Hlk100222117"/>
      <w:r w:rsidRPr="00852575">
        <w:rPr>
          <w:rFonts w:ascii="Arial" w:hAnsi="Arial" w:cs="Arial"/>
          <w:bCs/>
          <w:sz w:val="24"/>
          <w:szCs w:val="24"/>
        </w:rPr>
        <w:t>ZAŁĄCZNIK NR  1</w:t>
      </w:r>
      <w:r w:rsidRPr="00852575">
        <w:rPr>
          <w:rFonts w:ascii="Arial" w:hAnsi="Arial" w:cs="Arial"/>
          <w:bCs/>
          <w:sz w:val="24"/>
          <w:szCs w:val="24"/>
        </w:rPr>
        <w:tab/>
      </w:r>
      <w:r w:rsidRPr="0085257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85257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2</w:t>
      </w:r>
      <w:r w:rsidRPr="00852575">
        <w:rPr>
          <w:rFonts w:ascii="Arial" w:hAnsi="Arial" w:cs="Arial"/>
          <w:bCs/>
          <w:sz w:val="24"/>
          <w:szCs w:val="24"/>
        </w:rPr>
        <w:tab/>
      </w:r>
      <w:r w:rsidRPr="0085257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1D21AC8" w:rsidR="00E51A15" w:rsidRPr="00852575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3</w:t>
      </w:r>
      <w:r w:rsidRPr="0085257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7B22E31" w14:textId="77777777" w:rsidR="00BB6F94" w:rsidRPr="00852575" w:rsidRDefault="00BB6F94" w:rsidP="00BB6F94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4</w:t>
      </w:r>
      <w:r w:rsidRPr="0085257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0BB827B" w14:textId="0A3A779D" w:rsidR="00BF4723" w:rsidRPr="00852575" w:rsidRDefault="00BF4723" w:rsidP="00BF4723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5</w:t>
      </w:r>
      <w:r w:rsidRPr="00852575">
        <w:rPr>
          <w:rFonts w:ascii="Arial" w:hAnsi="Arial" w:cs="Arial"/>
          <w:bCs/>
          <w:sz w:val="24"/>
          <w:szCs w:val="24"/>
        </w:rPr>
        <w:tab/>
        <w:t xml:space="preserve">           opis przedmiotu zamówienia</w:t>
      </w:r>
    </w:p>
    <w:p w14:paraId="39786AE6" w14:textId="76B96097" w:rsidR="00E51A15" w:rsidRPr="00852575" w:rsidRDefault="00E51A15" w:rsidP="00E51A1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 xml:space="preserve">ZAŁĄCZNIK NR  </w:t>
      </w:r>
      <w:r w:rsidR="00BF4723" w:rsidRPr="00852575">
        <w:rPr>
          <w:rFonts w:ascii="Arial" w:hAnsi="Arial" w:cs="Arial"/>
          <w:bCs/>
          <w:sz w:val="24"/>
          <w:szCs w:val="24"/>
        </w:rPr>
        <w:t>6</w:t>
      </w:r>
      <w:r w:rsidRPr="0085257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25D7D72" w14:textId="77777777" w:rsidR="002A2358" w:rsidRDefault="00852575" w:rsidP="00E51A15">
      <w:pPr>
        <w:rPr>
          <w:rFonts w:ascii="Arial" w:hAnsi="Arial" w:cs="Arial"/>
          <w:bCs/>
          <w:sz w:val="24"/>
          <w:szCs w:val="24"/>
        </w:rPr>
      </w:pPr>
      <w:bookmarkStart w:id="10" w:name="_Hlk166566464"/>
      <w:r w:rsidRPr="00852575">
        <w:rPr>
          <w:rFonts w:ascii="Arial" w:hAnsi="Arial" w:cs="Arial"/>
          <w:bCs/>
          <w:sz w:val="24"/>
          <w:szCs w:val="24"/>
        </w:rPr>
        <w:t xml:space="preserve">ZAŁĄCZNIK NR  7             projektowane postanowienia umowy powierzenia </w:t>
      </w:r>
      <w:r w:rsidR="002A2358">
        <w:rPr>
          <w:rFonts w:ascii="Arial" w:hAnsi="Arial" w:cs="Arial"/>
          <w:bCs/>
          <w:sz w:val="24"/>
          <w:szCs w:val="24"/>
        </w:rPr>
        <w:t xml:space="preserve">              </w:t>
      </w:r>
    </w:p>
    <w:p w14:paraId="24121F6E" w14:textId="35981681" w:rsidR="00852575" w:rsidRPr="00852575" w:rsidRDefault="002A2358" w:rsidP="00E51A1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przetwarzania </w:t>
      </w:r>
      <w:r w:rsidR="00852575" w:rsidRPr="00852575">
        <w:rPr>
          <w:rFonts w:ascii="Arial" w:hAnsi="Arial" w:cs="Arial"/>
          <w:bCs/>
          <w:sz w:val="24"/>
          <w:szCs w:val="24"/>
        </w:rPr>
        <w:t xml:space="preserve">danych osobowych </w:t>
      </w:r>
    </w:p>
    <w:bookmarkEnd w:id="10"/>
    <w:p w14:paraId="4618E44B" w14:textId="75A551A9" w:rsidR="00852575" w:rsidRPr="00852575" w:rsidRDefault="00852575" w:rsidP="00E51A1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 xml:space="preserve">ZAŁĄCZNIK NR  8             ankieta </w:t>
      </w:r>
      <w:proofErr w:type="spellStart"/>
      <w:r w:rsidRPr="00852575">
        <w:rPr>
          <w:rFonts w:ascii="Arial" w:hAnsi="Arial" w:cs="Arial"/>
          <w:bCs/>
          <w:sz w:val="24"/>
          <w:szCs w:val="24"/>
        </w:rPr>
        <w:t>rodo</w:t>
      </w:r>
      <w:proofErr w:type="spellEnd"/>
    </w:p>
    <w:p w14:paraId="174097AF" w14:textId="073D57EF" w:rsidR="00852575" w:rsidRPr="00852575" w:rsidRDefault="00852575" w:rsidP="0085257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>ZAŁĄCZNIK NR  9             protokół wymiany wodomierza</w:t>
      </w:r>
    </w:p>
    <w:bookmarkEnd w:id="9"/>
    <w:p w14:paraId="3F2387F2" w14:textId="57630E71" w:rsidR="00852575" w:rsidRPr="00852575" w:rsidRDefault="00852575" w:rsidP="00852575">
      <w:pPr>
        <w:rPr>
          <w:rFonts w:ascii="Arial" w:hAnsi="Arial" w:cs="Arial"/>
          <w:bCs/>
          <w:sz w:val="24"/>
          <w:szCs w:val="24"/>
        </w:rPr>
      </w:pPr>
      <w:r w:rsidRPr="00852575">
        <w:rPr>
          <w:rFonts w:ascii="Arial" w:hAnsi="Arial" w:cs="Arial"/>
          <w:bCs/>
          <w:sz w:val="24"/>
          <w:szCs w:val="24"/>
        </w:rPr>
        <w:t xml:space="preserve">ZAŁĄCZNIK NR 10            protokół zwrotu materiałów dodatkowych po wymianie </w:t>
      </w:r>
    </w:p>
    <w:p w14:paraId="2B261815" w14:textId="3EF452FC" w:rsidR="00ED6988" w:rsidRPr="000A24DB" w:rsidRDefault="000A24DB" w:rsidP="000A24D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wodomierzy</w:t>
      </w:r>
    </w:p>
    <w:sectPr w:rsidR="00ED6988" w:rsidRPr="000A24DB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6FB" w14:textId="77777777" w:rsidR="003547A5" w:rsidRDefault="003547A5" w:rsidP="00EF0384">
      <w:r>
        <w:separator/>
      </w:r>
    </w:p>
  </w:endnote>
  <w:endnote w:type="continuationSeparator" w:id="0">
    <w:p w14:paraId="66B9A16C" w14:textId="77777777" w:rsidR="003547A5" w:rsidRDefault="003547A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3547A5" w:rsidRDefault="003547A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DE2726">
          <w:rPr>
            <w:rFonts w:ascii="Arial" w:hAnsi="Arial" w:cs="Arial"/>
            <w:noProof/>
          </w:rPr>
          <w:t>18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547A5" w:rsidRDefault="00354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57D" w14:textId="77777777" w:rsidR="003547A5" w:rsidRDefault="003547A5" w:rsidP="00EF0384">
      <w:r>
        <w:separator/>
      </w:r>
    </w:p>
  </w:footnote>
  <w:footnote w:type="continuationSeparator" w:id="0">
    <w:p w14:paraId="19016399" w14:textId="77777777" w:rsidR="003547A5" w:rsidRDefault="003547A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4D41E517" w:rsidR="003547A5" w:rsidRPr="003631F7" w:rsidRDefault="003547A5" w:rsidP="00EF0384">
    <w:pPr>
      <w:pStyle w:val="Nagwek"/>
      <w:rPr>
        <w:rFonts w:ascii="Arial" w:hAnsi="Arial" w:cs="Arial"/>
        <w:b/>
      </w:rPr>
    </w:pPr>
    <w:r w:rsidRPr="003631F7">
      <w:rPr>
        <w:rFonts w:ascii="Arial" w:hAnsi="Arial" w:cs="Arial"/>
        <w:b/>
      </w:rPr>
      <w:t xml:space="preserve">Nr sprawy </w:t>
    </w:r>
    <w:r w:rsidR="00957BD4">
      <w:rPr>
        <w:rFonts w:ascii="Arial" w:hAnsi="Arial" w:cs="Arial"/>
        <w:b/>
      </w:rPr>
      <w:t>33/2024</w:t>
    </w:r>
  </w:p>
  <w:p w14:paraId="29121193" w14:textId="77777777" w:rsidR="003547A5" w:rsidRDefault="00354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24602AEE"/>
    <w:multiLevelType w:val="hybridMultilevel"/>
    <w:tmpl w:val="92D8F2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08660E"/>
    <w:multiLevelType w:val="hybridMultilevel"/>
    <w:tmpl w:val="92D8F2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51A1D"/>
    <w:multiLevelType w:val="hybridMultilevel"/>
    <w:tmpl w:val="496AC92A"/>
    <w:lvl w:ilvl="0" w:tplc="653E8F48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253C5"/>
    <w:multiLevelType w:val="hybridMultilevel"/>
    <w:tmpl w:val="DABA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D6E07"/>
    <w:multiLevelType w:val="hybridMultilevel"/>
    <w:tmpl w:val="AE6E275E"/>
    <w:lvl w:ilvl="0" w:tplc="ED7AE174">
      <w:start w:val="1"/>
      <w:numFmt w:val="lowerLetter"/>
      <w:lvlText w:val="%1)"/>
      <w:lvlJc w:val="left"/>
      <w:pPr>
        <w:ind w:left="138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5D68B7A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B2004"/>
    <w:multiLevelType w:val="hybridMultilevel"/>
    <w:tmpl w:val="383CD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97BF9"/>
    <w:multiLevelType w:val="hybridMultilevel"/>
    <w:tmpl w:val="9118EA30"/>
    <w:lvl w:ilvl="0" w:tplc="81B47D22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1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A21CBC"/>
    <w:multiLevelType w:val="hybridMultilevel"/>
    <w:tmpl w:val="00507980"/>
    <w:lvl w:ilvl="0" w:tplc="AB1AB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A2BDB"/>
    <w:multiLevelType w:val="hybridMultilevel"/>
    <w:tmpl w:val="67DE06A6"/>
    <w:lvl w:ilvl="0" w:tplc="0000000A">
      <w:numFmt w:val="bullet"/>
      <w:lvlText w:val="-"/>
      <w:lvlJc w:val="left"/>
      <w:pPr>
        <w:ind w:left="1080" w:hanging="360"/>
      </w:pPr>
      <w:rPr>
        <w:rFonts w:ascii="Times New Roman" w:hAnsi="Times New Roman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7"/>
  </w:num>
  <w:num w:numId="4">
    <w:abstractNumId w:val="9"/>
  </w:num>
  <w:num w:numId="5">
    <w:abstractNumId w:val="34"/>
  </w:num>
  <w:num w:numId="6">
    <w:abstractNumId w:val="28"/>
  </w:num>
  <w:num w:numId="7">
    <w:abstractNumId w:val="45"/>
    <w:lvlOverride w:ilvl="0">
      <w:startOverride w:val="1"/>
    </w:lvlOverride>
  </w:num>
  <w:num w:numId="8">
    <w:abstractNumId w:val="4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4"/>
  </w:num>
  <w:num w:numId="12">
    <w:abstractNumId w:val="37"/>
  </w:num>
  <w:num w:numId="13">
    <w:abstractNumId w:val="10"/>
  </w:num>
  <w:num w:numId="14">
    <w:abstractNumId w:val="39"/>
  </w:num>
  <w:num w:numId="15">
    <w:abstractNumId w:val="48"/>
  </w:num>
  <w:num w:numId="16">
    <w:abstractNumId w:val="46"/>
  </w:num>
  <w:num w:numId="17">
    <w:abstractNumId w:val="22"/>
  </w:num>
  <w:num w:numId="18">
    <w:abstractNumId w:val="13"/>
  </w:num>
  <w:num w:numId="19">
    <w:abstractNumId w:val="30"/>
  </w:num>
  <w:num w:numId="20">
    <w:abstractNumId w:val="31"/>
  </w:num>
  <w:num w:numId="21">
    <w:abstractNumId w:val="29"/>
  </w:num>
  <w:num w:numId="22">
    <w:abstractNumId w:val="35"/>
  </w:num>
  <w:num w:numId="23">
    <w:abstractNumId w:val="19"/>
  </w:num>
  <w:num w:numId="24">
    <w:abstractNumId w:val="32"/>
  </w:num>
  <w:num w:numId="25">
    <w:abstractNumId w:val="38"/>
  </w:num>
  <w:num w:numId="26">
    <w:abstractNumId w:val="18"/>
  </w:num>
  <w:num w:numId="27">
    <w:abstractNumId w:val="41"/>
  </w:num>
  <w:num w:numId="28">
    <w:abstractNumId w:val="27"/>
  </w:num>
  <w:num w:numId="29">
    <w:abstractNumId w:val="12"/>
  </w:num>
  <w:num w:numId="30">
    <w:abstractNumId w:val="11"/>
  </w:num>
  <w:num w:numId="31">
    <w:abstractNumId w:val="20"/>
  </w:num>
  <w:num w:numId="32">
    <w:abstractNumId w:val="23"/>
  </w:num>
  <w:num w:numId="33">
    <w:abstractNumId w:val="15"/>
  </w:num>
  <w:num w:numId="34">
    <w:abstractNumId w:val="16"/>
  </w:num>
  <w:num w:numId="35">
    <w:abstractNumId w:val="44"/>
  </w:num>
  <w:num w:numId="36">
    <w:abstractNumId w:val="4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0"/>
  </w:num>
  <w:num w:numId="40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1FD9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24D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4F17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850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2358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463B"/>
    <w:rsid w:val="002D4D5A"/>
    <w:rsid w:val="002E2C97"/>
    <w:rsid w:val="002E4A2A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34F3"/>
    <w:rsid w:val="003140A2"/>
    <w:rsid w:val="0031445D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547A5"/>
    <w:rsid w:val="00361FC6"/>
    <w:rsid w:val="003631F7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41A4"/>
    <w:rsid w:val="003853E8"/>
    <w:rsid w:val="00385480"/>
    <w:rsid w:val="0039173A"/>
    <w:rsid w:val="00391D9F"/>
    <w:rsid w:val="00393F50"/>
    <w:rsid w:val="0039557E"/>
    <w:rsid w:val="00396082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2C2C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63D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10E9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45D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3E20"/>
    <w:rsid w:val="006554C0"/>
    <w:rsid w:val="006556CD"/>
    <w:rsid w:val="006565FB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627F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10E9"/>
    <w:rsid w:val="00751957"/>
    <w:rsid w:val="00753E90"/>
    <w:rsid w:val="0075591B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E6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05424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32E0"/>
    <w:rsid w:val="00845EE6"/>
    <w:rsid w:val="00846842"/>
    <w:rsid w:val="008479BD"/>
    <w:rsid w:val="008500AB"/>
    <w:rsid w:val="00851954"/>
    <w:rsid w:val="00852575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232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28D7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1532"/>
    <w:rsid w:val="009450A9"/>
    <w:rsid w:val="009451D8"/>
    <w:rsid w:val="0094573F"/>
    <w:rsid w:val="0095079D"/>
    <w:rsid w:val="00952D3D"/>
    <w:rsid w:val="00954339"/>
    <w:rsid w:val="00955C4D"/>
    <w:rsid w:val="00957BD4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7434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319"/>
    <w:rsid w:val="009C3E1E"/>
    <w:rsid w:val="009D059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3837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767E6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B7EC5"/>
    <w:rsid w:val="00AC0FA7"/>
    <w:rsid w:val="00AC276E"/>
    <w:rsid w:val="00AC2D23"/>
    <w:rsid w:val="00AC730F"/>
    <w:rsid w:val="00AC7766"/>
    <w:rsid w:val="00AC790A"/>
    <w:rsid w:val="00AD0909"/>
    <w:rsid w:val="00AD1E86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37A54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2B5F"/>
    <w:rsid w:val="00BF3924"/>
    <w:rsid w:val="00BF4723"/>
    <w:rsid w:val="00BF60B7"/>
    <w:rsid w:val="00BF6D9A"/>
    <w:rsid w:val="00C026E3"/>
    <w:rsid w:val="00C04B9A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A1AFE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3A72"/>
    <w:rsid w:val="00CF4F6B"/>
    <w:rsid w:val="00D0188F"/>
    <w:rsid w:val="00D06675"/>
    <w:rsid w:val="00D07136"/>
    <w:rsid w:val="00D10242"/>
    <w:rsid w:val="00D1069F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0D14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2726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45AB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954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4ACE"/>
    <w:rsid w:val="00F14BF3"/>
    <w:rsid w:val="00F17DCA"/>
    <w:rsid w:val="00F204C6"/>
    <w:rsid w:val="00F21202"/>
    <w:rsid w:val="00F22624"/>
    <w:rsid w:val="00F23189"/>
    <w:rsid w:val="00F241D2"/>
    <w:rsid w:val="00F24724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216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35AB-56E9-429D-B50E-FA80EFFD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6919</Words>
  <Characters>41516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31</cp:revision>
  <cp:lastPrinted>2024-05-21T08:51:00Z</cp:lastPrinted>
  <dcterms:created xsi:type="dcterms:W3CDTF">2023-07-04T08:03:00Z</dcterms:created>
  <dcterms:modified xsi:type="dcterms:W3CDTF">2024-05-21T08:51:00Z</dcterms:modified>
</cp:coreProperties>
</file>