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48" w:rsidRDefault="0067079F">
      <w:pPr>
        <w:spacing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3</w:t>
      </w:r>
    </w:p>
    <w:p w:rsidR="00296848" w:rsidRDefault="00296848">
      <w:pPr>
        <w:spacing w:line="240" w:lineRule="auto"/>
        <w:jc w:val="right"/>
        <w:rPr>
          <w:b/>
          <w:bCs/>
          <w:sz w:val="28"/>
          <w:szCs w:val="28"/>
        </w:rPr>
      </w:pPr>
    </w:p>
    <w:p w:rsidR="00296848" w:rsidRDefault="0067079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.............................................</w:t>
      </w:r>
    </w:p>
    <w:p w:rsidR="00296848" w:rsidRDefault="0067079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Nazwa i adres Wykonawcy</w:t>
      </w:r>
    </w:p>
    <w:p w:rsidR="00296848" w:rsidRDefault="0067079F">
      <w:pPr>
        <w:spacing w:line="240" w:lineRule="auto"/>
        <w:jc w:val="left"/>
      </w:pPr>
      <w:r>
        <w:rPr>
          <w:sz w:val="16"/>
          <w:szCs w:val="16"/>
        </w:rPr>
        <w:t xml:space="preserve">        (pieczątka)</w:t>
      </w:r>
    </w:p>
    <w:p w:rsidR="00296848" w:rsidRDefault="0067079F">
      <w:pPr>
        <w:spacing w:before="240" w:after="60" w:line="240" w:lineRule="auto"/>
        <w:jc w:val="center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WYKONAWCY</w:t>
      </w:r>
    </w:p>
    <w:p w:rsidR="00296848" w:rsidRDefault="00296848">
      <w:pPr>
        <w:spacing w:line="240" w:lineRule="auto"/>
      </w:pPr>
    </w:p>
    <w:p w:rsidR="00296848" w:rsidRDefault="0067079F">
      <w:pPr>
        <w:jc w:val="center"/>
      </w:pPr>
      <w:r>
        <w:t>Przystępując do postępowania  prowadzonym w trybie zapytania ofertowego na zadanie</w:t>
      </w:r>
      <w:r>
        <w:br/>
        <w:t>w zakresie:</w:t>
      </w:r>
    </w:p>
    <w:p w:rsidR="00296848" w:rsidRDefault="00296848">
      <w:pPr>
        <w:jc w:val="center"/>
        <w:rPr>
          <w:rFonts w:ascii="Calibri" w:hAnsi="Calibri"/>
          <w:sz w:val="22"/>
          <w:szCs w:val="22"/>
        </w:rPr>
      </w:pPr>
    </w:p>
    <w:p w:rsidR="00FB7BD7" w:rsidRPr="001D2F73" w:rsidRDefault="00FB7BD7" w:rsidP="00FB7BD7">
      <w:pPr>
        <w:widowControl/>
        <w:spacing w:line="360" w:lineRule="auto"/>
        <w:textAlignment w:val="auto"/>
      </w:pPr>
      <w:r w:rsidRPr="00FB7BD7">
        <w:rPr>
          <w:b/>
        </w:rPr>
        <w:t xml:space="preserve">Zadanie nr I:  </w:t>
      </w:r>
      <w:r w:rsidR="001D2F73" w:rsidRPr="001D2F73">
        <w:t>„Montaż lamp chodnikowych na terenie sołectwa Mojesz, gmina Lwówek Śląski – działka  nr 27dr, 43dr, 28, 8</w:t>
      </w:r>
      <w:r w:rsidR="001D2F73">
        <w:t>0, 178dr, 204/2dr, obręb 0011”,</w:t>
      </w:r>
    </w:p>
    <w:p w:rsidR="00FB7BD7" w:rsidRPr="00FB7BD7" w:rsidRDefault="00FB7BD7" w:rsidP="00FB7BD7">
      <w:pPr>
        <w:widowControl/>
        <w:spacing w:line="360" w:lineRule="auto"/>
        <w:textAlignment w:val="auto"/>
      </w:pPr>
      <w:r w:rsidRPr="00FB7BD7">
        <w:rPr>
          <w:b/>
        </w:rPr>
        <w:t>Zadanie nr II:</w:t>
      </w:r>
      <w:r w:rsidRPr="00FB7BD7">
        <w:t xml:space="preserve">  „</w:t>
      </w:r>
      <w:r w:rsidR="001D2F73">
        <w:t>Wymiana lamp oświetleniowych na świetlicy wiejskiej i lamp przydrożnych na energooszczędne w sołectwie Bielanka”.</w:t>
      </w:r>
      <w:bookmarkStart w:id="0" w:name="_GoBack"/>
      <w:bookmarkEnd w:id="0"/>
    </w:p>
    <w:p w:rsidR="00296848" w:rsidRDefault="00296848">
      <w:pPr>
        <w:pStyle w:val="Wcicietrecitekstu"/>
        <w:spacing w:after="0" w:line="360" w:lineRule="auto"/>
        <w:ind w:left="0" w:firstLine="708"/>
        <w:jc w:val="center"/>
        <w:rPr>
          <w:b/>
          <w:szCs w:val="24"/>
        </w:rPr>
      </w:pPr>
    </w:p>
    <w:p w:rsidR="00296848" w:rsidRDefault="00296848">
      <w:pPr>
        <w:spacing w:line="240" w:lineRule="auto"/>
        <w:rPr>
          <w:b/>
        </w:rPr>
      </w:pPr>
    </w:p>
    <w:p w:rsidR="00296848" w:rsidRDefault="0067079F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PKT I.</w:t>
      </w:r>
    </w:p>
    <w:p w:rsidR="00296848" w:rsidRDefault="00296848"/>
    <w:p w:rsidR="00296848" w:rsidRDefault="0067079F">
      <w:pPr>
        <w:spacing w:after="120"/>
      </w:pPr>
      <w:r>
        <w:t>Niniejszym oświadczamy, że spełniamy warunki określone w zaproszeniu ofertowym dotyczące:</w:t>
      </w:r>
    </w:p>
    <w:p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uprawnień do wykonywania określonej działalności lub czynności, jeżeli przepisy prawa nakładają obowiązek ich posiadania,</w:t>
      </w:r>
    </w:p>
    <w:p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wiedzy i doświadczenia oraz dysponowania odpowiednim potencjałem technicznym oraz osobami zdolnymi do wykonania zamówienia.</w:t>
      </w:r>
    </w:p>
    <w:p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Sytuacji ekonomicznej i finansowej.</w:t>
      </w:r>
    </w:p>
    <w:p w:rsidR="00296848" w:rsidRDefault="0067079F">
      <w:pPr>
        <w:spacing w:before="240" w:after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………………………………………, dnia ………………………</w:t>
      </w:r>
    </w:p>
    <w:p w:rsidR="00296848" w:rsidRDefault="0067079F">
      <w:pPr>
        <w:spacing w:line="240" w:lineRule="auto"/>
        <w:ind w:left="510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:rsidR="00296848" w:rsidRDefault="0067079F">
      <w:pPr>
        <w:spacing w:after="120" w:line="480" w:lineRule="auto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             (Imię i nazwisko, pieczątka)</w:t>
      </w:r>
    </w:p>
    <w:p w:rsidR="00296848" w:rsidRDefault="00296848"/>
    <w:sectPr w:rsidR="00296848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569C4"/>
    <w:multiLevelType w:val="multilevel"/>
    <w:tmpl w:val="B8621C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655787C"/>
    <w:multiLevelType w:val="multilevel"/>
    <w:tmpl w:val="FB544DA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48"/>
    <w:rsid w:val="000351D1"/>
    <w:rsid w:val="000508FB"/>
    <w:rsid w:val="001D2F73"/>
    <w:rsid w:val="00296848"/>
    <w:rsid w:val="004158DF"/>
    <w:rsid w:val="0047275E"/>
    <w:rsid w:val="0047305C"/>
    <w:rsid w:val="0067079F"/>
    <w:rsid w:val="00FB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9CBFE-17D8-4E6A-AC63-FC86AF6C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customStyle="1" w:styleId="ZnakZnakChar">
    <w:name w:val="Znak Znak Char"/>
    <w:basedOn w:val="Normalny"/>
    <w:rsid w:val="0067079F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0">
    <w:name w:val="Znak Znak Char"/>
    <w:basedOn w:val="Normalny"/>
    <w:rsid w:val="000508FB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1">
    <w:name w:val="Znak Znak Char"/>
    <w:basedOn w:val="Normalny"/>
    <w:rsid w:val="0047275E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Marcin Łukasiewicz</cp:lastModifiedBy>
  <cp:revision>4</cp:revision>
  <dcterms:created xsi:type="dcterms:W3CDTF">2018-03-23T05:53:00Z</dcterms:created>
  <dcterms:modified xsi:type="dcterms:W3CDTF">2021-03-15T13:03:00Z</dcterms:modified>
  <dc:language>pl-PL</dc:language>
</cp:coreProperties>
</file>