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FE6385" w:rsidP="00C60907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85DF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885DF3">
        <w:rPr>
          <w:rFonts w:ascii="Cambria" w:hAnsi="Cambria" w:cs="Tahoma"/>
          <w:szCs w:val="24"/>
        </w:rPr>
        <w:t>Znak: ZOZ.V.010/DZP/</w:t>
      </w:r>
      <w:r w:rsidR="008D13D3" w:rsidRPr="00885DF3">
        <w:rPr>
          <w:rFonts w:ascii="Cambria" w:hAnsi="Cambria" w:cs="Tahoma"/>
          <w:szCs w:val="24"/>
        </w:rPr>
        <w:t>05</w:t>
      </w:r>
      <w:r w:rsidR="00972157" w:rsidRPr="00885DF3">
        <w:rPr>
          <w:rFonts w:ascii="Cambria" w:hAnsi="Cambria" w:cs="Tahoma"/>
          <w:szCs w:val="24"/>
        </w:rPr>
        <w:t>/2</w:t>
      </w:r>
      <w:r w:rsidR="009337CC" w:rsidRPr="00885DF3">
        <w:rPr>
          <w:rFonts w:ascii="Cambria" w:hAnsi="Cambria" w:cs="Tahoma"/>
          <w:szCs w:val="24"/>
        </w:rPr>
        <w:t>3</w:t>
      </w:r>
      <w:r w:rsidRPr="00885DF3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8D13D3" w:rsidRPr="00885DF3">
        <w:rPr>
          <w:rFonts w:ascii="Cambria" w:hAnsi="Cambria" w:cs="Tahoma"/>
          <w:szCs w:val="24"/>
        </w:rPr>
        <w:t xml:space="preserve">24.01.2023r. </w:t>
      </w:r>
      <w:r w:rsidR="00112D82" w:rsidRPr="00885DF3">
        <w:rPr>
          <w:rFonts w:ascii="Cambria" w:hAnsi="Cambria" w:cs="Tahoma"/>
          <w:szCs w:val="24"/>
        </w:rPr>
        <w:t xml:space="preserve"> </w:t>
      </w:r>
      <w:r w:rsidR="00972157" w:rsidRPr="00885DF3">
        <w:rPr>
          <w:rFonts w:ascii="Cambria" w:hAnsi="Cambria" w:cs="Tahoma"/>
          <w:szCs w:val="24"/>
        </w:rPr>
        <w:t xml:space="preserve"> </w:t>
      </w:r>
      <w:r w:rsidRPr="00885DF3">
        <w:rPr>
          <w:rFonts w:ascii="Cambria" w:hAnsi="Cambria" w:cs="Tahoma"/>
          <w:szCs w:val="24"/>
        </w:rPr>
        <w:t xml:space="preserve">    </w:t>
      </w:r>
    </w:p>
    <w:p w:rsidR="00C60907" w:rsidRPr="00885DF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85DF3" w:rsidRDefault="00C60907" w:rsidP="00C60907">
      <w:pPr>
        <w:jc w:val="both"/>
        <w:rPr>
          <w:rFonts w:ascii="Cambria" w:hAnsi="Cambria" w:cs="Tahoma"/>
        </w:rPr>
      </w:pPr>
      <w:r w:rsidRPr="00885DF3">
        <w:rPr>
          <w:rFonts w:ascii="Cambria" w:hAnsi="Cambria" w:cs="Tahoma"/>
        </w:rPr>
        <w:t xml:space="preserve"> </w:t>
      </w:r>
    </w:p>
    <w:p w:rsidR="00112D82" w:rsidRPr="00885DF3" w:rsidRDefault="00C60907" w:rsidP="00112D82">
      <w:pPr>
        <w:jc w:val="both"/>
        <w:rPr>
          <w:rFonts w:ascii="Cambria" w:hAnsi="Cambria" w:cs="Tahoma"/>
        </w:rPr>
      </w:pPr>
      <w:r w:rsidRPr="00885DF3">
        <w:rPr>
          <w:rFonts w:ascii="Cambria" w:hAnsi="Cambria" w:cs="Tahoma"/>
        </w:rPr>
        <w:t>Doty</w:t>
      </w:r>
      <w:r w:rsidR="00F56BEA" w:rsidRPr="00885DF3">
        <w:rPr>
          <w:rFonts w:ascii="Cambria" w:hAnsi="Cambria" w:cs="Tahoma"/>
        </w:rPr>
        <w:t xml:space="preserve">czy: Przetargu </w:t>
      </w:r>
      <w:r w:rsidRPr="00885DF3">
        <w:rPr>
          <w:rFonts w:ascii="Cambria" w:hAnsi="Cambria" w:cs="Tahoma"/>
        </w:rPr>
        <w:t xml:space="preserve"> </w:t>
      </w:r>
      <w:r w:rsidR="001E6462" w:rsidRPr="00885DF3">
        <w:rPr>
          <w:rFonts w:ascii="Cambria" w:hAnsi="Cambria" w:cs="Tahoma"/>
        </w:rPr>
        <w:t>nieograniczonego na d</w:t>
      </w:r>
      <w:r w:rsidR="00112D82" w:rsidRPr="00885DF3">
        <w:rPr>
          <w:rFonts w:ascii="Cambria" w:hAnsi="Cambria" w:cs="Tahoma"/>
        </w:rPr>
        <w:t>ostaw</w:t>
      </w:r>
      <w:r w:rsidR="001E6462" w:rsidRPr="00885DF3">
        <w:rPr>
          <w:rFonts w:ascii="Cambria" w:hAnsi="Cambria" w:cs="Tahoma"/>
        </w:rPr>
        <w:t>ę</w:t>
      </w:r>
      <w:r w:rsidR="00112D82" w:rsidRPr="00885DF3">
        <w:rPr>
          <w:rFonts w:ascii="Cambria" w:hAnsi="Cambria" w:cs="Tahoma"/>
        </w:rPr>
        <w:t xml:space="preserve"> </w:t>
      </w:r>
      <w:r w:rsidR="001E6462" w:rsidRPr="00885DF3">
        <w:rPr>
          <w:rFonts w:ascii="Cambria" w:hAnsi="Cambria" w:cs="Tahoma"/>
        </w:rPr>
        <w:t xml:space="preserve">leków </w:t>
      </w:r>
      <w:r w:rsidR="008D13D3" w:rsidRPr="00885DF3">
        <w:rPr>
          <w:rFonts w:ascii="Cambria" w:hAnsi="Cambria" w:cs="Tahoma"/>
        </w:rPr>
        <w:t>w ramach programów lekowych.</w:t>
      </w:r>
    </w:p>
    <w:p w:rsidR="00C60907" w:rsidRPr="00885DF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885DF3" w:rsidRDefault="00C60907" w:rsidP="00C60907">
      <w:pPr>
        <w:jc w:val="both"/>
        <w:rPr>
          <w:rFonts w:ascii="Cambria" w:hAnsi="Cambria" w:cs="Tahoma"/>
        </w:rPr>
      </w:pPr>
    </w:p>
    <w:p w:rsidR="00C60907" w:rsidRPr="00885DF3" w:rsidRDefault="00C60907" w:rsidP="00C60907">
      <w:pPr>
        <w:jc w:val="both"/>
        <w:rPr>
          <w:rFonts w:ascii="Cambria" w:hAnsi="Cambria" w:cs="Tahoma"/>
        </w:rPr>
      </w:pPr>
      <w:r w:rsidRPr="00885DF3">
        <w:rPr>
          <w:rFonts w:ascii="Cambria" w:hAnsi="Cambria" w:cs="Tahoma"/>
        </w:rPr>
        <w:t xml:space="preserve">                                </w:t>
      </w:r>
    </w:p>
    <w:p w:rsidR="00C60907" w:rsidRPr="00885DF3" w:rsidRDefault="00C60907" w:rsidP="00A76112">
      <w:pPr>
        <w:jc w:val="both"/>
        <w:rPr>
          <w:rFonts w:ascii="Cambria" w:hAnsi="Cambria" w:cs="Tahoma"/>
        </w:rPr>
      </w:pPr>
      <w:r w:rsidRPr="00885DF3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8D13D3" w:rsidRDefault="00350C2D" w:rsidP="00350C2D">
      <w:pPr>
        <w:jc w:val="both"/>
        <w:rPr>
          <w:rFonts w:ascii="Cambria" w:hAnsi="Cambria" w:cs="Helvetica"/>
          <w:shd w:val="clear" w:color="auto" w:fill="FFFFFF"/>
        </w:rPr>
      </w:pPr>
      <w:r w:rsidRPr="00885DF3">
        <w:rPr>
          <w:rFonts w:ascii="Cambria" w:hAnsi="Cambria" w:cs="Helvetica"/>
          <w:shd w:val="clear" w:color="auto" w:fill="FFFFFF"/>
        </w:rPr>
        <w:t>Czy Zamawiający w pakiecie 9 wymaga Toksyny botulinowej,</w:t>
      </w:r>
      <w:r w:rsidRPr="00885DF3">
        <w:rPr>
          <w:rFonts w:ascii="Cambria" w:hAnsi="Cambria" w:cs="Helvetica"/>
        </w:rPr>
        <w:br/>
      </w:r>
      <w:r w:rsidRPr="00885DF3">
        <w:rPr>
          <w:rFonts w:ascii="Cambria" w:hAnsi="Cambria" w:cs="Helvetica"/>
          <w:shd w:val="clear" w:color="auto" w:fill="FFFFFF"/>
        </w:rPr>
        <w:t>która ma zastosowanie w leczeniu spastyczności poudarowej kończyn i jest zarejestrowana w leczeniu kończyny górnej i dolnej?</w:t>
      </w:r>
    </w:p>
    <w:p w:rsidR="00885DF3" w:rsidRPr="00885DF3" w:rsidRDefault="00885DF3" w:rsidP="00350C2D">
      <w:pPr>
        <w:jc w:val="both"/>
        <w:rPr>
          <w:rFonts w:ascii="Cambria" w:hAnsi="Cambria"/>
          <w:b/>
        </w:rPr>
      </w:pPr>
      <w:r>
        <w:rPr>
          <w:rFonts w:ascii="Cambria" w:hAnsi="Cambria" w:cs="Helvetica"/>
          <w:b/>
          <w:shd w:val="clear" w:color="auto" w:fill="FFFFFF"/>
        </w:rPr>
        <w:t>Odp. Tak, wymaga.</w:t>
      </w:r>
    </w:p>
    <w:p w:rsidR="008D13D3" w:rsidRPr="00885DF3" w:rsidRDefault="008D13D3" w:rsidP="00350C2D">
      <w:pPr>
        <w:jc w:val="both"/>
        <w:rPr>
          <w:rFonts w:ascii="Cambria" w:hAnsi="Cambria"/>
        </w:rPr>
      </w:pPr>
      <w:bookmarkStart w:id="0" w:name="_GoBack"/>
      <w:bookmarkEnd w:id="0"/>
    </w:p>
    <w:sectPr w:rsidR="008D13D3" w:rsidRPr="00885DF3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7477C"/>
    <w:rsid w:val="000C52A2"/>
    <w:rsid w:val="000E74F6"/>
    <w:rsid w:val="00112D82"/>
    <w:rsid w:val="001468E3"/>
    <w:rsid w:val="001C5E64"/>
    <w:rsid w:val="001E2833"/>
    <w:rsid w:val="001E6462"/>
    <w:rsid w:val="001F558A"/>
    <w:rsid w:val="002110CB"/>
    <w:rsid w:val="00242526"/>
    <w:rsid w:val="002D2D03"/>
    <w:rsid w:val="002E3FB8"/>
    <w:rsid w:val="002E7D43"/>
    <w:rsid w:val="00311320"/>
    <w:rsid w:val="00350C2D"/>
    <w:rsid w:val="003D23BE"/>
    <w:rsid w:val="00516BE3"/>
    <w:rsid w:val="005A6D6C"/>
    <w:rsid w:val="005F394D"/>
    <w:rsid w:val="006A5144"/>
    <w:rsid w:val="007505FF"/>
    <w:rsid w:val="007E17CD"/>
    <w:rsid w:val="00885DF3"/>
    <w:rsid w:val="008D13D3"/>
    <w:rsid w:val="009337CC"/>
    <w:rsid w:val="00961EA4"/>
    <w:rsid w:val="00972157"/>
    <w:rsid w:val="00A1426F"/>
    <w:rsid w:val="00A76112"/>
    <w:rsid w:val="00A82E54"/>
    <w:rsid w:val="00B325AF"/>
    <w:rsid w:val="00C60907"/>
    <w:rsid w:val="00C95635"/>
    <w:rsid w:val="00CC3E39"/>
    <w:rsid w:val="00D066BC"/>
    <w:rsid w:val="00D94472"/>
    <w:rsid w:val="00DD2BD5"/>
    <w:rsid w:val="00DD7D98"/>
    <w:rsid w:val="00E64F35"/>
    <w:rsid w:val="00F56BEA"/>
    <w:rsid w:val="00F771CE"/>
    <w:rsid w:val="00FD7DF2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E998-DBA5-4D31-A758-A75C19D3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5</cp:revision>
  <cp:lastPrinted>2023-01-26T06:05:00Z</cp:lastPrinted>
  <dcterms:created xsi:type="dcterms:W3CDTF">2023-01-24T10:34:00Z</dcterms:created>
  <dcterms:modified xsi:type="dcterms:W3CDTF">2023-01-26T09:11:00Z</dcterms:modified>
</cp:coreProperties>
</file>