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21" w:rsidRPr="00752B3F" w:rsidRDefault="00AD0C21" w:rsidP="00AD0C21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:rsidR="00AD0C21" w:rsidRPr="00752B3F" w:rsidRDefault="00AD0C21" w:rsidP="00AD0C21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:rsidR="00AD0C21" w:rsidRPr="00752B3F" w:rsidRDefault="00AD0C21" w:rsidP="00AD0C2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:rsidR="00AD0C21" w:rsidRPr="00752B3F" w:rsidRDefault="00AD0C21" w:rsidP="00AD0C2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:rsidR="00AD0C21" w:rsidRPr="00752B3F" w:rsidRDefault="00AD0C21" w:rsidP="00AD0C2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:rsidR="00AD0C21" w:rsidRPr="00752B3F" w:rsidRDefault="00AD0C21" w:rsidP="00AD0C2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:rsidR="00AD0C21" w:rsidRPr="00752B3F" w:rsidRDefault="00AD0C21" w:rsidP="00AD0C2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:rsidR="00AD0C21" w:rsidRPr="00752B3F" w:rsidRDefault="00AD0C21" w:rsidP="00AD0C2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:rsidR="00AD0C21" w:rsidRPr="00752B3F" w:rsidRDefault="00AD0C21" w:rsidP="00AD0C21">
      <w:pPr>
        <w:spacing w:line="276" w:lineRule="auto"/>
        <w:rPr>
          <w:rFonts w:eastAsia="Arial" w:cs="Arial"/>
          <w:sz w:val="22"/>
        </w:rPr>
      </w:pPr>
    </w:p>
    <w:p w:rsidR="00AD0C21" w:rsidRPr="00752B3F" w:rsidRDefault="00AD0C21" w:rsidP="00AD0C2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:rsidR="00AD0C21" w:rsidRPr="00752B3F" w:rsidRDefault="00AD0C21" w:rsidP="00AD0C2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:rsidR="00AD0C21" w:rsidRPr="00752B3F" w:rsidRDefault="00AD0C21" w:rsidP="00AD0C2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:rsidR="00AD0C21" w:rsidRPr="00752B3F" w:rsidRDefault="00AD0C21" w:rsidP="00AD0C2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:rsidR="00AD0C21" w:rsidRPr="00752B3F" w:rsidRDefault="00AD0C21" w:rsidP="00AD0C21">
      <w:pPr>
        <w:spacing w:line="276" w:lineRule="auto"/>
        <w:rPr>
          <w:rFonts w:eastAsia="Arial" w:cs="Arial"/>
          <w:sz w:val="22"/>
        </w:rPr>
      </w:pPr>
    </w:p>
    <w:p w:rsidR="00AD0C21" w:rsidRPr="00752B3F" w:rsidRDefault="00AD0C21" w:rsidP="00AD0C2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będący mikro / małym / średnim przedsiębiorstwem </w:t>
      </w:r>
      <w:r w:rsidRPr="006151A1">
        <w:rPr>
          <w:rFonts w:eastAsia="Arial" w:cs="Arial"/>
          <w:b/>
          <w:sz w:val="22"/>
        </w:rPr>
        <w:t>(zaznaczyć właściwe)</w:t>
      </w:r>
    </w:p>
    <w:p w:rsidR="00AD0C21" w:rsidRPr="00752B3F" w:rsidRDefault="00AD0C21" w:rsidP="00AD0C21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:rsidR="00AD0C21" w:rsidRPr="006151A1" w:rsidRDefault="00AD0C21" w:rsidP="00AD0C21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AD0C21" w:rsidRPr="00931893" w:rsidRDefault="00AD0C21" w:rsidP="00AD0C21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931893">
        <w:rPr>
          <w:rFonts w:eastAsia="Arial" w:cs="Arial"/>
          <w:sz w:val="32"/>
          <w:szCs w:val="32"/>
        </w:rPr>
        <w:t>OFERTA</w:t>
      </w:r>
    </w:p>
    <w:p w:rsidR="00AD0C21" w:rsidRPr="00931893" w:rsidRDefault="00AD0C21" w:rsidP="00AD0C21">
      <w:pPr>
        <w:spacing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931893">
        <w:rPr>
          <w:rFonts w:eastAsia="Arial" w:cs="Arial"/>
          <w:iCs/>
          <w:sz w:val="22"/>
        </w:rPr>
        <w:t>upzp</w:t>
      </w:r>
      <w:proofErr w:type="spellEnd"/>
      <w:r w:rsidRPr="00931893">
        <w:rPr>
          <w:rFonts w:eastAsia="Arial" w:cs="Arial"/>
          <w:i/>
          <w:sz w:val="22"/>
        </w:rPr>
        <w:t xml:space="preserve"> </w:t>
      </w:r>
      <w:r w:rsidRPr="00931893">
        <w:rPr>
          <w:rFonts w:eastAsia="Arial" w:cs="Arial"/>
          <w:sz w:val="22"/>
        </w:rPr>
        <w:t xml:space="preserve">na </w:t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 w:rsidRPr="00931893">
        <w:rPr>
          <w:rFonts w:eastAsia="Arial" w:cs="Arial"/>
          <w:b/>
          <w:sz w:val="22"/>
        </w:rPr>
        <w:softHyphen/>
      </w:r>
      <w:r>
        <w:rPr>
          <w:rFonts w:eastAsia="Arial" w:cs="Arial"/>
          <w:b/>
          <w:sz w:val="22"/>
        </w:rPr>
        <w:t>Druk katalogu wystawy pt. „Józef Czapski. Dzieła z kolekcji prywatnych” (CN 4901)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:rsidR="00AD0C21" w:rsidRPr="00931893" w:rsidRDefault="00AD0C21" w:rsidP="00AD0C21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408"/>
        <w:gridCol w:w="1935"/>
        <w:gridCol w:w="2585"/>
      </w:tblGrid>
      <w:tr w:rsidR="00AD0C21" w:rsidRPr="00931893" w:rsidTr="000F2777">
        <w:trPr>
          <w:cantSplit/>
          <w:trHeight w:val="163"/>
          <w:jc w:val="center"/>
        </w:trPr>
        <w:tc>
          <w:tcPr>
            <w:tcW w:w="2463" w:type="dxa"/>
            <w:vMerge w:val="restart"/>
            <w:shd w:val="clear" w:color="auto" w:fill="FFFFFF"/>
            <w:vAlign w:val="center"/>
          </w:tcPr>
          <w:p w:rsidR="00AD0C21" w:rsidRPr="00931893" w:rsidRDefault="00AD0C21" w:rsidP="000F277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Wartość netto</w:t>
            </w:r>
          </w:p>
          <w:p w:rsidR="00AD0C21" w:rsidRPr="00931893" w:rsidRDefault="00AD0C21" w:rsidP="000F277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:rsidR="00AD0C21" w:rsidRPr="00931893" w:rsidRDefault="00AD0C21" w:rsidP="000F277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585" w:type="dxa"/>
            <w:vMerge w:val="restart"/>
            <w:shd w:val="clear" w:color="auto" w:fill="FFFFFF"/>
            <w:vAlign w:val="center"/>
          </w:tcPr>
          <w:p w:rsidR="00AD0C21" w:rsidRPr="00931893" w:rsidRDefault="00AD0C21" w:rsidP="000F277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  <w:p w:rsidR="00AD0C21" w:rsidRPr="00931893" w:rsidRDefault="00AD0C21" w:rsidP="000F277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 xml:space="preserve"> [PLN]</w:t>
            </w:r>
          </w:p>
          <w:p w:rsidR="00AD0C21" w:rsidRPr="00931893" w:rsidRDefault="00AD0C21" w:rsidP="000F277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</w:tr>
      <w:tr w:rsidR="00AD0C21" w:rsidRPr="00931893" w:rsidTr="000F2777">
        <w:trPr>
          <w:cantSplit/>
          <w:trHeight w:val="509"/>
          <w:jc w:val="center"/>
        </w:trPr>
        <w:tc>
          <w:tcPr>
            <w:tcW w:w="2463" w:type="dxa"/>
            <w:vMerge/>
            <w:shd w:val="clear" w:color="auto" w:fill="FFFFFF"/>
            <w:vAlign w:val="center"/>
          </w:tcPr>
          <w:p w:rsidR="00AD0C21" w:rsidRPr="00931893" w:rsidRDefault="00AD0C21" w:rsidP="000F277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AD0C21" w:rsidRPr="00931893" w:rsidRDefault="00AD0C21" w:rsidP="000F277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AD0C21" w:rsidRPr="00931893" w:rsidRDefault="00AD0C21" w:rsidP="000F277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585" w:type="dxa"/>
            <w:vMerge/>
            <w:shd w:val="clear" w:color="auto" w:fill="FFFFFF"/>
            <w:vAlign w:val="center"/>
          </w:tcPr>
          <w:p w:rsidR="00AD0C21" w:rsidRPr="00931893" w:rsidRDefault="00AD0C21" w:rsidP="000F277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0C21" w:rsidRPr="00931893" w:rsidTr="000F2777">
        <w:trPr>
          <w:trHeight w:val="70"/>
          <w:jc w:val="center"/>
        </w:trPr>
        <w:tc>
          <w:tcPr>
            <w:tcW w:w="2463" w:type="dxa"/>
            <w:shd w:val="clear" w:color="auto" w:fill="FFFFFF"/>
            <w:vAlign w:val="center"/>
          </w:tcPr>
          <w:p w:rsidR="00AD0C21" w:rsidRPr="00931893" w:rsidRDefault="00AD0C21" w:rsidP="000F277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AD0C21" w:rsidRPr="00931893" w:rsidRDefault="00AD0C21" w:rsidP="000F277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AD0C21" w:rsidRPr="00931893" w:rsidRDefault="00AD0C21" w:rsidP="000F277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31893">
              <w:rPr>
                <w:rFonts w:cs="Arial"/>
                <w:sz w:val="22"/>
                <w:szCs w:val="22"/>
              </w:rPr>
              <w:t>5 %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AD0C21" w:rsidRPr="00931893" w:rsidRDefault="00AD0C21" w:rsidP="000F277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FFFFFF"/>
            <w:vAlign w:val="center"/>
          </w:tcPr>
          <w:p w:rsidR="00AD0C21" w:rsidRPr="00931893" w:rsidRDefault="00AD0C21" w:rsidP="000F277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AD0C21" w:rsidRPr="00931893" w:rsidRDefault="00AD0C21" w:rsidP="00AD0C21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:rsidR="00AD0C21" w:rsidRPr="00931893" w:rsidRDefault="00AD0C21" w:rsidP="00AD0C21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:rsidR="00AD0C21" w:rsidRPr="00931893" w:rsidRDefault="00AD0C21" w:rsidP="00AD0C21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Pr="00931893">
        <w:rPr>
          <w:rFonts w:eastAsia="Arial" w:cs="Arial"/>
          <w:b/>
          <w:sz w:val="22"/>
          <w:lang w:val="pl-PL"/>
        </w:rPr>
        <w:t> SWZ</w:t>
      </w:r>
      <w:r w:rsidRPr="00931893">
        <w:rPr>
          <w:rFonts w:eastAsia="Arial" w:cs="Arial"/>
          <w:b/>
          <w:sz w:val="22"/>
        </w:rPr>
        <w:t xml:space="preserve"> tj. </w:t>
      </w:r>
    </w:p>
    <w:p w:rsidR="00AD0C21" w:rsidRPr="00931893" w:rsidRDefault="00AD0C21" w:rsidP="00AD0C21">
      <w:pPr>
        <w:pStyle w:val="Akapitzlist"/>
        <w:spacing w:line="276" w:lineRule="auto"/>
        <w:ind w:left="284"/>
        <w:rPr>
          <w:rFonts w:cs="Arial"/>
          <w:color w:val="000000"/>
          <w:sz w:val="22"/>
          <w:szCs w:val="22"/>
          <w:lang w:val="pl-PL"/>
        </w:rPr>
      </w:pPr>
      <w:r w:rsidRPr="00931893">
        <w:rPr>
          <w:rFonts w:eastAsia="Arial" w:cs="Arial"/>
          <w:sz w:val="22"/>
        </w:rPr>
        <w:t xml:space="preserve">papier użyty na </w:t>
      </w:r>
      <w:r w:rsidRPr="00931893">
        <w:rPr>
          <w:rFonts w:eastAsia="Arial" w:cs="Arial"/>
          <w:sz w:val="22"/>
          <w:lang w:val="pl-PL"/>
        </w:rPr>
        <w:t xml:space="preserve">środek </w:t>
      </w:r>
      <w:r w:rsidRPr="00931893">
        <w:rPr>
          <w:rFonts w:eastAsia="Arial" w:cs="Arial"/>
          <w:sz w:val="22"/>
        </w:rPr>
        <w:t xml:space="preserve">- </w:t>
      </w:r>
      <w:proofErr w:type="spellStart"/>
      <w:r w:rsidRPr="00931893">
        <w:rPr>
          <w:rFonts w:cs="Arial"/>
          <w:color w:val="000000"/>
          <w:sz w:val="22"/>
          <w:szCs w:val="22"/>
        </w:rPr>
        <w:t>Pergraphica</w:t>
      </w:r>
      <w:proofErr w:type="spellEnd"/>
      <w:r w:rsidRPr="00931893">
        <w:rPr>
          <w:rFonts w:cs="Arial"/>
          <w:color w:val="000000"/>
          <w:sz w:val="22"/>
          <w:szCs w:val="22"/>
        </w:rPr>
        <w:t xml:space="preserve"> Classic </w:t>
      </w:r>
      <w:proofErr w:type="spellStart"/>
      <w:r w:rsidRPr="00931893">
        <w:rPr>
          <w:rFonts w:cs="Arial"/>
          <w:color w:val="000000"/>
          <w:sz w:val="22"/>
          <w:szCs w:val="22"/>
        </w:rPr>
        <w:t>Smooth</w:t>
      </w:r>
      <w:proofErr w:type="spellEnd"/>
      <w:r w:rsidRPr="00931893">
        <w:rPr>
          <w:rFonts w:cs="Arial"/>
          <w:color w:val="000000"/>
          <w:sz w:val="22"/>
          <w:szCs w:val="22"/>
        </w:rPr>
        <w:t xml:space="preserve"> 1</w:t>
      </w:r>
      <w:r w:rsidRPr="00931893">
        <w:rPr>
          <w:rFonts w:cs="Arial"/>
          <w:color w:val="000000"/>
          <w:sz w:val="22"/>
          <w:szCs w:val="22"/>
          <w:lang w:val="pl-PL"/>
        </w:rPr>
        <w:t>2</w:t>
      </w:r>
      <w:r w:rsidRPr="00931893">
        <w:rPr>
          <w:rFonts w:cs="Arial"/>
          <w:color w:val="000000"/>
          <w:sz w:val="22"/>
          <w:szCs w:val="22"/>
        </w:rPr>
        <w:t>0 g/m2</w:t>
      </w:r>
      <w:r w:rsidRPr="00931893">
        <w:rPr>
          <w:rFonts w:cs="Arial"/>
          <w:color w:val="000000"/>
          <w:sz w:val="22"/>
          <w:szCs w:val="22"/>
          <w:lang w:val="pl-PL"/>
        </w:rPr>
        <w:t xml:space="preserve">, </w:t>
      </w:r>
    </w:p>
    <w:p w:rsidR="00AD0C21" w:rsidRPr="00931893" w:rsidRDefault="00AD0C21" w:rsidP="00AD0C21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  <w:r w:rsidRPr="00931893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papier użyty na okładkę: </w:t>
      </w:r>
      <w:proofErr w:type="spellStart"/>
      <w:r w:rsidRPr="00931893">
        <w:rPr>
          <w:rFonts w:cs="Arial"/>
          <w:color w:val="000000"/>
          <w:sz w:val="22"/>
          <w:szCs w:val="22"/>
          <w:shd w:val="clear" w:color="auto" w:fill="FFFFFF"/>
        </w:rPr>
        <w:t>Pergraphica</w:t>
      </w:r>
      <w:proofErr w:type="spellEnd"/>
      <w:r w:rsidRPr="00931893">
        <w:rPr>
          <w:rFonts w:cs="Arial"/>
          <w:color w:val="000000"/>
          <w:sz w:val="22"/>
          <w:szCs w:val="22"/>
          <w:shd w:val="clear" w:color="auto" w:fill="FFFFFF"/>
        </w:rPr>
        <w:t xml:space="preserve"> Classic </w:t>
      </w:r>
      <w:proofErr w:type="spellStart"/>
      <w:r w:rsidRPr="00931893">
        <w:rPr>
          <w:rFonts w:cs="Arial"/>
          <w:color w:val="000000"/>
          <w:sz w:val="22"/>
          <w:szCs w:val="22"/>
          <w:shd w:val="clear" w:color="auto" w:fill="FFFFFF"/>
        </w:rPr>
        <w:t>Smooth</w:t>
      </w:r>
      <w:proofErr w:type="spellEnd"/>
      <w:r w:rsidRPr="00931893">
        <w:rPr>
          <w:rFonts w:cs="Arial"/>
          <w:color w:val="000000"/>
          <w:sz w:val="22"/>
          <w:szCs w:val="22"/>
          <w:shd w:val="clear" w:color="auto" w:fill="FFFFFF"/>
        </w:rPr>
        <w:t xml:space="preserve"> 240 g/m2</w:t>
      </w:r>
      <w:r w:rsidRPr="00931893">
        <w:rPr>
          <w:rFonts w:cs="Arial"/>
          <w:color w:val="000000"/>
          <w:sz w:val="22"/>
          <w:szCs w:val="22"/>
          <w:shd w:val="clear" w:color="auto" w:fill="FFFFFF"/>
          <w:lang w:val="pl-PL"/>
        </w:rPr>
        <w:t>.</w:t>
      </w:r>
      <w:r w:rsidRPr="00931893">
        <w:rPr>
          <w:rFonts w:cs="Arial"/>
          <w:color w:val="000000"/>
          <w:sz w:val="22"/>
          <w:szCs w:val="22"/>
        </w:rPr>
        <w:t> </w:t>
      </w:r>
    </w:p>
    <w:p w:rsidR="00AD0C21" w:rsidRPr="00931893" w:rsidRDefault="00AD0C21" w:rsidP="00AD0C21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:rsidR="00AD0C21" w:rsidRPr="00237C40" w:rsidRDefault="00AD0C21" w:rsidP="00AD0C21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</w:t>
      </w:r>
      <w:r w:rsidRPr="00931893">
        <w:rPr>
          <w:rFonts w:eastAsia="Arial" w:cs="Arial"/>
          <w:b/>
          <w:sz w:val="22"/>
          <w:lang w:val="pl-PL"/>
        </w:rPr>
        <w:lastRenderedPageBreak/>
        <w:t xml:space="preserve">równoważności wskazane w SWZ, </w:t>
      </w:r>
      <w:r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931893">
        <w:rPr>
          <w:rFonts w:eastAsia="Arial" w:cs="Arial"/>
          <w:b/>
          <w:sz w:val="22"/>
          <w:lang w:val="pl-PL"/>
        </w:rPr>
        <w:t xml:space="preserve">: </w:t>
      </w:r>
    </w:p>
    <w:p w:rsidR="00AD0C21" w:rsidRPr="00931893" w:rsidRDefault="00AD0C21" w:rsidP="00AD0C21">
      <w:pPr>
        <w:pStyle w:val="Akapitzlist"/>
        <w:spacing w:line="276" w:lineRule="auto"/>
        <w:ind w:left="284"/>
        <w:rPr>
          <w:rFonts w:cs="Arial"/>
          <w:color w:val="000000"/>
          <w:sz w:val="22"/>
          <w:szCs w:val="22"/>
          <w:lang w:val="pl-PL"/>
        </w:rPr>
      </w:pPr>
      <w:r w:rsidRPr="00931893">
        <w:rPr>
          <w:rFonts w:eastAsia="Arial" w:cs="Arial"/>
          <w:sz w:val="22"/>
        </w:rPr>
        <w:t xml:space="preserve">papier użyty na </w:t>
      </w:r>
      <w:r w:rsidRPr="00931893">
        <w:rPr>
          <w:rFonts w:eastAsia="Arial" w:cs="Arial"/>
          <w:sz w:val="22"/>
          <w:lang w:val="pl-PL"/>
        </w:rPr>
        <w:t xml:space="preserve">środek </w:t>
      </w:r>
      <w:r w:rsidRPr="00931893">
        <w:rPr>
          <w:rFonts w:eastAsia="Arial" w:cs="Arial"/>
          <w:sz w:val="22"/>
        </w:rPr>
        <w:t xml:space="preserve">- </w:t>
      </w:r>
      <w:r w:rsidRPr="00931893">
        <w:rPr>
          <w:rFonts w:cs="Arial"/>
          <w:color w:val="000000"/>
          <w:sz w:val="22"/>
          <w:szCs w:val="22"/>
          <w:shd w:val="clear" w:color="auto" w:fill="FDFDFD"/>
          <w:lang w:val="pl-PL"/>
        </w:rPr>
        <w:t>_____________</w:t>
      </w:r>
      <w:r w:rsidRPr="00931893">
        <w:rPr>
          <w:rFonts w:eastAsia="Arial" w:cs="Arial"/>
          <w:sz w:val="22"/>
        </w:rPr>
        <w:t>,</w:t>
      </w:r>
    </w:p>
    <w:p w:rsidR="00AD0C21" w:rsidRPr="00931893" w:rsidRDefault="00AD0C21" w:rsidP="00AD0C21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  <w:r w:rsidRPr="00931893">
        <w:rPr>
          <w:rFonts w:cs="Arial"/>
          <w:color w:val="000000"/>
          <w:sz w:val="22"/>
          <w:szCs w:val="22"/>
          <w:shd w:val="clear" w:color="auto" w:fill="FDFDFD"/>
          <w:lang w:val="pl-PL"/>
        </w:rPr>
        <w:t>papier użyty na okładkę: _____________</w:t>
      </w:r>
      <w:r w:rsidRPr="00931893">
        <w:rPr>
          <w:rFonts w:eastAsia="Arial" w:cs="Arial"/>
          <w:sz w:val="22"/>
        </w:rPr>
        <w:t>.</w:t>
      </w:r>
    </w:p>
    <w:p w:rsidR="00AD0C21" w:rsidRPr="00931893" w:rsidRDefault="00AD0C21" w:rsidP="00AD0C21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</w:p>
    <w:p w:rsidR="00AD0C21" w:rsidRPr="00931893" w:rsidRDefault="00AD0C21" w:rsidP="00AD0C21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:rsidR="00AD0C21" w:rsidRPr="0077236B" w:rsidRDefault="00AD0C21" w:rsidP="00AD0C21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zamówienia.</w:t>
      </w:r>
    </w:p>
    <w:p w:rsidR="00AD0C21" w:rsidRPr="00752B3F" w:rsidRDefault="00AD0C21" w:rsidP="00AD0C21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AD0C21" w:rsidRPr="00752B3F" w:rsidTr="000F2777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21" w:rsidRPr="00752B3F" w:rsidRDefault="00AD0C21" w:rsidP="000F277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21" w:rsidRPr="00752B3F" w:rsidRDefault="00AD0C21" w:rsidP="000F277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21" w:rsidRPr="00752B3F" w:rsidRDefault="00AD0C21" w:rsidP="000F2777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AD0C21" w:rsidRPr="00752B3F" w:rsidTr="000F2777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21" w:rsidRPr="00752B3F" w:rsidRDefault="00AD0C21" w:rsidP="000F2777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21" w:rsidRPr="00752B3F" w:rsidRDefault="00AD0C21" w:rsidP="000F2777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21" w:rsidRPr="00752B3F" w:rsidRDefault="00AD0C21" w:rsidP="000F2777">
            <w:pPr>
              <w:spacing w:line="276" w:lineRule="auto"/>
              <w:rPr>
                <w:rFonts w:eastAsia="Arial" w:cs="Arial"/>
              </w:rPr>
            </w:pPr>
          </w:p>
        </w:tc>
      </w:tr>
      <w:tr w:rsidR="00AD0C21" w:rsidRPr="00752B3F" w:rsidTr="000F2777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21" w:rsidRPr="00752B3F" w:rsidRDefault="00AD0C21" w:rsidP="000F2777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21" w:rsidRPr="00752B3F" w:rsidRDefault="00AD0C21" w:rsidP="000F2777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21" w:rsidRPr="00752B3F" w:rsidRDefault="00AD0C21" w:rsidP="000F2777">
            <w:pPr>
              <w:spacing w:line="276" w:lineRule="auto"/>
              <w:rPr>
                <w:rFonts w:eastAsia="Arial" w:cs="Arial"/>
              </w:rPr>
            </w:pPr>
          </w:p>
        </w:tc>
      </w:tr>
    </w:tbl>
    <w:p w:rsidR="00AD0C21" w:rsidRPr="00752B3F" w:rsidRDefault="00AD0C21" w:rsidP="00AD0C21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:rsidR="00AD0C21" w:rsidRPr="00752B3F" w:rsidRDefault="00AD0C21" w:rsidP="00AD0C2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:rsidR="00AD0C21" w:rsidRPr="00752B3F" w:rsidRDefault="00AD0C21" w:rsidP="00AD0C2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:rsidR="00AD0C21" w:rsidRPr="00752B3F" w:rsidRDefault="00AD0C21" w:rsidP="00AD0C2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:rsidR="00AD0C21" w:rsidRPr="00752B3F" w:rsidRDefault="00AD0C21" w:rsidP="00AD0C2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:rsidR="00AD0C21" w:rsidRPr="00752B3F" w:rsidRDefault="00AD0C21" w:rsidP="00AD0C21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:rsidR="00AD0C21" w:rsidRPr="00752B3F" w:rsidRDefault="00AD0C21" w:rsidP="00AD0C21">
      <w:pPr>
        <w:spacing w:line="276" w:lineRule="auto"/>
        <w:rPr>
          <w:rFonts w:eastAsia="Arial" w:cs="Arial"/>
        </w:rPr>
      </w:pPr>
    </w:p>
    <w:p w:rsidR="00AD0C21" w:rsidRPr="00752B3F" w:rsidRDefault="00AD0C21" w:rsidP="00AD0C21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lastRenderedPageBreak/>
        <w:t>__________________________</w:t>
      </w:r>
    </w:p>
    <w:p w:rsidR="00AD0C21" w:rsidRPr="00752B3F" w:rsidRDefault="00AD0C21" w:rsidP="00AD0C21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:rsidR="00AD0C21" w:rsidRPr="00752B3F" w:rsidRDefault="00AD0C21" w:rsidP="00AD0C21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:rsidR="00AD0C21" w:rsidRPr="00752B3F" w:rsidRDefault="00AD0C21" w:rsidP="00AD0C21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:rsidR="00AD0C21" w:rsidRPr="00752B3F" w:rsidRDefault="00AD0C21" w:rsidP="00AD0C21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:rsidR="00AD0C21" w:rsidRPr="00752B3F" w:rsidRDefault="00AD0C21" w:rsidP="00AD0C21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:rsidR="00AD0C21" w:rsidRPr="00D17D86" w:rsidRDefault="00AD0C21" w:rsidP="00AD0C21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:rsidR="00AD0C21" w:rsidRPr="00520F90" w:rsidRDefault="00AD0C21" w:rsidP="00AD0C21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AD0C21" w:rsidRPr="00752B3F" w:rsidRDefault="00AD0C21" w:rsidP="00AD0C21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:rsidR="00AD0C21" w:rsidRPr="00752B3F" w:rsidRDefault="00AD0C21" w:rsidP="00AD0C21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:rsidR="00AD0C21" w:rsidRPr="00752B3F" w:rsidRDefault="00AD0C21" w:rsidP="00AD0C21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AD0C21" w:rsidRPr="00752B3F" w:rsidTr="000F2777">
        <w:trPr>
          <w:trHeight w:val="1985"/>
        </w:trPr>
        <w:tc>
          <w:tcPr>
            <w:tcW w:w="2386" w:type="pct"/>
          </w:tcPr>
          <w:p w:rsidR="00AD0C21" w:rsidRPr="00752B3F" w:rsidRDefault="00AD0C21" w:rsidP="000F2777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AD0C21" w:rsidRPr="00752B3F" w:rsidRDefault="00AD0C21" w:rsidP="000F2777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AD0C21" w:rsidRPr="00752B3F" w:rsidRDefault="00AD0C21" w:rsidP="000F2777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:rsidR="00AD0C21" w:rsidRPr="00752B3F" w:rsidRDefault="00AD0C21" w:rsidP="000F2777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:rsidR="00AD0C21" w:rsidRPr="00752B3F" w:rsidRDefault="00AD0C21" w:rsidP="00AD0C21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:rsidR="00AD0C21" w:rsidRPr="0094754D" w:rsidRDefault="00AD0C21" w:rsidP="00AD0C21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B70DAF">
        <w:rPr>
          <w:rFonts w:cs="Arial"/>
          <w:bCs/>
          <w:sz w:val="22"/>
          <w:szCs w:val="22"/>
        </w:rPr>
        <w:t xml:space="preserve">na podstawie art. 275 ust. 2 </w:t>
      </w:r>
      <w:proofErr w:type="spellStart"/>
      <w:r w:rsidRPr="00B70DAF">
        <w:rPr>
          <w:rFonts w:cs="Arial"/>
          <w:bCs/>
          <w:sz w:val="22"/>
          <w:szCs w:val="22"/>
        </w:rPr>
        <w:t>upzp</w:t>
      </w:r>
      <w:proofErr w:type="spellEnd"/>
      <w:r w:rsidRPr="00B70DAF">
        <w:rPr>
          <w:rFonts w:cs="Arial"/>
          <w:bCs/>
          <w:sz w:val="22"/>
          <w:szCs w:val="22"/>
        </w:rPr>
        <w:t xml:space="preserve"> </w:t>
      </w:r>
      <w:r w:rsidRPr="00B70DA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>
        <w:rPr>
          <w:rFonts w:eastAsia="Arial" w:cs="Arial"/>
          <w:b/>
          <w:bCs/>
          <w:sz w:val="22"/>
          <w:szCs w:val="22"/>
        </w:rPr>
        <w:t xml:space="preserve">Druk katalogu wystawy pt. „Józef Czapski. Dzieła z kolekcji prywatnych” (CN 4901),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:rsidR="00AD0C21" w:rsidRPr="0094754D" w:rsidRDefault="00AD0C21" w:rsidP="00AD0C21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:rsidR="00AD0C21" w:rsidRPr="0094754D" w:rsidRDefault="00AD0C21" w:rsidP="00AD0C21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16042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:rsidR="00AD0C21" w:rsidRPr="0094754D" w:rsidRDefault="00AD0C21" w:rsidP="00AD0C21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:rsidR="00AD0C21" w:rsidRPr="0094754D" w:rsidRDefault="00AD0C21" w:rsidP="00AD0C21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:rsidR="00AD0C21" w:rsidRPr="0094754D" w:rsidRDefault="00AD0C21" w:rsidP="00AD0C2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:rsidR="00AD0C21" w:rsidRPr="00752B3F" w:rsidRDefault="00AD0C21" w:rsidP="00AD0C21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:rsidR="00AD0C21" w:rsidRPr="00752B3F" w:rsidRDefault="00AD0C21" w:rsidP="00AD0C21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:rsidR="00AD0C21" w:rsidRPr="00752B3F" w:rsidRDefault="00AD0C21" w:rsidP="00AD0C21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:rsidR="00AD0C21" w:rsidRPr="00752B3F" w:rsidRDefault="00AD0C21" w:rsidP="00AD0C2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0C21" w:rsidRDefault="00AD0C21" w:rsidP="00AD0C21">
      <w:pPr>
        <w:spacing w:line="276" w:lineRule="auto"/>
        <w:rPr>
          <w:rFonts w:eastAsia="Arial" w:cs="Arial"/>
        </w:rPr>
      </w:pPr>
    </w:p>
    <w:p w:rsidR="00AD0C21" w:rsidRDefault="00AD0C21" w:rsidP="00AD0C21">
      <w:pPr>
        <w:spacing w:line="276" w:lineRule="auto"/>
        <w:rPr>
          <w:rFonts w:eastAsia="Arial" w:cs="Arial"/>
        </w:rPr>
      </w:pPr>
    </w:p>
    <w:p w:rsidR="00AD0C21" w:rsidRDefault="00AD0C21" w:rsidP="00AD0C21">
      <w:pPr>
        <w:spacing w:line="276" w:lineRule="auto"/>
        <w:rPr>
          <w:rFonts w:eastAsia="Arial" w:cs="Arial"/>
        </w:rPr>
      </w:pPr>
    </w:p>
    <w:p w:rsidR="00AD0C21" w:rsidRPr="00752B3F" w:rsidRDefault="00AD0C21" w:rsidP="00AD0C21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AD0C21" w:rsidRPr="00752B3F" w:rsidRDefault="00AD0C21" w:rsidP="00AD0C21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AD0C21" w:rsidRPr="00752B3F" w:rsidRDefault="00AD0C21" w:rsidP="00AD0C21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AD0C21" w:rsidRPr="00D17D86" w:rsidRDefault="00AD0C21" w:rsidP="00AD0C21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:rsidR="00AD0C21" w:rsidRPr="00520F90" w:rsidRDefault="00AD0C21" w:rsidP="00AD0C21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F11A16" w:rsidRDefault="00F11A16">
      <w:bookmarkStart w:id="0" w:name="_GoBack"/>
      <w:bookmarkEnd w:id="0"/>
    </w:p>
    <w:sectPr w:rsidR="00F1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21" w:rsidRDefault="00AD0C21" w:rsidP="00AD0C21">
      <w:r>
        <w:separator/>
      </w:r>
    </w:p>
  </w:endnote>
  <w:endnote w:type="continuationSeparator" w:id="0">
    <w:p w:rsidR="00AD0C21" w:rsidRDefault="00AD0C21" w:rsidP="00AD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21" w:rsidRDefault="00AD0C21" w:rsidP="00AD0C21">
      <w:r>
        <w:separator/>
      </w:r>
    </w:p>
  </w:footnote>
  <w:footnote w:type="continuationSeparator" w:id="0">
    <w:p w:rsidR="00AD0C21" w:rsidRDefault="00AD0C21" w:rsidP="00AD0C21">
      <w:r>
        <w:continuationSeparator/>
      </w:r>
    </w:p>
  </w:footnote>
  <w:footnote w:id="1">
    <w:p w:rsidR="00AD0C21" w:rsidRPr="00D16F43" w:rsidRDefault="00AD0C21" w:rsidP="00AD0C21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:rsidR="00AD0C21" w:rsidRPr="00767AD5" w:rsidRDefault="00AD0C21" w:rsidP="00AD0C21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D0C21" w:rsidRPr="00767AD5" w:rsidRDefault="00AD0C21" w:rsidP="00AD0C21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:rsidR="00AD0C21" w:rsidRDefault="00AD0C21" w:rsidP="00AD0C21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:rsidR="00AD0C21" w:rsidRPr="00A82964" w:rsidRDefault="00AD0C21" w:rsidP="00AD0C21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:rsidR="00AD0C21" w:rsidRPr="00A82964" w:rsidRDefault="00AD0C21" w:rsidP="00AD0C21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D0C21" w:rsidRPr="00A82964" w:rsidRDefault="00AD0C21" w:rsidP="00AD0C21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D0C21" w:rsidRPr="00761CEB" w:rsidRDefault="00AD0C21" w:rsidP="00AD0C21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F2"/>
    <w:rsid w:val="000361F2"/>
    <w:rsid w:val="00AD0C21"/>
    <w:rsid w:val="00F1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A918B-60E3-4ED9-A35C-30C3F46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C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0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AD0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AD0C21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AD0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AD0C21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D0C2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D0C21"/>
    <w:rPr>
      <w:vertAlign w:val="superscript"/>
    </w:rPr>
  </w:style>
  <w:style w:type="paragraph" w:customStyle="1" w:styleId="Standardowy0">
    <w:name w:val="Standardowy.+"/>
    <w:uiPriority w:val="99"/>
    <w:rsid w:val="00AD0C2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D0C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AD0C2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AD0C2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AD0C21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AD0C21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AD0C21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AD0C21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AD0C21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0C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AD0C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Pieśniak</dc:creator>
  <cp:keywords/>
  <dc:description/>
  <cp:lastModifiedBy>Anna Pieśniak</cp:lastModifiedBy>
  <cp:revision>2</cp:revision>
  <dcterms:created xsi:type="dcterms:W3CDTF">2022-07-13T06:33:00Z</dcterms:created>
  <dcterms:modified xsi:type="dcterms:W3CDTF">2022-07-13T06:33:00Z</dcterms:modified>
</cp:coreProperties>
</file>