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6D7D" w14:textId="77777777" w:rsidR="008E37FF" w:rsidRPr="004C071A" w:rsidRDefault="008E37FF" w:rsidP="009E6064">
      <w:pPr>
        <w:pStyle w:val="Tytu"/>
        <w:spacing w:after="120" w:line="276" w:lineRule="auto"/>
        <w:jc w:val="right"/>
        <w:rPr>
          <w:rFonts w:ascii="Arial Narrow" w:hAnsi="Arial Narrow" w:cs="Arial"/>
          <w:b w:val="0"/>
          <w:sz w:val="24"/>
          <w:szCs w:val="24"/>
        </w:rPr>
      </w:pPr>
      <w:bookmarkStart w:id="0" w:name="_GoBack"/>
      <w:bookmarkEnd w:id="0"/>
      <w:r w:rsidRPr="00B72D03"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t xml:space="preserve">.1 </w:t>
      </w:r>
      <w:r w:rsidRPr="00B72D03">
        <w:rPr>
          <w:rFonts w:ascii="Arial Narrow" w:hAnsi="Arial Narrow"/>
          <w:sz w:val="24"/>
          <w:szCs w:val="24"/>
        </w:rPr>
        <w:t>do SWZ</w:t>
      </w:r>
    </w:p>
    <w:p w14:paraId="4285360B" w14:textId="77777777" w:rsidR="008E37FF" w:rsidRPr="00B72D03" w:rsidRDefault="008E37FF" w:rsidP="008E37FF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0B77117A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1E621C0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4A9B7F1" w14:textId="77777777" w:rsidR="008E37FF" w:rsidRPr="00B72D03" w:rsidRDefault="008E37FF" w:rsidP="008E37FF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E024F53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9A9F486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8169C8F" w14:textId="77777777" w:rsidR="008E37FF" w:rsidRPr="00B72D03" w:rsidRDefault="008E37FF" w:rsidP="008E37FF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4680F8A9" w14:textId="77777777" w:rsidR="008E37FF" w:rsidRPr="00B72D03" w:rsidRDefault="008E37FF" w:rsidP="008E37FF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CD035A6" w14:textId="77777777" w:rsidR="008E37FF" w:rsidRPr="00B72D03" w:rsidRDefault="008E37FF" w:rsidP="008E37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3AA6FB5F" w14:textId="77777777" w:rsidR="008E37FF" w:rsidRPr="00B72D03" w:rsidRDefault="008E37FF" w:rsidP="008E37FF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33062BBA" w14:textId="77777777" w:rsidR="008E37FF" w:rsidRDefault="008E37FF" w:rsidP="008E37FF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5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0EC84B9A" w14:textId="77777777" w:rsidR="008E37FF" w:rsidRPr="00BE0796" w:rsidRDefault="008E37FF" w:rsidP="008E37FF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1" w:name="_Hlk92715168"/>
      <w:r>
        <w:rPr>
          <w:rFonts w:ascii="Arial Narrow" w:hAnsi="Arial Narrow"/>
          <w:b/>
          <w:sz w:val="24"/>
          <w:szCs w:val="24"/>
        </w:rPr>
        <w:t>d</w:t>
      </w:r>
      <w:r w:rsidRPr="00B72D03">
        <w:rPr>
          <w:rFonts w:ascii="Arial Narrow" w:hAnsi="Arial Narrow"/>
          <w:b/>
          <w:sz w:val="24"/>
          <w:szCs w:val="24"/>
        </w:rPr>
        <w:t xml:space="preserve">ostawę </w:t>
      </w:r>
      <w:r w:rsidRPr="00363ED9">
        <w:rPr>
          <w:rFonts w:ascii="Arial Narrow" w:hAnsi="Arial Narrow" w:cstheme="minorHAnsi"/>
          <w:b/>
          <w:bCs/>
          <w:sz w:val="24"/>
        </w:rPr>
        <w:t>wraz z wdrożeniem centrali telefonicznej oraz rozbudowa oprogramowania i sprzętu posiadanego przez Uniwersytet Medyczny z podziałem na 2 części</w:t>
      </w:r>
      <w:r w:rsidRPr="00B72D03"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34/22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508FBEF" w14:textId="77777777" w:rsidR="008E37FF" w:rsidRPr="00BE0796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XSpec="center" w:tblpY="86"/>
        <w:tblW w:w="10779" w:type="dxa"/>
        <w:tblLook w:val="04A0" w:firstRow="1" w:lastRow="0" w:firstColumn="1" w:lastColumn="0" w:noHBand="0" w:noVBand="1"/>
      </w:tblPr>
      <w:tblGrid>
        <w:gridCol w:w="710"/>
        <w:gridCol w:w="2608"/>
        <w:gridCol w:w="1036"/>
        <w:gridCol w:w="1022"/>
        <w:gridCol w:w="1705"/>
        <w:gridCol w:w="1477"/>
        <w:gridCol w:w="2221"/>
      </w:tblGrid>
      <w:tr w:rsidR="008E37FF" w:rsidRPr="00850AD8" w14:paraId="662D92DA" w14:textId="77777777" w:rsidTr="009016E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103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AFA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F52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937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029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30A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0EB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8E37FF" w:rsidRPr="00850AD8" w14:paraId="403EB8D4" w14:textId="77777777" w:rsidTr="009016EB">
        <w:trPr>
          <w:trHeight w:val="1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C38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 w:rsidRPr="00850AD8">
              <w:rPr>
                <w:rFonts w:ascii="Arial Narrow" w:eastAsia="Calibri" w:hAnsi="Arial Narrow" w:cs="Times New Roman"/>
                <w:b/>
                <w:bCs/>
                <w:sz w:val="20"/>
              </w:rPr>
              <w:t>Nr części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072F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eastAsia="Calibri" w:hAnsi="Arial Narrow" w:cs="Times New Roman"/>
                <w:b/>
                <w:bCs/>
                <w:sz w:val="20"/>
              </w:rPr>
              <w:t>nazwa części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CD8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234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98EB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C04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850AD8">
              <w:rPr>
                <w:rFonts w:ascii="Arial Narrow" w:hAnsi="Arial Narrow"/>
                <w:b/>
                <w:sz w:val="20"/>
              </w:rPr>
              <w:br/>
              <w:t xml:space="preserve">(podać w pełnych miesiącach zgodnie </w:t>
            </w:r>
            <w:r w:rsidRPr="00850AD8">
              <w:rPr>
                <w:rFonts w:ascii="Arial Narrow" w:hAnsi="Arial Narrow"/>
                <w:b/>
                <w:sz w:val="20"/>
              </w:rPr>
              <w:br/>
              <w:t xml:space="preserve">z pkt. </w:t>
            </w:r>
            <w:r>
              <w:rPr>
                <w:rFonts w:ascii="Arial Narrow" w:hAnsi="Arial Narrow"/>
                <w:b/>
                <w:sz w:val="20"/>
              </w:rPr>
              <w:t>15</w:t>
            </w:r>
            <w:r w:rsidRPr="00850AD8">
              <w:rPr>
                <w:rFonts w:ascii="Arial Narrow" w:hAnsi="Arial Narrow"/>
                <w:b/>
                <w:sz w:val="20"/>
              </w:rPr>
              <w:t>. SWZ)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EDD5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Posiadanie statusu autoryzowanego partnera/dystrybutora producenta oferowanego sprzętu w zakresie instalowania, programowania oraz serwisowania urządzeń i systemów producenta nieprzerwanie od co najmniej 3 lat (wpisać TAK/NIE)</w:t>
            </w:r>
            <w:r w:rsidRPr="00850AD8">
              <w:rPr>
                <w:rFonts w:ascii="Arial Narrow" w:hAnsi="Arial Narrow"/>
                <w:b/>
                <w:color w:val="FF0000"/>
                <w:sz w:val="20"/>
              </w:rPr>
              <w:t>*</w:t>
            </w:r>
          </w:p>
        </w:tc>
      </w:tr>
      <w:tr w:rsidR="008E37FF" w:rsidRPr="00850AD8" w14:paraId="543C37FF" w14:textId="77777777" w:rsidTr="009016EB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C8D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767" w14:textId="77777777" w:rsidR="008E37FF" w:rsidRPr="00AD72E4" w:rsidRDefault="008E37FF" w:rsidP="009016EB">
            <w:pPr>
              <w:spacing w:after="120" w:line="360" w:lineRule="auto"/>
              <w:ind w:left="284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D72E4">
              <w:rPr>
                <w:rFonts w:ascii="Arial Narrow" w:hAnsi="Arial Narrow"/>
                <w:b/>
                <w:sz w:val="20"/>
                <w:szCs w:val="20"/>
              </w:rPr>
              <w:t xml:space="preserve">Dostawa oraz wdrożenie centrali telefonicznej w Collegium </w:t>
            </w:r>
            <w:proofErr w:type="spellStart"/>
            <w:r w:rsidRPr="00AD72E4">
              <w:rPr>
                <w:rFonts w:ascii="Arial Narrow" w:hAnsi="Arial Narrow"/>
                <w:b/>
                <w:sz w:val="20"/>
                <w:szCs w:val="20"/>
              </w:rPr>
              <w:t>Maius</w:t>
            </w:r>
            <w:proofErr w:type="spellEnd"/>
            <w:r w:rsidRPr="00AD72E4">
              <w:rPr>
                <w:rFonts w:ascii="Arial Narrow" w:hAnsi="Arial Narrow"/>
                <w:b/>
                <w:sz w:val="20"/>
                <w:szCs w:val="20"/>
              </w:rPr>
              <w:t xml:space="preserve"> wraz z demontażem centrali obecnie posiadanej przez Zamawiającego</w:t>
            </w:r>
          </w:p>
          <w:p w14:paraId="0F6AFD84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754A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……..zł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489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…….%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EA4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sz w:val="20"/>
              </w:rPr>
            </w:pPr>
          </w:p>
          <w:p w14:paraId="4A1D9F5F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……………..zł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886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</w:p>
          <w:p w14:paraId="29BA84CB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 miesiące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9D0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…………..</w:t>
            </w:r>
          </w:p>
        </w:tc>
      </w:tr>
    </w:tbl>
    <w:p w14:paraId="253D2028" w14:textId="77777777" w:rsidR="008E37FF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color w:val="FF0000"/>
        </w:rPr>
        <w:t>*UWAGA: przedmiotowy środek dowodowy na potwierdzenie spełniania tego kryterium należy złożyć wraz z ofertą</w:t>
      </w:r>
    </w:p>
    <w:p w14:paraId="3507754D" w14:textId="77777777" w:rsidR="008E37FF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7A2BCB7C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D2A3CF1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870F524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0794F35" w14:textId="77777777" w:rsidR="008E37FF" w:rsidRDefault="008E37FF" w:rsidP="008E37FF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8E37FF" w:rsidRPr="00AE0956" w14:paraId="65FC0804" w14:textId="77777777" w:rsidTr="009016E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8E051A9" w14:textId="77777777" w:rsidR="008E37FF" w:rsidRPr="00AE0956" w:rsidRDefault="008E37FF" w:rsidP="009016E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0A99D15" w14:textId="77777777" w:rsidR="008E37FF" w:rsidRPr="00AE0956" w:rsidRDefault="008E37FF" w:rsidP="009016E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E37FF" w:rsidRPr="00AE0956" w14:paraId="41D544BA" w14:textId="77777777" w:rsidTr="009016E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CC760B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D94FC0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37FF" w:rsidRPr="00AE0956" w14:paraId="0C2CDB0B" w14:textId="77777777" w:rsidTr="009016E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DBA7474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125AA8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DBD9B6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03BF51C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736EC6B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1189605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7400CCB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F378C75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1142DA3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E27847A" w14:textId="77777777" w:rsidR="008E37FF" w:rsidRPr="00AE0956" w:rsidRDefault="008E37FF" w:rsidP="008E37FF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D123A5A" w14:textId="77777777" w:rsidR="008E37FF" w:rsidRPr="00AE0956" w:rsidRDefault="008E37FF" w:rsidP="008E37FF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4F5561A4" w14:textId="77777777" w:rsidR="008E37FF" w:rsidRPr="00AE0956" w:rsidRDefault="008E37FF" w:rsidP="008E37FF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198FAD58" w14:textId="77777777" w:rsidR="008E37FF" w:rsidRPr="00AE0956" w:rsidRDefault="008E37FF" w:rsidP="008E37FF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37F9B780" w14:textId="77777777" w:rsidR="008E37FF" w:rsidRPr="00850AD8" w:rsidRDefault="008E37FF" w:rsidP="008E37FF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2017BA0" w14:textId="77777777" w:rsidR="008E37FF" w:rsidRPr="00AE0956" w:rsidRDefault="008E37FF" w:rsidP="008E37FF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0DF05F9A" w14:textId="77777777" w:rsidR="008E37FF" w:rsidRPr="00AE0956" w:rsidRDefault="008E37FF" w:rsidP="008E37FF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59904C72" w14:textId="77777777" w:rsidR="008E37FF" w:rsidRPr="00AE0956" w:rsidRDefault="008E37FF" w:rsidP="008E37FF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0FD1966C" w14:textId="77777777" w:rsidR="008E37FF" w:rsidRPr="00BE0796" w:rsidRDefault="008E37FF" w:rsidP="008E37FF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76845B03" w14:textId="77777777" w:rsidR="008E37FF" w:rsidRPr="00BE0796" w:rsidRDefault="008E37FF" w:rsidP="008E37FF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EA4819E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80D6A3C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B13F7C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BDD6106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6DFE903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6FAFD05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5C975FE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CC06E90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D5E4342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447169D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3B647F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F8B1F59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73E708D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170952F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  <w:lang w:eastAsia="zh-CN"/>
        </w:rPr>
      </w:pPr>
    </w:p>
    <w:p w14:paraId="7717FC3F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6E34E45C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7E2997C7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1CB09EF6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3ECF0BF9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280B29AC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4F4A79A2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772926FF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00C9FB1A" w14:textId="77777777" w:rsidR="008E37FF" w:rsidRDefault="008E37FF" w:rsidP="008E37FF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FB2CEAA" w14:textId="77777777" w:rsidR="008E37FF" w:rsidRDefault="008E37FF" w:rsidP="008E37FF">
      <w:pPr>
        <w:pStyle w:val="Tytu"/>
        <w:spacing w:after="120" w:line="276" w:lineRule="auto"/>
        <w:jc w:val="left"/>
        <w:rPr>
          <w:rFonts w:ascii="Arial Narrow" w:hAnsi="Arial Narrow"/>
          <w:sz w:val="24"/>
          <w:szCs w:val="24"/>
        </w:rPr>
      </w:pPr>
    </w:p>
    <w:p w14:paraId="69AF2EC4" w14:textId="77777777" w:rsidR="008E37FF" w:rsidRPr="004C071A" w:rsidRDefault="008E37FF" w:rsidP="008E37FF">
      <w:pPr>
        <w:pStyle w:val="Tytu"/>
        <w:spacing w:after="120" w:line="276" w:lineRule="auto"/>
        <w:jc w:val="right"/>
        <w:rPr>
          <w:rFonts w:ascii="Arial Narrow" w:hAnsi="Arial Narrow" w:cs="Arial"/>
          <w:b w:val="0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t>.2</w:t>
      </w:r>
      <w:r w:rsidRPr="00B72D03">
        <w:rPr>
          <w:rFonts w:ascii="Arial Narrow" w:hAnsi="Arial Narrow"/>
          <w:sz w:val="24"/>
          <w:szCs w:val="24"/>
        </w:rPr>
        <w:t xml:space="preserve"> do SWZ</w:t>
      </w:r>
    </w:p>
    <w:p w14:paraId="00A206CC" w14:textId="77777777" w:rsidR="008E37FF" w:rsidRDefault="008E37FF" w:rsidP="008E37FF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62EB81AB" w14:textId="77777777" w:rsidR="008E37FF" w:rsidRPr="00B72D03" w:rsidRDefault="008E37FF" w:rsidP="008E37FF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7FDA7AD9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BA7DA8D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71786003" w14:textId="77777777" w:rsidR="008E37FF" w:rsidRPr="00B72D03" w:rsidRDefault="008E37FF" w:rsidP="008E37FF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208389E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070E409" w14:textId="77777777" w:rsidR="008E37FF" w:rsidRPr="00B72D03" w:rsidRDefault="008E37FF" w:rsidP="008E37FF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5E8F08F" w14:textId="77777777" w:rsidR="008E37FF" w:rsidRPr="00B72D03" w:rsidRDefault="008E37FF" w:rsidP="008E37FF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546155C5" w14:textId="77777777" w:rsidR="008E37FF" w:rsidRPr="00B72D03" w:rsidRDefault="008E37FF" w:rsidP="008E37FF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35245844" w14:textId="77777777" w:rsidR="008E37FF" w:rsidRPr="00B72D03" w:rsidRDefault="008E37FF" w:rsidP="008E37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4E5B004B" w14:textId="77777777" w:rsidR="008E37FF" w:rsidRPr="00B72D03" w:rsidRDefault="008E37FF" w:rsidP="008E37FF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1427240D" w14:textId="77777777" w:rsidR="008E37FF" w:rsidRDefault="008E37FF" w:rsidP="008E37FF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6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3C9EC24B" w14:textId="77777777" w:rsidR="008E37FF" w:rsidRPr="00BE0796" w:rsidRDefault="008E37FF" w:rsidP="008E37FF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r>
        <w:rPr>
          <w:rFonts w:ascii="Arial Narrow" w:hAnsi="Arial Narrow"/>
          <w:b/>
          <w:sz w:val="24"/>
          <w:szCs w:val="24"/>
        </w:rPr>
        <w:t>d</w:t>
      </w:r>
      <w:r w:rsidRPr="00B72D03">
        <w:rPr>
          <w:rFonts w:ascii="Arial Narrow" w:hAnsi="Arial Narrow"/>
          <w:b/>
          <w:sz w:val="24"/>
          <w:szCs w:val="24"/>
        </w:rPr>
        <w:t xml:space="preserve">ostawę </w:t>
      </w:r>
      <w:r w:rsidRPr="00363ED9">
        <w:rPr>
          <w:rFonts w:ascii="Arial Narrow" w:hAnsi="Arial Narrow" w:cstheme="minorHAnsi"/>
          <w:b/>
          <w:bCs/>
          <w:sz w:val="24"/>
        </w:rPr>
        <w:t>wraz z wdrożeniem centrali telefonicznej oraz rozbudowa oprogramowania i sprzętu posiadanego przez Uniwersytet Medyczny z podziałem na 2 części</w:t>
      </w:r>
      <w:r w:rsidRPr="00B72D03"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34/22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1907A3C" w14:textId="77777777" w:rsidR="008E37FF" w:rsidRPr="00BE0796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XSpec="center" w:tblpY="86"/>
        <w:tblW w:w="10779" w:type="dxa"/>
        <w:tblLook w:val="04A0" w:firstRow="1" w:lastRow="0" w:firstColumn="1" w:lastColumn="0" w:noHBand="0" w:noVBand="1"/>
      </w:tblPr>
      <w:tblGrid>
        <w:gridCol w:w="710"/>
        <w:gridCol w:w="2647"/>
        <w:gridCol w:w="1046"/>
        <w:gridCol w:w="1031"/>
        <w:gridCol w:w="1722"/>
        <w:gridCol w:w="1391"/>
        <w:gridCol w:w="2232"/>
      </w:tblGrid>
      <w:tr w:rsidR="008E37FF" w:rsidRPr="00850AD8" w14:paraId="2EF16B54" w14:textId="77777777" w:rsidTr="009016EB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21D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C7F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32F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41E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80E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407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C73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8E37FF" w:rsidRPr="00850AD8" w14:paraId="78207BFC" w14:textId="77777777" w:rsidTr="009016EB">
        <w:trPr>
          <w:trHeight w:val="1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E27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</w:rPr>
            </w:pPr>
            <w:r w:rsidRPr="00850AD8">
              <w:rPr>
                <w:rFonts w:ascii="Arial Narrow" w:eastAsia="Calibri" w:hAnsi="Arial Narrow" w:cs="Times New Roman"/>
                <w:b/>
                <w:bCs/>
                <w:sz w:val="20"/>
              </w:rPr>
              <w:t>Nr części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29CD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eastAsia="Calibri" w:hAnsi="Arial Narrow" w:cs="Times New Roman"/>
                <w:b/>
                <w:bCs/>
                <w:sz w:val="20"/>
              </w:rPr>
              <w:t>nazwa części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C39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CE0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2DF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B227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dostawy i wdrożenia</w:t>
            </w:r>
            <w:r w:rsidRPr="00850AD8">
              <w:rPr>
                <w:rFonts w:ascii="Arial Narrow" w:hAnsi="Arial Narrow"/>
                <w:b/>
                <w:sz w:val="20"/>
              </w:rPr>
              <w:br/>
              <w:t xml:space="preserve">(podać w pełnych miesiącach zgodnie </w:t>
            </w:r>
            <w:r w:rsidRPr="00850AD8">
              <w:rPr>
                <w:rFonts w:ascii="Arial Narrow" w:hAnsi="Arial Narrow"/>
                <w:b/>
                <w:sz w:val="20"/>
              </w:rPr>
              <w:br/>
              <w:t xml:space="preserve">z pkt. </w:t>
            </w:r>
            <w:r>
              <w:rPr>
                <w:rFonts w:ascii="Arial Narrow" w:hAnsi="Arial Narrow"/>
                <w:b/>
                <w:sz w:val="20"/>
              </w:rPr>
              <w:t xml:space="preserve">15 </w:t>
            </w:r>
            <w:r w:rsidRPr="00850AD8">
              <w:rPr>
                <w:rFonts w:ascii="Arial Narrow" w:hAnsi="Arial Narrow"/>
                <w:b/>
                <w:sz w:val="20"/>
              </w:rPr>
              <w:t>SWZ)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6467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50AD8">
              <w:rPr>
                <w:rFonts w:ascii="Arial Narrow" w:hAnsi="Arial Narrow"/>
                <w:b/>
                <w:sz w:val="20"/>
              </w:rPr>
              <w:t>Posiadanie statusu autoryzowanego partnera/dystrybutora producenta oferowanego sprzętu w zakresie instalowania, programowania oraz serwisowania urządzeń i systemów producenta nieprzerwanie od co najmniej 3 lat (wpisać TAK/NIE)</w:t>
            </w:r>
            <w:r w:rsidRPr="00850AD8">
              <w:rPr>
                <w:rFonts w:ascii="Arial Narrow" w:hAnsi="Arial Narrow"/>
                <w:b/>
                <w:color w:val="FF0000"/>
                <w:sz w:val="20"/>
              </w:rPr>
              <w:t>*</w:t>
            </w:r>
          </w:p>
        </w:tc>
      </w:tr>
      <w:tr w:rsidR="008E37FF" w:rsidRPr="00850AD8" w14:paraId="5824DDC6" w14:textId="77777777" w:rsidTr="009016EB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813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50AD8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864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50AD8">
              <w:rPr>
                <w:rFonts w:ascii="Arial Narrow" w:hAnsi="Arial Narrow" w:cs="Arial"/>
                <w:b/>
                <w:sz w:val="20"/>
              </w:rPr>
              <w:t xml:space="preserve">Rozbudowa centrali telefonicznej w Collegium </w:t>
            </w:r>
            <w:proofErr w:type="spellStart"/>
            <w:r w:rsidRPr="00850AD8">
              <w:rPr>
                <w:rFonts w:ascii="Arial Narrow" w:hAnsi="Arial Narrow" w:cs="Arial"/>
                <w:b/>
                <w:sz w:val="20"/>
              </w:rPr>
              <w:t>Pharmaceuticum</w:t>
            </w:r>
            <w:proofErr w:type="spellEnd"/>
            <w:r w:rsidRPr="00850AD8">
              <w:rPr>
                <w:rFonts w:ascii="Arial Narrow" w:hAnsi="Arial Narrow" w:cs="Arial"/>
                <w:b/>
                <w:sz w:val="20"/>
              </w:rPr>
              <w:t xml:space="preserve"> o moduł do obsługi Collegium </w:t>
            </w:r>
            <w:proofErr w:type="spellStart"/>
            <w:r w:rsidRPr="00850AD8">
              <w:rPr>
                <w:rFonts w:ascii="Arial Narrow" w:hAnsi="Arial Narrow" w:cs="Arial"/>
                <w:b/>
                <w:sz w:val="20"/>
              </w:rPr>
              <w:t>Humanum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39B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……..zł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B88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…….%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90E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sz w:val="20"/>
              </w:rPr>
            </w:pPr>
          </w:p>
          <w:p w14:paraId="47566DDA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……………..zł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0DC6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</w:p>
          <w:p w14:paraId="5E3A4D01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 w:rsidRPr="00850AD8">
              <w:rPr>
                <w:rFonts w:ascii="Arial Narrow" w:hAnsi="Arial Narrow"/>
                <w:sz w:val="20"/>
              </w:rPr>
              <w:t>…</w:t>
            </w:r>
            <w:r>
              <w:rPr>
                <w:rFonts w:ascii="Arial Narrow" w:hAnsi="Arial Narrow"/>
                <w:sz w:val="20"/>
              </w:rPr>
              <w:t>tygodnie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04AA" w14:textId="77777777" w:rsidR="008E37FF" w:rsidRPr="00850AD8" w:rsidRDefault="008E37FF" w:rsidP="009016EB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………….</w:t>
            </w:r>
          </w:p>
        </w:tc>
      </w:tr>
    </w:tbl>
    <w:p w14:paraId="195CE40D" w14:textId="77777777" w:rsidR="008E37FF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color w:val="FF0000"/>
        </w:rPr>
        <w:t>*UWAGA: przedmiotowy środek dowodowy na potwierdzenie spełniania tego kryterium należy złożyć wraz z ofertą</w:t>
      </w:r>
    </w:p>
    <w:p w14:paraId="1BA58883" w14:textId="77777777" w:rsidR="008E37FF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3872CF80" w14:textId="77777777" w:rsidR="008E37FF" w:rsidRDefault="008E37FF" w:rsidP="008E37FF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278F2709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9D94D53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07846D0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141755B" w14:textId="77777777" w:rsidR="008E37FF" w:rsidRDefault="008E37FF" w:rsidP="008E37FF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8E37FF" w:rsidRPr="00AE0956" w14:paraId="46422559" w14:textId="77777777" w:rsidTr="009016E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73FC4BA" w14:textId="77777777" w:rsidR="008E37FF" w:rsidRPr="00AE0956" w:rsidRDefault="008E37FF" w:rsidP="009016E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46AF4E7" w14:textId="77777777" w:rsidR="008E37FF" w:rsidRPr="00AE0956" w:rsidRDefault="008E37FF" w:rsidP="009016E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E37FF" w:rsidRPr="00AE0956" w14:paraId="687BDA62" w14:textId="77777777" w:rsidTr="009016E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29FA2AB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306411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37FF" w:rsidRPr="00AE0956" w14:paraId="0A44BF51" w14:textId="77777777" w:rsidTr="009016E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275C554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201EA7" w14:textId="77777777" w:rsidR="008E37FF" w:rsidRPr="00AE0956" w:rsidRDefault="008E37FF" w:rsidP="009016E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6C4751" w14:textId="77777777" w:rsidR="008E37FF" w:rsidRPr="00AE0956" w:rsidRDefault="008E37FF" w:rsidP="008E37FF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6F8AD70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D2298AD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347E967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8D21C57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F95FC44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7FB7B31" w14:textId="77777777" w:rsidR="008E37FF" w:rsidRPr="00AE0956" w:rsidRDefault="008E37FF" w:rsidP="008E37F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65B1F35F" w14:textId="77777777" w:rsidR="008E37FF" w:rsidRPr="00AE0956" w:rsidRDefault="008E37FF" w:rsidP="008E37FF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6D264EA" w14:textId="77777777" w:rsidR="008E37FF" w:rsidRPr="00AE0956" w:rsidRDefault="008E37FF" w:rsidP="008E37FF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00766A4F" w14:textId="77777777" w:rsidR="008E37FF" w:rsidRPr="00AE0956" w:rsidRDefault="008E37FF" w:rsidP="008E37FF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9D91192" w14:textId="77777777" w:rsidR="008E37FF" w:rsidRPr="00AE0956" w:rsidRDefault="008E37FF" w:rsidP="008E37FF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783E2B5" w14:textId="77777777" w:rsidR="008E37FF" w:rsidRPr="00850AD8" w:rsidRDefault="008E37FF" w:rsidP="008E37FF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99D28CD" w14:textId="77777777" w:rsidR="008E37FF" w:rsidRPr="00AE0956" w:rsidRDefault="008E37FF" w:rsidP="008E37FF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3D32FB71" w14:textId="77777777" w:rsidR="008E37FF" w:rsidRDefault="008E37FF" w:rsidP="008E37FF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67E4F604" w14:textId="77777777" w:rsidR="008E37FF" w:rsidRDefault="008E37FF" w:rsidP="008E37FF">
      <w:pPr>
        <w:rPr>
          <w:rFonts w:ascii="Arial Narrow" w:eastAsia="Times New Roman" w:hAnsi="Arial Narrow" w:cs="StarSymbol"/>
          <w:lang w:eastAsia="zh-CN"/>
        </w:rPr>
      </w:pPr>
      <w:r>
        <w:rPr>
          <w:rFonts w:ascii="Arial Narrow" w:hAnsi="Arial Narrow"/>
        </w:rPr>
        <w:br w:type="page"/>
      </w:r>
    </w:p>
    <w:p w14:paraId="55BEDABB" w14:textId="77777777" w:rsidR="008E37FF" w:rsidRPr="00AE0956" w:rsidRDefault="008E37FF" w:rsidP="008E37FF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</w:p>
    <w:p w14:paraId="15DA2BA0" w14:textId="77777777" w:rsidR="008E37FF" w:rsidRPr="00AE0956" w:rsidRDefault="008E37FF" w:rsidP="008E37FF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DC85DFB" w14:textId="77777777" w:rsidR="008E37FF" w:rsidRPr="00BE0796" w:rsidRDefault="008E37FF" w:rsidP="008E37FF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3ACA639D" w14:textId="77777777" w:rsidR="008E37FF" w:rsidRPr="00BE0796" w:rsidRDefault="008E37FF" w:rsidP="008E37FF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15C5A93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F0B7964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63CCFD1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5FD45BD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0694212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1188149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42491B4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9F68B78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25155B6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51D5CC" w14:textId="77777777" w:rsidR="008E37FF" w:rsidRDefault="008E37FF" w:rsidP="008E37F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F83D32B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F48ED37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BC13397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DE5152C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86A39CA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E37B726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A7A128E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826C533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26819C8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EB1E8D8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A3E827A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B20849E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98C9CBB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2658B2D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C98FDA2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4472A35" w14:textId="77777777" w:rsidR="008E37FF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92B24D8" w14:textId="77777777" w:rsidR="008E37FF" w:rsidRPr="00BE0796" w:rsidRDefault="008E37FF" w:rsidP="008E37F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37315A65" w14:textId="77777777" w:rsidR="008E37FF" w:rsidRPr="00BE0796" w:rsidRDefault="008E37FF" w:rsidP="008E37FF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7B65AC0E" w14:textId="77777777" w:rsidR="008E37FF" w:rsidRPr="00BE0796" w:rsidRDefault="008E37FF" w:rsidP="008E37F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06868D5A" w14:textId="77777777" w:rsidR="008E37FF" w:rsidRPr="00BE0796" w:rsidRDefault="008E37FF" w:rsidP="008E37F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72E95756" w14:textId="77777777" w:rsidR="008E37FF" w:rsidRPr="00226F30" w:rsidRDefault="008E37FF" w:rsidP="008E37FF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7CC86D6F" w14:textId="77777777" w:rsidR="008E37FF" w:rsidRPr="00226F30" w:rsidRDefault="008E37FF" w:rsidP="008E37F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301B2A72" w14:textId="77777777" w:rsidR="008E37FF" w:rsidRPr="00226F30" w:rsidRDefault="008E37FF" w:rsidP="008E37FF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D381947" w14:textId="77777777" w:rsidR="008E37FF" w:rsidRPr="00226F30" w:rsidRDefault="008E37FF" w:rsidP="008E37FF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C2E85AC" w14:textId="77777777" w:rsidR="008E37FF" w:rsidRPr="00226F30" w:rsidRDefault="008E37FF" w:rsidP="008E37F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FCAD8E5" w14:textId="77777777" w:rsidR="008E37FF" w:rsidRDefault="008E37FF" w:rsidP="008E37F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3EFB8FC" w14:textId="77777777" w:rsidR="008E37FF" w:rsidRDefault="008E37FF" w:rsidP="008E37F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9875B0" w14:textId="77777777" w:rsidR="008E37FF" w:rsidRDefault="008E37FF" w:rsidP="008E37F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9E7A81F" w14:textId="77777777" w:rsidR="008E37FF" w:rsidRPr="00226F30" w:rsidRDefault="008E37FF" w:rsidP="008E37FF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2" w:name="_Hlk103160258"/>
      <w:r w:rsidRPr="004C071A">
        <w:rPr>
          <w:rFonts w:ascii="Arial Narrow" w:hAnsi="Arial Narrow" w:cstheme="minorHAnsi"/>
          <w:b/>
          <w:bCs/>
          <w:sz w:val="24"/>
          <w:szCs w:val="24"/>
        </w:rPr>
        <w:t>dostaw</w:t>
      </w:r>
      <w:r>
        <w:rPr>
          <w:rFonts w:ascii="Arial Narrow" w:hAnsi="Arial Narrow" w:cstheme="minorHAnsi"/>
          <w:b/>
          <w:bCs/>
          <w:sz w:val="24"/>
          <w:szCs w:val="24"/>
        </w:rPr>
        <w:t>a</w:t>
      </w:r>
      <w:r w:rsidRPr="004C071A">
        <w:rPr>
          <w:rFonts w:ascii="Arial Narrow" w:hAnsi="Arial Narrow" w:cstheme="minorHAnsi"/>
          <w:b/>
          <w:bCs/>
          <w:sz w:val="24"/>
          <w:szCs w:val="24"/>
        </w:rPr>
        <w:t xml:space="preserve"> wraz z wdrożeniem centrali telefonicznej oraz rozbudowa oprogramowania i sprzętu posiadanego przez Uniwersytet Medyczny z podziałem na 2 części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(TPm-</w:t>
      </w:r>
      <w:r>
        <w:rPr>
          <w:rFonts w:ascii="Arial Narrow" w:eastAsia="Times New Roman" w:hAnsi="Arial Narrow" w:cs="Arial"/>
          <w:b/>
          <w:sz w:val="24"/>
          <w:szCs w:val="24"/>
        </w:rPr>
        <w:t>34/22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2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3729762B" w14:textId="77777777" w:rsidR="008E37FF" w:rsidRPr="00226F30" w:rsidRDefault="008E37FF" w:rsidP="008E37FF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4CA71F58" w14:textId="77777777" w:rsidR="008E37FF" w:rsidRPr="00226F30" w:rsidRDefault="008E37FF" w:rsidP="008E37FF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426A5700" w14:textId="77777777" w:rsidR="008E37FF" w:rsidRDefault="008E37FF" w:rsidP="008E37F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04986149" w14:textId="77777777" w:rsidR="008E37FF" w:rsidRPr="00B35D53" w:rsidRDefault="008E37FF" w:rsidP="008E37FF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64D8EF88" w14:textId="77777777" w:rsidR="008E37FF" w:rsidRPr="00226F30" w:rsidRDefault="008E37FF" w:rsidP="008E37FF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716A0F37" w14:textId="77777777" w:rsidR="008E37FF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0CD6B6E1" w14:textId="77777777" w:rsidR="008E37FF" w:rsidRPr="00226F30" w:rsidRDefault="008E37FF" w:rsidP="008E37F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4329FFF" w14:textId="77777777" w:rsidR="008E37FF" w:rsidRDefault="008E37FF" w:rsidP="008E37F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530AD56" w14:textId="77777777" w:rsidR="008E37FF" w:rsidRDefault="008E37FF" w:rsidP="008E37F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776A2D1" w14:textId="77777777" w:rsidR="008E37FF" w:rsidRDefault="008E37FF" w:rsidP="008E37F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D511F51" w14:textId="77777777" w:rsidR="008E37FF" w:rsidRPr="00226F30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C2B35C6" w14:textId="77777777" w:rsidR="008E37FF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0BAD47B" w14:textId="77777777" w:rsidR="008E37FF" w:rsidRPr="00226F30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A764D93" w14:textId="77777777" w:rsidR="008E37FF" w:rsidRDefault="008E37FF" w:rsidP="008E37F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78AC08A" w14:textId="77777777" w:rsidR="008E37FF" w:rsidRPr="00226F30" w:rsidRDefault="008E37FF" w:rsidP="008E37F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21095A8E" w14:textId="77777777" w:rsidR="008E37FF" w:rsidRPr="00226F30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EE3CD21" w14:textId="77777777" w:rsidR="008E37FF" w:rsidRPr="00226F30" w:rsidRDefault="008E37FF" w:rsidP="008E37FF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4415923" w14:textId="77777777" w:rsidR="008E37FF" w:rsidRPr="00226F30" w:rsidRDefault="008E37FF" w:rsidP="008E37FF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5A0547CA" w14:textId="77777777" w:rsidR="008E37FF" w:rsidRPr="00226F30" w:rsidRDefault="008E37FF" w:rsidP="008E37F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79FF371" w14:textId="77777777" w:rsidR="008E37FF" w:rsidRPr="000A49ED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4AEE78" w14:textId="77777777" w:rsidR="008E37FF" w:rsidRPr="00BE0796" w:rsidRDefault="008E37FF" w:rsidP="008E37F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BAB692E" w14:textId="77777777" w:rsidR="008E37FF" w:rsidRPr="000A49ED" w:rsidRDefault="008E37FF" w:rsidP="008E37FF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09EEDFA8" w14:textId="77777777" w:rsidR="008E37FF" w:rsidRPr="0034314D" w:rsidRDefault="008E37FF" w:rsidP="008E37F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C06F09F" w14:textId="77777777" w:rsidR="008E37FF" w:rsidRPr="0034314D" w:rsidRDefault="008E37FF" w:rsidP="008E37F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2149CD45" w14:textId="77777777" w:rsidR="008E37FF" w:rsidRPr="0034314D" w:rsidRDefault="008E37FF" w:rsidP="008E3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27548AD0" w14:textId="77777777" w:rsidR="008E37FF" w:rsidRPr="0034314D" w:rsidRDefault="008E37FF" w:rsidP="008E3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15E109F" w14:textId="77777777" w:rsidR="008E37FF" w:rsidRPr="0034314D" w:rsidRDefault="008E37FF" w:rsidP="008E3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B09368" w14:textId="77777777" w:rsidR="008E37FF" w:rsidRPr="0034314D" w:rsidRDefault="008E37FF" w:rsidP="008E3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113C922" w14:textId="77777777" w:rsidR="008E37FF" w:rsidRPr="0034314D" w:rsidRDefault="008E37FF" w:rsidP="008E3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17FAB5" w14:textId="77777777" w:rsidR="008E37FF" w:rsidRPr="00BE0796" w:rsidRDefault="008E37FF" w:rsidP="008E37F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5F9FE65" w14:textId="77777777" w:rsidR="008E37FF" w:rsidRPr="00CF7275" w:rsidRDefault="008E37FF" w:rsidP="008E37F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72A14048" w14:textId="77777777" w:rsidR="008E37FF" w:rsidRPr="00BE0796" w:rsidRDefault="008E37FF" w:rsidP="008E37F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F2BF0F6" w14:textId="77777777" w:rsidR="008E37FF" w:rsidRPr="00BE0796" w:rsidRDefault="008E37FF" w:rsidP="008E37F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43C7C8EF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</w:t>
      </w:r>
    </w:p>
    <w:p w14:paraId="6274622C" w14:textId="77777777" w:rsidR="008E37FF" w:rsidRDefault="008E37FF" w:rsidP="008E37FF">
      <w:pPr>
        <w:spacing w:after="12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5E71AA9" w14:textId="77777777" w:rsidR="008E37FF" w:rsidRDefault="008E37FF" w:rsidP="008E37FF">
      <w:pPr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2B do SWZ</w:t>
      </w:r>
    </w:p>
    <w:p w14:paraId="2DF695B8" w14:textId="77777777" w:rsidR="008E37FF" w:rsidRPr="006D6C71" w:rsidRDefault="008E37FF" w:rsidP="008E37F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67DA82E4" w14:textId="77777777" w:rsidR="008E37FF" w:rsidRPr="006D6C71" w:rsidRDefault="008E37FF" w:rsidP="008E37F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44DC56DE" w14:textId="77777777" w:rsidR="008E37FF" w:rsidRPr="006D6C71" w:rsidRDefault="008E37FF" w:rsidP="008E37F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53FD6E05" w14:textId="77777777" w:rsidR="008E37FF" w:rsidRPr="006D6C71" w:rsidRDefault="008E37FF" w:rsidP="008E37FF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3C729AD2" w14:textId="77777777" w:rsidR="008E37FF" w:rsidRPr="006D6C71" w:rsidRDefault="008E37FF" w:rsidP="008E37F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13AA3E70" w14:textId="77777777" w:rsidR="008E37FF" w:rsidRPr="006D6C71" w:rsidRDefault="008E37FF" w:rsidP="008E37FF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052A017E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787F818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64588D5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649F4498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4D1766BE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15CD539A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010D06DA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BCC8CBE" w14:textId="77777777" w:rsidR="008E37FF" w:rsidRPr="006D6C71" w:rsidRDefault="008E37FF" w:rsidP="008E37F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Na potrzeby postępowania o udzielenie zamówienia publicznego pn.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C071A">
        <w:rPr>
          <w:rFonts w:ascii="Arial Narrow" w:hAnsi="Arial Narrow" w:cstheme="minorHAnsi"/>
          <w:b/>
          <w:bCs/>
          <w:sz w:val="24"/>
          <w:szCs w:val="24"/>
        </w:rPr>
        <w:t>dostaw</w:t>
      </w:r>
      <w:r>
        <w:rPr>
          <w:rFonts w:ascii="Arial Narrow" w:hAnsi="Arial Narrow" w:cstheme="minorHAnsi"/>
          <w:b/>
          <w:bCs/>
          <w:sz w:val="24"/>
          <w:szCs w:val="24"/>
        </w:rPr>
        <w:t>a</w:t>
      </w:r>
      <w:r w:rsidRPr="004C071A">
        <w:rPr>
          <w:rFonts w:ascii="Arial Narrow" w:hAnsi="Arial Narrow" w:cstheme="minorHAnsi"/>
          <w:b/>
          <w:bCs/>
          <w:sz w:val="24"/>
          <w:szCs w:val="24"/>
        </w:rPr>
        <w:t xml:space="preserve"> wraz z wdrożeniem centrali telefonicznej oraz rozbudowa oprogramowania i sprzętu posiadanego przez Uniwersytet Medyczny z podziałem na 2 części</w:t>
      </w:r>
      <w:r w:rsidRPr="006D6C71">
        <w:rPr>
          <w:rFonts w:ascii="Arial Narrow" w:hAnsi="Arial Narrow" w:cs="Arial"/>
          <w:sz w:val="24"/>
          <w:szCs w:val="24"/>
        </w:rPr>
        <w:t xml:space="preserve"> 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(TP</w:t>
      </w:r>
      <w:r>
        <w:rPr>
          <w:rFonts w:ascii="Arial Narrow" w:hAnsi="Arial Narrow" w:cs="Arial"/>
          <w:b/>
          <w:bCs/>
          <w:iCs/>
          <w:sz w:val="24"/>
          <w:szCs w:val="24"/>
        </w:rPr>
        <w:t>m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-</w:t>
      </w:r>
      <w:r>
        <w:rPr>
          <w:rFonts w:ascii="Arial Narrow" w:hAnsi="Arial Narrow" w:cs="Arial"/>
          <w:b/>
          <w:bCs/>
          <w:iCs/>
          <w:sz w:val="24"/>
          <w:szCs w:val="24"/>
        </w:rPr>
        <w:t>34/22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21405408" w14:textId="77777777" w:rsidR="008E37FF" w:rsidRPr="006D6C71" w:rsidRDefault="008E37FF" w:rsidP="008E37F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BE4716D" w14:textId="77777777" w:rsidR="008E37FF" w:rsidRPr="006D6C71" w:rsidRDefault="008E37FF" w:rsidP="008E37FF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45E0371E" w14:textId="77777777" w:rsidR="008E37FF" w:rsidRPr="006D6C71" w:rsidRDefault="008E37FF" w:rsidP="008E37F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5AF4F8B" w14:textId="77777777" w:rsidR="008E37FF" w:rsidRPr="006D6C71" w:rsidRDefault="008E37FF" w:rsidP="008E37F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718B5292" w14:textId="77777777" w:rsidR="008E37FF" w:rsidRPr="00FF4480" w:rsidRDefault="008E37FF" w:rsidP="008E37F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08EBAB65" w14:textId="77777777" w:rsidR="008E37FF" w:rsidRPr="00FF4480" w:rsidRDefault="008E37FF" w:rsidP="008E37FF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541AFB03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2A1C7A35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21890E1C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21EF0D42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6ADC6295" w14:textId="77777777" w:rsidR="008E37FF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23BEE485" w14:textId="77777777" w:rsidR="008E37FF" w:rsidRPr="00AE0956" w:rsidRDefault="008E37FF" w:rsidP="008E37FF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AE0956">
        <w:rPr>
          <w:rFonts w:ascii="Arial Narrow" w:hAnsi="Arial Narrow"/>
          <w:sz w:val="24"/>
          <w:szCs w:val="24"/>
        </w:rPr>
        <w:t>Załącznik nr 4 do SWZ</w:t>
      </w:r>
    </w:p>
    <w:p w14:paraId="6D51757D" w14:textId="77777777" w:rsidR="008E37FF" w:rsidRPr="00226F30" w:rsidRDefault="008E37FF" w:rsidP="008E37F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153EEF" w14:textId="77777777" w:rsidR="008E37FF" w:rsidRDefault="008E37FF" w:rsidP="008E37F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F1C40D8" w14:textId="77777777" w:rsidR="008E37FF" w:rsidRPr="00226F30" w:rsidRDefault="008E37FF" w:rsidP="008E37F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9F09F7F" w14:textId="77777777" w:rsidR="008E37FF" w:rsidRPr="00226F30" w:rsidRDefault="008E37FF" w:rsidP="008E37F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F239CE3" w14:textId="77777777" w:rsidR="008E37FF" w:rsidRPr="00226F30" w:rsidRDefault="008E37FF" w:rsidP="008E37FF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64466A75" w14:textId="77777777" w:rsidR="008E37FF" w:rsidRPr="00226F30" w:rsidRDefault="008E37FF" w:rsidP="008E37FF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7C6EFAF8" w14:textId="77777777" w:rsidR="008E37FF" w:rsidRPr="00226F30" w:rsidRDefault="008E37FF" w:rsidP="008E37FF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489EEE95" w14:textId="77777777" w:rsidR="008E37FF" w:rsidRPr="00226F30" w:rsidRDefault="008E37FF" w:rsidP="008E37FF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1433B8F3" w14:textId="77777777" w:rsidR="008E37FF" w:rsidRPr="00226F30" w:rsidRDefault="008E37FF" w:rsidP="008E37FF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F4B0E8F" w14:textId="77777777" w:rsidR="008E37FF" w:rsidRPr="00226F30" w:rsidRDefault="008E37FF" w:rsidP="008E37FF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1D7A33FB" w14:textId="77777777" w:rsidR="008E37FF" w:rsidRPr="00226F30" w:rsidRDefault="008E37FF" w:rsidP="008E37FF">
      <w:pPr>
        <w:spacing w:after="0" w:line="240" w:lineRule="auto"/>
        <w:rPr>
          <w:rFonts w:ascii="Arial Narrow" w:hAnsi="Arial Narrow"/>
          <w:b/>
          <w:bCs/>
        </w:rPr>
      </w:pPr>
    </w:p>
    <w:p w14:paraId="7428E837" w14:textId="77777777" w:rsidR="008E37FF" w:rsidRPr="00226F30" w:rsidRDefault="008E37FF" w:rsidP="008E37FF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>
        <w:rPr>
          <w:rFonts w:ascii="Arial Narrow" w:hAnsi="Arial Narrow"/>
          <w:b/>
          <w:sz w:val="24"/>
          <w:szCs w:val="24"/>
        </w:rPr>
        <w:t>d</w:t>
      </w:r>
      <w:r w:rsidRPr="00B72D03">
        <w:rPr>
          <w:rFonts w:ascii="Arial Narrow" w:hAnsi="Arial Narrow"/>
          <w:b/>
          <w:sz w:val="24"/>
          <w:szCs w:val="24"/>
        </w:rPr>
        <w:t>ostaw</w:t>
      </w:r>
      <w:r>
        <w:rPr>
          <w:rFonts w:ascii="Arial Narrow" w:hAnsi="Arial Narrow"/>
          <w:b/>
          <w:sz w:val="24"/>
          <w:szCs w:val="24"/>
        </w:rPr>
        <w:t>a</w:t>
      </w:r>
      <w:r w:rsidRPr="00B72D03">
        <w:rPr>
          <w:rFonts w:ascii="Arial Narrow" w:hAnsi="Arial Narrow"/>
          <w:b/>
          <w:sz w:val="24"/>
          <w:szCs w:val="24"/>
        </w:rPr>
        <w:t xml:space="preserve"> </w:t>
      </w:r>
      <w:r w:rsidRPr="00363ED9">
        <w:rPr>
          <w:rFonts w:ascii="Arial Narrow" w:hAnsi="Arial Narrow" w:cstheme="minorHAnsi"/>
          <w:b/>
          <w:bCs/>
          <w:sz w:val="24"/>
        </w:rPr>
        <w:t xml:space="preserve">wraz z wdrożeniem centrali telefonicznej oraz rozbudowa oprogramowania i sprzętu posiadanego przez Uniwersytet Medyczny z podziałem na 2 części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34/22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061837C" w14:textId="77777777" w:rsidR="008E37FF" w:rsidRPr="00226F30" w:rsidRDefault="008E37FF" w:rsidP="008E37FF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17FE0F7B" w14:textId="77777777" w:rsidR="008E37FF" w:rsidRPr="00226F30" w:rsidRDefault="008E37FF" w:rsidP="008E37F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226F30">
        <w:rPr>
          <w:rFonts w:ascii="Arial Narrow" w:hAnsi="Arial Narrow"/>
          <w:b/>
          <w:bCs/>
        </w:rPr>
        <w:t>*)</w:t>
      </w:r>
      <w:bookmarkEnd w:id="5"/>
    </w:p>
    <w:p w14:paraId="08A49696" w14:textId="77777777" w:rsidR="008E37FF" w:rsidRPr="00226F30" w:rsidRDefault="008E37FF" w:rsidP="008E37FF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2D31B51C" w14:textId="77777777" w:rsidR="008E37FF" w:rsidRPr="00226F30" w:rsidRDefault="008E37FF" w:rsidP="008E37F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66FDCAFC" w14:textId="77777777" w:rsidR="008E37FF" w:rsidRPr="00226F30" w:rsidRDefault="008E37FF" w:rsidP="008E37FF">
      <w:pPr>
        <w:spacing w:after="0" w:line="240" w:lineRule="auto"/>
        <w:ind w:left="709" w:hanging="425"/>
        <w:rPr>
          <w:rFonts w:ascii="Arial Narrow" w:hAnsi="Arial Narrow"/>
        </w:rPr>
      </w:pPr>
    </w:p>
    <w:p w14:paraId="31612141" w14:textId="77777777" w:rsidR="008E37FF" w:rsidRPr="00226F30" w:rsidRDefault="008E37FF" w:rsidP="008E37F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7645902E" w14:textId="77777777" w:rsidR="008E37FF" w:rsidRPr="00226F30" w:rsidRDefault="008E37FF" w:rsidP="008E37F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5B91F2F" w14:textId="77777777" w:rsidR="008E37FF" w:rsidRPr="00226F30" w:rsidRDefault="008E37FF" w:rsidP="008E37F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9EE2C43" w14:textId="77777777" w:rsidR="008E37FF" w:rsidRPr="00226F30" w:rsidRDefault="008E37FF" w:rsidP="008E37FF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124C62F" w14:textId="77777777" w:rsidR="008E37FF" w:rsidRPr="00226F30" w:rsidRDefault="008E37FF" w:rsidP="008E37F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AD3A342" w14:textId="77777777" w:rsidR="008E37FF" w:rsidRPr="00226F30" w:rsidRDefault="008E37FF" w:rsidP="008E37F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42AFEEF" w14:textId="77777777" w:rsidR="008E37FF" w:rsidRPr="00226F30" w:rsidRDefault="008E37FF" w:rsidP="008E37F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7082D623" w14:textId="77777777" w:rsidR="008E37FF" w:rsidRPr="00226F30" w:rsidRDefault="008E37FF" w:rsidP="008E37F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65DE936" w14:textId="77777777" w:rsidR="008E37FF" w:rsidRPr="00226F30" w:rsidRDefault="008E37FF" w:rsidP="008E37FF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3BC8970E" w14:textId="77777777" w:rsidR="008E37FF" w:rsidRPr="00BE0796" w:rsidRDefault="008E37FF" w:rsidP="008E37FF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957D725" w14:textId="77777777" w:rsidR="008E37FF" w:rsidRPr="00AE0956" w:rsidRDefault="008E37FF" w:rsidP="008E37FF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59E55EDC" w14:textId="77777777" w:rsidR="008E37FF" w:rsidRPr="00AE0956" w:rsidRDefault="008E37FF" w:rsidP="008E37FF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F751582" w14:textId="77777777" w:rsidR="008E37FF" w:rsidRPr="00AE0956" w:rsidRDefault="008E37FF" w:rsidP="008E37FF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9C6F22B" w14:textId="77777777" w:rsidR="008E37FF" w:rsidRPr="00AE0956" w:rsidRDefault="008E37FF" w:rsidP="008E37FF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0454293" w14:textId="77777777" w:rsidR="008E37FF" w:rsidRPr="00AE0956" w:rsidRDefault="008E37FF" w:rsidP="008E37FF">
      <w:pPr>
        <w:spacing w:after="0" w:line="240" w:lineRule="auto"/>
        <w:rPr>
          <w:rFonts w:ascii="Arial Narrow" w:hAnsi="Arial Narrow"/>
        </w:rPr>
      </w:pPr>
    </w:p>
    <w:p w14:paraId="3C17CAE8" w14:textId="77777777" w:rsidR="008E37FF" w:rsidRPr="00BE0796" w:rsidRDefault="008E37FF" w:rsidP="008E37FF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77D00763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</w:p>
    <w:p w14:paraId="02B84A65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</w:p>
    <w:p w14:paraId="730AA7AE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</w:p>
    <w:p w14:paraId="7ACFB7BE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</w:p>
    <w:p w14:paraId="0DC8FCC5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</w:p>
    <w:p w14:paraId="7295D812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</w:p>
    <w:p w14:paraId="798F27D1" w14:textId="77777777" w:rsidR="008E37FF" w:rsidRDefault="008E37FF" w:rsidP="008E37FF">
      <w:pPr>
        <w:spacing w:after="120" w:line="276" w:lineRule="auto"/>
        <w:ind w:right="-387"/>
        <w:jc w:val="right"/>
        <w:rPr>
          <w:rFonts w:cs="Times New Roman"/>
          <w:b/>
        </w:rPr>
      </w:pPr>
      <w:r w:rsidRPr="004073E9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5 do SWZ</w:t>
      </w:r>
    </w:p>
    <w:p w14:paraId="03F771BE" w14:textId="77777777" w:rsidR="008E37FF" w:rsidRDefault="008E37FF" w:rsidP="008E37FF">
      <w:pPr>
        <w:spacing w:after="120" w:line="276" w:lineRule="auto"/>
        <w:ind w:right="-387"/>
        <w:jc w:val="right"/>
        <w:rPr>
          <w:b/>
          <w:bCs/>
          <w:color w:val="000000"/>
        </w:rPr>
      </w:pPr>
    </w:p>
    <w:p w14:paraId="46D34064" w14:textId="77777777" w:rsidR="008E37FF" w:rsidRPr="00585D27" w:rsidRDefault="008E37FF" w:rsidP="008E37FF">
      <w:pPr>
        <w:spacing w:after="120" w:line="276" w:lineRule="auto"/>
        <w:jc w:val="center"/>
        <w:rPr>
          <w:b/>
          <w:szCs w:val="24"/>
        </w:rPr>
      </w:pPr>
      <w:r w:rsidRPr="00585D27">
        <w:rPr>
          <w:b/>
          <w:szCs w:val="24"/>
        </w:rPr>
        <w:t>WYKAZ ZREALIZOWANYCH ZAMÓWIEŃ</w:t>
      </w:r>
      <w:r>
        <w:rPr>
          <w:b/>
          <w:szCs w:val="24"/>
        </w:rPr>
        <w:t xml:space="preserve"> (wykaz dostaw i usług)</w:t>
      </w:r>
    </w:p>
    <w:p w14:paraId="315A2946" w14:textId="77777777" w:rsidR="008E37FF" w:rsidRPr="006B054C" w:rsidRDefault="008E37FF" w:rsidP="008E37FF">
      <w:pPr>
        <w:spacing w:after="120" w:line="276" w:lineRule="auto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>
        <w:rPr>
          <w:b/>
          <w:szCs w:val="24"/>
        </w:rPr>
        <w:t>2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Pr="00585D27">
        <w:rPr>
          <w:b/>
          <w:szCs w:val="24"/>
        </w:rPr>
        <w:t>)</w:t>
      </w:r>
    </w:p>
    <w:p w14:paraId="6AEE4050" w14:textId="77777777" w:rsidR="008E37FF" w:rsidRPr="006B054C" w:rsidRDefault="008E37FF" w:rsidP="008E37FF">
      <w:pPr>
        <w:spacing w:after="120" w:line="276" w:lineRule="auto"/>
        <w:jc w:val="center"/>
        <w:rPr>
          <w:szCs w:val="24"/>
        </w:rPr>
      </w:pPr>
    </w:p>
    <w:p w14:paraId="51262DC1" w14:textId="77777777" w:rsidR="008E37FF" w:rsidRPr="002E1732" w:rsidRDefault="008E37FF" w:rsidP="008E37FF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40B62625" w14:textId="77777777" w:rsidR="008E37FF" w:rsidRPr="006B054C" w:rsidRDefault="008E37FF" w:rsidP="008E37FF">
      <w:pPr>
        <w:spacing w:after="120" w:line="276" w:lineRule="auto"/>
        <w:jc w:val="both"/>
        <w:rPr>
          <w:szCs w:val="24"/>
        </w:rPr>
      </w:pPr>
      <w:r w:rsidRPr="006B054C">
        <w:rPr>
          <w:szCs w:val="24"/>
        </w:rPr>
        <w:t>Adres:</w:t>
      </w:r>
      <w:r w:rsidRPr="006B054C">
        <w:rPr>
          <w:szCs w:val="24"/>
        </w:rPr>
        <w:tab/>
      </w:r>
      <w:r w:rsidRPr="006B054C">
        <w:rPr>
          <w:szCs w:val="24"/>
        </w:rPr>
        <w:tab/>
      </w:r>
      <w:r w:rsidRPr="006B054C">
        <w:rPr>
          <w:szCs w:val="24"/>
        </w:rPr>
        <w:tab/>
        <w:t xml:space="preserve">. . . . . . . . . . . . . . . . . . . . . . . . . . . . . . . . . . . . . . . . . . . . . . . . . </w:t>
      </w:r>
    </w:p>
    <w:p w14:paraId="26E23BE6" w14:textId="77777777" w:rsidR="008E37FF" w:rsidRDefault="008E37FF" w:rsidP="008E37FF">
      <w:pPr>
        <w:spacing w:after="0"/>
        <w:jc w:val="center"/>
        <w:rPr>
          <w:rFonts w:ascii="Arial Narrow" w:eastAsia="Times New Roman" w:hAnsi="Arial Narrow" w:cs="Arial"/>
          <w:color w:val="000000" w:themeColor="text1"/>
          <w:sz w:val="24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353"/>
        <w:gridCol w:w="1134"/>
        <w:gridCol w:w="1179"/>
        <w:gridCol w:w="1515"/>
        <w:gridCol w:w="1531"/>
        <w:gridCol w:w="1587"/>
      </w:tblGrid>
      <w:tr w:rsidR="008E37FF" w:rsidRPr="006B054C" w14:paraId="541AA83E" w14:textId="77777777" w:rsidTr="009016EB">
        <w:trPr>
          <w:trHeight w:val="1176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B3F4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Lp.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89D6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8352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Daty wykonania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E3EA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Nazwa zadania, </w:t>
            </w:r>
          </w:p>
          <w:p w14:paraId="234E5D0E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adres realizacji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9BC9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Rodzaj wykonywanych </w:t>
            </w:r>
            <w:r>
              <w:rPr>
                <w:szCs w:val="24"/>
              </w:rPr>
              <w:t>dostaw / usług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1C41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Wartość </w:t>
            </w:r>
            <w:r>
              <w:rPr>
                <w:szCs w:val="24"/>
              </w:rPr>
              <w:t>zrealizowanego zamówienia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9FDD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Dane kontaktowe Zamawiającego</w:t>
            </w:r>
          </w:p>
        </w:tc>
      </w:tr>
      <w:tr w:rsidR="008E37FF" w:rsidRPr="006B054C" w14:paraId="2FF81247" w14:textId="77777777" w:rsidTr="009016EB">
        <w:trPr>
          <w:trHeight w:val="86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2CE4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DC8D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F020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F2D5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D534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799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EE26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</w:tr>
      <w:tr w:rsidR="008E37FF" w:rsidRPr="006B054C" w14:paraId="0B9F9C98" w14:textId="77777777" w:rsidTr="009016EB">
        <w:trPr>
          <w:trHeight w:val="86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0BE7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7C27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B8D5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CD52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C10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384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99C3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</w:tr>
      <w:tr w:rsidR="008E37FF" w:rsidRPr="006B054C" w14:paraId="3AB72EC7" w14:textId="77777777" w:rsidTr="009016EB">
        <w:trPr>
          <w:trHeight w:val="86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2307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72AD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3FD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B325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4AF0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B161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A80F" w14:textId="77777777" w:rsidR="008E37FF" w:rsidRPr="006B054C" w:rsidRDefault="008E37FF" w:rsidP="009016EB">
            <w:pPr>
              <w:spacing w:after="120" w:line="276" w:lineRule="auto"/>
              <w:jc w:val="center"/>
              <w:rPr>
                <w:szCs w:val="24"/>
              </w:rPr>
            </w:pPr>
          </w:p>
        </w:tc>
      </w:tr>
    </w:tbl>
    <w:p w14:paraId="208A4E47" w14:textId="77777777" w:rsidR="008E37FF" w:rsidRDefault="008E37FF" w:rsidP="008E37FF">
      <w:pPr>
        <w:spacing w:after="0"/>
        <w:jc w:val="center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4E9C64B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Miejscowość i Data                                                                                            </w:t>
      </w:r>
    </w:p>
    <w:p w14:paraId="4769168B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złożyć w formie elektronicznej</w:t>
      </w:r>
    </w:p>
    <w:p w14:paraId="2592B088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/>
          <w:i/>
          <w:color w:val="FF0000"/>
          <w:lang w:eastAsia="pl-PL"/>
        </w:rPr>
        <w:t>elektroniczny)</w:t>
      </w:r>
    </w:p>
    <w:p w14:paraId="078B29AD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</w:p>
    <w:p w14:paraId="00CA8447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podpisem zaufanym lub podpisem osobistym </w:t>
      </w:r>
    </w:p>
    <w:p w14:paraId="744154A2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0958B794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2B8756FF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02215141" w14:textId="77777777" w:rsidR="008E37FF" w:rsidRDefault="008E37FF" w:rsidP="008E37FF">
      <w:pPr>
        <w:rPr>
          <w:rFonts w:ascii="Arial Narrow" w:hAnsi="Arial Narrow"/>
          <w:b/>
          <w:bCs/>
          <w:sz w:val="24"/>
          <w:szCs w:val="24"/>
        </w:rPr>
      </w:pPr>
    </w:p>
    <w:p w14:paraId="5336CB35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781E8A9E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46B8C27D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390A0F40" w14:textId="77777777" w:rsidR="008E37FF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51F7DBEC" w14:textId="77777777" w:rsidR="008E37FF" w:rsidRPr="00DB3241" w:rsidRDefault="008E37FF" w:rsidP="008E37FF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DB3241">
        <w:rPr>
          <w:rFonts w:ascii="Arial Narrow" w:hAnsi="Arial Narrow"/>
          <w:b/>
          <w:bCs/>
          <w:sz w:val="24"/>
          <w:szCs w:val="24"/>
        </w:rPr>
        <w:t xml:space="preserve">Załącznik nr </w:t>
      </w:r>
      <w:r>
        <w:rPr>
          <w:rFonts w:ascii="Arial Narrow" w:hAnsi="Arial Narrow"/>
          <w:b/>
          <w:bCs/>
          <w:sz w:val="24"/>
          <w:szCs w:val="24"/>
        </w:rPr>
        <w:t>6</w:t>
      </w:r>
      <w:r w:rsidRPr="00DB3241">
        <w:rPr>
          <w:rFonts w:ascii="Arial Narrow" w:hAnsi="Arial Narrow"/>
          <w:b/>
          <w:bCs/>
          <w:sz w:val="24"/>
          <w:szCs w:val="24"/>
        </w:rPr>
        <w:t xml:space="preserve"> do SWZ</w:t>
      </w:r>
    </w:p>
    <w:p w14:paraId="2CBCC620" w14:textId="77777777" w:rsidR="008E37FF" w:rsidRPr="00DB3241" w:rsidRDefault="008E37FF" w:rsidP="008E37FF">
      <w:pPr>
        <w:jc w:val="center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b/>
          <w:sz w:val="24"/>
          <w:szCs w:val="24"/>
          <w:u w:val="single"/>
        </w:rPr>
        <w:lastRenderedPageBreak/>
        <w:t>WYKAZ OSÓB SKIEROWANYCH PRZEZ WYKONAWCĘ DO REALIZACJI ZAMÓWIENIA PUBLICZNEGO</w:t>
      </w:r>
      <w:r w:rsidRPr="00DB3241">
        <w:rPr>
          <w:rFonts w:ascii="Arial Narrow" w:hAnsi="Arial Narrow"/>
          <w:b/>
          <w:sz w:val="24"/>
          <w:szCs w:val="24"/>
          <w:u w:val="single"/>
        </w:rPr>
        <w:br/>
      </w:r>
      <w:r w:rsidRPr="00DB3241"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p w14:paraId="610987D9" w14:textId="77777777" w:rsidR="008E37FF" w:rsidRDefault="008E37FF" w:rsidP="008E37FF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45AD81F3" w14:textId="77777777" w:rsidR="008E37FF" w:rsidRDefault="008E37FF" w:rsidP="008E37FF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1123"/>
        <w:gridCol w:w="2990"/>
        <w:gridCol w:w="2131"/>
        <w:gridCol w:w="1895"/>
      </w:tblGrid>
      <w:tr w:rsidR="008E37FF" w:rsidRPr="00DB3241" w14:paraId="1C3D6318" w14:textId="77777777" w:rsidTr="009016EB">
        <w:trPr>
          <w:trHeight w:val="1167"/>
          <w:jc w:val="center"/>
        </w:trPr>
        <w:tc>
          <w:tcPr>
            <w:tcW w:w="350" w:type="dxa"/>
          </w:tcPr>
          <w:p w14:paraId="2C5F1342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6" w:type="dxa"/>
          </w:tcPr>
          <w:p w14:paraId="5672857F" w14:textId="77777777" w:rsidR="008E37FF" w:rsidRPr="00DB3241" w:rsidRDefault="008E37FF" w:rsidP="009016E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49" w:type="dxa"/>
          </w:tcPr>
          <w:p w14:paraId="02782DA9" w14:textId="77777777" w:rsidR="008E37FF" w:rsidRPr="00DB3241" w:rsidRDefault="008E37FF" w:rsidP="009016EB">
            <w:pPr>
              <w:spacing w:after="0" w:line="240" w:lineRule="auto"/>
              <w:ind w:left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2100" w:type="dxa"/>
          </w:tcPr>
          <w:p w14:paraId="577C5BAC" w14:textId="77777777" w:rsidR="008E37FF" w:rsidRPr="00DB3241" w:rsidRDefault="008E37FF" w:rsidP="009016E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wykształcenia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 w tym numery nadanych uprawnień, nazwy i numery certyfikatów</w:t>
            </w:r>
          </w:p>
        </w:tc>
        <w:tc>
          <w:tcPr>
            <w:tcW w:w="1926" w:type="dxa"/>
          </w:tcPr>
          <w:p w14:paraId="58D5C6ED" w14:textId="77777777" w:rsidR="008E37FF" w:rsidRPr="00DB3241" w:rsidRDefault="008E37FF" w:rsidP="009016E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8E37FF" w:rsidRPr="00DB3241" w14:paraId="5807EBB4" w14:textId="77777777" w:rsidTr="009016EB">
        <w:trPr>
          <w:trHeight w:val="800"/>
          <w:jc w:val="center"/>
        </w:trPr>
        <w:tc>
          <w:tcPr>
            <w:tcW w:w="350" w:type="dxa"/>
          </w:tcPr>
          <w:p w14:paraId="7A0F3FE5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1.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126" w:type="dxa"/>
          </w:tcPr>
          <w:p w14:paraId="36132C87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8A00618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E169265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9" w:type="dxa"/>
          </w:tcPr>
          <w:p w14:paraId="52FB1810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5D702D2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93E012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7FF" w:rsidRPr="00DB3241" w14:paraId="74055A76" w14:textId="77777777" w:rsidTr="009016EB">
        <w:trPr>
          <w:trHeight w:val="828"/>
          <w:jc w:val="center"/>
        </w:trPr>
        <w:tc>
          <w:tcPr>
            <w:tcW w:w="350" w:type="dxa"/>
          </w:tcPr>
          <w:p w14:paraId="42EA3813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2.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126" w:type="dxa"/>
          </w:tcPr>
          <w:p w14:paraId="2E760905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44CFAD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DFBE91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9" w:type="dxa"/>
          </w:tcPr>
          <w:p w14:paraId="6D9EACA5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B5237CA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333858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7FF" w:rsidRPr="00DB3241" w14:paraId="066B3654" w14:textId="77777777" w:rsidTr="009016EB">
        <w:trPr>
          <w:trHeight w:val="692"/>
          <w:jc w:val="center"/>
        </w:trPr>
        <w:tc>
          <w:tcPr>
            <w:tcW w:w="350" w:type="dxa"/>
          </w:tcPr>
          <w:p w14:paraId="0C6C608C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3.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126" w:type="dxa"/>
          </w:tcPr>
          <w:p w14:paraId="34C0A21E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9" w:type="dxa"/>
          </w:tcPr>
          <w:p w14:paraId="5D1828C5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2E0FF89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CB7E8D0" w14:textId="77777777" w:rsidR="008E37FF" w:rsidRPr="00DB3241" w:rsidRDefault="008E37FF" w:rsidP="009016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A0FF8EA" w14:textId="77777777" w:rsidR="008E37FF" w:rsidRDefault="008E37FF" w:rsidP="008E37FF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1CD13BC" w14:textId="77777777" w:rsidR="008E37FF" w:rsidRPr="00DB3241" w:rsidRDefault="008E37FF" w:rsidP="008E37FF">
      <w:pPr>
        <w:jc w:val="both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</w:t>
      </w:r>
      <w:r>
        <w:rPr>
          <w:rFonts w:ascii="Arial Narrow" w:hAnsi="Arial Narrow"/>
          <w:sz w:val="24"/>
          <w:szCs w:val="24"/>
        </w:rPr>
        <w:t>………………. S</w:t>
      </w:r>
      <w:r w:rsidRPr="00DB3241">
        <w:rPr>
          <w:rFonts w:ascii="Arial Narrow" w:hAnsi="Arial Narrow"/>
          <w:sz w:val="24"/>
          <w:szCs w:val="24"/>
        </w:rPr>
        <w:t xml:space="preserve">WZ </w:t>
      </w:r>
    </w:p>
    <w:p w14:paraId="237AE75E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złożyć w formie elektronicznej</w:t>
      </w:r>
    </w:p>
    <w:p w14:paraId="3D0AD358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/>
          <w:i/>
          <w:color w:val="FF0000"/>
          <w:lang w:eastAsia="pl-PL"/>
        </w:rPr>
        <w:t>elektroniczny)</w:t>
      </w:r>
    </w:p>
    <w:p w14:paraId="635ABAC5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</w:p>
    <w:p w14:paraId="2ABC15AC" w14:textId="77777777" w:rsidR="008E37FF" w:rsidRDefault="008E37FF" w:rsidP="008E37F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podpisem zaufanym lub podpisem osobistym </w:t>
      </w:r>
    </w:p>
    <w:p w14:paraId="0C9835DD" w14:textId="77777777" w:rsidR="008E37FF" w:rsidRPr="007938E6" w:rsidRDefault="008E37FF" w:rsidP="008E37FF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2EE12B4" w14:textId="77777777" w:rsidR="00C33136" w:rsidRPr="008E37FF" w:rsidRDefault="00C33136" w:rsidP="008E37FF">
      <w:pPr>
        <w:ind w:firstLine="708"/>
      </w:pPr>
    </w:p>
    <w:sectPr w:rsidR="00C33136" w:rsidRPr="008E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5"/>
    <w:rsid w:val="007607B5"/>
    <w:rsid w:val="008E37FF"/>
    <w:rsid w:val="009E6064"/>
    <w:rsid w:val="00C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3FDA"/>
  <w15:chartTrackingRefBased/>
  <w15:docId w15:val="{C7049DAF-95E5-4BD4-93E7-42E0273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E37F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37F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8E37F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E37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3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8E37F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E37FF"/>
  </w:style>
  <w:style w:type="character" w:customStyle="1" w:styleId="TekstpodstawowyZnak1">
    <w:name w:val="Tekst podstawowy Znak1"/>
    <w:basedOn w:val="Domylnaczcionkaakapitu"/>
    <w:link w:val="Tekstpodstawowy"/>
    <w:locked/>
    <w:rsid w:val="008E37F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E37F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8E37F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ump.edu.pl" TargetMode="Externa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2753</Words>
  <Characters>16521</Characters>
  <Application>Microsoft Office Word</Application>
  <DocSecurity>0</DocSecurity>
  <Lines>137</Lines>
  <Paragraphs>38</Paragraphs>
  <ScaleCrop>false</ScaleCrop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2022-05-27T06:36:00Z</dcterms:created>
  <dcterms:modified xsi:type="dcterms:W3CDTF">2022-05-27T09:12:00Z</dcterms:modified>
</cp:coreProperties>
</file>