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09576" w14:textId="77777777" w:rsidR="00DD02EE" w:rsidRPr="001D33B8" w:rsidRDefault="00DD02EE" w:rsidP="001D33B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5318FA6E" w14:textId="77777777" w:rsidR="002053E5" w:rsidRPr="001D33B8" w:rsidRDefault="002053E5" w:rsidP="001D33B8">
      <w:pPr>
        <w:tabs>
          <w:tab w:val="left" w:pos="284"/>
        </w:tabs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1D33B8">
        <w:rPr>
          <w:rFonts w:ascii="Arial" w:eastAsia="Times New Roman" w:hAnsi="Arial" w:cs="Arial"/>
          <w:b/>
          <w:lang w:eastAsia="pl-PL"/>
        </w:rPr>
        <w:t>UMOWA NR …/2020</w:t>
      </w:r>
    </w:p>
    <w:p w14:paraId="004C42C7" w14:textId="77777777" w:rsidR="002053E5" w:rsidRPr="001D33B8" w:rsidRDefault="002053E5" w:rsidP="001D33B8">
      <w:pPr>
        <w:tabs>
          <w:tab w:val="left" w:pos="284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08AA8697" w14:textId="77777777" w:rsidR="002053E5" w:rsidRPr="001D33B8" w:rsidRDefault="002053E5" w:rsidP="001D33B8">
      <w:pPr>
        <w:tabs>
          <w:tab w:val="left" w:pos="284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1D33B8">
        <w:rPr>
          <w:rFonts w:ascii="Arial" w:eastAsia="Times New Roman" w:hAnsi="Arial" w:cs="Arial"/>
          <w:lang w:eastAsia="pl-PL"/>
        </w:rPr>
        <w:t>Zawarta w dniu            .2020r. w Szczecinie pomiędzy:</w:t>
      </w:r>
    </w:p>
    <w:p w14:paraId="10FA0E79" w14:textId="77777777" w:rsidR="002053E5" w:rsidRPr="001D33B8" w:rsidRDefault="002053E5" w:rsidP="001D33B8">
      <w:p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40A01FA" w14:textId="77777777" w:rsidR="002053E5" w:rsidRPr="001D33B8" w:rsidRDefault="002053E5" w:rsidP="001D33B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1D33B8">
        <w:rPr>
          <w:rFonts w:ascii="Arial" w:eastAsia="Times New Roman" w:hAnsi="Arial" w:cs="Arial"/>
          <w:b/>
          <w:lang w:eastAsia="pl-PL"/>
        </w:rPr>
        <w:t xml:space="preserve">Zakładem Wodociągów i Kanalizacji Sp. z o.o., </w:t>
      </w:r>
      <w:r w:rsidRPr="001D33B8">
        <w:rPr>
          <w:rFonts w:ascii="Arial" w:eastAsia="Times New Roman" w:hAnsi="Arial" w:cs="Arial"/>
          <w:lang w:eastAsia="pl-PL"/>
        </w:rPr>
        <w:t>zarejestrowanym w  Sądzie Rejonowym Szczecin - Centrum w Szczecinie, XIII Wydział Gospodarczy Krajowego Rejestru Sądowego pod numerem</w:t>
      </w:r>
      <w:r w:rsidRPr="001D33B8">
        <w:rPr>
          <w:rFonts w:ascii="Arial" w:eastAsia="Times New Roman" w:hAnsi="Arial" w:cs="Arial"/>
          <w:i/>
          <w:lang w:eastAsia="pl-PL"/>
        </w:rPr>
        <w:t xml:space="preserve"> </w:t>
      </w:r>
      <w:r w:rsidRPr="001D33B8">
        <w:rPr>
          <w:rFonts w:ascii="Arial" w:eastAsia="Times New Roman" w:hAnsi="Arial" w:cs="Arial"/>
          <w:lang w:eastAsia="pl-PL"/>
        </w:rPr>
        <w:t>KRS: 0000063704,NIP:</w:t>
      </w:r>
      <w:r w:rsidRPr="001D33B8">
        <w:rPr>
          <w:rFonts w:ascii="Arial" w:eastAsia="Times New Roman" w:hAnsi="Arial" w:cs="Arial"/>
          <w:b/>
          <w:lang w:eastAsia="pl-PL"/>
        </w:rPr>
        <w:t xml:space="preserve"> 851-26-24-854,</w:t>
      </w:r>
      <w:r w:rsidRPr="001D33B8">
        <w:rPr>
          <w:rFonts w:ascii="Arial" w:eastAsia="Times New Roman" w:hAnsi="Arial" w:cs="Arial"/>
          <w:lang w:eastAsia="pl-PL"/>
        </w:rPr>
        <w:t>REGON</w:t>
      </w:r>
      <w:r w:rsidRPr="001D33B8">
        <w:rPr>
          <w:rFonts w:ascii="Arial" w:eastAsia="Times New Roman" w:hAnsi="Arial" w:cs="Arial"/>
          <w:b/>
          <w:lang w:eastAsia="pl-PL"/>
        </w:rPr>
        <w:t>: 811 931430,</w:t>
      </w:r>
    </w:p>
    <w:p w14:paraId="6EFAB018" w14:textId="77777777" w:rsidR="002053E5" w:rsidRPr="001D33B8" w:rsidRDefault="002053E5" w:rsidP="001D33B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1D33B8">
        <w:rPr>
          <w:rFonts w:ascii="Arial" w:eastAsia="Times New Roman" w:hAnsi="Arial" w:cs="Arial"/>
          <w:lang w:eastAsia="pl-PL"/>
        </w:rPr>
        <w:t>kapitał zakładowy</w:t>
      </w:r>
      <w:r w:rsidRPr="001D33B8">
        <w:rPr>
          <w:rFonts w:ascii="Arial" w:eastAsia="Times New Roman" w:hAnsi="Arial" w:cs="Arial"/>
          <w:b/>
          <w:lang w:eastAsia="pl-PL"/>
        </w:rPr>
        <w:t xml:space="preserve">: </w:t>
      </w:r>
      <w:r w:rsidRPr="001D33B8">
        <w:rPr>
          <w:rFonts w:ascii="Arial" w:eastAsia="Times New Roman" w:hAnsi="Arial" w:cs="Arial"/>
          <w:lang w:eastAsia="pl-PL"/>
        </w:rPr>
        <w:t>222.334.500 zł</w:t>
      </w:r>
    </w:p>
    <w:p w14:paraId="224269D4" w14:textId="77777777" w:rsidR="002053E5" w:rsidRPr="001D33B8" w:rsidRDefault="002053E5" w:rsidP="001D33B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D33B8">
        <w:rPr>
          <w:rFonts w:ascii="Arial" w:eastAsia="Times New Roman" w:hAnsi="Arial" w:cs="Arial"/>
          <w:lang w:eastAsia="pl-PL"/>
        </w:rPr>
        <w:t xml:space="preserve">adres: ul Maksymiliana </w:t>
      </w:r>
      <w:proofErr w:type="spellStart"/>
      <w:r w:rsidRPr="001D33B8">
        <w:rPr>
          <w:rFonts w:ascii="Arial" w:eastAsia="Times New Roman" w:hAnsi="Arial" w:cs="Arial"/>
          <w:lang w:eastAsia="pl-PL"/>
        </w:rPr>
        <w:t>Golisza</w:t>
      </w:r>
      <w:proofErr w:type="spellEnd"/>
      <w:r w:rsidRPr="001D33B8">
        <w:rPr>
          <w:rFonts w:ascii="Arial" w:eastAsia="Times New Roman" w:hAnsi="Arial" w:cs="Arial"/>
          <w:lang w:eastAsia="pl-PL"/>
        </w:rPr>
        <w:t xml:space="preserve"> 10, 71-682Szczecin </w:t>
      </w:r>
    </w:p>
    <w:p w14:paraId="68E2AD13" w14:textId="77777777" w:rsidR="002053E5" w:rsidRPr="001D33B8" w:rsidRDefault="002053E5" w:rsidP="001D33B8">
      <w:pPr>
        <w:spacing w:before="120"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1D33B8">
        <w:rPr>
          <w:rFonts w:ascii="Arial" w:eastAsia="Times New Roman" w:hAnsi="Arial" w:cs="Arial"/>
          <w:lang w:eastAsia="pl-PL"/>
        </w:rPr>
        <w:t xml:space="preserve">zwanym dalej </w:t>
      </w:r>
      <w:r w:rsidRPr="001D33B8">
        <w:rPr>
          <w:rFonts w:ascii="Arial" w:eastAsia="Times New Roman" w:hAnsi="Arial" w:cs="Arial"/>
          <w:b/>
          <w:lang w:eastAsia="pl-PL"/>
        </w:rPr>
        <w:t xml:space="preserve">„Zamawiającym”, </w:t>
      </w:r>
    </w:p>
    <w:p w14:paraId="5B16A18B" w14:textId="77777777" w:rsidR="002053E5" w:rsidRPr="001D33B8" w:rsidRDefault="002053E5" w:rsidP="001D33B8">
      <w:pPr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D33B8">
        <w:rPr>
          <w:rFonts w:ascii="Arial" w:eastAsia="Times New Roman" w:hAnsi="Arial" w:cs="Arial"/>
          <w:lang w:eastAsia="pl-PL"/>
        </w:rPr>
        <w:t>reprezentowanym przez:</w:t>
      </w:r>
    </w:p>
    <w:p w14:paraId="0E404411" w14:textId="77777777" w:rsidR="002053E5" w:rsidRPr="001D33B8" w:rsidRDefault="002053E5" w:rsidP="001D33B8">
      <w:pPr>
        <w:numPr>
          <w:ilvl w:val="0"/>
          <w:numId w:val="13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D33B8">
        <w:rPr>
          <w:rFonts w:ascii="Arial" w:eastAsia="Times New Roman" w:hAnsi="Arial" w:cs="Arial"/>
          <w:lang w:eastAsia="pl-PL"/>
        </w:rPr>
        <w:t>…………………………………………………..,</w:t>
      </w:r>
    </w:p>
    <w:p w14:paraId="527FE93C" w14:textId="77777777" w:rsidR="002053E5" w:rsidRPr="001D33B8" w:rsidRDefault="002053E5" w:rsidP="001D33B8">
      <w:p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14:paraId="10239152" w14:textId="77777777" w:rsidR="002053E5" w:rsidRPr="001D33B8" w:rsidRDefault="002053E5" w:rsidP="001D33B8">
      <w:pPr>
        <w:tabs>
          <w:tab w:val="left" w:pos="284"/>
        </w:tabs>
        <w:spacing w:after="0" w:line="360" w:lineRule="auto"/>
        <w:ind w:firstLine="426"/>
        <w:jc w:val="both"/>
        <w:rPr>
          <w:rFonts w:ascii="Arial" w:eastAsia="Times New Roman" w:hAnsi="Arial" w:cs="Arial"/>
          <w:lang w:eastAsia="pl-PL"/>
        </w:rPr>
      </w:pPr>
      <w:r w:rsidRPr="001D33B8">
        <w:rPr>
          <w:rFonts w:ascii="Arial" w:eastAsia="Times New Roman" w:hAnsi="Arial" w:cs="Arial"/>
          <w:lang w:eastAsia="pl-PL"/>
        </w:rPr>
        <w:t>2 …………..……………………………………….,</w:t>
      </w:r>
    </w:p>
    <w:p w14:paraId="3F8AA731" w14:textId="77777777" w:rsidR="002053E5" w:rsidRPr="001D33B8" w:rsidRDefault="002053E5" w:rsidP="001D33B8">
      <w:p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53CE9AD" w14:textId="77777777" w:rsidR="002053E5" w:rsidRPr="001D33B8" w:rsidRDefault="002053E5" w:rsidP="001D33B8">
      <w:p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D33B8">
        <w:rPr>
          <w:rFonts w:ascii="Arial" w:eastAsia="Times New Roman" w:hAnsi="Arial" w:cs="Arial"/>
          <w:lang w:eastAsia="pl-PL"/>
        </w:rPr>
        <w:t>oraz</w:t>
      </w:r>
    </w:p>
    <w:p w14:paraId="4CDD7ABF" w14:textId="77777777" w:rsidR="002053E5" w:rsidRPr="001D33B8" w:rsidRDefault="002053E5" w:rsidP="001D33B8">
      <w:p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7BAD69D" w14:textId="3714433D" w:rsidR="002053E5" w:rsidRPr="001D33B8" w:rsidRDefault="002053E5" w:rsidP="001D33B8">
      <w:p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D33B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</w:t>
      </w:r>
    </w:p>
    <w:p w14:paraId="05C82E17" w14:textId="77777777" w:rsidR="002053E5" w:rsidRPr="001D33B8" w:rsidRDefault="002053E5" w:rsidP="001D33B8">
      <w:p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B9CCECB" w14:textId="77777777" w:rsidR="002053E5" w:rsidRPr="001D33B8" w:rsidRDefault="002053E5" w:rsidP="001D33B8">
      <w:p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D33B8">
        <w:rPr>
          <w:rFonts w:ascii="Arial" w:eastAsia="Times New Roman" w:hAnsi="Arial" w:cs="Arial"/>
          <w:lang w:eastAsia="pl-PL"/>
        </w:rPr>
        <w:t>reprezentowaną/</w:t>
      </w:r>
      <w:proofErr w:type="spellStart"/>
      <w:r w:rsidRPr="001D33B8">
        <w:rPr>
          <w:rFonts w:ascii="Arial" w:eastAsia="Times New Roman" w:hAnsi="Arial" w:cs="Arial"/>
          <w:lang w:eastAsia="pl-PL"/>
        </w:rPr>
        <w:t>ym</w:t>
      </w:r>
      <w:proofErr w:type="spellEnd"/>
      <w:r w:rsidRPr="001D33B8">
        <w:rPr>
          <w:rFonts w:ascii="Arial" w:eastAsia="Times New Roman" w:hAnsi="Arial" w:cs="Arial"/>
          <w:lang w:eastAsia="pl-PL"/>
        </w:rPr>
        <w:t xml:space="preserve"> przez:</w:t>
      </w:r>
    </w:p>
    <w:p w14:paraId="79B6228D" w14:textId="77777777" w:rsidR="002053E5" w:rsidRPr="001D33B8" w:rsidRDefault="002053E5" w:rsidP="001D33B8">
      <w:p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D33B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……………………………………………………………………………………………………,</w:t>
      </w:r>
    </w:p>
    <w:p w14:paraId="5B586F23" w14:textId="77777777" w:rsidR="002053E5" w:rsidRPr="001D33B8" w:rsidRDefault="002053E5" w:rsidP="001D33B8">
      <w:p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AAC6B8D" w14:textId="77777777" w:rsidR="002053E5" w:rsidRPr="001D33B8" w:rsidRDefault="002053E5" w:rsidP="001D33B8">
      <w:p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D33B8">
        <w:rPr>
          <w:rFonts w:ascii="Arial" w:eastAsia="Times New Roman" w:hAnsi="Arial" w:cs="Arial"/>
          <w:lang w:eastAsia="pl-PL"/>
        </w:rPr>
        <w:t xml:space="preserve"> zwanym dalej </w:t>
      </w:r>
      <w:r w:rsidRPr="001D33B8">
        <w:rPr>
          <w:rFonts w:ascii="Arial" w:eastAsia="Times New Roman" w:hAnsi="Arial" w:cs="Arial"/>
          <w:b/>
          <w:lang w:eastAsia="pl-PL"/>
        </w:rPr>
        <w:t>Wykonawcą</w:t>
      </w:r>
      <w:r w:rsidRPr="001D33B8">
        <w:rPr>
          <w:rFonts w:ascii="Arial" w:eastAsia="Times New Roman" w:hAnsi="Arial" w:cs="Arial"/>
          <w:lang w:eastAsia="pl-PL"/>
        </w:rPr>
        <w:t xml:space="preserve">, </w:t>
      </w:r>
    </w:p>
    <w:p w14:paraId="73A6F841" w14:textId="77777777" w:rsidR="002053E5" w:rsidRPr="001D33B8" w:rsidRDefault="002053E5" w:rsidP="001D33B8">
      <w:p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78ED55D" w14:textId="77777777" w:rsidR="002053E5" w:rsidRPr="001D33B8" w:rsidRDefault="002053E5" w:rsidP="001D33B8">
      <w:p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1D33B8">
        <w:rPr>
          <w:rFonts w:ascii="Arial" w:eastAsia="Times New Roman" w:hAnsi="Arial" w:cs="Arial"/>
          <w:lang w:eastAsia="pl-PL"/>
        </w:rPr>
        <w:t xml:space="preserve">wspólnie zaś nazywanymi </w:t>
      </w:r>
      <w:r w:rsidRPr="001D33B8">
        <w:rPr>
          <w:rFonts w:ascii="Arial" w:eastAsia="Times New Roman" w:hAnsi="Arial" w:cs="Arial"/>
          <w:b/>
          <w:lang w:eastAsia="pl-PL"/>
        </w:rPr>
        <w:t>Stronami</w:t>
      </w:r>
    </w:p>
    <w:p w14:paraId="6D9C4572" w14:textId="77777777" w:rsidR="002053E5" w:rsidRPr="001D33B8" w:rsidRDefault="002053E5" w:rsidP="001D33B8">
      <w:p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F211F80" w14:textId="77777777" w:rsidR="002053E5" w:rsidRPr="001D33B8" w:rsidRDefault="002053E5" w:rsidP="001D33B8">
      <w:p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D33B8">
        <w:rPr>
          <w:rFonts w:ascii="Arial" w:eastAsia="Times New Roman" w:hAnsi="Arial" w:cs="Arial"/>
          <w:lang w:eastAsia="pl-PL"/>
        </w:rPr>
        <w:t>Niniejsza umowa zostaje zawarta w wyniku dokonania przez Zamawiającego wyboru oferty wykonawcy w postępowaniu prowadzonym w trybie przetargu nieograniczonego. Postępowanie było prowadzone z wyłączeniem przepisów z dnia 29 stycznia 2004r. Prawo zamówień publicznych (Dz. U. z 2019 r., poz. 1843 ze zm.) na podstawie art. 133 ust. 1 w związku z art. 132 ust. 1 i 2.</w:t>
      </w:r>
    </w:p>
    <w:p w14:paraId="5AE6A96C" w14:textId="77777777" w:rsidR="002053E5" w:rsidRPr="001D33B8" w:rsidRDefault="002053E5" w:rsidP="001D33B8">
      <w:pPr>
        <w:pStyle w:val="Default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1FDB8DE8" w14:textId="1F64451E" w:rsidR="00DD02EE" w:rsidRPr="001D33B8" w:rsidRDefault="00DD02EE" w:rsidP="001D33B8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D33B8">
        <w:rPr>
          <w:rFonts w:ascii="Arial" w:hAnsi="Arial" w:cs="Arial"/>
          <w:b/>
          <w:bCs/>
          <w:sz w:val="22"/>
          <w:szCs w:val="22"/>
        </w:rPr>
        <w:t>§ 1</w:t>
      </w:r>
    </w:p>
    <w:p w14:paraId="44DFCC2E" w14:textId="64BC4E16" w:rsidR="00DD02EE" w:rsidRPr="001D33B8" w:rsidRDefault="00DD02EE" w:rsidP="001D33B8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D33B8">
        <w:rPr>
          <w:rFonts w:ascii="Arial" w:hAnsi="Arial" w:cs="Arial"/>
          <w:b/>
          <w:bCs/>
          <w:sz w:val="22"/>
          <w:szCs w:val="22"/>
        </w:rPr>
        <w:t>PRZEDMIOT UMOWY</w:t>
      </w:r>
    </w:p>
    <w:p w14:paraId="58A8E4D0" w14:textId="6D53B7CC" w:rsidR="00DD02EE" w:rsidRPr="001D33B8" w:rsidRDefault="00DD02EE" w:rsidP="001D33B8">
      <w:pPr>
        <w:pStyle w:val="Default"/>
        <w:spacing w:after="15" w:line="360" w:lineRule="auto"/>
        <w:jc w:val="both"/>
        <w:rPr>
          <w:rFonts w:ascii="Arial" w:hAnsi="Arial" w:cs="Arial"/>
          <w:sz w:val="22"/>
          <w:szCs w:val="22"/>
        </w:rPr>
      </w:pPr>
      <w:r w:rsidRPr="001D33B8">
        <w:rPr>
          <w:rFonts w:ascii="Arial" w:hAnsi="Arial" w:cs="Arial"/>
          <w:sz w:val="22"/>
          <w:szCs w:val="22"/>
        </w:rPr>
        <w:t xml:space="preserve">1. Przedmiotem umowy jest rozbudowa </w:t>
      </w:r>
      <w:r w:rsidR="002053E5" w:rsidRPr="001D33B8">
        <w:rPr>
          <w:rFonts w:ascii="Arial" w:hAnsi="Arial" w:cs="Arial"/>
          <w:sz w:val="22"/>
          <w:szCs w:val="22"/>
        </w:rPr>
        <w:t xml:space="preserve">2 macierzy dyskowych w ZWiK Sp. z o.o. </w:t>
      </w:r>
    </w:p>
    <w:p w14:paraId="625EF32D" w14:textId="3E260524" w:rsidR="00DD02EE" w:rsidRPr="001D33B8" w:rsidRDefault="00DD02EE" w:rsidP="001D33B8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33B8">
        <w:rPr>
          <w:rFonts w:ascii="Arial" w:hAnsi="Arial" w:cs="Arial"/>
          <w:sz w:val="22"/>
          <w:szCs w:val="22"/>
        </w:rPr>
        <w:t xml:space="preserve">2. Szczegółowy opis przedmiotu umowy zawiera załącznik nr </w:t>
      </w:r>
      <w:r w:rsidR="002053E5" w:rsidRPr="001D33B8">
        <w:rPr>
          <w:rFonts w:ascii="Arial" w:hAnsi="Arial" w:cs="Arial"/>
          <w:sz w:val="22"/>
          <w:szCs w:val="22"/>
        </w:rPr>
        <w:t>1</w:t>
      </w:r>
      <w:r w:rsidRPr="001D33B8">
        <w:rPr>
          <w:rFonts w:ascii="Arial" w:hAnsi="Arial" w:cs="Arial"/>
          <w:sz w:val="22"/>
          <w:szCs w:val="22"/>
        </w:rPr>
        <w:t xml:space="preserve"> do umowy</w:t>
      </w:r>
      <w:r w:rsidR="002053E5" w:rsidRPr="001D33B8">
        <w:rPr>
          <w:rFonts w:ascii="Arial" w:hAnsi="Arial" w:cs="Arial"/>
          <w:sz w:val="22"/>
          <w:szCs w:val="22"/>
        </w:rPr>
        <w:t>.</w:t>
      </w:r>
      <w:r w:rsidRPr="001D33B8">
        <w:rPr>
          <w:rFonts w:ascii="Arial" w:hAnsi="Arial" w:cs="Arial"/>
          <w:sz w:val="22"/>
          <w:szCs w:val="22"/>
        </w:rPr>
        <w:t xml:space="preserve"> </w:t>
      </w:r>
    </w:p>
    <w:p w14:paraId="39880EF0" w14:textId="53F37565" w:rsidR="00DD02EE" w:rsidRPr="001D33B8" w:rsidRDefault="00DD02EE" w:rsidP="001D33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color w:val="auto"/>
          <w:sz w:val="22"/>
          <w:szCs w:val="22"/>
        </w:rPr>
        <w:t>3. Wykonawca zobowiązuje się wykonać przedmiot umowy zgodnie z OPZ oraz zgodnie z Ofertą</w:t>
      </w:r>
      <w:r w:rsidR="00823A97" w:rsidRPr="001D33B8">
        <w:rPr>
          <w:rFonts w:ascii="Arial" w:hAnsi="Arial" w:cs="Arial"/>
          <w:color w:val="auto"/>
          <w:sz w:val="22"/>
          <w:szCs w:val="22"/>
        </w:rPr>
        <w:t>.</w:t>
      </w:r>
    </w:p>
    <w:p w14:paraId="33B1E288" w14:textId="77777777" w:rsidR="00DD02EE" w:rsidRPr="001D33B8" w:rsidRDefault="00DD02EE" w:rsidP="001D33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A4C50F9" w14:textId="270C990E" w:rsidR="00DD02EE" w:rsidRPr="001D33B8" w:rsidRDefault="00DD02EE" w:rsidP="001D33B8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§ 2</w:t>
      </w:r>
    </w:p>
    <w:p w14:paraId="6CCB4AED" w14:textId="2958799E" w:rsidR="00DD02EE" w:rsidRPr="001D33B8" w:rsidRDefault="00DD02EE" w:rsidP="001D33B8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b/>
          <w:bCs/>
          <w:color w:val="auto"/>
          <w:sz w:val="22"/>
          <w:szCs w:val="22"/>
        </w:rPr>
        <w:t>TERMIN I WARUNKI REALIZACJI</w:t>
      </w:r>
    </w:p>
    <w:p w14:paraId="4E066A92" w14:textId="15E79A26" w:rsidR="00DD02EE" w:rsidRPr="001D33B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color w:val="auto"/>
          <w:sz w:val="22"/>
          <w:szCs w:val="22"/>
        </w:rPr>
        <w:t xml:space="preserve">1. Wykonawca zrealizuje przedmiot umowy w terminie </w:t>
      </w:r>
      <w:r w:rsidR="00823A97" w:rsidRPr="001D33B8">
        <w:rPr>
          <w:rFonts w:ascii="Arial" w:hAnsi="Arial" w:cs="Arial"/>
          <w:color w:val="auto"/>
          <w:sz w:val="22"/>
          <w:szCs w:val="22"/>
        </w:rPr>
        <w:t>do 31.12.2020 r.</w:t>
      </w:r>
      <w:r w:rsidRPr="001D33B8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67334245" w14:textId="23E97905" w:rsidR="00DD02EE" w:rsidRPr="001D33B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color w:val="auto"/>
          <w:sz w:val="22"/>
          <w:szCs w:val="22"/>
        </w:rPr>
        <w:t>2. Przedmiot umowy zostanie dostarczony, na koszt i ryzyko Wykonawcy, do siedziby Zamawiającego, do wskazanych pomieszczeń</w:t>
      </w:r>
      <w:r w:rsidR="00823A97" w:rsidRPr="001D33B8">
        <w:rPr>
          <w:rFonts w:ascii="Arial" w:hAnsi="Arial" w:cs="Arial"/>
          <w:color w:val="auto"/>
          <w:sz w:val="22"/>
          <w:szCs w:val="22"/>
        </w:rPr>
        <w:t>.</w:t>
      </w:r>
    </w:p>
    <w:p w14:paraId="34824C1A" w14:textId="1C9BDC64" w:rsidR="00DD02EE" w:rsidRPr="001D33B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color w:val="auto"/>
          <w:sz w:val="22"/>
          <w:szCs w:val="22"/>
        </w:rPr>
        <w:t xml:space="preserve">3. Wykonawca dostarczy urządzenia fabrycznie nowe, kompletne, sprawne technicznie wraz ze sterownikami. Urządzenia będą spełniać wymogi techniczno-jakościowe określone przez producenta danego wyrobu. Całość dostawy będzie posiadała wymagane certyfikaty CE lub deklaracje zgodności oraz instrukcje obsługi w języku polskim dostarczone w formie elektronicznej w formacie pdf (na płycie CD/DVD) najpóźniej w dniu podpisania protokołu odbioru. Zamawiający w zakresie dostawy licencji dopuszcza formę wysyłki drogą elektroniczną na adres wskazany w § </w:t>
      </w:r>
      <w:r w:rsidR="001673BC" w:rsidRPr="001D33B8">
        <w:rPr>
          <w:rFonts w:ascii="Arial" w:hAnsi="Arial" w:cs="Arial"/>
          <w:color w:val="auto"/>
          <w:sz w:val="22"/>
          <w:szCs w:val="22"/>
        </w:rPr>
        <w:t>9</w:t>
      </w:r>
      <w:r w:rsidRPr="001D33B8">
        <w:rPr>
          <w:rFonts w:ascii="Arial" w:hAnsi="Arial" w:cs="Arial"/>
          <w:color w:val="auto"/>
          <w:sz w:val="22"/>
          <w:szCs w:val="22"/>
        </w:rPr>
        <w:t xml:space="preserve"> ust. 1. </w:t>
      </w:r>
    </w:p>
    <w:p w14:paraId="05AE3EAA" w14:textId="21A4D590" w:rsidR="00DD02EE" w:rsidRPr="001D33B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color w:val="auto"/>
          <w:sz w:val="22"/>
          <w:szCs w:val="22"/>
        </w:rPr>
        <w:t>4. Wykonawca zobowiązuje się do udzielenia gwarancji na dostarczone oprogramowanie na warunkach nie gorszych niż standardowo oferowane przez producenta oprogramowania. Okres gwarancji liczony jest od dnia podpisania protokołu odbioru</w:t>
      </w:r>
      <w:r w:rsidR="00823A97" w:rsidRPr="001D33B8">
        <w:rPr>
          <w:rFonts w:ascii="Arial" w:hAnsi="Arial" w:cs="Arial"/>
          <w:color w:val="auto"/>
          <w:sz w:val="22"/>
          <w:szCs w:val="22"/>
        </w:rPr>
        <w:t>.</w:t>
      </w:r>
    </w:p>
    <w:p w14:paraId="08A6C299" w14:textId="77777777" w:rsidR="00DD02EE" w:rsidRPr="001D33B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color w:val="auto"/>
          <w:sz w:val="22"/>
          <w:szCs w:val="22"/>
        </w:rPr>
        <w:t xml:space="preserve">5. O terminie rozpoczęcia dostawy Wykonawca powiadomi Zamawiającego e-mailem, przynajmniej jeden dzień przed jej wykonaniem. </w:t>
      </w:r>
    </w:p>
    <w:p w14:paraId="00841BF6" w14:textId="77777777" w:rsidR="00DD02EE" w:rsidRPr="001D33B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color w:val="auto"/>
          <w:sz w:val="22"/>
          <w:szCs w:val="22"/>
        </w:rPr>
        <w:t xml:space="preserve">6. Dostawa będzie realizowana w dni robocze, w godzinach 9-14. Przez dni robocze należy rozumieć dni od poniedziałku do piątku z wyłączeniem dni ustawowo wolnych od pracy w Rzeczypospolitej Polskiej, określonych w ustawie z dnia 18 stycznia 1951 r. o dniach wolnych od pracy (Dz. U. z 2015 r., poz. 90). </w:t>
      </w:r>
    </w:p>
    <w:p w14:paraId="67315E91" w14:textId="77777777" w:rsidR="00DD02EE" w:rsidRPr="001D33B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color w:val="auto"/>
          <w:sz w:val="22"/>
          <w:szCs w:val="22"/>
        </w:rPr>
        <w:t xml:space="preserve">7. Wykonawca zobowiązuje się do właściwego opakowania i załadowania przedmiotu umowy oraz zabezpieczenia na czas przewozu, aby wydać go Zamawiającemu w należytym stanie. Odpowiedzialność za ewentualne szkody powstałe w trakcie dostawy ponosi Wykonawca. </w:t>
      </w:r>
    </w:p>
    <w:p w14:paraId="6C05D557" w14:textId="77777777" w:rsidR="00DD02EE" w:rsidRPr="001D33B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color w:val="auto"/>
          <w:sz w:val="22"/>
          <w:szCs w:val="22"/>
        </w:rPr>
        <w:t xml:space="preserve">8. Odbiór przedmiotu umowy nastąpi w formie protokołu odbioru, który stanowi załącznik nr 4, podpisanego przez obie strony umowy, po wykonaniu dostawy do siedziby Zamawiającego, do pomieszczeń wskazanych przez Zamawiającego. </w:t>
      </w:r>
    </w:p>
    <w:p w14:paraId="36D648CB" w14:textId="77777777" w:rsidR="00DD02EE" w:rsidRPr="001D33B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color w:val="auto"/>
          <w:sz w:val="22"/>
          <w:szCs w:val="22"/>
        </w:rPr>
        <w:t xml:space="preserve">9. Osoba pełniąca nadzór nad umową ma prawo skontrolować dostawę pod względem jej zgodności z umową oraz ewentualnych usterek lub wad. Sprawdzenie dostarczonego sprzętu może polegać na sprawdzeniu wszystkich lub losowo wybranych elementów. </w:t>
      </w:r>
    </w:p>
    <w:p w14:paraId="55B353A9" w14:textId="77777777" w:rsidR="00DD02EE" w:rsidRPr="001D33B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color w:val="auto"/>
          <w:sz w:val="22"/>
          <w:szCs w:val="22"/>
        </w:rPr>
        <w:t xml:space="preserve">10. Wykonawca zobowiązuje się do udzielenia gwarancji na dostarczony sprzęt zgodnie z załącznikiem nr 3 do Umowy, licząc od dnia podpisania protokołu odbioru. </w:t>
      </w:r>
    </w:p>
    <w:p w14:paraId="5B9D51E9" w14:textId="77777777" w:rsidR="00DD02EE" w:rsidRPr="001D33B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color w:val="auto"/>
          <w:sz w:val="22"/>
          <w:szCs w:val="22"/>
        </w:rPr>
        <w:t xml:space="preserve">11. Serwis gwarancyjny będzie świadczony w miejscu zainstalowania sprzętu. </w:t>
      </w:r>
    </w:p>
    <w:p w14:paraId="3D5C377A" w14:textId="77777777" w:rsidR="00DD02EE" w:rsidRPr="001D33B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color w:val="auto"/>
          <w:sz w:val="22"/>
          <w:szCs w:val="22"/>
        </w:rPr>
        <w:t xml:space="preserve">12. Serwis urządzeń będzie realizowany przez producenta lub autoryzowanego partnera serwisowego producenta. </w:t>
      </w:r>
    </w:p>
    <w:p w14:paraId="15C92960" w14:textId="77777777" w:rsidR="00DD02EE" w:rsidRPr="001D33B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color w:val="auto"/>
          <w:sz w:val="22"/>
          <w:szCs w:val="22"/>
        </w:rPr>
        <w:t xml:space="preserve">13. Wykonawca dokona naprawy uszkodzonego sprzętu w ciągu 4 dni roboczych od momentu zgłoszenia uszkodzenia do serwisu. </w:t>
      </w:r>
    </w:p>
    <w:p w14:paraId="61450A7C" w14:textId="77777777" w:rsidR="00DD02EE" w:rsidRPr="001D33B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color w:val="auto"/>
          <w:sz w:val="22"/>
          <w:szCs w:val="22"/>
        </w:rPr>
        <w:t xml:space="preserve">14. W przypadku, gdy konieczne będzie usunięcie awarii poza siedzibą Zamawiającego, Wykonawca odbierze uszkodzony sprzęt z siedziby Zamawiającego i dostarczy po naprawie na własny koszt i ryzyko. </w:t>
      </w:r>
    </w:p>
    <w:p w14:paraId="30B0233F" w14:textId="77777777" w:rsidR="00DD02EE" w:rsidRPr="001D33B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color w:val="auto"/>
          <w:sz w:val="22"/>
          <w:szCs w:val="22"/>
        </w:rPr>
        <w:lastRenderedPageBreak/>
        <w:t xml:space="preserve">15. W przypadku, gdy konieczne będzie usunięcie awarii poza siedzibą użytkownika, wszystkie nośniki danych takie jak dyski twarde pozostają w siedzibie Zamawiającego. </w:t>
      </w:r>
    </w:p>
    <w:p w14:paraId="7044E673" w14:textId="77777777" w:rsidR="00DD02EE" w:rsidRPr="001D33B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color w:val="auto"/>
          <w:sz w:val="22"/>
          <w:szCs w:val="22"/>
        </w:rPr>
        <w:t xml:space="preserve">16. W przypadku niemożności naprawienia i konieczności wymiany uszkodzonych trwałych nośników pamięci na nowe, uszkodzone trwałe nośniki pamięci pozostaną do wyłącznej dyspozycji Zamawiającego. </w:t>
      </w:r>
    </w:p>
    <w:p w14:paraId="1E49BD52" w14:textId="49CC6922" w:rsidR="00DD02EE" w:rsidRPr="001D33B8" w:rsidRDefault="00DD02EE" w:rsidP="001D33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color w:val="auto"/>
          <w:sz w:val="22"/>
          <w:szCs w:val="22"/>
        </w:rPr>
        <w:t xml:space="preserve">17. </w:t>
      </w:r>
      <w:r w:rsidRPr="001D33B8">
        <w:rPr>
          <w:rFonts w:ascii="Arial" w:hAnsi="Arial" w:cs="Arial"/>
          <w:color w:val="FF0000"/>
          <w:sz w:val="22"/>
          <w:szCs w:val="22"/>
        </w:rPr>
        <w:t>W razie, gdy naprawa sprzętu potrwa dłużej niż 4 dni robocze, okres gwarancji będzie wydłużony o czas trwania naprawy</w:t>
      </w:r>
      <w:r w:rsidRPr="001D33B8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5D59C9ED" w14:textId="77777777" w:rsidR="00DD02EE" w:rsidRPr="001D33B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color w:val="auto"/>
          <w:sz w:val="22"/>
          <w:szCs w:val="22"/>
        </w:rPr>
        <w:t xml:space="preserve">18. Przyjmowanie zgłoszeń serwisowych przez dział serwisowy Wykonawcy odbywać się będzie w dni robocze w godzinach 8.00 — 16.15 telefonicznie, faksem, e-mail. </w:t>
      </w:r>
    </w:p>
    <w:p w14:paraId="58A46914" w14:textId="77777777" w:rsidR="00DD02EE" w:rsidRPr="001D33B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color w:val="auto"/>
          <w:sz w:val="22"/>
          <w:szCs w:val="22"/>
        </w:rPr>
        <w:t xml:space="preserve">19. Gwarancja nie będzie ograniczać praw Zamawiającego do dysponowania zakupionym sprzętem. W razie sprzedaży lub innej formy przekazania sprzętu gwarancja przechodzi na nowego właściciela. </w:t>
      </w:r>
    </w:p>
    <w:p w14:paraId="36601841" w14:textId="77777777" w:rsidR="00DD02EE" w:rsidRPr="001D33B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color w:val="auto"/>
          <w:sz w:val="22"/>
          <w:szCs w:val="22"/>
        </w:rPr>
        <w:t xml:space="preserve">20. Strony uzgadniają, że przedmiot umowy zostanie wykonany przez: </w:t>
      </w:r>
    </w:p>
    <w:p w14:paraId="1F8F5659" w14:textId="77777777" w:rsidR="00DD02EE" w:rsidRPr="001D33B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color w:val="auto"/>
          <w:sz w:val="22"/>
          <w:szCs w:val="22"/>
        </w:rPr>
        <w:t xml:space="preserve">1) niżej wymienionych podwykonawców: </w:t>
      </w:r>
    </w:p>
    <w:p w14:paraId="58F05AEA" w14:textId="77777777" w:rsidR="00DD02EE" w:rsidRPr="001D33B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color w:val="auto"/>
          <w:sz w:val="22"/>
          <w:szCs w:val="22"/>
        </w:rPr>
        <w:t xml:space="preserve">1. ................................................... - wykonanie ........................................; </w:t>
      </w:r>
    </w:p>
    <w:p w14:paraId="17DCA0E5" w14:textId="77777777" w:rsidR="00DD02EE" w:rsidRPr="001D33B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color w:val="auto"/>
          <w:sz w:val="22"/>
          <w:szCs w:val="22"/>
        </w:rPr>
        <w:t xml:space="preserve">2. ................................................... - wykonanie ......................................... </w:t>
      </w:r>
    </w:p>
    <w:p w14:paraId="06153B86" w14:textId="77777777" w:rsidR="00DD02EE" w:rsidRPr="001D33B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color w:val="auto"/>
          <w:sz w:val="22"/>
          <w:szCs w:val="22"/>
        </w:rPr>
        <w:t xml:space="preserve">2) Wykonawcę osobiście w zakresie pozostałej części przedmiotu umowy. </w:t>
      </w:r>
    </w:p>
    <w:p w14:paraId="4CF9BECA" w14:textId="504EB34E" w:rsidR="00DD02EE" w:rsidRPr="001D33B8" w:rsidRDefault="00DD02EE" w:rsidP="001D33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color w:val="auto"/>
          <w:sz w:val="22"/>
          <w:szCs w:val="22"/>
        </w:rPr>
        <w:t xml:space="preserve">21. Powierzenie podwykonawcom zadań określonych w ust. 20 pkt 1) nie zmienia treści zobowiązań Wykonawcy wobec Zamawiającego za wykonanie tej części zamówienia. Wykonawca jest odpowiedzialny za działania, zaniechania, uchybienia i zaniedbania każdego podwykonawcy i jego pracowników tak, jakby to były działania, zaniechania, uchybienia lub zaniedbania jego własnych pracowników. </w:t>
      </w:r>
    </w:p>
    <w:p w14:paraId="241918F0" w14:textId="423E5979" w:rsidR="00DD02EE" w:rsidRPr="001D33B8" w:rsidRDefault="00DD02EE" w:rsidP="001D33B8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b/>
          <w:bCs/>
          <w:color w:val="auto"/>
          <w:sz w:val="22"/>
          <w:szCs w:val="22"/>
        </w:rPr>
        <w:t>§ 3</w:t>
      </w:r>
    </w:p>
    <w:p w14:paraId="71DE6296" w14:textId="6CFB3DD6" w:rsidR="00DD02EE" w:rsidRPr="001D33B8" w:rsidRDefault="00DD02EE" w:rsidP="001D33B8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b/>
          <w:bCs/>
          <w:color w:val="auto"/>
          <w:sz w:val="22"/>
          <w:szCs w:val="22"/>
        </w:rPr>
        <w:t>WYNAGRODZENIE I WARUNKI PŁATNOŚCI</w:t>
      </w:r>
    </w:p>
    <w:p w14:paraId="7B79058E" w14:textId="77777777" w:rsidR="00DD02EE" w:rsidRPr="001D33B8" w:rsidRDefault="00DD02EE" w:rsidP="001D33B8">
      <w:pPr>
        <w:pStyle w:val="Default"/>
        <w:spacing w:after="15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color w:val="auto"/>
          <w:sz w:val="22"/>
          <w:szCs w:val="22"/>
        </w:rPr>
        <w:t xml:space="preserve">1. Wynagrodzenie za przedmiot umowy zgodnie ze złożoną ofertą wynosi: ______________ zł brutto, w tym …….% VAT (słownie brutto: ________________________zł). </w:t>
      </w:r>
    </w:p>
    <w:p w14:paraId="6CD71C88" w14:textId="5CA24194" w:rsidR="00DD02EE" w:rsidRPr="001D33B8" w:rsidRDefault="00DD02EE" w:rsidP="001D33B8">
      <w:pPr>
        <w:pStyle w:val="Default"/>
        <w:spacing w:after="15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color w:val="auto"/>
          <w:sz w:val="22"/>
          <w:szCs w:val="22"/>
        </w:rPr>
        <w:t xml:space="preserve">2. Wykonawca otrzyma zapłatę przelewem na wskazany rachunek bankowy w terminie </w:t>
      </w:r>
      <w:r w:rsidR="00823A97" w:rsidRPr="001D33B8">
        <w:rPr>
          <w:rFonts w:ascii="Arial" w:hAnsi="Arial" w:cs="Arial"/>
          <w:color w:val="auto"/>
          <w:sz w:val="22"/>
          <w:szCs w:val="22"/>
        </w:rPr>
        <w:t>30</w:t>
      </w:r>
      <w:r w:rsidRPr="001D33B8">
        <w:rPr>
          <w:rFonts w:ascii="Arial" w:hAnsi="Arial" w:cs="Arial"/>
          <w:color w:val="auto"/>
          <w:sz w:val="22"/>
          <w:szCs w:val="22"/>
        </w:rPr>
        <w:t xml:space="preserve"> dni kalendarzowych od dnia otrzymania przez Zamawiającego prawidłowo wystawionej faktury VAT. </w:t>
      </w:r>
    </w:p>
    <w:p w14:paraId="136E88AB" w14:textId="77777777" w:rsidR="00DD02EE" w:rsidRPr="001D33B8" w:rsidRDefault="00DD02EE" w:rsidP="001D33B8">
      <w:pPr>
        <w:pStyle w:val="Default"/>
        <w:spacing w:after="15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color w:val="auto"/>
          <w:sz w:val="22"/>
          <w:szCs w:val="22"/>
        </w:rPr>
        <w:t xml:space="preserve">3. Podstawą do wystawienia faktury będzie podpisany przez obie strony protokół odbioru przedmiotu umowy, o którym mowa w § 4. </w:t>
      </w:r>
    </w:p>
    <w:p w14:paraId="127DB3F5" w14:textId="77777777" w:rsidR="00DD02EE" w:rsidRPr="001D33B8" w:rsidRDefault="00DD02EE" w:rsidP="001D33B8">
      <w:pPr>
        <w:pStyle w:val="Default"/>
        <w:spacing w:after="15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color w:val="auto"/>
          <w:sz w:val="22"/>
          <w:szCs w:val="22"/>
        </w:rPr>
        <w:t xml:space="preserve">4. Za dzień zapłaty przyjmuje się datę obciążenia rachunku bankowego Zamawiającego. </w:t>
      </w:r>
    </w:p>
    <w:p w14:paraId="7B6D7B71" w14:textId="31E0662D" w:rsidR="00DD02EE" w:rsidRPr="001D33B8" w:rsidRDefault="00DD02EE" w:rsidP="001D33B8">
      <w:pPr>
        <w:pStyle w:val="Default"/>
        <w:spacing w:after="15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color w:val="auto"/>
          <w:sz w:val="22"/>
          <w:szCs w:val="22"/>
        </w:rPr>
        <w:t xml:space="preserve">5. Faktura będzie zawierać numer niniejszej umowy i zostanie dostarczona do Zamawiającego najwcześniej w dniu podpisania protokołu odbioru. </w:t>
      </w:r>
    </w:p>
    <w:p w14:paraId="08BC9A20" w14:textId="19BE6CED" w:rsidR="008D0682" w:rsidRPr="001D33B8" w:rsidRDefault="008D0682" w:rsidP="001D33B8">
      <w:pPr>
        <w:pStyle w:val="Default"/>
        <w:spacing w:after="15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color w:val="auto"/>
          <w:sz w:val="22"/>
          <w:szCs w:val="22"/>
        </w:rPr>
        <w:t>6. Wynagrodzenie zostanie zapłacone na rachunek bankowy Wykonawcy wskazany w fakturze z zastrzeżeniem, że rachunek bankowy musi być zgodny z rachunkiem wskazanym w wykazie podmiotów VAT prowadzonym przez Szefa Krajowej Administracji Skarbowej. Gdy w ww. wykazie ujawniony jest inny rachunek bankowy, płatność wynagrodzenia zostanie dokonana na rachunek bankowy ujawniony w wykazie.</w:t>
      </w:r>
    </w:p>
    <w:p w14:paraId="67E478FB" w14:textId="33F0CC3B" w:rsidR="00DD02EE" w:rsidRDefault="00DD02EE" w:rsidP="001D33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7D7CAA7" w14:textId="6C862CA0" w:rsidR="001D33B8" w:rsidRDefault="001D33B8" w:rsidP="001D33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26AECA9" w14:textId="77777777" w:rsidR="001D33B8" w:rsidRPr="001D33B8" w:rsidRDefault="001D33B8" w:rsidP="001D33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30215D7" w14:textId="7D80347F" w:rsidR="00DD02EE" w:rsidRPr="001D33B8" w:rsidRDefault="00DD02EE" w:rsidP="001D33B8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b/>
          <w:bCs/>
          <w:color w:val="auto"/>
          <w:sz w:val="22"/>
          <w:szCs w:val="22"/>
        </w:rPr>
        <w:t>§ 4</w:t>
      </w:r>
    </w:p>
    <w:p w14:paraId="420CBF15" w14:textId="3A6AF2C9" w:rsidR="00DD02EE" w:rsidRPr="001D33B8" w:rsidRDefault="00DD02EE" w:rsidP="001D33B8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ODBIÓR PRZEDMIOTU UMOWY</w:t>
      </w:r>
    </w:p>
    <w:p w14:paraId="7E0B6AA2" w14:textId="57BAC13A" w:rsidR="00DD02EE" w:rsidRPr="001D33B8" w:rsidRDefault="00DD02EE" w:rsidP="001D33B8">
      <w:pPr>
        <w:pStyle w:val="Default"/>
        <w:spacing w:after="5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color w:val="auto"/>
          <w:sz w:val="22"/>
          <w:szCs w:val="22"/>
        </w:rPr>
        <w:t xml:space="preserve">1. W terminie do 3 dni od dnia dostarczenia przez Wykonawcę zamówienia, Strony sporządzą Protokół odbioru, zwany dalej protokołem. </w:t>
      </w:r>
    </w:p>
    <w:p w14:paraId="1706B92C" w14:textId="77777777" w:rsidR="00DD02EE" w:rsidRPr="001D33B8" w:rsidRDefault="00DD02EE" w:rsidP="001D33B8">
      <w:pPr>
        <w:pStyle w:val="Default"/>
        <w:spacing w:after="5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color w:val="auto"/>
          <w:sz w:val="22"/>
          <w:szCs w:val="22"/>
        </w:rPr>
        <w:t xml:space="preserve">2. Protokół powinien zawierać w szczególności: </w:t>
      </w:r>
    </w:p>
    <w:p w14:paraId="77FA8B3F" w14:textId="77777777" w:rsidR="00DD02EE" w:rsidRPr="001D33B8" w:rsidRDefault="00DD02EE" w:rsidP="001D33B8">
      <w:pPr>
        <w:pStyle w:val="Default"/>
        <w:spacing w:after="5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color w:val="auto"/>
          <w:sz w:val="22"/>
          <w:szCs w:val="22"/>
        </w:rPr>
        <w:t xml:space="preserve">1) datę i miejsce jego sporządzenia; </w:t>
      </w:r>
    </w:p>
    <w:p w14:paraId="61BCEDEA" w14:textId="77777777" w:rsidR="00DD02EE" w:rsidRPr="001D33B8" w:rsidRDefault="00DD02EE" w:rsidP="001D33B8">
      <w:pPr>
        <w:pStyle w:val="Default"/>
        <w:spacing w:after="5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color w:val="auto"/>
          <w:sz w:val="22"/>
          <w:szCs w:val="22"/>
        </w:rPr>
        <w:t xml:space="preserve">2) oświadczenie Zamawiającego o braku albo o istnieniu zastrzeżeń do realizacji zamówienia, w tym o braku albo o istnieniu wad sprzętu. </w:t>
      </w:r>
    </w:p>
    <w:p w14:paraId="280017EE" w14:textId="4DD9FAE7" w:rsidR="00DD02EE" w:rsidRPr="001D33B8" w:rsidRDefault="00DD02EE" w:rsidP="001D33B8">
      <w:pPr>
        <w:pStyle w:val="Default"/>
        <w:spacing w:after="58"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1D33B8">
        <w:rPr>
          <w:rFonts w:ascii="Arial" w:hAnsi="Arial" w:cs="Arial"/>
          <w:color w:val="auto"/>
          <w:sz w:val="22"/>
          <w:szCs w:val="22"/>
        </w:rPr>
        <w:t xml:space="preserve">3. Zastrzeżenia, o których mowa w ust. 2 pkt 2, Zamawiający zgłosi w Protokole, jeżeli stwierdzi, że zamówienie nie odpowiada warunkom uzgodnionym przez Strony, wskazanym w </w:t>
      </w:r>
      <w:r w:rsidRPr="001D33B8">
        <w:rPr>
          <w:rFonts w:ascii="Arial" w:hAnsi="Arial" w:cs="Arial"/>
          <w:color w:val="FF0000"/>
          <w:sz w:val="22"/>
          <w:szCs w:val="22"/>
        </w:rPr>
        <w:t xml:space="preserve">szczególności w załącznikach do umowy. </w:t>
      </w:r>
    </w:p>
    <w:p w14:paraId="26A2CAD9" w14:textId="4E0724FA" w:rsidR="00DD02EE" w:rsidRPr="001D33B8" w:rsidRDefault="00DD02EE" w:rsidP="001D33B8">
      <w:pPr>
        <w:pStyle w:val="Default"/>
        <w:spacing w:after="5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color w:val="auto"/>
          <w:sz w:val="22"/>
          <w:szCs w:val="22"/>
        </w:rPr>
        <w:t xml:space="preserve">4. W razie zgłoszenia zastrzeżeń w Protokole, Zamawiający pisemnie wyznaczy Wykonawcy stosowny termin nie dłuższy jednak niż </w:t>
      </w:r>
      <w:r w:rsidR="008B07F6" w:rsidRPr="001D33B8">
        <w:rPr>
          <w:rFonts w:ascii="Arial" w:hAnsi="Arial" w:cs="Arial"/>
          <w:color w:val="FF0000"/>
          <w:sz w:val="22"/>
          <w:szCs w:val="22"/>
        </w:rPr>
        <w:t>7</w:t>
      </w:r>
      <w:r w:rsidRPr="001D33B8">
        <w:rPr>
          <w:rFonts w:ascii="Arial" w:hAnsi="Arial" w:cs="Arial"/>
          <w:color w:val="FF0000"/>
          <w:sz w:val="22"/>
          <w:szCs w:val="22"/>
        </w:rPr>
        <w:t xml:space="preserve"> </w:t>
      </w:r>
      <w:r w:rsidRPr="001D33B8">
        <w:rPr>
          <w:rFonts w:ascii="Arial" w:hAnsi="Arial" w:cs="Arial"/>
          <w:color w:val="auto"/>
          <w:sz w:val="22"/>
          <w:szCs w:val="22"/>
        </w:rPr>
        <w:t xml:space="preserve">dni robocze w celu: </w:t>
      </w:r>
    </w:p>
    <w:p w14:paraId="4E4CA1F3" w14:textId="77777777" w:rsidR="00DD02EE" w:rsidRPr="001D33B8" w:rsidRDefault="00DD02EE" w:rsidP="001D33B8">
      <w:pPr>
        <w:pStyle w:val="Default"/>
        <w:spacing w:after="5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color w:val="auto"/>
          <w:sz w:val="22"/>
          <w:szCs w:val="22"/>
        </w:rPr>
        <w:t xml:space="preserve">1) usunięcia stwierdzonych Protokołem wad przedmiotu umowy, lub </w:t>
      </w:r>
    </w:p>
    <w:p w14:paraId="5352C65C" w14:textId="0BB65C03" w:rsidR="00DD02EE" w:rsidRPr="001D33B8" w:rsidRDefault="00DD02EE" w:rsidP="001D33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color w:val="auto"/>
          <w:sz w:val="22"/>
          <w:szCs w:val="22"/>
        </w:rPr>
        <w:t xml:space="preserve">2) dostarczenia przedmiotu umowy, którego Wykonawca nie dostarczył Zamawiającemu w terminie określonym w OPZ. W takim przypadku, Wykonawca zobowiązuje się usunąć wady (w tym poprzez dostarczenie przedmiotu umowy wolnego od wad w miejsce wadliwego) w wyznaczonym przez Zamawiającego terminie, bez osobnego wynagrodzenia z tego tytułu. </w:t>
      </w:r>
    </w:p>
    <w:p w14:paraId="299093CF" w14:textId="77777777" w:rsidR="00DD02EE" w:rsidRPr="001D33B8" w:rsidRDefault="00DD02EE" w:rsidP="001D33B8">
      <w:pPr>
        <w:pStyle w:val="Default"/>
        <w:spacing w:after="5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color w:val="auto"/>
          <w:sz w:val="22"/>
          <w:szCs w:val="22"/>
        </w:rPr>
        <w:t xml:space="preserve">5. Wraz z bezskutecznym upływem terminu wyznaczonego na podstawie ust. 4, Zamawiający może od umowy odstąpić i obciąży Wykonawcę karą umowną określoną w § 6 ust. 4 umowy. </w:t>
      </w:r>
    </w:p>
    <w:p w14:paraId="08EC21C4" w14:textId="517174D2" w:rsidR="00DD02EE" w:rsidRPr="001D33B8" w:rsidRDefault="00DD02EE" w:rsidP="001D33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color w:val="auto"/>
          <w:sz w:val="22"/>
          <w:szCs w:val="22"/>
        </w:rPr>
        <w:t xml:space="preserve">6. W przypadku, o którym mowa w ust. 3 Zamówienie lub jego część podlega ponownej procedurze odbioru, określonej w niniejszym paragrafie. </w:t>
      </w:r>
    </w:p>
    <w:p w14:paraId="65D810CD" w14:textId="0B05F706" w:rsidR="00DD02EE" w:rsidRPr="001D33B8" w:rsidRDefault="00DD02EE" w:rsidP="001D33B8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b/>
          <w:bCs/>
          <w:color w:val="auto"/>
          <w:sz w:val="22"/>
          <w:szCs w:val="22"/>
        </w:rPr>
        <w:t>§ 5</w:t>
      </w:r>
    </w:p>
    <w:p w14:paraId="2D0975F2" w14:textId="7EE25CBF" w:rsidR="00DD02EE" w:rsidRPr="001D33B8" w:rsidRDefault="00DD02EE" w:rsidP="001D33B8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b/>
          <w:bCs/>
          <w:color w:val="auto"/>
          <w:sz w:val="22"/>
          <w:szCs w:val="22"/>
        </w:rPr>
        <w:t>LICENCJA</w:t>
      </w:r>
    </w:p>
    <w:p w14:paraId="5EFE86D9" w14:textId="77777777" w:rsidR="00DD02EE" w:rsidRPr="001D33B8" w:rsidRDefault="00DD02EE" w:rsidP="001D33B8">
      <w:pPr>
        <w:pStyle w:val="Default"/>
        <w:spacing w:after="5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color w:val="auto"/>
          <w:sz w:val="22"/>
          <w:szCs w:val="22"/>
        </w:rPr>
        <w:t xml:space="preserve">1. Wykonawca, w ramach niniejszej umowy i za wynagrodzeniem określonym w § 3 ust. 1, udziela Zamawiającemu z dniem podpisania protokołu odbioru licencji/sublicencji niewyłącznej na korzystanie z oprogramowania i dokumentacji oprogramowania. </w:t>
      </w:r>
    </w:p>
    <w:p w14:paraId="65882D0A" w14:textId="77777777" w:rsidR="00DD02EE" w:rsidRPr="001D33B8" w:rsidRDefault="00DD02EE" w:rsidP="001D33B8">
      <w:pPr>
        <w:pStyle w:val="Default"/>
        <w:spacing w:after="5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color w:val="auto"/>
          <w:sz w:val="22"/>
          <w:szCs w:val="22"/>
        </w:rPr>
        <w:t xml:space="preserve">2. Licencja na oprogramowanie określona będzie z prawem dostępu na ilość odpowiadającą zaoferowanej ilości sprzętu. </w:t>
      </w:r>
    </w:p>
    <w:p w14:paraId="3434BC4A" w14:textId="77777777" w:rsidR="00DD02EE" w:rsidRPr="001D33B8" w:rsidRDefault="00DD02EE" w:rsidP="001D33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color w:val="auto"/>
          <w:sz w:val="22"/>
          <w:szCs w:val="22"/>
        </w:rPr>
        <w:t xml:space="preserve">3. Licencja zostanie udzielona na następujących polach eksploatacji: </w:t>
      </w:r>
    </w:p>
    <w:p w14:paraId="66282CAF" w14:textId="77777777" w:rsidR="00DD02EE" w:rsidRPr="001D33B8" w:rsidRDefault="00DD02EE" w:rsidP="001D33B8">
      <w:pPr>
        <w:pStyle w:val="Default"/>
        <w:spacing w:after="56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color w:val="auto"/>
          <w:sz w:val="22"/>
          <w:szCs w:val="22"/>
        </w:rPr>
        <w:t xml:space="preserve">1) zainstalowanie, uruchamianie, wyświetlanie i przechowywanie na komputerach i urządzeniach znajdujących się u Zamawiającego niezależnie od formatu, systemu lub standardu; </w:t>
      </w:r>
    </w:p>
    <w:p w14:paraId="2E47328E" w14:textId="77777777" w:rsidR="00DD02EE" w:rsidRPr="001D33B8" w:rsidRDefault="00DD02EE" w:rsidP="001D33B8">
      <w:pPr>
        <w:pStyle w:val="Default"/>
        <w:spacing w:after="56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color w:val="auto"/>
          <w:sz w:val="22"/>
          <w:szCs w:val="22"/>
        </w:rPr>
        <w:t xml:space="preserve">2) korzystanie z oprogramowania na komputerach i serwerach znajdujących się u Zamawiającego w sposób opisany w umowie oraz zgodny z warunkami producenta oprogramowania (zgodnie z warunkami licencji opisanymi przez producenta); </w:t>
      </w:r>
    </w:p>
    <w:p w14:paraId="7C6B4A86" w14:textId="77777777" w:rsidR="00DD02EE" w:rsidRPr="001D33B8" w:rsidRDefault="00DD02EE" w:rsidP="001D33B8">
      <w:pPr>
        <w:pStyle w:val="Default"/>
        <w:spacing w:after="56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color w:val="auto"/>
          <w:sz w:val="22"/>
          <w:szCs w:val="22"/>
        </w:rPr>
        <w:t xml:space="preserve">3) prawo do aktualizacji oprogramowania w sposób opisany przez producenta oprogramowania; </w:t>
      </w:r>
    </w:p>
    <w:p w14:paraId="3B16E7D2" w14:textId="77777777" w:rsidR="00DD02EE" w:rsidRPr="001D33B8" w:rsidRDefault="00DD02EE" w:rsidP="001D33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color w:val="auto"/>
          <w:sz w:val="22"/>
          <w:szCs w:val="22"/>
        </w:rPr>
        <w:t xml:space="preserve">4) trwałe lub czasowe utrwalanie lub zwielokrotnianie w całości lub w części, jakimikolwiek środkami i w jakiejkolwiek formie, niezależnie od formatu, systemu lub standardu, w tym wprowadzanie do pamięci </w:t>
      </w:r>
      <w:r w:rsidRPr="001D33B8">
        <w:rPr>
          <w:rFonts w:ascii="Arial" w:hAnsi="Arial" w:cs="Arial"/>
          <w:color w:val="auto"/>
          <w:sz w:val="22"/>
          <w:szCs w:val="22"/>
        </w:rPr>
        <w:lastRenderedPageBreak/>
        <w:t xml:space="preserve">komputera oraz trwałe lub czasowe utrwalanie lub zwielokrotnianie takich zapisów, włączając w to sporządzanie ich kopii oraz dowolne korzystanie i rozporządzanie tymi kopiami. </w:t>
      </w:r>
    </w:p>
    <w:p w14:paraId="78C847EA" w14:textId="77777777" w:rsidR="00DD02EE" w:rsidRPr="001D33B8" w:rsidRDefault="00DD02EE" w:rsidP="001D33B8">
      <w:pPr>
        <w:pStyle w:val="Default"/>
        <w:spacing w:after="5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color w:val="auto"/>
          <w:sz w:val="22"/>
          <w:szCs w:val="22"/>
        </w:rPr>
        <w:t xml:space="preserve">4. Wykonawca zapewni, że utwory oprogramowania, na które udzielana jest licencja będą posiadać kody i numery identyfikacyjne licencjodawcy uprawnionego do udzielenia licencji. </w:t>
      </w:r>
    </w:p>
    <w:p w14:paraId="367BDA0A" w14:textId="77777777" w:rsidR="00DD02EE" w:rsidRPr="001D33B8" w:rsidRDefault="00DD02EE" w:rsidP="001D33B8">
      <w:pPr>
        <w:pStyle w:val="Default"/>
        <w:spacing w:after="5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color w:val="auto"/>
          <w:sz w:val="22"/>
          <w:szCs w:val="22"/>
        </w:rPr>
        <w:t xml:space="preserve">5. Wykonawca przekaże Zamawiającemu certyfikaty licencyjne do utworów oprogramowania lub umowę licencyjną - (o ile takie będą istniały) stanowiące przedmiot udzielenia licencji oraz nośniki, na których zapisane będą te utwory, nie później niż w dniu dostarczenia przedmiotu umowy. </w:t>
      </w:r>
    </w:p>
    <w:p w14:paraId="48687930" w14:textId="65412392" w:rsidR="00DD02EE" w:rsidRPr="001D33B8" w:rsidRDefault="00DD02EE" w:rsidP="001D33B8">
      <w:pPr>
        <w:pStyle w:val="Default"/>
        <w:spacing w:after="5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color w:val="auto"/>
          <w:sz w:val="22"/>
          <w:szCs w:val="22"/>
        </w:rPr>
        <w:t xml:space="preserve">6. Licencja obejmuje użytkowanie oprogramowania na potrzeby </w:t>
      </w:r>
      <w:r w:rsidR="001C1FBB" w:rsidRPr="001D33B8">
        <w:rPr>
          <w:rFonts w:ascii="Arial" w:hAnsi="Arial" w:cs="Arial"/>
          <w:color w:val="FF0000"/>
          <w:sz w:val="22"/>
          <w:szCs w:val="22"/>
        </w:rPr>
        <w:t xml:space="preserve">Zakładu Wodociągów i Kanalizacji w Szczecinie </w:t>
      </w:r>
      <w:r w:rsidRPr="001D33B8">
        <w:rPr>
          <w:rFonts w:ascii="Arial" w:hAnsi="Arial" w:cs="Arial"/>
          <w:color w:val="auto"/>
          <w:sz w:val="22"/>
          <w:szCs w:val="22"/>
        </w:rPr>
        <w:t xml:space="preserve">bez ograniczeń czasowych i terytorialnych. </w:t>
      </w:r>
    </w:p>
    <w:p w14:paraId="6AFE122F" w14:textId="77777777" w:rsidR="00DD02EE" w:rsidRPr="001D33B8" w:rsidRDefault="00DD02EE" w:rsidP="001D33B8">
      <w:pPr>
        <w:pStyle w:val="Default"/>
        <w:spacing w:after="5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color w:val="auto"/>
          <w:sz w:val="22"/>
          <w:szCs w:val="22"/>
        </w:rPr>
        <w:t xml:space="preserve">7. W odniesieniu do utworów innych producentów składających się na oprogramowanie, jeżeli producent takich utworów standardowo udziela licencji na warunkach korzystniejszych od wskazanych w umowie, Wykonawca dostarczy stosowną licencję od producenta na warunkach korzystniejszych. </w:t>
      </w:r>
    </w:p>
    <w:p w14:paraId="300C768F" w14:textId="77777777" w:rsidR="00DD02EE" w:rsidRPr="001D33B8" w:rsidRDefault="00DD02EE" w:rsidP="001D33B8">
      <w:pPr>
        <w:pStyle w:val="Default"/>
        <w:spacing w:after="5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color w:val="auto"/>
          <w:sz w:val="22"/>
          <w:szCs w:val="22"/>
        </w:rPr>
        <w:t xml:space="preserve">8. Wykonawca przenosi na Zamawiającego prawa własności do przekazanych Zamawiającemu egzemplarzy nośników i dokumentacji Oprogramowania. </w:t>
      </w:r>
    </w:p>
    <w:p w14:paraId="692D0B90" w14:textId="58E6D017" w:rsidR="00DD02EE" w:rsidRPr="001D33B8" w:rsidRDefault="00DD02EE" w:rsidP="001D33B8">
      <w:pPr>
        <w:pStyle w:val="Default"/>
        <w:spacing w:after="5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bookmarkStart w:id="1" w:name="_Hlk49496094"/>
      <w:r w:rsidRPr="001D33B8">
        <w:rPr>
          <w:rFonts w:ascii="Arial" w:hAnsi="Arial" w:cs="Arial"/>
          <w:color w:val="auto"/>
          <w:sz w:val="22"/>
          <w:szCs w:val="22"/>
        </w:rPr>
        <w:t xml:space="preserve">9. </w:t>
      </w:r>
      <w:r w:rsidRPr="001D33B8">
        <w:rPr>
          <w:rFonts w:ascii="Arial" w:hAnsi="Arial" w:cs="Arial"/>
          <w:color w:val="FF0000"/>
          <w:sz w:val="22"/>
          <w:szCs w:val="22"/>
        </w:rPr>
        <w:t>Wykonawca</w:t>
      </w:r>
      <w:r w:rsidR="00284048" w:rsidRPr="001D33B8">
        <w:rPr>
          <w:rFonts w:ascii="Arial" w:hAnsi="Arial" w:cs="Arial"/>
          <w:color w:val="FF0000"/>
          <w:sz w:val="22"/>
          <w:szCs w:val="22"/>
        </w:rPr>
        <w:t xml:space="preserve"> oświadcza i gwarantuje, że korzystanie przez Zamawiającego z przedmiotu zamówienia zgodnie z umową nie będzie naruszać autorskich praw majątkowych osób trzecich do przedmiotu umowy. Jeżeli Zamawiający poinformuje Wykonawcę o roszczeniach osób trzecich zgłaszanych wobec Zamawiającego w związku w z naruszeniem praw autorskich, Wykonawca podejmie działania mające na celu zażegnanie sporu i poniesie w związku z tym </w:t>
      </w:r>
      <w:r w:rsidR="00D65B2E" w:rsidRPr="001D33B8">
        <w:rPr>
          <w:rFonts w:ascii="Arial" w:hAnsi="Arial" w:cs="Arial"/>
          <w:color w:val="FF0000"/>
          <w:sz w:val="22"/>
          <w:szCs w:val="22"/>
        </w:rPr>
        <w:t xml:space="preserve">ewentualne </w:t>
      </w:r>
      <w:r w:rsidR="00284048" w:rsidRPr="001D33B8">
        <w:rPr>
          <w:rFonts w:ascii="Arial" w:hAnsi="Arial" w:cs="Arial"/>
          <w:color w:val="FF0000"/>
          <w:sz w:val="22"/>
          <w:szCs w:val="22"/>
        </w:rPr>
        <w:t>koszty.</w:t>
      </w:r>
      <w:bookmarkEnd w:id="1"/>
    </w:p>
    <w:p w14:paraId="1BBDC52E" w14:textId="77777777" w:rsidR="00D06AF9" w:rsidRPr="001D33B8" w:rsidRDefault="00DD02EE" w:rsidP="001D33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color w:val="auto"/>
          <w:sz w:val="22"/>
          <w:szCs w:val="22"/>
        </w:rPr>
        <w:t xml:space="preserve">10. Udzielenie licencji na oprogramowanie komputerowe, określone w umowie Zamawiający może potwierdzić wydrukiem ze strony producenta oprogramowania. </w:t>
      </w:r>
    </w:p>
    <w:p w14:paraId="638CB6ED" w14:textId="4D0CF4BC" w:rsidR="00DD02EE" w:rsidRPr="001D33B8" w:rsidRDefault="00DD02EE" w:rsidP="001D33B8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b/>
          <w:bCs/>
          <w:color w:val="auto"/>
          <w:sz w:val="22"/>
          <w:szCs w:val="22"/>
        </w:rPr>
        <w:t>§ 6</w:t>
      </w:r>
    </w:p>
    <w:p w14:paraId="28528DEC" w14:textId="0515B920" w:rsidR="00DD02EE" w:rsidRPr="001D33B8" w:rsidRDefault="00DD02EE" w:rsidP="001D33B8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b/>
          <w:bCs/>
          <w:color w:val="auto"/>
          <w:sz w:val="22"/>
          <w:szCs w:val="22"/>
        </w:rPr>
        <w:t>KARY UMOWNE</w:t>
      </w:r>
    </w:p>
    <w:p w14:paraId="021B58D3" w14:textId="77777777" w:rsidR="00DD02EE" w:rsidRPr="001D33B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color w:val="auto"/>
          <w:sz w:val="22"/>
          <w:szCs w:val="22"/>
        </w:rPr>
        <w:t xml:space="preserve">1. Zamawiający naliczy Wykonawcy karę umowną w przypadku niedotrzymania terminu wykonania umowy, określonego w § 2 ust. 1 – w wysokości 1% wartości brutto umowy, określonego w § 3 ust. 1 umowy, za każdy dzień kalendarzowy zwłoki, płatną z wynagrodzenia Wykonawcy. </w:t>
      </w:r>
    </w:p>
    <w:p w14:paraId="6E2B5211" w14:textId="77777777" w:rsidR="00DD02EE" w:rsidRPr="001D33B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color w:val="auto"/>
          <w:sz w:val="22"/>
          <w:szCs w:val="22"/>
        </w:rPr>
        <w:t xml:space="preserve">2. Zamawiający naliczy Wykonawcy karę umowną w przypadku niedotrzymania terminu wykonania naprawy uszkodzonego sprzętu, określonego w § 2 ust. 13 – w wysokości 0,5% wartości brutto umowy, określonego w § 3 ust. 1 umowy, za każdy dzień roboczy zwłoki. </w:t>
      </w:r>
    </w:p>
    <w:p w14:paraId="0EF857F5" w14:textId="028F3E8B" w:rsidR="00DD02EE" w:rsidRPr="001D33B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1D33B8">
        <w:rPr>
          <w:rFonts w:ascii="Arial" w:hAnsi="Arial" w:cs="Arial"/>
          <w:color w:val="FF0000"/>
          <w:sz w:val="22"/>
          <w:szCs w:val="22"/>
        </w:rPr>
        <w:t>3.</w:t>
      </w:r>
      <w:r w:rsidRPr="001D33B8">
        <w:rPr>
          <w:rFonts w:ascii="Arial" w:hAnsi="Arial" w:cs="Arial"/>
          <w:strike/>
          <w:color w:val="FF0000"/>
          <w:sz w:val="22"/>
          <w:szCs w:val="22"/>
        </w:rPr>
        <w:t xml:space="preserve"> </w:t>
      </w:r>
      <w:r w:rsidRPr="001D33B8">
        <w:rPr>
          <w:rFonts w:ascii="Arial" w:hAnsi="Arial" w:cs="Arial"/>
          <w:color w:val="FF0000"/>
          <w:sz w:val="22"/>
          <w:szCs w:val="22"/>
        </w:rPr>
        <w:t xml:space="preserve">Zamawiający naliczy Wykonawcy karę umowną w przypadku niedotrzymania terminu </w:t>
      </w:r>
      <w:r w:rsidR="00241E83" w:rsidRPr="001D33B8">
        <w:rPr>
          <w:rFonts w:ascii="Arial" w:hAnsi="Arial" w:cs="Arial"/>
          <w:color w:val="FF0000"/>
          <w:sz w:val="22"/>
          <w:szCs w:val="22"/>
        </w:rPr>
        <w:t xml:space="preserve">usunięcia wad stwierdzonych </w:t>
      </w:r>
      <w:r w:rsidR="00C165F6" w:rsidRPr="001D33B8">
        <w:rPr>
          <w:rFonts w:ascii="Arial" w:hAnsi="Arial" w:cs="Arial"/>
          <w:color w:val="FF0000"/>
          <w:sz w:val="22"/>
          <w:szCs w:val="22"/>
        </w:rPr>
        <w:t xml:space="preserve">w protokole odbioru lub w okresie gwarancji </w:t>
      </w:r>
      <w:r w:rsidRPr="001D33B8">
        <w:rPr>
          <w:rFonts w:ascii="Arial" w:hAnsi="Arial" w:cs="Arial"/>
          <w:color w:val="FF0000"/>
          <w:sz w:val="22"/>
          <w:szCs w:val="22"/>
        </w:rPr>
        <w:t xml:space="preserve">– w wysokości </w:t>
      </w:r>
      <w:r w:rsidR="00E87B3E" w:rsidRPr="001D33B8">
        <w:rPr>
          <w:rFonts w:ascii="Arial" w:hAnsi="Arial" w:cs="Arial"/>
          <w:color w:val="FF0000"/>
          <w:sz w:val="22"/>
          <w:szCs w:val="22"/>
        </w:rPr>
        <w:t xml:space="preserve">0,5 </w:t>
      </w:r>
      <w:r w:rsidRPr="001D33B8">
        <w:rPr>
          <w:rFonts w:ascii="Arial" w:hAnsi="Arial" w:cs="Arial"/>
          <w:color w:val="FF0000"/>
          <w:sz w:val="22"/>
          <w:szCs w:val="22"/>
        </w:rPr>
        <w:t>% wartości brutto umowy, określonego w § 3 ust. 1 umowy, za każdy dzień kalendarzowy zwłoki.</w:t>
      </w:r>
      <w:r w:rsidRPr="001D33B8">
        <w:rPr>
          <w:rFonts w:ascii="Arial" w:hAnsi="Arial" w:cs="Arial"/>
          <w:strike/>
          <w:color w:val="FF0000"/>
          <w:sz w:val="22"/>
          <w:szCs w:val="22"/>
        </w:rPr>
        <w:t xml:space="preserve"> </w:t>
      </w:r>
    </w:p>
    <w:p w14:paraId="68530D45" w14:textId="77777777" w:rsidR="00DD02EE" w:rsidRPr="001D33B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color w:val="auto"/>
          <w:sz w:val="22"/>
          <w:szCs w:val="22"/>
        </w:rPr>
        <w:t xml:space="preserve">4. W przypadku odstąpienia od umowy z przyczyn leżących po stronie Wykonawcy, Wykonawca zapłaci karę umowną w wysokości 20% wynagrodzenia brutto umowy, określonego w § 3 ust. 1 umowy. </w:t>
      </w:r>
    </w:p>
    <w:p w14:paraId="553103E8" w14:textId="1FF05E97" w:rsidR="00DD02EE" w:rsidRPr="001D33B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bookmarkStart w:id="2" w:name="_Hlk49496193"/>
      <w:r w:rsidRPr="001D33B8">
        <w:rPr>
          <w:rFonts w:ascii="Arial" w:hAnsi="Arial" w:cs="Arial"/>
          <w:color w:val="auto"/>
          <w:sz w:val="22"/>
          <w:szCs w:val="22"/>
        </w:rPr>
        <w:t xml:space="preserve">5. Jeżeli kara umowna nie pokrywa poniesionej szkody, Zamawiający może dochodzić odszkodowania uzupełniającego do wysokości </w:t>
      </w:r>
      <w:r w:rsidRPr="001D33B8">
        <w:rPr>
          <w:rFonts w:ascii="Arial" w:hAnsi="Arial" w:cs="Arial"/>
          <w:color w:val="FF0000"/>
          <w:sz w:val="22"/>
          <w:szCs w:val="22"/>
        </w:rPr>
        <w:t>rzeczywiście poniesionej szkody.</w:t>
      </w:r>
      <w:bookmarkEnd w:id="2"/>
      <w:r w:rsidRPr="001D33B8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546FAE13" w14:textId="39658A0D" w:rsidR="00DD02EE" w:rsidRPr="001D33B8" w:rsidRDefault="00DD02EE" w:rsidP="001D33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color w:val="auto"/>
          <w:sz w:val="22"/>
          <w:szCs w:val="22"/>
        </w:rPr>
        <w:t xml:space="preserve">6. Strony zgodnie potwierdzają, że odstąpienie przez Zamawiającego od Umowy nie ma wpływu na zastrzeżone, przysługujące Zamawiającemu kary umowne. </w:t>
      </w:r>
    </w:p>
    <w:p w14:paraId="076DF948" w14:textId="1E7E61AC" w:rsidR="008D0682" w:rsidRPr="001D33B8" w:rsidRDefault="008D0682" w:rsidP="001D33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color w:val="auto"/>
          <w:sz w:val="22"/>
          <w:szCs w:val="22"/>
        </w:rPr>
        <w:lastRenderedPageBreak/>
        <w:t>7. Wykonawca wyraża zgodę na potrącenie kar umownych z przysługującego mu wynagrodzenia.</w:t>
      </w:r>
    </w:p>
    <w:p w14:paraId="7175CFE9" w14:textId="43E6C06C" w:rsidR="008D0682" w:rsidRPr="001D33B8" w:rsidRDefault="008D0682" w:rsidP="001D33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color w:val="auto"/>
          <w:sz w:val="22"/>
          <w:szCs w:val="22"/>
        </w:rPr>
        <w:t>8. Roszczenie o zapłatę kary umownej staje się wymagalne z dniem zaistnienia zdarzenia uzasadniającego naliczenie kary umownej.</w:t>
      </w:r>
    </w:p>
    <w:p w14:paraId="5B760417" w14:textId="44F707E6" w:rsidR="00DD02EE" w:rsidRPr="001D33B8" w:rsidRDefault="008F22C9" w:rsidP="001D33B8">
      <w:pPr>
        <w:pStyle w:val="Default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bookmarkStart w:id="3" w:name="_Hlk49496605"/>
      <w:r w:rsidRPr="001D33B8">
        <w:rPr>
          <w:rFonts w:ascii="Arial" w:hAnsi="Arial" w:cs="Arial"/>
          <w:color w:val="FF0000"/>
          <w:sz w:val="22"/>
          <w:szCs w:val="22"/>
        </w:rPr>
        <w:t xml:space="preserve">9. </w:t>
      </w:r>
      <w:r w:rsidRPr="001D33B8">
        <w:rPr>
          <w:rFonts w:ascii="Arial" w:eastAsia="Times New Roman" w:hAnsi="Arial" w:cs="Arial"/>
          <w:color w:val="FF0000"/>
          <w:sz w:val="22"/>
          <w:szCs w:val="22"/>
        </w:rPr>
        <w:t xml:space="preserve">Strony umowy wyłączają odpowiedzialność </w:t>
      </w:r>
      <w:r w:rsidR="002A20C7" w:rsidRPr="001D33B8">
        <w:rPr>
          <w:rFonts w:ascii="Arial" w:eastAsia="Times New Roman" w:hAnsi="Arial" w:cs="Arial"/>
          <w:color w:val="FF0000"/>
          <w:sz w:val="22"/>
          <w:szCs w:val="22"/>
        </w:rPr>
        <w:t xml:space="preserve">odszkodowawczą </w:t>
      </w:r>
      <w:r w:rsidRPr="001D33B8">
        <w:rPr>
          <w:rFonts w:ascii="Arial" w:eastAsia="Times New Roman" w:hAnsi="Arial" w:cs="Arial"/>
          <w:color w:val="FF0000"/>
          <w:sz w:val="22"/>
          <w:szCs w:val="22"/>
        </w:rPr>
        <w:t>w przypadku n</w:t>
      </w:r>
      <w:bookmarkStart w:id="4" w:name="_Hlk48128267"/>
      <w:r w:rsidRPr="001D33B8">
        <w:rPr>
          <w:rFonts w:ascii="Arial" w:eastAsia="Times New Roman" w:hAnsi="Arial" w:cs="Arial"/>
          <w:color w:val="FF0000"/>
          <w:sz w:val="22"/>
          <w:szCs w:val="22"/>
        </w:rPr>
        <w:t>iemożności realizacji całości lub części zobowiązań</w:t>
      </w:r>
      <w:bookmarkEnd w:id="4"/>
      <w:r w:rsidRPr="001D33B8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="005B05FB" w:rsidRPr="001D33B8">
        <w:rPr>
          <w:rFonts w:ascii="Arial" w:eastAsia="Times New Roman" w:hAnsi="Arial" w:cs="Arial"/>
          <w:color w:val="FF0000"/>
          <w:sz w:val="22"/>
          <w:szCs w:val="22"/>
        </w:rPr>
        <w:t xml:space="preserve">umownych </w:t>
      </w:r>
      <w:r w:rsidRPr="001D33B8">
        <w:rPr>
          <w:rFonts w:ascii="Arial" w:eastAsia="Times New Roman" w:hAnsi="Arial" w:cs="Arial"/>
          <w:color w:val="FF0000"/>
          <w:sz w:val="22"/>
          <w:szCs w:val="22"/>
        </w:rPr>
        <w:t>w związku z wystąpieniem siły wyższej rozumianej, jako zdarzenie zewnętrzne, niezależne od woli stron.</w:t>
      </w:r>
      <w:bookmarkEnd w:id="3"/>
    </w:p>
    <w:p w14:paraId="5987C37D" w14:textId="2D6BB886" w:rsidR="00DD02EE" w:rsidRPr="001D33B8" w:rsidRDefault="00DD02EE" w:rsidP="001D33B8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bookmarkStart w:id="5" w:name="_Hlk47616198"/>
      <w:r w:rsidRPr="001D33B8">
        <w:rPr>
          <w:rFonts w:ascii="Arial" w:hAnsi="Arial" w:cs="Arial"/>
          <w:b/>
          <w:bCs/>
          <w:color w:val="auto"/>
          <w:sz w:val="22"/>
          <w:szCs w:val="22"/>
        </w:rPr>
        <w:t>§ 7</w:t>
      </w:r>
    </w:p>
    <w:bookmarkEnd w:id="5"/>
    <w:p w14:paraId="48638A25" w14:textId="120A70B3" w:rsidR="00DD02EE" w:rsidRPr="001D33B8" w:rsidRDefault="00DD02EE" w:rsidP="001D33B8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b/>
          <w:bCs/>
          <w:color w:val="auto"/>
          <w:sz w:val="22"/>
          <w:szCs w:val="22"/>
        </w:rPr>
        <w:t>ODSTĄPIENIE OD UMOWY</w:t>
      </w:r>
    </w:p>
    <w:p w14:paraId="2DB79152" w14:textId="0D8D4647" w:rsidR="00DD02EE" w:rsidRPr="001D33B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color w:val="auto"/>
          <w:sz w:val="22"/>
          <w:szCs w:val="22"/>
        </w:rPr>
        <w:t xml:space="preserve">1. Zamawiający może odstąpić od umowy, jeżeli wystąpią istotne zmiany okoliczności powodujące, że wykonanie umowy nie leży w interesie publicznym, czego nie można było przewidzieć w chwili zawarcia umowy lub dalsze wykonywanie umowy może zagrozić istotnemu interesowi bezpieczeństwa państwa lub bezpieczeństwu publicznemu. Odstąpienie od umowy może nastąpić w tym wypadku w terminie 30 dni od daty powzięcia wiadomości o powyższych okolicznościach. </w:t>
      </w:r>
    </w:p>
    <w:p w14:paraId="764ED57F" w14:textId="77777777" w:rsidR="00DD02EE" w:rsidRPr="001D33B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color w:val="auto"/>
          <w:sz w:val="22"/>
          <w:szCs w:val="22"/>
        </w:rPr>
        <w:t xml:space="preserve">2. Zamawiający może odstąpić od umowy ze skutkiem natychmiastowym również, gdy: </w:t>
      </w:r>
    </w:p>
    <w:p w14:paraId="496159C1" w14:textId="77777777" w:rsidR="00DD02EE" w:rsidRPr="001D33B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color w:val="auto"/>
          <w:sz w:val="22"/>
          <w:szCs w:val="22"/>
        </w:rPr>
        <w:t xml:space="preserve">1) Wykonawca, pomimo pisemnego wezwania przez Zamawiającego, określającego termin usunięcia stwierdzonych naruszeń, nie wykonuje Umowy zgodnie z warunkami umownymi lub w rażący sposób zaniedbuje lub narusza zobowiązania umowne; </w:t>
      </w:r>
    </w:p>
    <w:p w14:paraId="36BD1B41" w14:textId="77777777" w:rsidR="00DD02EE" w:rsidRPr="001D33B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color w:val="auto"/>
          <w:sz w:val="22"/>
          <w:szCs w:val="22"/>
        </w:rPr>
        <w:t xml:space="preserve">2) w wyniku wszczętego postępowania egzekucyjnego nastąpiło zajęcie majątku Wykonawcy lub znacznej jego części, o czym Wykonawca zobowiązuje się powiadomić Zamawiającego następnego dnia po tej czynności; </w:t>
      </w:r>
    </w:p>
    <w:p w14:paraId="0FCB53CC" w14:textId="77777777" w:rsidR="00DD02EE" w:rsidRPr="001D33B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color w:val="auto"/>
          <w:sz w:val="22"/>
          <w:szCs w:val="22"/>
        </w:rPr>
        <w:t xml:space="preserve">3) Wykonawca przystąpił do likwidacji swojej firmy, z wyjątkiem likwidacji przeprowadzanej w celu przekształcenia lub restrukturyzacji, o czym Wykonawca zobowiązuje się powiadomić Zamawiającego następnego dnia po tej czynności; </w:t>
      </w:r>
    </w:p>
    <w:p w14:paraId="065A8205" w14:textId="77777777" w:rsidR="00DD02EE" w:rsidRPr="001D33B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color w:val="auto"/>
          <w:sz w:val="22"/>
          <w:szCs w:val="22"/>
        </w:rPr>
        <w:t xml:space="preserve">4) nastąpiła niedopuszczalna zmiana składu Wykonawców, którzy wspólnie ubiegali się o udzielenie zamówienia i wspólnie je uzyskali. </w:t>
      </w:r>
    </w:p>
    <w:p w14:paraId="593AA32D" w14:textId="2DF4908F" w:rsidR="00DD02EE" w:rsidRPr="001D33B8" w:rsidRDefault="00DD02EE" w:rsidP="001D33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color w:val="auto"/>
          <w:sz w:val="22"/>
          <w:szCs w:val="22"/>
        </w:rPr>
        <w:t xml:space="preserve">3. Prawo odstąpienia, o którym mowa w ust. 2 wykonuje się w terminie </w:t>
      </w:r>
      <w:r w:rsidR="008D0682" w:rsidRPr="001D33B8">
        <w:rPr>
          <w:rFonts w:ascii="Arial" w:hAnsi="Arial" w:cs="Arial"/>
          <w:color w:val="auto"/>
          <w:sz w:val="22"/>
          <w:szCs w:val="22"/>
        </w:rPr>
        <w:t>3</w:t>
      </w:r>
      <w:r w:rsidRPr="001D33B8">
        <w:rPr>
          <w:rFonts w:ascii="Arial" w:hAnsi="Arial" w:cs="Arial"/>
          <w:color w:val="auto"/>
          <w:sz w:val="22"/>
          <w:szCs w:val="22"/>
        </w:rPr>
        <w:t xml:space="preserve">0 dni od daty powzięcia informacji o przyczynach uzasadniających odstąpienie od umowy, przez doręczenie drugiej stronie oświadczenia w formie pisemnej wraz z podaniem uzasadnienia. </w:t>
      </w:r>
    </w:p>
    <w:p w14:paraId="110F82FE" w14:textId="504CA6D4" w:rsidR="003521EC" w:rsidRPr="001D33B8" w:rsidRDefault="008D0682" w:rsidP="001D33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color w:val="auto"/>
          <w:sz w:val="22"/>
          <w:szCs w:val="22"/>
        </w:rPr>
        <w:t>4. Odstąpienie od umowy możliwe jest w całym okresie jej obowiązywania.</w:t>
      </w:r>
    </w:p>
    <w:p w14:paraId="696B397F" w14:textId="284A6330" w:rsidR="003521EC" w:rsidRPr="001D33B8" w:rsidRDefault="003521EC" w:rsidP="001D33B8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b/>
          <w:bCs/>
          <w:color w:val="auto"/>
          <w:sz w:val="22"/>
          <w:szCs w:val="22"/>
        </w:rPr>
        <w:t>§ 8</w:t>
      </w:r>
    </w:p>
    <w:p w14:paraId="48CC002E" w14:textId="7E952D54" w:rsidR="001D33B8" w:rsidRPr="001D33B8" w:rsidRDefault="001D33B8" w:rsidP="001D33B8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1D33B8">
        <w:rPr>
          <w:rFonts w:ascii="Arial" w:hAnsi="Arial" w:cs="Arial"/>
          <w:b/>
          <w:color w:val="auto"/>
          <w:sz w:val="22"/>
          <w:szCs w:val="22"/>
        </w:rPr>
        <w:t>RODO</w:t>
      </w:r>
    </w:p>
    <w:p w14:paraId="2808C1E3" w14:textId="77777777" w:rsidR="003521EC" w:rsidRPr="001D33B8" w:rsidRDefault="003521EC" w:rsidP="001D33B8">
      <w:pPr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D33B8">
        <w:rPr>
          <w:rFonts w:ascii="Arial" w:eastAsia="Times New Roman" w:hAnsi="Arial" w:cs="Arial"/>
          <w:lang w:eastAsia="pl-PL"/>
        </w:rPr>
        <w:t>Przetwarzanie danych osobowych z tytułu realizacji przedmiotowej umowy odbywać się będzie zgodnie z rozporządzeniem Parlamentu Europejskiego i Rady (UE) 2016/679 z dnia 27 kwietnia 2016r. w sprawie ochrony osób fizycznych w związku  z przetwarzaniem danych osobowych i w sprawie swobodnego przepływu takich danych oraz uchylenia dyrektywy 95/46/WE (RODO).</w:t>
      </w:r>
    </w:p>
    <w:p w14:paraId="7302F4C8" w14:textId="77777777" w:rsidR="003521EC" w:rsidRPr="001D33B8" w:rsidRDefault="003521EC" w:rsidP="001D33B8">
      <w:pPr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D33B8">
        <w:rPr>
          <w:rFonts w:ascii="Arial" w:eastAsia="Times New Roman" w:hAnsi="Arial" w:cs="Arial"/>
          <w:lang w:eastAsia="pl-PL"/>
        </w:rPr>
        <w:t>Zamawiający informuje, że:</w:t>
      </w:r>
    </w:p>
    <w:p w14:paraId="53759C42" w14:textId="77777777" w:rsidR="003521EC" w:rsidRPr="001D33B8" w:rsidRDefault="003521EC" w:rsidP="001D33B8">
      <w:pPr>
        <w:spacing w:after="0" w:line="360" w:lineRule="auto"/>
        <w:ind w:left="1134" w:hanging="708"/>
        <w:jc w:val="both"/>
        <w:rPr>
          <w:rFonts w:ascii="Arial" w:eastAsia="Times New Roman" w:hAnsi="Arial" w:cs="Arial"/>
          <w:lang w:eastAsia="pl-PL"/>
        </w:rPr>
      </w:pPr>
      <w:r w:rsidRPr="001D33B8">
        <w:rPr>
          <w:rFonts w:ascii="Arial" w:eastAsia="Times New Roman" w:hAnsi="Arial" w:cs="Arial"/>
          <w:lang w:eastAsia="pl-PL"/>
        </w:rPr>
        <w:t xml:space="preserve">  1) administratorem danych osobowych jest: Zakład Wodociągów i Kanalizacji Sp. z o.o. z    siedzibą w Szczecinie, ul. </w:t>
      </w:r>
      <w:proofErr w:type="spellStart"/>
      <w:r w:rsidRPr="001D33B8">
        <w:rPr>
          <w:rFonts w:ascii="Arial" w:eastAsia="Times New Roman" w:hAnsi="Arial" w:cs="Arial"/>
          <w:lang w:eastAsia="pl-PL"/>
        </w:rPr>
        <w:t>Golisza</w:t>
      </w:r>
      <w:proofErr w:type="spellEnd"/>
      <w:r w:rsidRPr="001D33B8">
        <w:rPr>
          <w:rFonts w:ascii="Arial" w:eastAsia="Times New Roman" w:hAnsi="Arial" w:cs="Arial"/>
          <w:lang w:eastAsia="pl-PL"/>
        </w:rPr>
        <w:t xml:space="preserve"> 10,</w:t>
      </w:r>
    </w:p>
    <w:p w14:paraId="61F876B4" w14:textId="77777777" w:rsidR="003521EC" w:rsidRPr="001D33B8" w:rsidRDefault="003521EC" w:rsidP="001D33B8">
      <w:pPr>
        <w:tabs>
          <w:tab w:val="left" w:pos="567"/>
        </w:tabs>
        <w:spacing w:after="0" w:line="360" w:lineRule="auto"/>
        <w:ind w:left="1134" w:hanging="708"/>
        <w:jc w:val="both"/>
        <w:rPr>
          <w:rFonts w:ascii="Arial" w:eastAsia="Times New Roman" w:hAnsi="Arial" w:cs="Arial"/>
          <w:lang w:eastAsia="pl-PL"/>
        </w:rPr>
      </w:pPr>
      <w:r w:rsidRPr="001D33B8">
        <w:rPr>
          <w:rFonts w:ascii="Arial" w:eastAsia="Times New Roman" w:hAnsi="Arial" w:cs="Arial"/>
          <w:lang w:eastAsia="pl-PL"/>
        </w:rPr>
        <w:t xml:space="preserve">  2)  kontakt do inspektora danych osobowych: tel.: 91 44 26 231, e-mail: iod@zwik.szczecin.pl</w:t>
      </w:r>
    </w:p>
    <w:p w14:paraId="13EEB25B" w14:textId="77777777" w:rsidR="003521EC" w:rsidRPr="001D33B8" w:rsidRDefault="003521EC" w:rsidP="001D33B8">
      <w:pPr>
        <w:numPr>
          <w:ilvl w:val="0"/>
          <w:numId w:val="15"/>
        </w:numPr>
        <w:spacing w:after="0" w:line="360" w:lineRule="auto"/>
        <w:ind w:left="1134" w:hanging="567"/>
        <w:jc w:val="both"/>
        <w:rPr>
          <w:rFonts w:ascii="Arial" w:eastAsia="Times New Roman" w:hAnsi="Arial" w:cs="Arial"/>
          <w:lang w:val="x-none" w:eastAsia="ar-SA"/>
        </w:rPr>
      </w:pPr>
      <w:r w:rsidRPr="001D33B8">
        <w:rPr>
          <w:rFonts w:ascii="Arial" w:eastAsia="Times New Roman" w:hAnsi="Arial" w:cs="Arial"/>
          <w:lang w:eastAsia="pl-PL"/>
        </w:rPr>
        <w:lastRenderedPageBreak/>
        <w:t xml:space="preserve">  </w:t>
      </w:r>
      <w:r w:rsidRPr="001D33B8">
        <w:rPr>
          <w:rFonts w:ascii="Arial" w:eastAsia="Times New Roman" w:hAnsi="Arial" w:cs="Arial"/>
          <w:lang w:val="x-none" w:eastAsia="ar-SA"/>
        </w:rPr>
        <w:t>osobie fizycznej, której dane dotyczą przysługuje prawo żądania od administratora dostępu do danych osobowych, do ich sprostowania, ograniczenia przetwarzania na zasadach określonych w RODO oraz w innych obowiązujących w tym zakresie przepisów prawa,</w:t>
      </w:r>
    </w:p>
    <w:p w14:paraId="473D142A" w14:textId="77777777" w:rsidR="003521EC" w:rsidRPr="001D33B8" w:rsidRDefault="003521EC" w:rsidP="001D33B8">
      <w:pPr>
        <w:numPr>
          <w:ilvl w:val="0"/>
          <w:numId w:val="15"/>
        </w:numPr>
        <w:suppressAutoHyphens/>
        <w:autoSpaceDE w:val="0"/>
        <w:spacing w:after="0" w:line="360" w:lineRule="auto"/>
        <w:ind w:left="1134" w:hanging="567"/>
        <w:jc w:val="both"/>
        <w:rPr>
          <w:rFonts w:ascii="Arial" w:eastAsia="Times New Roman" w:hAnsi="Arial" w:cs="Arial"/>
          <w:lang w:val="x-none" w:eastAsia="ar-SA"/>
        </w:rPr>
      </w:pPr>
      <w:r w:rsidRPr="001D33B8">
        <w:rPr>
          <w:rFonts w:ascii="Arial" w:eastAsia="Times New Roman" w:hAnsi="Arial" w:cs="Arial"/>
          <w:lang w:val="x-none" w:eastAsia="ar-SA"/>
        </w:rPr>
        <w:t>osobie fizycznej, której dane dotyczą przysługuje prawo do wniesienia skargi do organu nadzorczego – Prezesa Urzędu Ochrony Danych Osobowych, gdy uzasadnione jest, iż dane osobowe przetwarzane są przez administratora niezgodnie z przepisami RODO</w:t>
      </w:r>
    </w:p>
    <w:p w14:paraId="0D3B7790" w14:textId="77777777" w:rsidR="003521EC" w:rsidRPr="001D33B8" w:rsidRDefault="003521EC" w:rsidP="001D33B8">
      <w:pPr>
        <w:numPr>
          <w:ilvl w:val="0"/>
          <w:numId w:val="15"/>
        </w:numPr>
        <w:suppressAutoHyphens/>
        <w:autoSpaceDE w:val="0"/>
        <w:spacing w:after="0" w:line="360" w:lineRule="auto"/>
        <w:ind w:left="1134" w:hanging="567"/>
        <w:jc w:val="both"/>
        <w:rPr>
          <w:rFonts w:ascii="Arial" w:eastAsia="Times New Roman" w:hAnsi="Arial" w:cs="Arial"/>
          <w:lang w:val="x-none" w:eastAsia="ar-SA"/>
        </w:rPr>
      </w:pPr>
      <w:r w:rsidRPr="001D33B8">
        <w:rPr>
          <w:rFonts w:ascii="Arial" w:eastAsia="Times New Roman" w:hAnsi="Arial" w:cs="Arial"/>
          <w:lang w:val="x-none" w:eastAsia="ar-SA"/>
        </w:rPr>
        <w:t xml:space="preserve">dane osobowe będą przetwarzane </w:t>
      </w:r>
      <w:r w:rsidRPr="001D33B8">
        <w:rPr>
          <w:rFonts w:ascii="Arial" w:eastAsia="Times New Roman" w:hAnsi="Arial" w:cs="Arial"/>
          <w:lang w:eastAsia="ar-SA"/>
        </w:rPr>
        <w:t xml:space="preserve">na podstawie art. 6 ust. 1 lit b i c RODO </w:t>
      </w:r>
      <w:r w:rsidRPr="001D33B8">
        <w:rPr>
          <w:rFonts w:ascii="Arial" w:eastAsia="Times New Roman" w:hAnsi="Arial" w:cs="Arial"/>
          <w:lang w:val="x-none" w:eastAsia="ar-SA"/>
        </w:rPr>
        <w:t>w celu:</w:t>
      </w:r>
    </w:p>
    <w:p w14:paraId="3D667CCB" w14:textId="77777777" w:rsidR="003521EC" w:rsidRPr="001D33B8" w:rsidRDefault="003521EC" w:rsidP="001D33B8">
      <w:pPr>
        <w:numPr>
          <w:ilvl w:val="0"/>
          <w:numId w:val="16"/>
        </w:numPr>
        <w:suppressAutoHyphens/>
        <w:autoSpaceDE w:val="0"/>
        <w:spacing w:after="0" w:line="360" w:lineRule="auto"/>
        <w:ind w:left="1134" w:hanging="567"/>
        <w:jc w:val="both"/>
        <w:rPr>
          <w:rFonts w:ascii="Arial" w:eastAsia="Times New Roman" w:hAnsi="Arial" w:cs="Arial"/>
          <w:lang w:val="x-none" w:eastAsia="ar-SA"/>
        </w:rPr>
      </w:pPr>
      <w:r w:rsidRPr="001D33B8">
        <w:rPr>
          <w:rFonts w:ascii="Arial" w:eastAsia="Times New Roman" w:hAnsi="Arial" w:cs="Arial"/>
          <w:lang w:val="x-none" w:eastAsia="ar-SA"/>
        </w:rPr>
        <w:t>zawarcia umowy i prawidłowej realizacji przedmiotu umowy,</w:t>
      </w:r>
      <w:r w:rsidRPr="001D33B8">
        <w:rPr>
          <w:rFonts w:ascii="Arial" w:eastAsia="Times New Roman" w:hAnsi="Arial" w:cs="Arial"/>
          <w:lang w:eastAsia="ar-SA"/>
        </w:rPr>
        <w:t xml:space="preserve"> </w:t>
      </w:r>
    </w:p>
    <w:p w14:paraId="1FCE5B67" w14:textId="77777777" w:rsidR="003521EC" w:rsidRPr="001D33B8" w:rsidRDefault="003521EC" w:rsidP="001D33B8">
      <w:pPr>
        <w:numPr>
          <w:ilvl w:val="0"/>
          <w:numId w:val="16"/>
        </w:numPr>
        <w:suppressAutoHyphens/>
        <w:autoSpaceDE w:val="0"/>
        <w:spacing w:after="0" w:line="360" w:lineRule="auto"/>
        <w:ind w:left="1134" w:hanging="567"/>
        <w:jc w:val="both"/>
        <w:rPr>
          <w:rFonts w:ascii="Arial" w:eastAsia="Times New Roman" w:hAnsi="Arial" w:cs="Arial"/>
          <w:lang w:val="x-none" w:eastAsia="ar-SA"/>
        </w:rPr>
      </w:pPr>
      <w:r w:rsidRPr="001D33B8">
        <w:rPr>
          <w:rFonts w:ascii="Arial" w:eastAsia="Times New Roman" w:hAnsi="Arial" w:cs="Arial"/>
          <w:lang w:val="x-none" w:eastAsia="ar-SA"/>
        </w:rPr>
        <w:t>przechowywania dokumentacji na wypadek kontroli prowadzonej przez uprawnione organy i podmioty,</w:t>
      </w:r>
    </w:p>
    <w:p w14:paraId="4A954839" w14:textId="77777777" w:rsidR="003521EC" w:rsidRPr="001D33B8" w:rsidRDefault="003521EC" w:rsidP="001D33B8">
      <w:pPr>
        <w:numPr>
          <w:ilvl w:val="0"/>
          <w:numId w:val="16"/>
        </w:numPr>
        <w:suppressAutoHyphens/>
        <w:autoSpaceDE w:val="0"/>
        <w:spacing w:after="0" w:line="360" w:lineRule="auto"/>
        <w:ind w:left="1134" w:hanging="567"/>
        <w:jc w:val="both"/>
        <w:rPr>
          <w:rFonts w:ascii="Arial" w:eastAsia="Times New Roman" w:hAnsi="Arial" w:cs="Arial"/>
          <w:lang w:val="x-none" w:eastAsia="ar-SA"/>
        </w:rPr>
      </w:pPr>
      <w:r w:rsidRPr="001D33B8">
        <w:rPr>
          <w:rFonts w:ascii="Arial" w:eastAsia="Times New Roman" w:hAnsi="Arial" w:cs="Arial"/>
          <w:lang w:val="x-none" w:eastAsia="ar-SA"/>
        </w:rPr>
        <w:t>przekazania dokumentacji do archiwum a następnie jej zbrakowania,</w:t>
      </w:r>
    </w:p>
    <w:p w14:paraId="5C008953" w14:textId="77777777" w:rsidR="003521EC" w:rsidRPr="001D33B8" w:rsidRDefault="003521EC" w:rsidP="001D33B8">
      <w:pPr>
        <w:numPr>
          <w:ilvl w:val="0"/>
          <w:numId w:val="15"/>
        </w:numPr>
        <w:suppressAutoHyphens/>
        <w:autoSpaceDE w:val="0"/>
        <w:spacing w:after="0" w:line="360" w:lineRule="auto"/>
        <w:ind w:left="1134" w:hanging="567"/>
        <w:jc w:val="both"/>
        <w:rPr>
          <w:rFonts w:ascii="Arial" w:eastAsia="Times New Roman" w:hAnsi="Arial" w:cs="Arial"/>
          <w:lang w:val="x-none" w:eastAsia="ar-SA"/>
        </w:rPr>
      </w:pPr>
      <w:r w:rsidRPr="001D33B8">
        <w:rPr>
          <w:rFonts w:ascii="Arial" w:eastAsia="Times New Roman" w:hAnsi="Arial" w:cs="Arial"/>
          <w:lang w:val="x-none" w:eastAsia="ar-SA"/>
        </w:rPr>
        <w:t>dane osobowe będą przetwarzane przez okres realizacji umowy, okres rękojmi, okres do upływu terminu przedawnienia roszczeń oraz okres archiwizacji</w:t>
      </w:r>
      <w:r w:rsidRPr="001D33B8">
        <w:rPr>
          <w:rFonts w:ascii="Arial" w:eastAsia="Times New Roman" w:hAnsi="Arial" w:cs="Arial"/>
          <w:lang w:eastAsia="ar-SA"/>
        </w:rPr>
        <w:t>,</w:t>
      </w:r>
    </w:p>
    <w:p w14:paraId="1BA10E18" w14:textId="77777777" w:rsidR="003521EC" w:rsidRPr="001D33B8" w:rsidRDefault="003521EC" w:rsidP="001D33B8">
      <w:pPr>
        <w:numPr>
          <w:ilvl w:val="0"/>
          <w:numId w:val="15"/>
        </w:numPr>
        <w:suppressAutoHyphens/>
        <w:autoSpaceDE w:val="0"/>
        <w:spacing w:after="0" w:line="360" w:lineRule="auto"/>
        <w:ind w:left="1134" w:hanging="567"/>
        <w:jc w:val="both"/>
        <w:rPr>
          <w:rFonts w:ascii="Arial" w:eastAsia="Times New Roman" w:hAnsi="Arial" w:cs="Arial"/>
          <w:lang w:val="x-none" w:eastAsia="ar-SA"/>
        </w:rPr>
      </w:pPr>
      <w:r w:rsidRPr="001D33B8">
        <w:rPr>
          <w:rFonts w:ascii="Arial" w:eastAsia="Times New Roman" w:hAnsi="Arial" w:cs="Arial"/>
          <w:lang w:val="x-none" w:eastAsia="ar-SA"/>
        </w:rPr>
        <w:t xml:space="preserve">odbiorcami danych osobowych będą: </w:t>
      </w:r>
    </w:p>
    <w:p w14:paraId="0CA67980" w14:textId="77777777" w:rsidR="003521EC" w:rsidRPr="001D33B8" w:rsidRDefault="003521EC" w:rsidP="001D33B8">
      <w:pPr>
        <w:numPr>
          <w:ilvl w:val="1"/>
          <w:numId w:val="14"/>
        </w:numPr>
        <w:suppressAutoHyphens/>
        <w:autoSpaceDE w:val="0"/>
        <w:spacing w:after="0" w:line="360" w:lineRule="auto"/>
        <w:ind w:left="993" w:hanging="284"/>
        <w:jc w:val="both"/>
        <w:rPr>
          <w:rFonts w:ascii="Arial" w:eastAsia="Times New Roman" w:hAnsi="Arial" w:cs="Arial"/>
          <w:spacing w:val="-6"/>
          <w:lang w:val="x-none" w:eastAsia="ar-SA"/>
        </w:rPr>
      </w:pPr>
      <w:r w:rsidRPr="001D33B8">
        <w:rPr>
          <w:rFonts w:ascii="Arial" w:eastAsia="Times New Roman" w:hAnsi="Arial" w:cs="Arial"/>
          <w:spacing w:val="-6"/>
          <w:lang w:val="x-none" w:eastAsia="ar-SA"/>
        </w:rPr>
        <w:t>osoby lub podmioty, którym udostępniona zostanie niniejsza umowa lub dokumentacja związania z realizacją umowy w oparciu o powszechnie obowiązujące przepisy, w tym w szczególności w oparciu o ustaw</w:t>
      </w:r>
      <w:r w:rsidRPr="001D33B8">
        <w:rPr>
          <w:rFonts w:ascii="Arial" w:eastAsia="Times New Roman" w:hAnsi="Arial" w:cs="Arial"/>
          <w:spacing w:val="-6"/>
          <w:lang w:eastAsia="ar-SA"/>
        </w:rPr>
        <w:t>ę</w:t>
      </w:r>
      <w:r w:rsidRPr="001D33B8">
        <w:rPr>
          <w:rFonts w:ascii="Arial" w:eastAsia="Times New Roman" w:hAnsi="Arial" w:cs="Arial"/>
          <w:spacing w:val="-6"/>
          <w:lang w:val="x-none" w:eastAsia="ar-SA"/>
        </w:rPr>
        <w:t xml:space="preserve"> z dnia 6 września 2001 r. o dostępie do informacji publicznej, </w:t>
      </w:r>
    </w:p>
    <w:p w14:paraId="698FE19D" w14:textId="77777777" w:rsidR="003521EC" w:rsidRPr="001D33B8" w:rsidRDefault="003521EC" w:rsidP="001D33B8">
      <w:pPr>
        <w:numPr>
          <w:ilvl w:val="1"/>
          <w:numId w:val="14"/>
        </w:numPr>
        <w:suppressAutoHyphens/>
        <w:autoSpaceDE w:val="0"/>
        <w:spacing w:after="0" w:line="360" w:lineRule="auto"/>
        <w:ind w:left="993" w:hanging="284"/>
        <w:jc w:val="both"/>
        <w:rPr>
          <w:rFonts w:ascii="Arial" w:eastAsia="Times New Roman" w:hAnsi="Arial" w:cs="Arial"/>
          <w:lang w:val="x-none" w:eastAsia="ar-SA"/>
        </w:rPr>
      </w:pPr>
      <w:r w:rsidRPr="001D33B8">
        <w:rPr>
          <w:rFonts w:ascii="Arial" w:eastAsia="Times New Roman" w:hAnsi="Arial" w:cs="Arial"/>
          <w:lang w:val="x-none" w:eastAsia="ar-SA"/>
        </w:rPr>
        <w:t>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płatnicze),</w:t>
      </w:r>
    </w:p>
    <w:p w14:paraId="4FCF3421" w14:textId="77777777" w:rsidR="003521EC" w:rsidRPr="001D33B8" w:rsidRDefault="003521EC" w:rsidP="001D33B8">
      <w:pPr>
        <w:numPr>
          <w:ilvl w:val="0"/>
          <w:numId w:val="15"/>
        </w:numPr>
        <w:suppressAutoHyphens/>
        <w:autoSpaceDE w:val="0"/>
        <w:spacing w:after="0" w:line="360" w:lineRule="auto"/>
        <w:ind w:left="709"/>
        <w:jc w:val="both"/>
        <w:rPr>
          <w:rFonts w:ascii="Arial" w:eastAsia="Times New Roman" w:hAnsi="Arial" w:cs="Arial"/>
          <w:lang w:val="x-none" w:eastAsia="ar-SA"/>
        </w:rPr>
      </w:pPr>
      <w:r w:rsidRPr="001D33B8">
        <w:rPr>
          <w:rFonts w:ascii="Arial" w:eastAsia="Times New Roman" w:hAnsi="Arial" w:cs="Arial"/>
          <w:lang w:val="x-none" w:eastAsia="ar-SA"/>
        </w:rPr>
        <w:t>dane niepozyskane bezpośrednio od osób, których dotyczą, obejmują w szczególności następujące kategorie danych: imię i nazwisko, dane kontaktowe, stosowne uprawnienia do wykonywania określonych czynności, dane wynikające z umów o pracę oraz z innej dokumentacji związanej z kontrolą realizacji przez Wykonawcę obowiązku zatrudnienia na podstawie umowy o pracę</w:t>
      </w:r>
      <w:r w:rsidRPr="001D33B8">
        <w:rPr>
          <w:rFonts w:ascii="Arial" w:eastAsia="Times New Roman" w:hAnsi="Arial" w:cs="Arial"/>
          <w:lang w:eastAsia="ar-SA"/>
        </w:rPr>
        <w:t>,</w:t>
      </w:r>
    </w:p>
    <w:p w14:paraId="5B0FA5A3" w14:textId="77777777" w:rsidR="003521EC" w:rsidRPr="001D33B8" w:rsidRDefault="003521EC" w:rsidP="001D33B8">
      <w:pPr>
        <w:numPr>
          <w:ilvl w:val="0"/>
          <w:numId w:val="15"/>
        </w:numPr>
        <w:suppressAutoHyphens/>
        <w:autoSpaceDE w:val="0"/>
        <w:spacing w:after="0" w:line="360" w:lineRule="auto"/>
        <w:ind w:left="709"/>
        <w:jc w:val="both"/>
        <w:rPr>
          <w:rFonts w:ascii="Arial" w:eastAsia="Times New Roman" w:hAnsi="Arial" w:cs="Arial"/>
          <w:lang w:val="x-none" w:eastAsia="ar-SA"/>
        </w:rPr>
      </w:pPr>
      <w:r w:rsidRPr="001D33B8">
        <w:rPr>
          <w:rFonts w:ascii="Arial" w:eastAsia="Times New Roman" w:hAnsi="Arial" w:cs="Arial"/>
          <w:lang w:val="x-none" w:eastAsia="ar-SA"/>
        </w:rPr>
        <w:t>źródłem pochodzenia danych osobowych niepozyskanych bezpośrednio od osoby, której dane dotyczą jest Wykonawca</w:t>
      </w:r>
      <w:r w:rsidRPr="001D33B8">
        <w:rPr>
          <w:rFonts w:ascii="Arial" w:eastAsia="Times New Roman" w:hAnsi="Arial" w:cs="Arial"/>
          <w:lang w:eastAsia="ar-SA"/>
        </w:rPr>
        <w:t>,</w:t>
      </w:r>
    </w:p>
    <w:p w14:paraId="02523B48" w14:textId="77777777" w:rsidR="003521EC" w:rsidRPr="001D33B8" w:rsidRDefault="003521EC" w:rsidP="001D33B8">
      <w:pPr>
        <w:numPr>
          <w:ilvl w:val="0"/>
          <w:numId w:val="15"/>
        </w:numPr>
        <w:suppressAutoHyphens/>
        <w:autoSpaceDE w:val="0"/>
        <w:spacing w:after="0" w:line="360" w:lineRule="auto"/>
        <w:ind w:left="709"/>
        <w:jc w:val="both"/>
        <w:rPr>
          <w:rFonts w:ascii="Arial" w:eastAsia="Times New Roman" w:hAnsi="Arial" w:cs="Arial"/>
          <w:lang w:val="x-none" w:eastAsia="ar-SA"/>
        </w:rPr>
      </w:pPr>
      <w:r w:rsidRPr="001D33B8">
        <w:rPr>
          <w:rFonts w:ascii="Arial" w:eastAsia="Times New Roman" w:hAnsi="Arial" w:cs="Arial"/>
          <w:lang w:val="x-none" w:eastAsia="ar-SA"/>
        </w:rPr>
        <w:t>obowiązek podania przez Wykonawcę danych osobowych Zamawiającemu jest warunkiem zawarcia umowy, a także jest niezbędny do realizacji i kontroli należytego wykonania umowy; konsekwencją niepodania danych będzie niemożność zawarcia i realizacji umowy</w:t>
      </w:r>
      <w:r w:rsidRPr="001D33B8">
        <w:rPr>
          <w:rFonts w:ascii="Arial" w:eastAsia="Times New Roman" w:hAnsi="Arial" w:cs="Arial"/>
          <w:lang w:eastAsia="ar-SA"/>
        </w:rPr>
        <w:t>.</w:t>
      </w:r>
    </w:p>
    <w:p w14:paraId="27B8DD33" w14:textId="77777777" w:rsidR="003521EC" w:rsidRPr="001D33B8" w:rsidRDefault="003521EC" w:rsidP="001D33B8">
      <w:pPr>
        <w:numPr>
          <w:ilvl w:val="0"/>
          <w:numId w:val="19"/>
        </w:numPr>
        <w:suppressAutoHyphens/>
        <w:autoSpaceDE w:val="0"/>
        <w:spacing w:after="0" w:line="360" w:lineRule="auto"/>
        <w:ind w:hanging="436"/>
        <w:jc w:val="both"/>
        <w:rPr>
          <w:rFonts w:ascii="Arial" w:eastAsia="Times New Roman" w:hAnsi="Arial" w:cs="Arial"/>
          <w:lang w:val="x-none" w:eastAsia="ar-SA"/>
        </w:rPr>
      </w:pPr>
      <w:r w:rsidRPr="001D33B8">
        <w:rPr>
          <w:rFonts w:ascii="Arial" w:eastAsia="Times New Roman" w:hAnsi="Arial" w:cs="Arial"/>
          <w:lang w:val="x-none" w:eastAsia="ar-SA"/>
        </w:rPr>
        <w:t>Wykonawca zobowiązuje się, przy przekazywaniu Zamawiającemu informacji zawierających dane osobowe (dane osobowe w rozumieniu RODO), każdorazowo przedstawić oświadczenie o spełnieniu obowiązków informacyjnych przewidzianych w art. 13 lub 14 RODO wobec osób fizycznych, od których dane osobowe bezpośrednio lub pośrednio zostały pozyskane lub oświadczenie, że zachodzi wyłączenie stosowania obowiązku informacyjnego stosownie do art. 13 ust. 4 lub art. 14 ust. 5 RODO. Oświadczenie, o którym mowa powyżej należy przedstawiać Zamawiającemu każdorazowo przy przekazywaniu m. in.  wniosku o zmianę osób wskazanych przez Wykonawcę do realizacji umowy oraz uprawnień budowlanych osób skierowanych do realizacji umowy.</w:t>
      </w:r>
    </w:p>
    <w:p w14:paraId="7A0AAF2A" w14:textId="77777777" w:rsidR="003521EC" w:rsidRPr="001D33B8" w:rsidRDefault="003521EC" w:rsidP="001D33B8">
      <w:pPr>
        <w:numPr>
          <w:ilvl w:val="0"/>
          <w:numId w:val="19"/>
        </w:numPr>
        <w:suppressAutoHyphens/>
        <w:autoSpaceDE w:val="0"/>
        <w:spacing w:after="0" w:line="360" w:lineRule="auto"/>
        <w:ind w:left="426" w:hanging="142"/>
        <w:jc w:val="both"/>
        <w:rPr>
          <w:rFonts w:ascii="Arial" w:eastAsia="Times New Roman" w:hAnsi="Arial" w:cs="Arial"/>
          <w:lang w:val="x-none" w:eastAsia="ar-SA"/>
        </w:rPr>
      </w:pPr>
      <w:r w:rsidRPr="001D33B8">
        <w:rPr>
          <w:rFonts w:ascii="Arial" w:eastAsia="Times New Roman" w:hAnsi="Arial" w:cs="Arial"/>
          <w:lang w:val="x-none" w:eastAsia="ar-SA"/>
        </w:rPr>
        <w:lastRenderedPageBreak/>
        <w:t>Wykonawca zobowiązuje się poinformować, w imieniu Zamawiającego, wszystkie osoby fizyczne kierowane do realizacji przedmiotu umowy, których dane osobowe będą przekazywane podczas podpisania umowy oraz na etapie realizacji umowy, o:</w:t>
      </w:r>
    </w:p>
    <w:p w14:paraId="06EED399" w14:textId="77777777" w:rsidR="003521EC" w:rsidRPr="001D33B8" w:rsidRDefault="003521EC" w:rsidP="001D33B8">
      <w:pPr>
        <w:numPr>
          <w:ilvl w:val="0"/>
          <w:numId w:val="17"/>
        </w:num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val="x-none" w:eastAsia="ar-SA"/>
        </w:rPr>
      </w:pPr>
      <w:r w:rsidRPr="001D33B8">
        <w:rPr>
          <w:rFonts w:ascii="Arial" w:eastAsia="Times New Roman" w:hAnsi="Arial" w:cs="Arial"/>
          <w:lang w:val="x-none" w:eastAsia="ar-SA"/>
        </w:rPr>
        <w:t>fakcie przekazania danych osobowych Zamawiającemu;</w:t>
      </w:r>
    </w:p>
    <w:p w14:paraId="13385972" w14:textId="77777777" w:rsidR="003521EC" w:rsidRPr="001D33B8" w:rsidRDefault="003521EC" w:rsidP="001D33B8">
      <w:pPr>
        <w:numPr>
          <w:ilvl w:val="0"/>
          <w:numId w:val="17"/>
        </w:num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val="x-none" w:eastAsia="ar-SA"/>
        </w:rPr>
      </w:pPr>
      <w:r w:rsidRPr="001D33B8">
        <w:rPr>
          <w:rFonts w:ascii="Arial" w:eastAsia="Times New Roman" w:hAnsi="Arial" w:cs="Arial"/>
          <w:lang w:val="x-none" w:eastAsia="ar-SA"/>
        </w:rPr>
        <w:t xml:space="preserve">treści klauzuli informacyjnej wskazanej w ust. </w:t>
      </w:r>
      <w:r w:rsidRPr="001D33B8">
        <w:rPr>
          <w:rFonts w:ascii="Arial" w:eastAsia="Times New Roman" w:hAnsi="Arial" w:cs="Arial"/>
          <w:lang w:eastAsia="ar-SA"/>
        </w:rPr>
        <w:t>2</w:t>
      </w:r>
      <w:r w:rsidRPr="001D33B8">
        <w:rPr>
          <w:rFonts w:ascii="Arial" w:eastAsia="Times New Roman" w:hAnsi="Arial" w:cs="Arial"/>
          <w:lang w:val="x-none" w:eastAsia="ar-SA"/>
        </w:rPr>
        <w:t xml:space="preserve"> niniejszego paragrafu.</w:t>
      </w:r>
    </w:p>
    <w:p w14:paraId="73CC1B1D" w14:textId="77777777" w:rsidR="003521EC" w:rsidRPr="001D33B8" w:rsidRDefault="003521EC" w:rsidP="001D33B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D33B8">
        <w:rPr>
          <w:rFonts w:ascii="Arial" w:eastAsia="Calibri" w:hAnsi="Arial" w:cs="Arial"/>
          <w:lang w:eastAsia="pl-PL"/>
        </w:rPr>
        <w:t>Wykonawca w oświadczeniu, o którym mowa w ust. 3  niniejszego paragrafu oświadczy wypełnienie obowiązku, o którym mowa w niniejszym ustępie.</w:t>
      </w:r>
    </w:p>
    <w:p w14:paraId="51AA2485" w14:textId="15658CD0" w:rsidR="00DD02EE" w:rsidRPr="001D33B8" w:rsidRDefault="00DD02EE" w:rsidP="001D33B8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1D33B8">
        <w:rPr>
          <w:rFonts w:ascii="Arial" w:hAnsi="Arial" w:cs="Arial"/>
          <w:b/>
          <w:bCs/>
          <w:color w:val="auto"/>
          <w:sz w:val="22"/>
          <w:szCs w:val="22"/>
        </w:rPr>
        <w:t xml:space="preserve">§ </w:t>
      </w:r>
      <w:r w:rsidR="003521EC" w:rsidRPr="001D33B8">
        <w:rPr>
          <w:rFonts w:ascii="Arial" w:hAnsi="Arial" w:cs="Arial"/>
          <w:b/>
          <w:bCs/>
          <w:color w:val="auto"/>
          <w:sz w:val="22"/>
          <w:szCs w:val="22"/>
        </w:rPr>
        <w:t>9</w:t>
      </w:r>
    </w:p>
    <w:p w14:paraId="0747EAB2" w14:textId="73D7C54D" w:rsidR="00DD02EE" w:rsidRPr="001D33B8" w:rsidRDefault="00DD02EE" w:rsidP="001D33B8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b/>
          <w:bCs/>
          <w:color w:val="auto"/>
          <w:sz w:val="22"/>
          <w:szCs w:val="22"/>
        </w:rPr>
        <w:t>POSTANOWIENIA KOŃCOWE</w:t>
      </w:r>
    </w:p>
    <w:p w14:paraId="6D03631D" w14:textId="77777777" w:rsidR="00DD02EE" w:rsidRPr="001D33B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color w:val="auto"/>
          <w:sz w:val="22"/>
          <w:szCs w:val="22"/>
        </w:rPr>
        <w:t xml:space="preserve">1. Po podpisaniu umowy nadzór nad jej realizacją i odbiorem sprawuje: </w:t>
      </w:r>
    </w:p>
    <w:p w14:paraId="35FE2F12" w14:textId="77FBA358" w:rsidR="00DD02EE" w:rsidRPr="001D33B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color w:val="auto"/>
          <w:sz w:val="22"/>
          <w:szCs w:val="22"/>
        </w:rPr>
        <w:t xml:space="preserve">a) ze strony Zamawiającego: </w:t>
      </w:r>
      <w:r w:rsidR="00D06AF9" w:rsidRPr="001D33B8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14:paraId="73608FCA" w14:textId="77777777" w:rsidR="00DD02EE" w:rsidRPr="001D33B8" w:rsidRDefault="00DD02EE" w:rsidP="001D33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color w:val="auto"/>
          <w:sz w:val="22"/>
          <w:szCs w:val="22"/>
        </w:rPr>
        <w:t xml:space="preserve">b) ze strony Wykonawcy: _________________________ tel. _____________________ mail _____. </w:t>
      </w:r>
    </w:p>
    <w:p w14:paraId="4B50C16A" w14:textId="77777777" w:rsidR="00DD02EE" w:rsidRPr="001D33B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color w:val="auto"/>
          <w:sz w:val="22"/>
          <w:szCs w:val="22"/>
        </w:rPr>
        <w:t xml:space="preserve">2. Zmiana osoby, o której mowa w ust. 1, odbywać się będzie poprzez pisemne zgłoszenie. Zmiana nie wymaga formy aneksu. </w:t>
      </w:r>
    </w:p>
    <w:p w14:paraId="7418CB1C" w14:textId="77777777" w:rsidR="00DD02EE" w:rsidRPr="001D33B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color w:val="auto"/>
          <w:sz w:val="22"/>
          <w:szCs w:val="22"/>
        </w:rPr>
        <w:t xml:space="preserve">3. Zamawiający przewiduje możliwość dokonania zmian postanowień niniejszej umowy w następujących przypadkach: </w:t>
      </w:r>
    </w:p>
    <w:p w14:paraId="7634D593" w14:textId="77777777" w:rsidR="00DD02EE" w:rsidRPr="001D33B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color w:val="auto"/>
          <w:sz w:val="22"/>
          <w:szCs w:val="22"/>
        </w:rPr>
        <w:t xml:space="preserve">a) konieczność dostarczenia innych, niż określone w umowie urządzenia, niepowodujących zwiększenia ceny, spowodowana zakończeniem produkcji określonych w umowie urządzeń, oprogramowania lub wycofaniem ich z produkcji lub obrotu na terytorium Rzeczypospolitej Polskiej, posiadających parametry nie gorsze od zaproponowanych przez Wykonawcę w ofercie; </w:t>
      </w:r>
    </w:p>
    <w:p w14:paraId="63F25186" w14:textId="77777777" w:rsidR="00DD02EE" w:rsidRPr="001D33B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color w:val="auto"/>
          <w:sz w:val="22"/>
          <w:szCs w:val="22"/>
        </w:rPr>
        <w:t xml:space="preserve">b) pojawienie się na rynku urządzeń producenta sprzętu nowszej generacji, o lepszych parametrach i pozwalających na zaoszczędzenie kosztów eksploatacji pod warunkiem, że takie zmiany nie spowodują zwiększenia ceny; </w:t>
      </w:r>
    </w:p>
    <w:p w14:paraId="622E7BE3" w14:textId="77777777" w:rsidR="00DD02EE" w:rsidRPr="001D33B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color w:val="auto"/>
          <w:sz w:val="22"/>
          <w:szCs w:val="22"/>
        </w:rPr>
        <w:t xml:space="preserve">c) wynikających ze specyfiki działalności Zamawiającego potrzeb w zakresie zmiany terminów wykonania lub odbioru przedmiotu umowy; </w:t>
      </w:r>
    </w:p>
    <w:p w14:paraId="2C53971F" w14:textId="77777777" w:rsidR="00DD02EE" w:rsidRPr="001D33B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color w:val="auto"/>
          <w:sz w:val="22"/>
          <w:szCs w:val="22"/>
        </w:rPr>
        <w:t xml:space="preserve">d) zmiany nazwy, adresu, statusu firmy; </w:t>
      </w:r>
    </w:p>
    <w:p w14:paraId="1DD94A12" w14:textId="77777777" w:rsidR="00DD02EE" w:rsidRPr="001D33B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color w:val="auto"/>
          <w:sz w:val="22"/>
          <w:szCs w:val="22"/>
        </w:rPr>
        <w:t xml:space="preserve">e) urzędowej zmiany wysokości stawki podatku VAT poprzez wprowadzenie nowej stawki VAT dla towarów, których ta zmiana będzie dotyczyć i zmiany wynagrodzenia brutto wynikającej ze zmiany stawki podatku; </w:t>
      </w:r>
    </w:p>
    <w:p w14:paraId="33FB44CB" w14:textId="77777777" w:rsidR="00DD02EE" w:rsidRPr="001D33B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color w:val="auto"/>
          <w:sz w:val="22"/>
          <w:szCs w:val="22"/>
        </w:rPr>
        <w:t xml:space="preserve">f) zmiany podwykonawcy, przy pomocy którego Wykonawca realizuje przedmiot umowy, po uprzedniej akceptacji Zamawiającego, </w:t>
      </w:r>
    </w:p>
    <w:p w14:paraId="498AF8B0" w14:textId="77777777" w:rsidR="00DD02EE" w:rsidRPr="001D33B8" w:rsidRDefault="00DD02EE" w:rsidP="001D33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color w:val="auto"/>
          <w:sz w:val="22"/>
          <w:szCs w:val="22"/>
        </w:rPr>
        <w:t xml:space="preserve">g) zmiany terminu realizacji przedmiotu umowy z uwagi na: </w:t>
      </w:r>
    </w:p>
    <w:p w14:paraId="737342B7" w14:textId="77777777" w:rsidR="00DD02EE" w:rsidRPr="001D33B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color w:val="auto"/>
          <w:sz w:val="22"/>
          <w:szCs w:val="22"/>
        </w:rPr>
        <w:t xml:space="preserve">- konieczność zmiany sposobu wykonania umowy, o ile zmiana taka jest konieczna w celu prawidłowego wykonania umowy; </w:t>
      </w:r>
    </w:p>
    <w:p w14:paraId="27D34AF6" w14:textId="77777777" w:rsidR="00DD02EE" w:rsidRPr="001D33B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color w:val="auto"/>
          <w:sz w:val="22"/>
          <w:szCs w:val="22"/>
        </w:rPr>
        <w:t xml:space="preserve">- okoliczności leżące po stronie Zamawiającego, w szczególności czasowe wstrzymanie realizacji umowy przez Zamawiającego; </w:t>
      </w:r>
    </w:p>
    <w:p w14:paraId="6FEF892B" w14:textId="77777777" w:rsidR="00DD02EE" w:rsidRPr="001D33B8" w:rsidRDefault="00DD02EE" w:rsidP="001D33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color w:val="auto"/>
          <w:sz w:val="22"/>
          <w:szCs w:val="22"/>
        </w:rPr>
        <w:t xml:space="preserve">- okoliczności wynikających z działania siły wyższej, uniemożliwiających wykonanie przedmiotu umowy; </w:t>
      </w:r>
    </w:p>
    <w:p w14:paraId="536E339A" w14:textId="77777777" w:rsidR="00DD02EE" w:rsidRPr="001D33B8" w:rsidRDefault="00DD02EE" w:rsidP="001D33B8">
      <w:pPr>
        <w:pStyle w:val="Default"/>
        <w:spacing w:after="15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color w:val="auto"/>
          <w:sz w:val="22"/>
          <w:szCs w:val="22"/>
        </w:rPr>
        <w:t xml:space="preserve">h) inne przyczyny zewnętrzne, skutkujące niemożliwością prowadzenia działań w celu wykonania umowy; </w:t>
      </w:r>
    </w:p>
    <w:p w14:paraId="45BE73E3" w14:textId="77777777" w:rsidR="00DD02EE" w:rsidRPr="001D33B8" w:rsidRDefault="00DD02EE" w:rsidP="001D33B8">
      <w:pPr>
        <w:pStyle w:val="Default"/>
        <w:spacing w:after="15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color w:val="auto"/>
          <w:sz w:val="22"/>
          <w:szCs w:val="22"/>
        </w:rPr>
        <w:lastRenderedPageBreak/>
        <w:t xml:space="preserve">4. W przypadku wystąpienia którejkolwiek z okoliczności wymienionych w ust. 3, termin wykonania umowy może ulec odpowiedniemu przedłużeniu, o czas niezbędny do zakończenia realizacji przedmiotu umowy w sposób należyty. </w:t>
      </w:r>
    </w:p>
    <w:p w14:paraId="3670963F" w14:textId="265F4D9E" w:rsidR="00DD02EE" w:rsidRPr="001D33B8" w:rsidRDefault="00DD02EE" w:rsidP="001D33B8">
      <w:pPr>
        <w:pStyle w:val="Default"/>
        <w:spacing w:after="15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color w:val="auto"/>
          <w:sz w:val="22"/>
          <w:szCs w:val="22"/>
        </w:rPr>
        <w:t>5. Nie stanowi</w:t>
      </w:r>
      <w:r w:rsidR="008D0682" w:rsidRPr="001D33B8">
        <w:rPr>
          <w:rFonts w:ascii="Arial" w:hAnsi="Arial" w:cs="Arial"/>
          <w:color w:val="auto"/>
          <w:sz w:val="22"/>
          <w:szCs w:val="22"/>
        </w:rPr>
        <w:t xml:space="preserve"> istotnej </w:t>
      </w:r>
      <w:r w:rsidRPr="001D33B8">
        <w:rPr>
          <w:rFonts w:ascii="Arial" w:hAnsi="Arial" w:cs="Arial"/>
          <w:color w:val="auto"/>
          <w:sz w:val="22"/>
          <w:szCs w:val="22"/>
        </w:rPr>
        <w:t xml:space="preserve"> zmiany umowy w szczególności: </w:t>
      </w:r>
    </w:p>
    <w:p w14:paraId="1840AD01" w14:textId="77777777" w:rsidR="00DD02EE" w:rsidRPr="001D33B8" w:rsidRDefault="00DD02EE" w:rsidP="001D33B8">
      <w:pPr>
        <w:pStyle w:val="Default"/>
        <w:spacing w:after="15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color w:val="auto"/>
          <w:sz w:val="22"/>
          <w:szCs w:val="22"/>
        </w:rPr>
        <w:t xml:space="preserve">1) zmiana danych związanych z obsługą administracyjno-organizacyjną umowy (np. zmiana nr rachunku bankowego), </w:t>
      </w:r>
    </w:p>
    <w:p w14:paraId="0439C919" w14:textId="77777777" w:rsidR="00DD02EE" w:rsidRPr="001D33B8" w:rsidRDefault="00DD02EE" w:rsidP="001D33B8">
      <w:pPr>
        <w:pStyle w:val="Default"/>
        <w:spacing w:after="15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color w:val="auto"/>
          <w:sz w:val="22"/>
          <w:szCs w:val="22"/>
        </w:rPr>
        <w:t xml:space="preserve">2) zmiany danych teleadresowych, zmiany osób wskazanych do kontaktów między Stronami. </w:t>
      </w:r>
    </w:p>
    <w:p w14:paraId="37E46D5E" w14:textId="77777777" w:rsidR="00DD02EE" w:rsidRPr="001D33B8" w:rsidRDefault="00DD02EE" w:rsidP="001D33B8">
      <w:pPr>
        <w:pStyle w:val="Default"/>
        <w:spacing w:after="15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color w:val="auto"/>
          <w:sz w:val="22"/>
          <w:szCs w:val="22"/>
        </w:rPr>
        <w:t xml:space="preserve">6. Wszystkie powyższe postanowienia stanowią katalog zmian, na które Zamawiający może wyrazić zgodę lub nie, bez podawania uzasadnienia odmowy. Nie stanowią jednocześnie zobowiązania do wyrażenia takiej zgody zarówno przez Zamawiającego jak i przez Wykonawcę. </w:t>
      </w:r>
    </w:p>
    <w:p w14:paraId="51448C35" w14:textId="77777777" w:rsidR="00DD02EE" w:rsidRPr="001D33B8" w:rsidRDefault="00DD02EE" w:rsidP="001D33B8">
      <w:pPr>
        <w:pStyle w:val="Default"/>
        <w:spacing w:after="15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color w:val="auto"/>
          <w:sz w:val="22"/>
          <w:szCs w:val="22"/>
        </w:rPr>
        <w:t xml:space="preserve">7. W razie powstania sporu na tle wykonania niniejszej umowy właściwym do rozpoznania sporów wynikłych na tle realizacji niniejszej umowy jest Sąd Powszechny właściwy dla siedziby Zamawiającego. </w:t>
      </w:r>
    </w:p>
    <w:p w14:paraId="4DC3BE05" w14:textId="77777777" w:rsidR="00DD02EE" w:rsidRPr="001D33B8" w:rsidRDefault="00DD02EE" w:rsidP="001D33B8">
      <w:pPr>
        <w:pStyle w:val="Default"/>
        <w:spacing w:after="15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color w:val="auto"/>
          <w:sz w:val="22"/>
          <w:szCs w:val="22"/>
        </w:rPr>
        <w:t xml:space="preserve">8. W sprawach nieuregulowanych niniejszą umową stosuje się przepisy ustawy z dnia 29 stycznia 2004 r. - Prawo zamówień publicznych (Dz. U. z 2019 r., poz. 1843 z </w:t>
      </w:r>
      <w:proofErr w:type="spellStart"/>
      <w:r w:rsidRPr="001D33B8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Pr="001D33B8">
        <w:rPr>
          <w:rFonts w:ascii="Arial" w:hAnsi="Arial" w:cs="Arial"/>
          <w:color w:val="auto"/>
          <w:sz w:val="22"/>
          <w:szCs w:val="22"/>
        </w:rPr>
        <w:t xml:space="preserve">. zm.), oraz przepisy ustawy z dnia 23 kwietnia 1964 r. - Kodeks cywilny (Dz. U. z 2019 r., poz. 1145 z </w:t>
      </w:r>
      <w:proofErr w:type="spellStart"/>
      <w:r w:rsidRPr="001D33B8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Pr="001D33B8">
        <w:rPr>
          <w:rFonts w:ascii="Arial" w:hAnsi="Arial" w:cs="Arial"/>
          <w:color w:val="auto"/>
          <w:sz w:val="22"/>
          <w:szCs w:val="22"/>
        </w:rPr>
        <w:t xml:space="preserve">. zm.). </w:t>
      </w:r>
    </w:p>
    <w:p w14:paraId="695DADD1" w14:textId="77777777" w:rsidR="00DD02EE" w:rsidRPr="001D33B8" w:rsidRDefault="00DD02EE" w:rsidP="001D33B8">
      <w:pPr>
        <w:pStyle w:val="Default"/>
        <w:spacing w:after="15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color w:val="auto"/>
          <w:sz w:val="22"/>
          <w:szCs w:val="22"/>
        </w:rPr>
        <w:t xml:space="preserve">9. Umowę niniejszą sporządza się w 3 jednobrzmiących egzemplarzach: 2 egzemplarze dla Zamawiającego i 1 egzemplarz dla Wykonawcy. </w:t>
      </w:r>
    </w:p>
    <w:p w14:paraId="696F28D5" w14:textId="3C82C309" w:rsidR="00DD02EE" w:rsidRPr="001D33B8" w:rsidRDefault="00DD02EE" w:rsidP="001D33B8">
      <w:pPr>
        <w:pStyle w:val="Default"/>
        <w:spacing w:after="15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color w:val="auto"/>
          <w:sz w:val="22"/>
          <w:szCs w:val="22"/>
        </w:rPr>
        <w:t xml:space="preserve">10. Integralną częścią umowy są następujące załączniki: </w:t>
      </w:r>
    </w:p>
    <w:p w14:paraId="54C07CD6" w14:textId="1214E0E0" w:rsidR="00DD02EE" w:rsidRPr="001D33B8" w:rsidRDefault="00823A97" w:rsidP="001D33B8">
      <w:pPr>
        <w:autoSpaceDE w:val="0"/>
        <w:autoSpaceDN w:val="0"/>
        <w:adjustRightInd w:val="0"/>
        <w:spacing w:after="15" w:line="360" w:lineRule="auto"/>
        <w:jc w:val="both"/>
        <w:rPr>
          <w:rFonts w:ascii="Arial" w:hAnsi="Arial" w:cs="Arial"/>
          <w:color w:val="000000"/>
        </w:rPr>
      </w:pPr>
      <w:r w:rsidRPr="001D33B8">
        <w:rPr>
          <w:rFonts w:ascii="Arial" w:hAnsi="Arial" w:cs="Arial"/>
          <w:color w:val="000000"/>
        </w:rPr>
        <w:t>1</w:t>
      </w:r>
      <w:r w:rsidR="00DD02EE" w:rsidRPr="001D33B8">
        <w:rPr>
          <w:rFonts w:ascii="Arial" w:hAnsi="Arial" w:cs="Arial"/>
          <w:color w:val="000000"/>
        </w:rPr>
        <w:t xml:space="preserve">) załącznik nr </w:t>
      </w:r>
      <w:r w:rsidRPr="001D33B8">
        <w:rPr>
          <w:rFonts w:ascii="Arial" w:hAnsi="Arial" w:cs="Arial"/>
          <w:color w:val="000000"/>
        </w:rPr>
        <w:t>1</w:t>
      </w:r>
      <w:r w:rsidR="00DD02EE" w:rsidRPr="001D33B8">
        <w:rPr>
          <w:rFonts w:ascii="Arial" w:hAnsi="Arial" w:cs="Arial"/>
          <w:color w:val="000000"/>
        </w:rPr>
        <w:t xml:space="preserve">: Szczegółowy Opis Przedmiotu Zamówienia; </w:t>
      </w:r>
    </w:p>
    <w:p w14:paraId="4F494C96" w14:textId="2E671134" w:rsidR="00DD02EE" w:rsidRPr="001D33B8" w:rsidRDefault="00823A97" w:rsidP="001D33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1D33B8">
        <w:rPr>
          <w:rFonts w:ascii="Arial" w:hAnsi="Arial" w:cs="Arial"/>
          <w:color w:val="000000"/>
        </w:rPr>
        <w:t>2</w:t>
      </w:r>
      <w:r w:rsidR="00DD02EE" w:rsidRPr="001D33B8">
        <w:rPr>
          <w:rFonts w:ascii="Arial" w:hAnsi="Arial" w:cs="Arial"/>
          <w:color w:val="000000"/>
        </w:rPr>
        <w:t xml:space="preserve">) załącznik nr </w:t>
      </w:r>
      <w:r w:rsidRPr="001D33B8">
        <w:rPr>
          <w:rFonts w:ascii="Arial" w:hAnsi="Arial" w:cs="Arial"/>
          <w:color w:val="000000"/>
        </w:rPr>
        <w:t>2</w:t>
      </w:r>
      <w:r w:rsidR="00DD02EE" w:rsidRPr="001D33B8">
        <w:rPr>
          <w:rFonts w:ascii="Arial" w:hAnsi="Arial" w:cs="Arial"/>
          <w:color w:val="000000"/>
        </w:rPr>
        <w:t xml:space="preserve">: Oferta Wykonawcy; </w:t>
      </w:r>
    </w:p>
    <w:p w14:paraId="430BD4CD" w14:textId="569E0BA9" w:rsidR="00823A97" w:rsidRPr="001D33B8" w:rsidRDefault="00823A97" w:rsidP="001D33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1D33B8">
        <w:rPr>
          <w:rFonts w:ascii="Arial" w:hAnsi="Arial" w:cs="Arial"/>
          <w:color w:val="000000"/>
        </w:rPr>
        <w:t>3) załącznik nr 3: warunki gwarancji i dostawy</w:t>
      </w:r>
      <w:r w:rsidR="008D0682" w:rsidRPr="001D33B8">
        <w:rPr>
          <w:rFonts w:ascii="Arial" w:hAnsi="Arial" w:cs="Arial"/>
          <w:color w:val="000000"/>
        </w:rPr>
        <w:t>;</w:t>
      </w:r>
    </w:p>
    <w:p w14:paraId="083245F0" w14:textId="6F76CBBF" w:rsidR="008D0682" w:rsidRPr="001D33B8" w:rsidRDefault="008D0682" w:rsidP="001D33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1D33B8">
        <w:rPr>
          <w:rFonts w:ascii="Arial" w:hAnsi="Arial" w:cs="Arial"/>
          <w:color w:val="000000"/>
        </w:rPr>
        <w:t>4) załącznik nr 4 – protokół odbioru.</w:t>
      </w:r>
    </w:p>
    <w:p w14:paraId="3B735021" w14:textId="51D5D1A3" w:rsidR="008D0682" w:rsidRPr="001D33B8" w:rsidRDefault="008D0682" w:rsidP="001D33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12D83747" w14:textId="77777777" w:rsidR="008D0682" w:rsidRPr="001D33B8" w:rsidRDefault="008D0682" w:rsidP="001D33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3DE2E12A" w14:textId="0149AA14" w:rsidR="00DD02EE" w:rsidRPr="001D33B8" w:rsidRDefault="00DD02EE" w:rsidP="001D33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D33B8">
        <w:rPr>
          <w:rFonts w:ascii="Arial" w:hAnsi="Arial" w:cs="Arial"/>
        </w:rPr>
        <w:t xml:space="preserve"> </w:t>
      </w:r>
    </w:p>
    <w:p w14:paraId="7F8A1D1D" w14:textId="3F06DA7B" w:rsidR="00DD02EE" w:rsidRPr="001D33B8" w:rsidRDefault="00DD02EE" w:rsidP="001D33B8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1D33B8">
        <w:rPr>
          <w:rFonts w:ascii="Arial" w:hAnsi="Arial" w:cs="Arial"/>
          <w:b/>
          <w:bCs/>
          <w:color w:val="auto"/>
          <w:sz w:val="22"/>
          <w:szCs w:val="22"/>
        </w:rPr>
        <w:t xml:space="preserve">ZAMAWIAJĄCY </w:t>
      </w:r>
      <w:r w:rsidR="00823A97" w:rsidRPr="001D33B8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823A97" w:rsidRPr="001D33B8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823A97" w:rsidRPr="001D33B8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823A97" w:rsidRPr="001D33B8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823A97" w:rsidRPr="001D33B8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823A97" w:rsidRPr="001D33B8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823A97" w:rsidRPr="001D33B8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823A97" w:rsidRPr="001D33B8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1D33B8">
        <w:rPr>
          <w:rFonts w:ascii="Arial" w:hAnsi="Arial" w:cs="Arial"/>
          <w:b/>
          <w:bCs/>
          <w:color w:val="auto"/>
          <w:sz w:val="22"/>
          <w:szCs w:val="22"/>
        </w:rPr>
        <w:t>WYKONAWCA</w:t>
      </w:r>
    </w:p>
    <w:p w14:paraId="32BBDCC5" w14:textId="77777777" w:rsidR="00A01FF8" w:rsidRDefault="00A01FF8"/>
    <w:sectPr w:rsidR="00A01FF8" w:rsidSect="00194C28">
      <w:pgSz w:w="11907" w:h="16840"/>
      <w:pgMar w:top="1219" w:right="754" w:bottom="828" w:left="556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B0A64A"/>
    <w:multiLevelType w:val="hybridMultilevel"/>
    <w:tmpl w:val="4088E5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7230E23"/>
    <w:multiLevelType w:val="hybridMultilevel"/>
    <w:tmpl w:val="F53E2E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E86DE28"/>
    <w:multiLevelType w:val="hybridMultilevel"/>
    <w:tmpl w:val="C8F252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02AD980"/>
    <w:multiLevelType w:val="hybridMultilevel"/>
    <w:tmpl w:val="94CCA7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330618B"/>
    <w:multiLevelType w:val="hybridMultilevel"/>
    <w:tmpl w:val="9A2EB0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A173C5D"/>
    <w:multiLevelType w:val="hybridMultilevel"/>
    <w:tmpl w:val="34D59C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564206B"/>
    <w:multiLevelType w:val="hybridMultilevel"/>
    <w:tmpl w:val="3D40FA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4C06988"/>
    <w:multiLevelType w:val="hybridMultilevel"/>
    <w:tmpl w:val="C6CAA604"/>
    <w:name w:val="WW8Num292232"/>
    <w:lvl w:ilvl="0" w:tplc="6B54D9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57950"/>
    <w:multiLevelType w:val="multilevel"/>
    <w:tmpl w:val="E5B02DD2"/>
    <w:lvl w:ilvl="0">
      <w:start w:val="1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3" w:hanging="360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hint="default"/>
      </w:rPr>
    </w:lvl>
  </w:abstractNum>
  <w:abstractNum w:abstractNumId="9" w15:restartNumberingAfterBreak="0">
    <w:nsid w:val="1EF816C5"/>
    <w:multiLevelType w:val="hybridMultilevel"/>
    <w:tmpl w:val="0A5C4E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EE87B03"/>
    <w:multiLevelType w:val="hybridMultilevel"/>
    <w:tmpl w:val="B605B1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212277E"/>
    <w:multiLevelType w:val="multilevel"/>
    <w:tmpl w:val="581A4694"/>
    <w:name w:val="WW8Num29223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3D7B65A5"/>
    <w:multiLevelType w:val="hybridMultilevel"/>
    <w:tmpl w:val="61DCBA58"/>
    <w:lvl w:ilvl="0" w:tplc="32683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02482"/>
    <w:multiLevelType w:val="hybridMultilevel"/>
    <w:tmpl w:val="23CCA9F2"/>
    <w:name w:val="WW8Num29222"/>
    <w:lvl w:ilvl="0" w:tplc="0BF88B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DA85CB"/>
    <w:multiLevelType w:val="hybridMultilevel"/>
    <w:tmpl w:val="B9B1AD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1BA75FB"/>
    <w:multiLevelType w:val="hybridMultilevel"/>
    <w:tmpl w:val="E4799C0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42E3823"/>
    <w:multiLevelType w:val="hybridMultilevel"/>
    <w:tmpl w:val="0840C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19172"/>
    <w:multiLevelType w:val="hybridMultilevel"/>
    <w:tmpl w:val="8AE370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A660C19"/>
    <w:multiLevelType w:val="hybridMultilevel"/>
    <w:tmpl w:val="9B187FEE"/>
    <w:lvl w:ilvl="0" w:tplc="0BF88B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14"/>
  </w:num>
  <w:num w:numId="5">
    <w:abstractNumId w:val="0"/>
  </w:num>
  <w:num w:numId="6">
    <w:abstractNumId w:val="5"/>
  </w:num>
  <w:num w:numId="7">
    <w:abstractNumId w:val="4"/>
  </w:num>
  <w:num w:numId="8">
    <w:abstractNumId w:val="15"/>
  </w:num>
  <w:num w:numId="9">
    <w:abstractNumId w:val="2"/>
  </w:num>
  <w:num w:numId="10">
    <w:abstractNumId w:val="6"/>
  </w:num>
  <w:num w:numId="11">
    <w:abstractNumId w:val="9"/>
  </w:num>
  <w:num w:numId="12">
    <w:abstractNumId w:val="3"/>
  </w:num>
  <w:num w:numId="13">
    <w:abstractNumId w:val="16"/>
  </w:num>
  <w:num w:numId="14">
    <w:abstractNumId w:val="8"/>
  </w:num>
  <w:num w:numId="15">
    <w:abstractNumId w:val="11"/>
  </w:num>
  <w:num w:numId="16">
    <w:abstractNumId w:val="13"/>
  </w:num>
  <w:num w:numId="17">
    <w:abstractNumId w:val="18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5D"/>
    <w:rsid w:val="000F6EA8"/>
    <w:rsid w:val="00106C5D"/>
    <w:rsid w:val="001673BC"/>
    <w:rsid w:val="00194C28"/>
    <w:rsid w:val="001C1FBB"/>
    <w:rsid w:val="001D33B8"/>
    <w:rsid w:val="002053E5"/>
    <w:rsid w:val="00241E83"/>
    <w:rsid w:val="00284048"/>
    <w:rsid w:val="002A20C7"/>
    <w:rsid w:val="003521EC"/>
    <w:rsid w:val="005A4D62"/>
    <w:rsid w:val="005B05FB"/>
    <w:rsid w:val="00823A97"/>
    <w:rsid w:val="008B07F6"/>
    <w:rsid w:val="008D0682"/>
    <w:rsid w:val="008F22C9"/>
    <w:rsid w:val="00A01FF8"/>
    <w:rsid w:val="00C165F6"/>
    <w:rsid w:val="00D06AF9"/>
    <w:rsid w:val="00D65B2E"/>
    <w:rsid w:val="00DD02EE"/>
    <w:rsid w:val="00E8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2395B"/>
  <w15:chartTrackingRefBased/>
  <w15:docId w15:val="{C515D0EB-5AF8-4839-8D29-7C0259FF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02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3207</Words>
  <Characters>19248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Poręczewska-Bereszko</cp:lastModifiedBy>
  <cp:revision>2</cp:revision>
  <cp:lastPrinted>2020-08-07T05:46:00Z</cp:lastPrinted>
  <dcterms:created xsi:type="dcterms:W3CDTF">2020-08-28T08:08:00Z</dcterms:created>
  <dcterms:modified xsi:type="dcterms:W3CDTF">2020-08-28T08:08:00Z</dcterms:modified>
</cp:coreProperties>
</file>