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22" w:rsidRPr="0052512B" w:rsidRDefault="00E4690A" w:rsidP="00A76922">
      <w:pPr>
        <w:rPr>
          <w:rFonts w:ascii="Garamond" w:hAnsi="Garamond"/>
          <w:color w:val="FF0000"/>
        </w:rPr>
      </w:pPr>
      <w:r>
        <w:rPr>
          <w:rFonts w:ascii="Garamond" w:hAnsi="Garamond"/>
        </w:rPr>
        <w:t>Numer sprawy: DFP.271.15.2023</w:t>
      </w:r>
      <w:r w:rsidR="00A76922">
        <w:rPr>
          <w:rFonts w:ascii="Garamond" w:hAnsi="Garamond"/>
        </w:rPr>
        <w:t xml:space="preserve">.LS       </w:t>
      </w:r>
      <w:r w:rsidR="00A76922" w:rsidRPr="005E4D68">
        <w:rPr>
          <w:rFonts w:ascii="Garamond" w:hAnsi="Garamond"/>
        </w:rPr>
        <w:t xml:space="preserve">                         </w:t>
      </w:r>
      <w:r w:rsidR="00EA7B4C">
        <w:rPr>
          <w:rFonts w:ascii="Garamond" w:hAnsi="Garamond"/>
        </w:rPr>
        <w:t xml:space="preserve">           </w:t>
      </w:r>
      <w:r w:rsidR="00A76922">
        <w:rPr>
          <w:rFonts w:ascii="Garamond" w:hAnsi="Garamond"/>
        </w:rPr>
        <w:tab/>
        <w:t xml:space="preserve">                </w:t>
      </w:r>
      <w:r w:rsidR="00A76922" w:rsidRPr="005E4D68">
        <w:rPr>
          <w:rFonts w:ascii="Garamond" w:hAnsi="Garamond"/>
        </w:rPr>
        <w:t xml:space="preserve">Kraków, </w:t>
      </w:r>
      <w:r w:rsidR="00A76922" w:rsidRPr="002F653C">
        <w:rPr>
          <w:rFonts w:ascii="Garamond" w:hAnsi="Garamond"/>
        </w:rPr>
        <w:t xml:space="preserve">dnia </w:t>
      </w:r>
      <w:r>
        <w:rPr>
          <w:rFonts w:ascii="Garamond" w:hAnsi="Garamond"/>
        </w:rPr>
        <w:t>06.04.2023</w:t>
      </w:r>
      <w:r w:rsidR="00A76922" w:rsidRPr="002F653C">
        <w:rPr>
          <w:rFonts w:ascii="Garamond" w:hAnsi="Garamond"/>
        </w:rPr>
        <w:t xml:space="preserve"> r.</w:t>
      </w:r>
    </w:p>
    <w:p w:rsidR="00A76922" w:rsidRPr="002D40F5" w:rsidRDefault="00A76922" w:rsidP="00A76922">
      <w:pPr>
        <w:rPr>
          <w:rFonts w:ascii="Garamond" w:hAnsi="Garamond"/>
        </w:rPr>
      </w:pP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EA7B4C" w:rsidRDefault="00A76922" w:rsidP="00A76922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  <w:r>
        <w:rPr>
          <w:rFonts w:ascii="Garamond" w:hAnsi="Garamond"/>
          <w:b/>
        </w:rPr>
        <w:t xml:space="preserve"> </w:t>
      </w:r>
    </w:p>
    <w:p w:rsidR="00A76922" w:rsidRDefault="00A76922" w:rsidP="00A76922">
      <w:pPr>
        <w:jc w:val="both"/>
        <w:rPr>
          <w:rFonts w:ascii="Garamond" w:hAnsi="Garamond"/>
          <w:b/>
        </w:rPr>
      </w:pPr>
    </w:p>
    <w:p w:rsidR="00E4690A" w:rsidRDefault="00E4690A" w:rsidP="00A76922">
      <w:pPr>
        <w:jc w:val="both"/>
        <w:rPr>
          <w:rFonts w:ascii="Garamond" w:hAnsi="Garamond"/>
        </w:rPr>
      </w:pPr>
    </w:p>
    <w:p w:rsidR="00A76922" w:rsidRPr="006739A3" w:rsidRDefault="00A76922" w:rsidP="00A76922">
      <w:pPr>
        <w:ind w:firstLine="720"/>
        <w:jc w:val="both"/>
        <w:rPr>
          <w:rFonts w:ascii="Garamond" w:hAnsi="Garamond"/>
          <w:b/>
          <w:bCs/>
          <w:iCs/>
        </w:rPr>
      </w:pPr>
      <w:r w:rsidRPr="006739A3">
        <w:rPr>
          <w:rFonts w:ascii="Garamond" w:hAnsi="Garamond"/>
        </w:rPr>
        <w:t>Na podstawie art. </w:t>
      </w:r>
      <w:r w:rsidR="00EA7B4C">
        <w:rPr>
          <w:rFonts w:ascii="Garamond" w:hAnsi="Garamond"/>
        </w:rPr>
        <w:t>253</w:t>
      </w:r>
      <w:r w:rsidRPr="00591FF1">
        <w:rPr>
          <w:rFonts w:ascii="Garamond" w:hAnsi="Garamond"/>
        </w:rPr>
        <w:t xml:space="preserve"> </w:t>
      </w:r>
      <w:r w:rsidRPr="006739A3">
        <w:rPr>
          <w:rFonts w:ascii="Garamond" w:hAnsi="Garamond"/>
        </w:rPr>
        <w:t xml:space="preserve">ustawy </w:t>
      </w:r>
      <w:r>
        <w:rPr>
          <w:rFonts w:ascii="Garamond" w:hAnsi="Garamond"/>
        </w:rPr>
        <w:t xml:space="preserve">z dnia 11 września 2019 r. </w:t>
      </w:r>
      <w:r w:rsidRPr="006739A3">
        <w:rPr>
          <w:rFonts w:ascii="Garamond" w:hAnsi="Garamond"/>
        </w:rPr>
        <w:t xml:space="preserve">Prawo zamówień publicznych przedstawiam informację o wyniku postępowania o udzielenie zamówienia publicznego na </w:t>
      </w:r>
      <w:r w:rsidR="00E4690A" w:rsidRPr="00E4690A">
        <w:rPr>
          <w:rFonts w:ascii="Garamond" w:hAnsi="Garamond"/>
          <w:b/>
          <w:bCs/>
          <w:iCs/>
          <w:color w:val="000000"/>
        </w:rPr>
        <w:t>dostawę aparatury medycznej przeznaczonej dla OK Pulmonologii wraz z instalacją, uruchomieniem i szkoleniem personelu (zestaw do bronchoskopii; zestawy do drenażu klatki piersiowej)</w:t>
      </w:r>
      <w:r w:rsidRPr="007D2713">
        <w:rPr>
          <w:rFonts w:ascii="Garamond" w:hAnsi="Garamond"/>
          <w:b/>
          <w:color w:val="000000"/>
        </w:rPr>
        <w:t>.</w:t>
      </w:r>
    </w:p>
    <w:p w:rsidR="00A76922" w:rsidRPr="000D0AE6" w:rsidRDefault="00A76922" w:rsidP="00A76922">
      <w:pPr>
        <w:rPr>
          <w:rFonts w:ascii="Garamond" w:hAnsi="Garamond"/>
        </w:rPr>
      </w:pPr>
    </w:p>
    <w:p w:rsidR="00A76922" w:rsidRPr="000D0AE6" w:rsidRDefault="00A76922" w:rsidP="00A76922">
      <w:pPr>
        <w:ind w:left="284" w:hanging="284"/>
        <w:jc w:val="both"/>
        <w:rPr>
          <w:rFonts w:ascii="Garamond" w:hAnsi="Garamond"/>
          <w:b/>
          <w:bCs/>
        </w:rPr>
      </w:pPr>
      <w:r w:rsidRPr="000D0AE6">
        <w:rPr>
          <w:rFonts w:ascii="Garamond" w:hAnsi="Garamond"/>
        </w:rPr>
        <w:t>1. </w:t>
      </w:r>
      <w:r>
        <w:rPr>
          <w:rFonts w:ascii="Garamond" w:hAnsi="Garamond"/>
        </w:rPr>
        <w:tab/>
      </w:r>
      <w:r w:rsidRPr="000D0AE6">
        <w:rPr>
          <w:rFonts w:ascii="Garamond" w:hAnsi="Garamond"/>
        </w:rPr>
        <w:t>Wybrano następując</w:t>
      </w:r>
      <w:r>
        <w:rPr>
          <w:rFonts w:ascii="Garamond" w:hAnsi="Garamond"/>
        </w:rPr>
        <w:t>ą</w:t>
      </w:r>
      <w:r w:rsidRPr="000D0AE6">
        <w:rPr>
          <w:rFonts w:ascii="Garamond" w:hAnsi="Garamond"/>
        </w:rPr>
        <w:t xml:space="preserve"> ofert</w:t>
      </w:r>
      <w:r>
        <w:rPr>
          <w:rFonts w:ascii="Garamond" w:hAnsi="Garamond"/>
        </w:rPr>
        <w:t>ę</w:t>
      </w:r>
      <w:r w:rsidRPr="000D0AE6">
        <w:rPr>
          <w:rFonts w:ascii="Garamond" w:hAnsi="Garamond"/>
        </w:rPr>
        <w:t>:</w:t>
      </w:r>
    </w:p>
    <w:p w:rsidR="00A76922" w:rsidRDefault="00A76922" w:rsidP="00A76922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A76922" w:rsidRPr="00914B89" w:rsidTr="00195856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76922" w:rsidRPr="00914B89" w:rsidRDefault="00A76922" w:rsidP="0019585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14B89">
              <w:rPr>
                <w:rFonts w:ascii="Garamond" w:eastAsia="Times New Roman" w:hAnsi="Garamond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A76922" w:rsidRPr="00914B89" w:rsidRDefault="00A76922" w:rsidP="00195856">
            <w:pPr>
              <w:widowControl/>
              <w:jc w:val="center"/>
              <w:rPr>
                <w:rFonts w:ascii="Garamond" w:hAnsi="Garamond" w:cs="Arial"/>
              </w:rPr>
            </w:pPr>
            <w:r w:rsidRPr="00914B89">
              <w:rPr>
                <w:rFonts w:ascii="Garamond" w:hAnsi="Garamond" w:cs="Arial"/>
              </w:rPr>
              <w:t>Numer oferty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A76922" w:rsidRPr="00914B89" w:rsidRDefault="00A76922" w:rsidP="0019585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14B89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A76922" w:rsidRPr="000A7605" w:rsidRDefault="00A76922" w:rsidP="00195856">
            <w:pPr>
              <w:widowControl/>
              <w:ind w:left="-51"/>
              <w:jc w:val="right"/>
              <w:rPr>
                <w:rFonts w:ascii="Garamond" w:eastAsia="Times New Roman" w:hAnsi="Garamond"/>
                <w:lang w:eastAsia="pl-PL"/>
              </w:rPr>
            </w:pPr>
            <w:r w:rsidRPr="000A7605"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E4690A" w:rsidRPr="00914B89" w:rsidTr="00456435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E4690A" w:rsidRPr="00914B89" w:rsidRDefault="00E4690A" w:rsidP="00E4690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4690A" w:rsidRDefault="00E4690A" w:rsidP="00E4690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E4690A" w:rsidRPr="00797F10" w:rsidRDefault="00E4690A" w:rsidP="00E4690A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4454C">
              <w:rPr>
                <w:rFonts w:ascii="Garamond" w:hAnsi="Garamond"/>
              </w:rPr>
              <w:t>Olympus Polska Sp. z o.o.</w:t>
            </w:r>
            <w:r>
              <w:rPr>
                <w:rFonts w:ascii="Garamond" w:hAnsi="Garamond"/>
              </w:rPr>
              <w:t xml:space="preserve">, ul. Wynalazek 1, </w:t>
            </w:r>
            <w:r w:rsidRPr="00C4454C">
              <w:rPr>
                <w:rFonts w:ascii="Garamond" w:hAnsi="Garamond"/>
              </w:rPr>
              <w:t>02-677 Warszawa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4690A" w:rsidRPr="00797F10" w:rsidRDefault="00E4690A" w:rsidP="00E4690A">
            <w:pPr>
              <w:jc w:val="right"/>
              <w:rPr>
                <w:rFonts w:ascii="Garamond" w:hAnsi="Garamond"/>
              </w:rPr>
            </w:pPr>
            <w:r w:rsidRPr="00C4454C">
              <w:rPr>
                <w:rFonts w:ascii="Garamond" w:hAnsi="Garamond"/>
              </w:rPr>
              <w:t>86 700,37 zł</w:t>
            </w:r>
          </w:p>
        </w:tc>
      </w:tr>
      <w:tr w:rsidR="00E4690A" w:rsidRPr="00914B89" w:rsidTr="00456435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E4690A" w:rsidRDefault="00E4690A" w:rsidP="00E4690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4690A" w:rsidRPr="00A6033A" w:rsidRDefault="00E4690A" w:rsidP="00E4690A">
            <w:pPr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E4690A" w:rsidRPr="005B7608" w:rsidRDefault="00E4690A" w:rsidP="00E4690A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4454C">
              <w:rPr>
                <w:rFonts w:ascii="Garamond" w:hAnsi="Garamond"/>
              </w:rPr>
              <w:t>PROMED S.A.</w:t>
            </w:r>
            <w:r>
              <w:rPr>
                <w:rFonts w:ascii="Garamond" w:hAnsi="Garamond"/>
              </w:rPr>
              <w:t xml:space="preserve">, ul. Działkowa 56, </w:t>
            </w:r>
            <w:r w:rsidRPr="00C4454C">
              <w:rPr>
                <w:rFonts w:ascii="Garamond" w:hAnsi="Garamond"/>
              </w:rPr>
              <w:t>02-234 Warszawa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4690A" w:rsidRPr="00DE2ABB" w:rsidRDefault="00E4690A" w:rsidP="00E4690A">
            <w:pPr>
              <w:jc w:val="right"/>
              <w:rPr>
                <w:rFonts w:ascii="Garamond" w:hAnsi="Garamond"/>
              </w:rPr>
            </w:pPr>
            <w:r w:rsidRPr="00C4454C">
              <w:rPr>
                <w:rFonts w:ascii="Garamond" w:hAnsi="Garamond"/>
              </w:rPr>
              <w:t>51 840,00 zł</w:t>
            </w:r>
          </w:p>
        </w:tc>
      </w:tr>
    </w:tbl>
    <w:p w:rsidR="00A76922" w:rsidRDefault="00A76922" w:rsidP="00A76922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A76922" w:rsidRPr="00E4690A" w:rsidRDefault="00A76922" w:rsidP="00A76922">
      <w:pPr>
        <w:pStyle w:val="Tekstpodstawowywcity2"/>
        <w:spacing w:after="0" w:line="240" w:lineRule="auto"/>
        <w:ind w:left="284"/>
        <w:jc w:val="both"/>
        <w:rPr>
          <w:rFonts w:ascii="Garamond" w:hAnsi="Garamond"/>
          <w:sz w:val="20"/>
          <w:szCs w:val="20"/>
          <w:lang w:val="pl-PL"/>
        </w:rPr>
      </w:pPr>
      <w:r w:rsidRPr="00E4690A">
        <w:rPr>
          <w:rFonts w:ascii="Garamond" w:hAnsi="Garamond"/>
          <w:sz w:val="20"/>
          <w:szCs w:val="20"/>
          <w:lang w:val="pl-PL"/>
        </w:rPr>
        <w:t>Uzasadnienie wyboru oferty: Zamawiający dokonał wyboru najkorzystniejszej ofert</w:t>
      </w:r>
      <w:r w:rsidR="00302D47" w:rsidRPr="00E4690A">
        <w:rPr>
          <w:rFonts w:ascii="Garamond" w:hAnsi="Garamond"/>
          <w:sz w:val="20"/>
          <w:szCs w:val="20"/>
          <w:lang w:val="pl-PL"/>
        </w:rPr>
        <w:t>y we wskazanych</w:t>
      </w:r>
      <w:r w:rsidR="00EA7B4C" w:rsidRPr="00E4690A">
        <w:rPr>
          <w:rFonts w:ascii="Garamond" w:hAnsi="Garamond"/>
          <w:sz w:val="20"/>
          <w:szCs w:val="20"/>
          <w:lang w:val="pl-PL"/>
        </w:rPr>
        <w:t xml:space="preserve"> części</w:t>
      </w:r>
      <w:r w:rsidR="00302D47" w:rsidRPr="00E4690A">
        <w:rPr>
          <w:rFonts w:ascii="Garamond" w:hAnsi="Garamond"/>
          <w:sz w:val="20"/>
          <w:szCs w:val="20"/>
          <w:lang w:val="pl-PL"/>
        </w:rPr>
        <w:t>ach</w:t>
      </w:r>
      <w:r w:rsidRPr="00E4690A">
        <w:rPr>
          <w:rFonts w:ascii="Garamond" w:hAnsi="Garamond"/>
          <w:sz w:val="20"/>
          <w:szCs w:val="20"/>
          <w:lang w:val="pl-PL"/>
        </w:rPr>
        <w:t xml:space="preserve"> na podstawie kryteriów oceny ofert określonych w specyfika</w:t>
      </w:r>
      <w:r w:rsidR="00EA7B4C" w:rsidRPr="00E4690A">
        <w:rPr>
          <w:rFonts w:ascii="Garamond" w:hAnsi="Garamond"/>
          <w:sz w:val="20"/>
          <w:szCs w:val="20"/>
          <w:lang w:val="pl-PL"/>
        </w:rPr>
        <w:t>cji warunków zamówienia. Wybrana oferta</w:t>
      </w:r>
      <w:r w:rsidRPr="00E4690A">
        <w:rPr>
          <w:rFonts w:ascii="Garamond" w:hAnsi="Garamond"/>
          <w:sz w:val="20"/>
          <w:szCs w:val="20"/>
          <w:lang w:val="pl-PL"/>
        </w:rPr>
        <w:t xml:space="preserve"> otr</w:t>
      </w:r>
      <w:r w:rsidR="00EA7B4C" w:rsidRPr="00E4690A">
        <w:rPr>
          <w:rFonts w:ascii="Garamond" w:hAnsi="Garamond"/>
          <w:sz w:val="20"/>
          <w:szCs w:val="20"/>
          <w:lang w:val="pl-PL"/>
        </w:rPr>
        <w:t>zymała</w:t>
      </w:r>
      <w:r w:rsidRPr="00E4690A">
        <w:rPr>
          <w:rFonts w:ascii="Garamond" w:hAnsi="Garamond"/>
          <w:sz w:val="20"/>
          <w:szCs w:val="20"/>
          <w:lang w:val="pl-PL"/>
        </w:rPr>
        <w:t xml:space="preserve"> maksymalną liczbę punktów.</w:t>
      </w:r>
    </w:p>
    <w:p w:rsidR="008F291E" w:rsidRPr="00C63B4E" w:rsidRDefault="008F291E" w:rsidP="00EA7B4C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A76922" w:rsidRPr="0054181A" w:rsidRDefault="00A76922" w:rsidP="00A76922">
      <w:pPr>
        <w:ind w:left="284" w:hanging="284"/>
        <w:rPr>
          <w:rFonts w:ascii="Garamond" w:hAnsi="Garamond"/>
        </w:rPr>
      </w:pPr>
      <w:r w:rsidRPr="0054181A">
        <w:rPr>
          <w:rFonts w:ascii="Garamond" w:hAnsi="Garamond"/>
        </w:rPr>
        <w:t>2. </w:t>
      </w:r>
      <w:r>
        <w:rPr>
          <w:rFonts w:ascii="Garamond" w:hAnsi="Garamond"/>
        </w:rPr>
        <w:tab/>
      </w:r>
      <w:r w:rsidRPr="0054181A">
        <w:rPr>
          <w:rFonts w:ascii="Garamond" w:hAnsi="Garamond"/>
        </w:rPr>
        <w:t>Wykaz wykonawców, którzy złożyli oferty:</w:t>
      </w:r>
    </w:p>
    <w:p w:rsidR="00A76922" w:rsidRPr="00295693" w:rsidRDefault="00A76922" w:rsidP="00A76922">
      <w:pPr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236"/>
        <w:gridCol w:w="2169"/>
      </w:tblGrid>
      <w:tr w:rsidR="00A76922" w:rsidRPr="00914B89" w:rsidTr="00195856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22" w:rsidRPr="00914B89" w:rsidRDefault="00A76922" w:rsidP="00195856">
            <w:pPr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914B89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914B89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914B89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22" w:rsidRPr="00914B89" w:rsidRDefault="00A76922" w:rsidP="00195856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4B89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22" w:rsidRPr="00914B89" w:rsidRDefault="00A76922" w:rsidP="00195856">
            <w:pPr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914B89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E4690A" w:rsidRPr="00914B89" w:rsidTr="008B53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E4690A" w:rsidRDefault="00E4690A" w:rsidP="00E4690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4690A" w:rsidRPr="005B7608" w:rsidRDefault="00E4690A" w:rsidP="00E4690A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4454C">
              <w:rPr>
                <w:rFonts w:ascii="Garamond" w:hAnsi="Garamond"/>
              </w:rPr>
              <w:t>PROMED S.A.</w:t>
            </w:r>
            <w:r>
              <w:rPr>
                <w:rFonts w:ascii="Garamond" w:hAnsi="Garamond"/>
              </w:rPr>
              <w:t xml:space="preserve">, ul. Działkowa 56, </w:t>
            </w:r>
            <w:r w:rsidRPr="00C4454C">
              <w:rPr>
                <w:rFonts w:ascii="Garamond" w:hAnsi="Garamond"/>
              </w:rPr>
              <w:t>02-234 Warszawa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4690A" w:rsidRDefault="00E4690A" w:rsidP="00E4690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E4690A" w:rsidRPr="00914B89" w:rsidTr="008B53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E4690A" w:rsidRDefault="00E4690A" w:rsidP="00E4690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4690A" w:rsidRPr="00C4454C" w:rsidRDefault="00E4690A" w:rsidP="00E4690A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E4690A">
              <w:rPr>
                <w:rFonts w:ascii="Garamond" w:hAnsi="Garamond"/>
              </w:rPr>
              <w:t>Olympus Polska Sp. z o.o., ul. Wynalazek 1, 02-677 Warszawa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4690A" w:rsidRDefault="00E4690A" w:rsidP="00E4690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</w:tbl>
    <w:p w:rsidR="008F291E" w:rsidRPr="00A23202" w:rsidRDefault="008F291E" w:rsidP="00A76922">
      <w:pPr>
        <w:jc w:val="both"/>
        <w:rPr>
          <w:rFonts w:ascii="Garamond" w:hAnsi="Garamond"/>
          <w:color w:val="000000"/>
        </w:rPr>
      </w:pPr>
    </w:p>
    <w:p w:rsidR="00A76922" w:rsidRPr="0054181A" w:rsidRDefault="00A76922" w:rsidP="008F291E">
      <w:pPr>
        <w:ind w:left="284" w:hanging="284"/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>3. </w:t>
      </w:r>
      <w:r>
        <w:rPr>
          <w:rFonts w:ascii="Garamond" w:hAnsi="Garamond"/>
          <w:color w:val="000000"/>
        </w:rPr>
        <w:tab/>
      </w:r>
      <w:r w:rsidRPr="0054181A">
        <w:rPr>
          <w:rFonts w:ascii="Garamond" w:hAnsi="Garamond"/>
          <w:color w:val="000000"/>
        </w:rPr>
        <w:t xml:space="preserve">Streszczenie oceny i porównania złożonych ofert: </w:t>
      </w:r>
    </w:p>
    <w:p w:rsidR="00A76922" w:rsidRDefault="00A76922" w:rsidP="00A76922">
      <w:pPr>
        <w:ind w:right="110"/>
        <w:jc w:val="both"/>
        <w:rPr>
          <w:rFonts w:ascii="Garamond" w:hAnsi="Garamond" w:cs="Arial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173"/>
        <w:gridCol w:w="2174"/>
        <w:gridCol w:w="2174"/>
        <w:gridCol w:w="865"/>
      </w:tblGrid>
      <w:tr w:rsidR="00C65342" w:rsidRPr="00C65342" w:rsidTr="000A7232">
        <w:trPr>
          <w:cantSplit/>
          <w:trHeight w:val="156"/>
          <w:jc w:val="center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65342" w:rsidRPr="00C65342" w:rsidRDefault="00C65342" w:rsidP="00C65342">
            <w:pPr>
              <w:widowControl/>
              <w:ind w:left="3"/>
              <w:jc w:val="both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C65342" w:rsidRPr="00C65342" w:rsidRDefault="00C65342" w:rsidP="00C65342">
            <w:pPr>
              <w:widowControl/>
              <w:tabs>
                <w:tab w:val="left" w:pos="3151"/>
              </w:tabs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C65342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C65342" w:rsidRPr="00C65342" w:rsidRDefault="00C65342" w:rsidP="00C65342">
            <w:pPr>
              <w:widowControl/>
              <w:tabs>
                <w:tab w:val="left" w:pos="3151"/>
              </w:tabs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C65342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w kryterium cena (60%)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C65342" w:rsidRPr="00C65342" w:rsidRDefault="00C65342" w:rsidP="00C65342">
            <w:pPr>
              <w:widowControl/>
              <w:tabs>
                <w:tab w:val="left" w:pos="3325"/>
              </w:tabs>
              <w:ind w:firstLine="34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C65342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Liczba punktów </w:t>
            </w:r>
          </w:p>
          <w:p w:rsidR="00C65342" w:rsidRPr="00C65342" w:rsidRDefault="00C65342" w:rsidP="00C65342">
            <w:pPr>
              <w:widowControl/>
              <w:tabs>
                <w:tab w:val="left" w:pos="3325"/>
              </w:tabs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C65342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w kryterium parametry techniczne </w:t>
            </w:r>
            <w:r w:rsidR="00142471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(3</w:t>
            </w:r>
            <w:r w:rsidRPr="00C6534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0%)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C65342" w:rsidRPr="00C65342" w:rsidRDefault="00C65342" w:rsidP="00C65342">
            <w:pPr>
              <w:widowControl/>
              <w:tabs>
                <w:tab w:val="left" w:pos="3325"/>
              </w:tabs>
              <w:ind w:firstLine="34"/>
              <w:jc w:val="center"/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</w:pPr>
            <w:r w:rsidRPr="00C65342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 xml:space="preserve">Liczba punktów </w:t>
            </w:r>
          </w:p>
          <w:p w:rsidR="00C65342" w:rsidRPr="00C65342" w:rsidRDefault="00C65342" w:rsidP="00C65342">
            <w:pPr>
              <w:widowControl/>
              <w:tabs>
                <w:tab w:val="left" w:pos="3325"/>
              </w:tabs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C65342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>w kryterium warunki gwarancji</w:t>
            </w:r>
            <w:r w:rsidRPr="00C6534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</w:t>
            </w:r>
            <w:r w:rsidRPr="00C65342">
              <w:rPr>
                <w:rFonts w:ascii="Garamond" w:hAnsi="Garamond"/>
                <w:bCs/>
                <w:color w:val="000000"/>
                <w:sz w:val="20"/>
                <w:szCs w:val="20"/>
              </w:rPr>
              <w:t>i serwisu</w:t>
            </w:r>
            <w:r w:rsidR="00142471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(1</w:t>
            </w:r>
            <w:r w:rsidRPr="00C6534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0%)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C65342" w:rsidRPr="00C65342" w:rsidRDefault="00C65342" w:rsidP="00C65342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C65342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Razem</w:t>
            </w:r>
          </w:p>
        </w:tc>
      </w:tr>
      <w:tr w:rsidR="00142471" w:rsidRPr="00C65342" w:rsidTr="002514C3">
        <w:trPr>
          <w:trHeight w:val="450"/>
          <w:jc w:val="center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71" w:rsidRPr="00C65342" w:rsidRDefault="00142471" w:rsidP="00142471">
            <w:pPr>
              <w:widowControl/>
              <w:tabs>
                <w:tab w:val="left" w:pos="3325"/>
              </w:tabs>
              <w:ind w:firstLine="1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Część 1</w:t>
            </w:r>
          </w:p>
        </w:tc>
      </w:tr>
      <w:tr w:rsidR="00C65342" w:rsidRPr="00C65342" w:rsidTr="000A7232">
        <w:trPr>
          <w:trHeight w:val="45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65342" w:rsidRPr="00C65342" w:rsidRDefault="00142471" w:rsidP="00C65342">
            <w:pPr>
              <w:widowControl/>
              <w:tabs>
                <w:tab w:val="left" w:pos="5442"/>
              </w:tabs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2: </w:t>
            </w:r>
            <w:r w:rsidRPr="00142471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Olympus Polska Sp. z o.o.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2" w:rsidRPr="00C65342" w:rsidRDefault="00142471" w:rsidP="00C65342">
            <w:pPr>
              <w:widowControl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2" w:rsidRPr="00C65342" w:rsidRDefault="00142471" w:rsidP="00C65342">
            <w:pPr>
              <w:widowControl/>
              <w:tabs>
                <w:tab w:val="left" w:pos="3325"/>
              </w:tabs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2" w:rsidRPr="00C65342" w:rsidRDefault="00142471" w:rsidP="00C65342">
            <w:pPr>
              <w:widowControl/>
              <w:tabs>
                <w:tab w:val="left" w:pos="3325"/>
              </w:tabs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2" w:rsidRPr="00C65342" w:rsidRDefault="00142471" w:rsidP="00C65342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100,00</w:t>
            </w:r>
          </w:p>
        </w:tc>
      </w:tr>
      <w:tr w:rsidR="00142471" w:rsidRPr="00C65342" w:rsidTr="00E259D9">
        <w:trPr>
          <w:trHeight w:val="450"/>
          <w:jc w:val="center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71" w:rsidRPr="00C65342" w:rsidRDefault="00142471" w:rsidP="00142471">
            <w:pPr>
              <w:widowControl/>
              <w:tabs>
                <w:tab w:val="left" w:pos="3325"/>
              </w:tabs>
              <w:ind w:firstLine="1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Część 2</w:t>
            </w:r>
          </w:p>
        </w:tc>
      </w:tr>
      <w:tr w:rsidR="00142471" w:rsidRPr="00C65342" w:rsidTr="000A7232">
        <w:trPr>
          <w:trHeight w:val="45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71" w:rsidRPr="00C65342" w:rsidRDefault="00142471" w:rsidP="00142471">
            <w:pPr>
              <w:widowControl/>
              <w:tabs>
                <w:tab w:val="left" w:pos="5442"/>
              </w:tabs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1: </w:t>
            </w:r>
            <w:r w:rsidRPr="00142471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PROMED S.A.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1" w:rsidRPr="00C65342" w:rsidRDefault="00142471" w:rsidP="00142471">
            <w:pPr>
              <w:widowControl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1" w:rsidRPr="00C65342" w:rsidRDefault="00142471" w:rsidP="00142471">
            <w:pPr>
              <w:widowControl/>
              <w:tabs>
                <w:tab w:val="left" w:pos="3325"/>
              </w:tabs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1" w:rsidRPr="00C65342" w:rsidRDefault="00142471" w:rsidP="00142471">
            <w:pPr>
              <w:widowControl/>
              <w:tabs>
                <w:tab w:val="left" w:pos="3325"/>
              </w:tabs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1" w:rsidRPr="00C65342" w:rsidRDefault="00142471" w:rsidP="00142471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100,00</w:t>
            </w:r>
          </w:p>
        </w:tc>
      </w:tr>
    </w:tbl>
    <w:p w:rsidR="00A76922" w:rsidRDefault="00A76922" w:rsidP="00A76922">
      <w:pPr>
        <w:ind w:right="110"/>
        <w:jc w:val="both"/>
        <w:rPr>
          <w:rFonts w:ascii="Garamond" w:hAnsi="Garamond" w:cs="Arial"/>
        </w:rPr>
      </w:pPr>
    </w:p>
    <w:p w:rsidR="00A76922" w:rsidRPr="00E4690A" w:rsidRDefault="00A76922" w:rsidP="00A76922">
      <w:pPr>
        <w:widowControl/>
        <w:ind w:left="284"/>
        <w:jc w:val="both"/>
        <w:rPr>
          <w:rFonts w:ascii="Garamond" w:hAnsi="Garamond"/>
          <w:sz w:val="20"/>
          <w:szCs w:val="20"/>
        </w:rPr>
      </w:pPr>
      <w:r w:rsidRPr="00E4690A">
        <w:rPr>
          <w:rFonts w:ascii="Garamond" w:hAnsi="Garamond"/>
          <w:sz w:val="20"/>
          <w:szCs w:val="20"/>
        </w:rPr>
        <w:t>Uzasadnienie liczby przyznanych punktów: zgodnie z art. 239 ust. 1 ustawy z dnia 11 września 2019 r. Prawo zamówień publicznych każda powyższa oferta otrzymała punkty w kryterium oceny ofert zgodnie ze sposobem ich przyznawania, określonym w SWZ.</w:t>
      </w:r>
    </w:p>
    <w:p w:rsidR="008F291E" w:rsidRPr="00B276B7" w:rsidRDefault="008F291E" w:rsidP="00A76922">
      <w:pPr>
        <w:jc w:val="both"/>
        <w:rPr>
          <w:rFonts w:ascii="Garamond" w:hAnsi="Garamond"/>
        </w:rPr>
      </w:pPr>
    </w:p>
    <w:p w:rsidR="00A76922" w:rsidRDefault="004153F2" w:rsidP="00A76922">
      <w:pPr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postępowaniu </w:t>
      </w:r>
      <w:r w:rsidR="00E4690A">
        <w:rPr>
          <w:rFonts w:ascii="Garamond" w:hAnsi="Garamond"/>
          <w:color w:val="000000"/>
        </w:rPr>
        <w:t xml:space="preserve">nie </w:t>
      </w:r>
      <w:r w:rsidR="00A76922" w:rsidRPr="00B276B7">
        <w:rPr>
          <w:rFonts w:ascii="Garamond" w:hAnsi="Garamond"/>
          <w:color w:val="000000"/>
        </w:rPr>
        <w:t xml:space="preserve">odrzucono </w:t>
      </w:r>
      <w:r w:rsidR="00E4690A">
        <w:rPr>
          <w:rFonts w:ascii="Garamond" w:hAnsi="Garamond"/>
          <w:color w:val="000000"/>
        </w:rPr>
        <w:t>żadnej oferty.</w:t>
      </w:r>
    </w:p>
    <w:p w:rsidR="008F291E" w:rsidRDefault="008F291E" w:rsidP="00A76922">
      <w:pPr>
        <w:jc w:val="both"/>
        <w:rPr>
          <w:rFonts w:ascii="Garamond" w:hAnsi="Garamond"/>
          <w:color w:val="000000"/>
        </w:rPr>
      </w:pPr>
      <w:bookmarkStart w:id="0" w:name="_GoBack"/>
      <w:bookmarkEnd w:id="0"/>
    </w:p>
    <w:p w:rsidR="00F31497" w:rsidRPr="00A76922" w:rsidRDefault="00E4690A" w:rsidP="00010D3E">
      <w:pPr>
        <w:numPr>
          <w:ilvl w:val="0"/>
          <w:numId w:val="4"/>
        </w:numPr>
        <w:ind w:left="284" w:hanging="284"/>
        <w:jc w:val="both"/>
      </w:pPr>
      <w:r w:rsidRPr="00E4690A">
        <w:rPr>
          <w:rFonts w:ascii="Garamond" w:hAnsi="Garamond"/>
          <w:color w:val="000000"/>
        </w:rPr>
        <w:t>Umowy</w:t>
      </w:r>
      <w:r w:rsidR="004153F2" w:rsidRPr="00E4690A">
        <w:rPr>
          <w:rFonts w:ascii="Garamond" w:hAnsi="Garamond"/>
          <w:color w:val="000000"/>
        </w:rPr>
        <w:t xml:space="preserve"> w spr</w:t>
      </w:r>
      <w:r w:rsidRPr="00E4690A">
        <w:rPr>
          <w:rFonts w:ascii="Garamond" w:hAnsi="Garamond"/>
          <w:color w:val="000000"/>
        </w:rPr>
        <w:t>awie zamówienia publicznego mogą być zawarte</w:t>
      </w:r>
      <w:r w:rsidR="004153F2" w:rsidRPr="00E4690A">
        <w:rPr>
          <w:rFonts w:ascii="Garamond" w:hAnsi="Garamond"/>
          <w:color w:val="000000"/>
        </w:rPr>
        <w:t xml:space="preserve"> niezwłocznie po przesłaniu zawiadomienia o wyborze najkorzystniejszej oferty. </w:t>
      </w:r>
    </w:p>
    <w:sectPr w:rsidR="00F31497" w:rsidRPr="00A76922" w:rsidSect="003E2A16">
      <w:headerReference w:type="defaul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CB" w:rsidRDefault="00D055CB" w:rsidP="00E22E7B">
      <w:r>
        <w:separator/>
      </w:r>
    </w:p>
  </w:endnote>
  <w:endnote w:type="continuationSeparator" w:id="0">
    <w:p w:rsidR="00D055CB" w:rsidRDefault="00D055C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CB" w:rsidRDefault="00D055CB" w:rsidP="00E22E7B">
      <w:r>
        <w:separator/>
      </w:r>
    </w:p>
  </w:footnote>
  <w:footnote w:type="continuationSeparator" w:id="0">
    <w:p w:rsidR="00D055CB" w:rsidRDefault="00D055C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D055CB" w:rsidP="00E22E7B">
    <w:pPr>
      <w:pStyle w:val="Nagwek"/>
      <w:jc w:val="center"/>
    </w:pPr>
    <w:r>
      <w:rPr>
        <w:noProof/>
        <w:lang w:eastAsia="pl-PL"/>
      </w:rPr>
      <w:pict w14:anchorId="45C94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0" type="#_x0000_t75" style="position:absolute;left:0;text-align:left;margin-left:-50.05pt;margin-top:-70.8pt;width:553.7pt;height:807.85pt;z-index:-251658752;mso-position-horizontal-relative:margin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1ACC"/>
    <w:multiLevelType w:val="hybridMultilevel"/>
    <w:tmpl w:val="B896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CDC"/>
    <w:multiLevelType w:val="hybridMultilevel"/>
    <w:tmpl w:val="468E111A"/>
    <w:lvl w:ilvl="0" w:tplc="8DACA050">
      <w:start w:val="4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5C2A75"/>
    <w:multiLevelType w:val="hybridMultilevel"/>
    <w:tmpl w:val="9B127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905BC"/>
    <w:rsid w:val="000A30C1"/>
    <w:rsid w:val="000B189A"/>
    <w:rsid w:val="000B2E90"/>
    <w:rsid w:val="000E259C"/>
    <w:rsid w:val="001167FE"/>
    <w:rsid w:val="001277A8"/>
    <w:rsid w:val="00142471"/>
    <w:rsid w:val="00145001"/>
    <w:rsid w:val="001838EB"/>
    <w:rsid w:val="00194764"/>
    <w:rsid w:val="001A1B35"/>
    <w:rsid w:val="001C596B"/>
    <w:rsid w:val="001F7031"/>
    <w:rsid w:val="002126BF"/>
    <w:rsid w:val="00217BF4"/>
    <w:rsid w:val="0022029B"/>
    <w:rsid w:val="00233FAA"/>
    <w:rsid w:val="00264323"/>
    <w:rsid w:val="00273BBD"/>
    <w:rsid w:val="00284FD2"/>
    <w:rsid w:val="002B693A"/>
    <w:rsid w:val="00302D47"/>
    <w:rsid w:val="00312B14"/>
    <w:rsid w:val="00315003"/>
    <w:rsid w:val="00321E8F"/>
    <w:rsid w:val="003454C4"/>
    <w:rsid w:val="00352877"/>
    <w:rsid w:val="00372665"/>
    <w:rsid w:val="003B6BF5"/>
    <w:rsid w:val="003E2779"/>
    <w:rsid w:val="003E2A16"/>
    <w:rsid w:val="003E533E"/>
    <w:rsid w:val="003F447D"/>
    <w:rsid w:val="004153F2"/>
    <w:rsid w:val="00421030"/>
    <w:rsid w:val="0042190C"/>
    <w:rsid w:val="00423DD5"/>
    <w:rsid w:val="004324F6"/>
    <w:rsid w:val="00433530"/>
    <w:rsid w:val="00452867"/>
    <w:rsid w:val="00457884"/>
    <w:rsid w:val="004C522A"/>
    <w:rsid w:val="004C5B3A"/>
    <w:rsid w:val="00515FA1"/>
    <w:rsid w:val="00516252"/>
    <w:rsid w:val="005648AF"/>
    <w:rsid w:val="005811D8"/>
    <w:rsid w:val="005C08BC"/>
    <w:rsid w:val="005E5FD5"/>
    <w:rsid w:val="005F557A"/>
    <w:rsid w:val="00600795"/>
    <w:rsid w:val="006238B4"/>
    <w:rsid w:val="0062698C"/>
    <w:rsid w:val="00637B86"/>
    <w:rsid w:val="006639EB"/>
    <w:rsid w:val="00666E58"/>
    <w:rsid w:val="00667D18"/>
    <w:rsid w:val="006A1E0D"/>
    <w:rsid w:val="006B4F64"/>
    <w:rsid w:val="006D6D6A"/>
    <w:rsid w:val="006E2DCB"/>
    <w:rsid w:val="00716FC8"/>
    <w:rsid w:val="0076118A"/>
    <w:rsid w:val="007710AA"/>
    <w:rsid w:val="007C0765"/>
    <w:rsid w:val="007C3B06"/>
    <w:rsid w:val="007F5856"/>
    <w:rsid w:val="008156EB"/>
    <w:rsid w:val="00846D68"/>
    <w:rsid w:val="00855B09"/>
    <w:rsid w:val="00862E3A"/>
    <w:rsid w:val="008A3EC5"/>
    <w:rsid w:val="008A63E4"/>
    <w:rsid w:val="008E33F1"/>
    <w:rsid w:val="008F291E"/>
    <w:rsid w:val="00912EF7"/>
    <w:rsid w:val="00920774"/>
    <w:rsid w:val="00920C2E"/>
    <w:rsid w:val="009263C2"/>
    <w:rsid w:val="00957E08"/>
    <w:rsid w:val="00990DB3"/>
    <w:rsid w:val="009A5839"/>
    <w:rsid w:val="009B03C2"/>
    <w:rsid w:val="009B3680"/>
    <w:rsid w:val="009E10D8"/>
    <w:rsid w:val="009E6D78"/>
    <w:rsid w:val="00A141E0"/>
    <w:rsid w:val="00A55A78"/>
    <w:rsid w:val="00A7023F"/>
    <w:rsid w:val="00A707B6"/>
    <w:rsid w:val="00A76922"/>
    <w:rsid w:val="00AA2535"/>
    <w:rsid w:val="00AA32FB"/>
    <w:rsid w:val="00AE05D2"/>
    <w:rsid w:val="00AE2228"/>
    <w:rsid w:val="00AF6959"/>
    <w:rsid w:val="00B27C25"/>
    <w:rsid w:val="00B44B9C"/>
    <w:rsid w:val="00B560F2"/>
    <w:rsid w:val="00B65B76"/>
    <w:rsid w:val="00B760A1"/>
    <w:rsid w:val="00B76ACF"/>
    <w:rsid w:val="00B91232"/>
    <w:rsid w:val="00BA67BB"/>
    <w:rsid w:val="00BD1D86"/>
    <w:rsid w:val="00C03926"/>
    <w:rsid w:val="00C358D3"/>
    <w:rsid w:val="00C60F2B"/>
    <w:rsid w:val="00C65342"/>
    <w:rsid w:val="00C90037"/>
    <w:rsid w:val="00CD64D2"/>
    <w:rsid w:val="00CD76C6"/>
    <w:rsid w:val="00D055CB"/>
    <w:rsid w:val="00D43291"/>
    <w:rsid w:val="00D6482F"/>
    <w:rsid w:val="00D77C57"/>
    <w:rsid w:val="00D855D4"/>
    <w:rsid w:val="00D876BE"/>
    <w:rsid w:val="00D91C08"/>
    <w:rsid w:val="00D92019"/>
    <w:rsid w:val="00DA404B"/>
    <w:rsid w:val="00DA585A"/>
    <w:rsid w:val="00DE79F3"/>
    <w:rsid w:val="00DF15C4"/>
    <w:rsid w:val="00E05F98"/>
    <w:rsid w:val="00E22E7B"/>
    <w:rsid w:val="00E405E1"/>
    <w:rsid w:val="00E420A2"/>
    <w:rsid w:val="00E42DD1"/>
    <w:rsid w:val="00E4690A"/>
    <w:rsid w:val="00E631DB"/>
    <w:rsid w:val="00E7700D"/>
    <w:rsid w:val="00EA45B4"/>
    <w:rsid w:val="00EA7B4C"/>
    <w:rsid w:val="00F117A3"/>
    <w:rsid w:val="00F31497"/>
    <w:rsid w:val="00F369B7"/>
    <w:rsid w:val="00F80450"/>
    <w:rsid w:val="00F81E4E"/>
    <w:rsid w:val="00F84302"/>
    <w:rsid w:val="00F87037"/>
    <w:rsid w:val="00FA057C"/>
    <w:rsid w:val="00FA13EF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65308A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692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20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019"/>
    <w:pPr>
      <w:spacing w:line="25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6922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692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5D08D3-DC86-4267-AE96-40EF09D8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7</cp:revision>
  <cp:lastPrinted>2023-04-06T07:58:00Z</cp:lastPrinted>
  <dcterms:created xsi:type="dcterms:W3CDTF">2022-11-02T12:52:00Z</dcterms:created>
  <dcterms:modified xsi:type="dcterms:W3CDTF">2023-04-06T07:58:00Z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