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A70F06" w:rsidRDefault="00145310" w:rsidP="00A70F0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A70F06" w:rsidRDefault="00145310" w:rsidP="00A70F0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A70F06" w:rsidRDefault="00261AE4" w:rsidP="00A70F06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70F06">
        <w:rPr>
          <w:rFonts w:ascii="Arial" w:hAnsi="Arial" w:cs="Arial"/>
          <w:b/>
          <w:sz w:val="22"/>
          <w:szCs w:val="22"/>
        </w:rPr>
        <w:t>ODPOWIEDŹ</w:t>
      </w:r>
      <w:r w:rsidR="003E0E1E" w:rsidRPr="00A70F06">
        <w:rPr>
          <w:rFonts w:ascii="Arial" w:hAnsi="Arial" w:cs="Arial"/>
          <w:b/>
          <w:sz w:val="22"/>
          <w:szCs w:val="22"/>
        </w:rPr>
        <w:t xml:space="preserve"> NA PYTANI</w:t>
      </w:r>
      <w:r w:rsidRPr="00A70F06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A70F06" w:rsidRDefault="00145310" w:rsidP="00A70F0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2E0588DD" w:rsidR="00145310" w:rsidRPr="00A70F06" w:rsidRDefault="005B3244" w:rsidP="00A70F06">
      <w:pPr>
        <w:suppressAutoHyphens/>
        <w:jc w:val="both"/>
        <w:rPr>
          <w:rFonts w:ascii="Arial" w:hAnsi="Arial" w:cs="Arial"/>
          <w:sz w:val="22"/>
          <w:szCs w:val="22"/>
        </w:rPr>
      </w:pPr>
      <w:r w:rsidRPr="00A70F06">
        <w:rPr>
          <w:rFonts w:ascii="Arial" w:hAnsi="Arial" w:cs="Arial"/>
          <w:sz w:val="22"/>
          <w:szCs w:val="22"/>
        </w:rPr>
        <w:t>Dotyczy: postępowania</w:t>
      </w:r>
      <w:r w:rsidR="007F2329" w:rsidRPr="00A70F06">
        <w:rPr>
          <w:rFonts w:ascii="Arial" w:hAnsi="Arial" w:cs="Arial"/>
          <w:sz w:val="22"/>
          <w:szCs w:val="22"/>
        </w:rPr>
        <w:t xml:space="preserve"> </w:t>
      </w:r>
      <w:r w:rsidR="009F46EB" w:rsidRPr="00A70F06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A70F06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A70F06">
        <w:rPr>
          <w:rFonts w:ascii="Arial" w:hAnsi="Arial" w:cs="Arial"/>
          <w:sz w:val="22"/>
          <w:szCs w:val="22"/>
        </w:rPr>
        <w:t>podstawowym</w:t>
      </w:r>
      <w:r w:rsidR="007F2329" w:rsidRPr="00A70F06">
        <w:rPr>
          <w:rFonts w:ascii="Arial" w:hAnsi="Arial" w:cs="Arial"/>
          <w:sz w:val="22"/>
          <w:szCs w:val="22"/>
        </w:rPr>
        <w:t xml:space="preserve"> pn.</w:t>
      </w:r>
      <w:r w:rsidRPr="00A70F06">
        <w:rPr>
          <w:rFonts w:ascii="Arial" w:hAnsi="Arial" w:cs="Arial"/>
          <w:sz w:val="22"/>
          <w:szCs w:val="22"/>
        </w:rPr>
        <w:t xml:space="preserve"> </w:t>
      </w:r>
      <w:r w:rsidR="00205A34" w:rsidRPr="00A70F06">
        <w:rPr>
          <w:rFonts w:ascii="Arial" w:hAnsi="Arial" w:cs="Arial"/>
          <w:sz w:val="22"/>
          <w:szCs w:val="22"/>
        </w:rPr>
        <w:t>„</w:t>
      </w:r>
      <w:r w:rsidR="00A70F06" w:rsidRPr="00A70F06">
        <w:rPr>
          <w:rFonts w:ascii="Arial" w:hAnsi="Arial" w:cs="Arial"/>
          <w:b/>
          <w:bCs/>
          <w:sz w:val="22"/>
          <w:szCs w:val="22"/>
        </w:rPr>
        <w:t>Sukcesywna dostawa kruszyw piasku płukanego, piasku zasypowego, mieszanki kruszonej oraz żwiru</w:t>
      </w:r>
      <w:r w:rsidR="00205A34" w:rsidRPr="00A70F06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A70F06" w:rsidRDefault="00145310" w:rsidP="00A70F0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A70F06" w:rsidRDefault="00A70F06" w:rsidP="00A70F06">
      <w:pPr>
        <w:suppressAutoHyphens/>
        <w:jc w:val="both"/>
        <w:rPr>
          <w:rFonts w:ascii="Arial" w:hAnsi="Arial" w:cs="Arial"/>
          <w:sz w:val="22"/>
          <w:szCs w:val="22"/>
        </w:rPr>
      </w:pPr>
      <w:r w:rsidRPr="00A70F06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A70F06" w:rsidRDefault="00145310" w:rsidP="00A70F06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34704E20" w:rsidR="00D77B32" w:rsidRPr="00A70F06" w:rsidRDefault="007B60AE" w:rsidP="00A70F06">
      <w:pPr>
        <w:pStyle w:val="Bezodstpw"/>
        <w:suppressAutoHyphens/>
        <w:jc w:val="both"/>
        <w:rPr>
          <w:rFonts w:ascii="Arial" w:hAnsi="Arial" w:cs="Arial"/>
          <w:b/>
        </w:rPr>
      </w:pPr>
      <w:r w:rsidRPr="00A70F06">
        <w:rPr>
          <w:rFonts w:ascii="Arial" w:hAnsi="Arial" w:cs="Arial"/>
          <w:b/>
        </w:rPr>
        <w:t xml:space="preserve">Pytanie </w:t>
      </w:r>
      <w:r w:rsidR="001E6C86" w:rsidRPr="00A70F06">
        <w:rPr>
          <w:rFonts w:ascii="Arial" w:hAnsi="Arial" w:cs="Arial"/>
          <w:b/>
        </w:rPr>
        <w:t xml:space="preserve">nr </w:t>
      </w:r>
      <w:r w:rsidRPr="00A70F06">
        <w:rPr>
          <w:rFonts w:ascii="Arial" w:hAnsi="Arial" w:cs="Arial"/>
          <w:b/>
        </w:rPr>
        <w:t xml:space="preserve">1: </w:t>
      </w:r>
    </w:p>
    <w:p w14:paraId="6E3943EE" w14:textId="3E450078" w:rsidR="00403307" w:rsidRPr="00A70F06" w:rsidRDefault="00A70F06" w:rsidP="00A70F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A70F06">
        <w:rPr>
          <w:rFonts w:ascii="Arial" w:eastAsiaTheme="minorHAnsi" w:hAnsi="Arial" w:cs="Arial"/>
          <w:sz w:val="22"/>
          <w:szCs w:val="22"/>
          <w:lang w:eastAsia="en-US"/>
        </w:rPr>
        <w:t>roszę o informację, jakie normy powinno spełniać kruszywo , o którym mowa w SWZ</w:t>
      </w:r>
    </w:p>
    <w:p w14:paraId="4FE70DDF" w14:textId="77777777" w:rsidR="00A70F06" w:rsidRPr="00A70F06" w:rsidRDefault="00A70F06" w:rsidP="00A70F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E51DB0" w14:textId="77777777" w:rsidR="00403307" w:rsidRPr="00A70F06" w:rsidRDefault="00403307" w:rsidP="00A70F06">
      <w:pPr>
        <w:jc w:val="both"/>
        <w:rPr>
          <w:rFonts w:ascii="Arial" w:hAnsi="Arial" w:cs="Arial"/>
          <w:b/>
          <w:sz w:val="22"/>
          <w:szCs w:val="22"/>
        </w:rPr>
      </w:pPr>
      <w:r w:rsidRPr="00A70F06">
        <w:rPr>
          <w:rFonts w:ascii="Arial" w:hAnsi="Arial" w:cs="Arial"/>
          <w:b/>
          <w:sz w:val="22"/>
          <w:szCs w:val="22"/>
        </w:rPr>
        <w:t xml:space="preserve">Odpowiedź: </w:t>
      </w:r>
    </w:p>
    <w:p w14:paraId="038EA366" w14:textId="3FBBC805" w:rsidR="00A70F06" w:rsidRPr="00A70F06" w:rsidRDefault="00A70F06" w:rsidP="00A70F06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70F06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>amawiający</w:t>
      </w:r>
      <w:r w:rsidRPr="00A70F06">
        <w:rPr>
          <w:rFonts w:ascii="Arial" w:hAnsi="Arial" w:cs="Arial"/>
          <w:sz w:val="22"/>
          <w:szCs w:val="22"/>
        </w:rPr>
        <w:t xml:space="preserve"> informuje, iż mieszanka kruszona o granulacji 0-31,5mm jest mieszaniną piasku i żwiru o granulacji nie przekraczającej 31,5mm. Stosowana jest przez Zamawiającego do: podbudowy dróg, utwardzania dróg dojazdowych, placów manewrowych, dojazdów do posesji.</w:t>
      </w:r>
    </w:p>
    <w:p w14:paraId="1AA32BB2" w14:textId="77777777" w:rsidR="002C180B" w:rsidRPr="00A70F06" w:rsidRDefault="002C180B" w:rsidP="00A70F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0E9554" w14:textId="6E0BF2AF" w:rsidR="00205A34" w:rsidRPr="00A70F06" w:rsidRDefault="00205A34" w:rsidP="00A70F06">
      <w:pPr>
        <w:pStyle w:val="Bezodstpw"/>
        <w:suppressAutoHyphens/>
        <w:jc w:val="both"/>
        <w:rPr>
          <w:rFonts w:ascii="Arial" w:hAnsi="Arial" w:cs="Arial"/>
        </w:rPr>
      </w:pPr>
    </w:p>
    <w:sectPr w:rsidR="00205A34" w:rsidRPr="00A70F06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1A01" w14:textId="77777777" w:rsidR="000C1D75" w:rsidRDefault="000C1D75" w:rsidP="00F53E06">
      <w:r>
        <w:separator/>
      </w:r>
    </w:p>
  </w:endnote>
  <w:endnote w:type="continuationSeparator" w:id="0">
    <w:p w14:paraId="31879BC6" w14:textId="77777777" w:rsidR="000C1D75" w:rsidRDefault="000C1D75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3AC3" w14:textId="77777777" w:rsidR="000C1D75" w:rsidRDefault="000C1D75" w:rsidP="00F53E06">
      <w:r>
        <w:separator/>
      </w:r>
    </w:p>
  </w:footnote>
  <w:footnote w:type="continuationSeparator" w:id="0">
    <w:p w14:paraId="4BE52771" w14:textId="77777777" w:rsidR="000C1D75" w:rsidRDefault="000C1D75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379ABBD2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A70F06">
      <w:rPr>
        <w:rFonts w:ascii="Arial" w:hAnsi="Arial" w:cs="Arial"/>
        <w:bCs/>
        <w:sz w:val="22"/>
        <w:szCs w:val="22"/>
      </w:rPr>
      <w:t>82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1F66C1">
      <w:rPr>
        <w:rFonts w:ascii="Arial" w:hAnsi="Arial" w:cs="Arial"/>
        <w:color w:val="000000" w:themeColor="text1"/>
        <w:sz w:val="22"/>
        <w:szCs w:val="22"/>
      </w:rPr>
      <w:t>23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403307">
      <w:rPr>
        <w:rFonts w:ascii="Arial" w:hAnsi="Arial" w:cs="Arial"/>
        <w:color w:val="000000" w:themeColor="text1"/>
        <w:sz w:val="22"/>
        <w:szCs w:val="22"/>
      </w:rPr>
      <w:t>lis</w:t>
    </w:r>
    <w:r w:rsidR="00A70F06">
      <w:rPr>
        <w:rFonts w:ascii="Arial" w:hAnsi="Arial" w:cs="Arial"/>
        <w:color w:val="000000" w:themeColor="text1"/>
        <w:sz w:val="22"/>
        <w:szCs w:val="22"/>
      </w:rPr>
      <w:t>topada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C180B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110</cp:revision>
  <cp:lastPrinted>2022-11-23T07:21:00Z</cp:lastPrinted>
  <dcterms:created xsi:type="dcterms:W3CDTF">2021-12-08T10:36:00Z</dcterms:created>
  <dcterms:modified xsi:type="dcterms:W3CDTF">2022-11-23T07:21:00Z</dcterms:modified>
</cp:coreProperties>
</file>