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2C" w:rsidRPr="00171B1F" w:rsidRDefault="00826B2C" w:rsidP="00826B2C">
      <w:pPr>
        <w:rPr>
          <w:sz w:val="24"/>
          <w:szCs w:val="24"/>
        </w:rPr>
      </w:pPr>
      <w:r w:rsidRPr="00171B1F">
        <w:rPr>
          <w:sz w:val="24"/>
          <w:szCs w:val="24"/>
        </w:rPr>
        <w:t>Obieg Wody w Mieście</w:t>
      </w:r>
    </w:p>
    <w:p w:rsidR="00171B1F" w:rsidRDefault="00171B1F" w:rsidP="00171B1F">
      <w:pPr>
        <w:rPr>
          <w:sz w:val="24"/>
          <w:szCs w:val="24"/>
        </w:rPr>
      </w:pPr>
      <w:r>
        <w:t>Projekt jest finansowany z  Europejskiego Funduszu Rozwoju Regionalnego w ramach programu Interreg EUROPA ŚRODKOWA</w:t>
      </w:r>
      <w:r w:rsidRPr="00171B1F">
        <w:rPr>
          <w:sz w:val="24"/>
          <w:szCs w:val="24"/>
        </w:rPr>
        <w:t xml:space="preserve"> </w:t>
      </w:r>
    </w:p>
    <w:p w:rsidR="00171B1F" w:rsidRDefault="00171B1F" w:rsidP="00171B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www.interreg-central.eu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cwc</w:t>
      </w:r>
      <w:proofErr w:type="spellEnd"/>
    </w:p>
    <w:p w:rsidR="00171B1F" w:rsidRDefault="00171B1F" w:rsidP="00171B1F">
      <w:pPr>
        <w:rPr>
          <w:sz w:val="24"/>
          <w:szCs w:val="24"/>
        </w:rPr>
      </w:pPr>
    </w:p>
    <w:p w:rsidR="00F66026" w:rsidRDefault="00171B1F">
      <w:r>
        <w:t>Budżet projektu w EUR</w:t>
      </w:r>
    </w:p>
    <w:p w:rsidR="00171B1F" w:rsidRDefault="00171B1F">
      <w:r>
        <w:t>Dofinansowanie z EFRR w EUR</w:t>
      </w:r>
    </w:p>
    <w:p w:rsidR="00171B1F" w:rsidRDefault="00171B1F">
      <w:r>
        <w:t>Czas trwania projektu</w:t>
      </w:r>
    </w:p>
    <w:p w:rsidR="00171B1F" w:rsidRDefault="00171B1F"/>
    <w:p w:rsidR="00171B1F" w:rsidRDefault="00171B1F">
      <w:r>
        <w:t>Kontakt</w:t>
      </w:r>
    </w:p>
    <w:p w:rsidR="00171B1F" w:rsidRDefault="00171B1F">
      <w:r>
        <w:t>Miasto Bydgoszcz</w:t>
      </w:r>
    </w:p>
    <w:p w:rsidR="00171B1F" w:rsidRDefault="00171B1F">
      <w:r>
        <w:t>Hanna Lewandowska / h.lewandowska@um.bydgoszcz.pl</w:t>
      </w:r>
    </w:p>
    <w:sectPr w:rsidR="00171B1F" w:rsidSect="00F6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B2C"/>
    <w:rsid w:val="000F7AE1"/>
    <w:rsid w:val="00116100"/>
    <w:rsid w:val="00171B1F"/>
    <w:rsid w:val="00467F1A"/>
    <w:rsid w:val="00826B2C"/>
    <w:rsid w:val="00D52E22"/>
    <w:rsid w:val="00F6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lewandowskah</cp:lastModifiedBy>
  <cp:revision>1</cp:revision>
  <dcterms:created xsi:type="dcterms:W3CDTF">2019-09-20T08:44:00Z</dcterms:created>
  <dcterms:modified xsi:type="dcterms:W3CDTF">2019-09-20T09:18:00Z</dcterms:modified>
</cp:coreProperties>
</file>