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4" w:rsidRPr="009B1A44" w:rsidRDefault="009B1A44" w:rsidP="009B1A44">
      <w:pPr>
        <w:pStyle w:val="Stopka1"/>
        <w:widowControl/>
        <w:jc w:val="right"/>
        <w:rPr>
          <w:rFonts w:ascii="Calibri" w:eastAsia="Calibri" w:hAnsi="Calibri" w:cs="Calibri"/>
          <w:sz w:val="18"/>
          <w:szCs w:val="18"/>
        </w:rPr>
      </w:pPr>
      <w:r w:rsidRPr="009B1A44">
        <w:rPr>
          <w:rFonts w:ascii="Calibri" w:eastAsia="Calibri" w:hAnsi="Calibri" w:cs="Calibri"/>
          <w:sz w:val="18"/>
          <w:szCs w:val="18"/>
        </w:rPr>
        <w:t>Załącznik nr 7 do SWZ</w:t>
      </w:r>
    </w:p>
    <w:p w:rsidR="00160788" w:rsidRPr="009B1A44" w:rsidRDefault="00160788">
      <w:pPr>
        <w:widowControl/>
        <w:spacing w:after="160" w:line="0" w:lineRule="atLeast"/>
        <w:ind w:left="3560"/>
        <w:rPr>
          <w:rFonts w:ascii="Calibri" w:eastAsia="Times New Roman" w:hAnsi="Calibri" w:cs="Calibri"/>
          <w:b/>
          <w:sz w:val="24"/>
          <w:szCs w:val="24"/>
        </w:rPr>
      </w:pPr>
    </w:p>
    <w:p w:rsidR="00160788" w:rsidRPr="009B1A44" w:rsidRDefault="00160788">
      <w:pPr>
        <w:widowControl/>
        <w:spacing w:after="160" w:line="0" w:lineRule="atLeast"/>
        <w:ind w:left="3560"/>
        <w:rPr>
          <w:rFonts w:ascii="Calibri" w:eastAsia="Times New Roman" w:hAnsi="Calibri" w:cs="Calibri"/>
          <w:b/>
          <w:sz w:val="24"/>
          <w:szCs w:val="24"/>
        </w:rPr>
      </w:pPr>
    </w:p>
    <w:p w:rsidR="00160788" w:rsidRPr="009B1A44" w:rsidRDefault="000D3E8E">
      <w:pPr>
        <w:widowControl/>
        <w:spacing w:after="160" w:line="0" w:lineRule="atLeast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B1A44">
        <w:rPr>
          <w:rFonts w:ascii="Calibri" w:eastAsia="Times New Roman" w:hAnsi="Calibri" w:cs="Calibri"/>
          <w:b/>
          <w:sz w:val="24"/>
          <w:szCs w:val="24"/>
        </w:rPr>
        <w:t>OŚWIADCZENIE</w:t>
      </w:r>
    </w:p>
    <w:p w:rsidR="00160788" w:rsidRPr="009B1A44" w:rsidRDefault="000D3E8E">
      <w:pPr>
        <w:widowControl/>
        <w:spacing w:after="160" w:line="0" w:lineRule="atLeast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B1A44">
        <w:rPr>
          <w:rFonts w:ascii="Calibri" w:eastAsia="Times New Roman" w:hAnsi="Calibri" w:cs="Calibri"/>
          <w:b/>
          <w:sz w:val="24"/>
          <w:szCs w:val="24"/>
        </w:rPr>
        <w:t>o braku przynależności lub przynależności do tej samej grupy kapitałowej</w:t>
      </w:r>
    </w:p>
    <w:p w:rsidR="00160788" w:rsidRPr="009B1A44" w:rsidRDefault="00160788">
      <w:pPr>
        <w:widowControl/>
        <w:spacing w:after="160" w:line="0" w:lineRule="atLeast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160788" w:rsidRPr="00E144FF" w:rsidRDefault="000D3E8E">
      <w:pPr>
        <w:widowControl/>
        <w:spacing w:line="259" w:lineRule="auto"/>
        <w:ind w:left="964" w:hanging="96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9B1A44">
        <w:rPr>
          <w:rFonts w:ascii="Calibri" w:eastAsia="Times New Roman" w:hAnsi="Calibri" w:cs="Calibri"/>
          <w:b/>
          <w:sz w:val="24"/>
          <w:szCs w:val="24"/>
        </w:rPr>
        <w:t xml:space="preserve">Dotyczy: </w:t>
      </w:r>
      <w:r w:rsidRPr="00E144FF">
        <w:rPr>
          <w:rFonts w:ascii="Calibri" w:eastAsia="Times New Roman" w:hAnsi="Calibri" w:cs="Calibri"/>
          <w:b/>
          <w:sz w:val="24"/>
          <w:szCs w:val="24"/>
        </w:rPr>
        <w:t xml:space="preserve">postępowania prowadzonego w trybie przetargu nieograniczonego na </w:t>
      </w:r>
      <w:r w:rsidR="00E144FF" w:rsidRPr="00E144FF">
        <w:rPr>
          <w:rFonts w:ascii="Calibri" w:eastAsia="Times New Roman" w:hAnsi="Calibri" w:cs="Calibri"/>
          <w:b/>
          <w:bCs/>
          <w:sz w:val="24"/>
          <w:szCs w:val="24"/>
        </w:rPr>
        <w:t xml:space="preserve">Świadczenie usług pielęgnacyjno-opiekuńczych dla podopiecznych przebywających w Punkcie opieki dla osób z </w:t>
      </w:r>
      <w:proofErr w:type="spellStart"/>
      <w:r w:rsidR="00E144FF" w:rsidRPr="00E144FF">
        <w:rPr>
          <w:rFonts w:ascii="Calibri" w:eastAsia="Times New Roman" w:hAnsi="Calibri" w:cs="Calibri"/>
          <w:b/>
          <w:bCs/>
          <w:sz w:val="24"/>
          <w:szCs w:val="24"/>
        </w:rPr>
        <w:t>niepełnosprawnościami</w:t>
      </w:r>
      <w:proofErr w:type="spellEnd"/>
      <w:r w:rsidR="00E144FF" w:rsidRPr="00E144FF">
        <w:rPr>
          <w:rFonts w:ascii="Calibri" w:eastAsia="Times New Roman" w:hAnsi="Calibri" w:cs="Calibri"/>
          <w:b/>
          <w:bCs/>
          <w:sz w:val="24"/>
          <w:szCs w:val="24"/>
        </w:rPr>
        <w:t xml:space="preserve"> z Ukrainy </w:t>
      </w:r>
      <w:r w:rsidRPr="00E144FF">
        <w:rPr>
          <w:rFonts w:ascii="Calibri" w:eastAsia="Times New Roman" w:hAnsi="Calibri" w:cs="Calibri"/>
          <w:b/>
          <w:bCs/>
          <w:sz w:val="24"/>
          <w:szCs w:val="24"/>
        </w:rPr>
        <w:t xml:space="preserve">przy ul. Marii Skłodowskiej-Curie 27/29 </w:t>
      </w:r>
      <w:r w:rsidR="00E144FF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Pr="00E144FF">
        <w:rPr>
          <w:rFonts w:ascii="Calibri" w:eastAsia="Times New Roman" w:hAnsi="Calibri" w:cs="Calibri"/>
          <w:b/>
          <w:bCs/>
          <w:sz w:val="24"/>
          <w:szCs w:val="24"/>
        </w:rPr>
        <w:t>w Toruniu</w:t>
      </w:r>
      <w:r w:rsidR="00E144FF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:rsidR="00160788" w:rsidRPr="00E144FF" w:rsidRDefault="00160788">
      <w:pPr>
        <w:widowControl/>
        <w:spacing w:line="259" w:lineRule="auto"/>
        <w:ind w:left="964" w:hanging="964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160788" w:rsidRPr="009B1A44" w:rsidRDefault="00160788">
      <w:pPr>
        <w:widowControl/>
        <w:spacing w:line="259" w:lineRule="auto"/>
        <w:ind w:left="964" w:hanging="964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160788" w:rsidRPr="009B1A44" w:rsidRDefault="000D3E8E">
      <w:pPr>
        <w:widowControl/>
        <w:rPr>
          <w:rFonts w:ascii="Calibri" w:eastAsia="Times New Roman" w:hAnsi="Calibri" w:cs="Calibri"/>
          <w:b/>
          <w:sz w:val="24"/>
          <w:szCs w:val="24"/>
        </w:rPr>
      </w:pPr>
      <w:r w:rsidRPr="009B1A44">
        <w:rPr>
          <w:rFonts w:ascii="Calibri" w:eastAsia="Times New Roman" w:hAnsi="Calibri" w:cs="Calibri"/>
          <w:b/>
          <w:sz w:val="24"/>
          <w:szCs w:val="24"/>
        </w:rPr>
        <w:t>Ja/my, niżej podpisany/i</w:t>
      </w:r>
    </w:p>
    <w:p w:rsidR="00160788" w:rsidRPr="009B1A44" w:rsidRDefault="00160788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160788" w:rsidRPr="009B1A44" w:rsidRDefault="000D3E8E">
      <w:pPr>
        <w:widowControl/>
        <w:rPr>
          <w:rFonts w:ascii="Calibri" w:eastAsia="Times New Roman" w:hAnsi="Calibri" w:cs="Calibri"/>
          <w:sz w:val="24"/>
          <w:szCs w:val="24"/>
        </w:rPr>
      </w:pPr>
      <w:r w:rsidRPr="009B1A44"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60788" w:rsidRPr="009B1A44" w:rsidRDefault="000D3E8E">
      <w:pPr>
        <w:widowControl/>
        <w:rPr>
          <w:rFonts w:ascii="Calibri" w:eastAsia="Times New Roman" w:hAnsi="Calibri" w:cs="Calibri"/>
          <w:i/>
          <w:sz w:val="24"/>
          <w:szCs w:val="24"/>
        </w:rPr>
      </w:pPr>
      <w:r w:rsidRPr="009B1A44">
        <w:rPr>
          <w:rFonts w:ascii="Calibri" w:eastAsia="Times New Roman" w:hAnsi="Calibri" w:cs="Calibri"/>
          <w:i/>
          <w:sz w:val="24"/>
          <w:szCs w:val="24"/>
        </w:rPr>
        <w:t>(imię i nazwisko osoby składającej oświadczenie oraz stanowisko/podstawa do reprezentacji)</w:t>
      </w:r>
    </w:p>
    <w:p w:rsidR="00160788" w:rsidRPr="009B1A44" w:rsidRDefault="00160788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160788" w:rsidRPr="009B1A44" w:rsidRDefault="000D3E8E">
      <w:pPr>
        <w:widowControl/>
        <w:rPr>
          <w:rFonts w:ascii="Calibri" w:eastAsia="Times New Roman" w:hAnsi="Calibri" w:cs="Calibri"/>
          <w:b/>
          <w:sz w:val="24"/>
          <w:szCs w:val="24"/>
        </w:rPr>
      </w:pPr>
      <w:r w:rsidRPr="009B1A44">
        <w:rPr>
          <w:rFonts w:ascii="Calibri" w:eastAsia="Times New Roman" w:hAnsi="Calibri" w:cs="Calibri"/>
          <w:b/>
          <w:sz w:val="24"/>
          <w:szCs w:val="24"/>
        </w:rPr>
        <w:t>działając w imieniu i na rzecz:</w:t>
      </w:r>
    </w:p>
    <w:p w:rsidR="00160788" w:rsidRPr="009B1A44" w:rsidRDefault="00160788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160788" w:rsidRPr="009B1A44" w:rsidRDefault="000D3E8E">
      <w:pPr>
        <w:widowControl/>
        <w:rPr>
          <w:rFonts w:ascii="Calibri" w:eastAsia="Times New Roman" w:hAnsi="Calibri" w:cs="Calibri"/>
          <w:sz w:val="24"/>
          <w:szCs w:val="24"/>
        </w:rPr>
      </w:pPr>
      <w:r w:rsidRPr="009B1A44"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60788" w:rsidRPr="009B1A44" w:rsidRDefault="00160788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160788" w:rsidRPr="009B1A44" w:rsidRDefault="000D3E8E">
      <w:pPr>
        <w:widowControl/>
        <w:rPr>
          <w:rFonts w:ascii="Calibri" w:eastAsia="Times New Roman" w:hAnsi="Calibri" w:cs="Calibri"/>
          <w:sz w:val="24"/>
          <w:szCs w:val="24"/>
        </w:rPr>
      </w:pPr>
      <w:r w:rsidRPr="009B1A44"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60788" w:rsidRPr="009B1A44" w:rsidRDefault="00160788">
      <w:pPr>
        <w:widowControl/>
        <w:rPr>
          <w:rFonts w:ascii="Calibri" w:eastAsia="Times New Roman" w:hAnsi="Calibri" w:cs="Calibri"/>
          <w:sz w:val="24"/>
          <w:szCs w:val="24"/>
        </w:rPr>
      </w:pPr>
    </w:p>
    <w:p w:rsidR="00160788" w:rsidRPr="009B1A44" w:rsidRDefault="000D3E8E">
      <w:pPr>
        <w:widowControl/>
        <w:rPr>
          <w:rFonts w:ascii="Calibri" w:eastAsia="Times New Roman" w:hAnsi="Calibri" w:cs="Calibri"/>
          <w:i/>
          <w:sz w:val="24"/>
          <w:szCs w:val="24"/>
        </w:rPr>
      </w:pPr>
      <w:r w:rsidRPr="009B1A44">
        <w:rPr>
          <w:rFonts w:ascii="Calibri" w:eastAsia="Times New Roman" w:hAnsi="Calibri" w:cs="Calibri"/>
          <w:i/>
          <w:sz w:val="24"/>
          <w:szCs w:val="24"/>
        </w:rPr>
        <w:t xml:space="preserve"> (imię i nazwisko/firma Wykonawcy, adres siedziby, w zależności od podmiotu: NIP/PESEL, KRS)</w:t>
      </w:r>
    </w:p>
    <w:p w:rsidR="00160788" w:rsidRPr="009B1A44" w:rsidRDefault="00160788">
      <w:pPr>
        <w:widowControl/>
        <w:spacing w:after="160"/>
        <w:rPr>
          <w:rFonts w:ascii="Calibri" w:eastAsia="Times New Roman" w:hAnsi="Calibri" w:cs="Calibri"/>
          <w:i/>
          <w:sz w:val="24"/>
          <w:szCs w:val="24"/>
        </w:rPr>
      </w:pPr>
    </w:p>
    <w:p w:rsidR="00160788" w:rsidRPr="009B1A44" w:rsidRDefault="000D3E8E">
      <w:pPr>
        <w:widowControl/>
        <w:tabs>
          <w:tab w:val="left" w:pos="447"/>
        </w:tabs>
        <w:spacing w:after="160" w:line="235" w:lineRule="auto"/>
        <w:ind w:right="79"/>
        <w:jc w:val="both"/>
        <w:rPr>
          <w:rFonts w:ascii="Calibri" w:eastAsia="Times New Roman" w:hAnsi="Calibri" w:cs="Calibri"/>
          <w:sz w:val="24"/>
          <w:szCs w:val="24"/>
        </w:rPr>
      </w:pPr>
      <w:r w:rsidRPr="009B1A44">
        <w:rPr>
          <w:rFonts w:ascii="Calibri" w:eastAsia="Times New Roman" w:hAnsi="Calibri" w:cs="Calibri"/>
          <w:sz w:val="24"/>
          <w:szCs w:val="24"/>
        </w:rPr>
        <w:t xml:space="preserve">Oświadczam/y, że: </w:t>
      </w:r>
    </w:p>
    <w:bookmarkStart w:id="0" w:name="Pole_wyboru_1"/>
    <w:bookmarkEnd w:id="0"/>
    <w:p w:rsidR="00160788" w:rsidRPr="009B1A44" w:rsidRDefault="00400138">
      <w:pPr>
        <w:suppressAutoHyphens/>
        <w:spacing w:before="120" w:after="120"/>
        <w:ind w:left="426" w:hanging="284"/>
        <w:jc w:val="both"/>
        <w:outlineLvl w:val="8"/>
        <w:rPr>
          <w:rFonts w:ascii="Calibri" w:eastAsia="Times New Roman" w:hAnsi="Calibri" w:cs="Calibri"/>
          <w:b/>
          <w:bCs/>
          <w:sz w:val="24"/>
          <w:szCs w:val="24"/>
          <w:lang w:bidi="hi-IN"/>
        </w:rPr>
      </w:pPr>
      <w:r w:rsidRPr="009B1A44">
        <w:rPr>
          <w:rFonts w:ascii="Calibri" w:eastAsia="Times New Roman" w:hAnsi="Calibri" w:cs="Calibri"/>
          <w:sz w:val="18"/>
          <w:szCs w:val="18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3E8E" w:rsidRPr="009B1A44">
        <w:rPr>
          <w:rFonts w:ascii="Calibri" w:eastAsia="Times New Roman" w:hAnsi="Calibri" w:cs="Calibri"/>
          <w:sz w:val="18"/>
          <w:szCs w:val="18"/>
        </w:rPr>
        <w:instrText xml:space="preserve"> FORMCHECKBOX </w:instrText>
      </w:r>
      <w:r>
        <w:rPr>
          <w:rFonts w:ascii="Calibri" w:eastAsia="Times New Roman" w:hAnsi="Calibri" w:cs="Calibri"/>
          <w:sz w:val="18"/>
          <w:szCs w:val="18"/>
        </w:rPr>
      </w:r>
      <w:r>
        <w:rPr>
          <w:rFonts w:ascii="Calibri" w:eastAsia="Times New Roman" w:hAnsi="Calibri" w:cs="Calibri"/>
          <w:sz w:val="18"/>
          <w:szCs w:val="18"/>
        </w:rPr>
        <w:fldChar w:fldCharType="separate"/>
      </w:r>
      <w:r w:rsidRPr="009B1A44">
        <w:rPr>
          <w:rFonts w:ascii="Calibri" w:eastAsia="Times New Roman" w:hAnsi="Calibri" w:cs="Calibri"/>
          <w:sz w:val="18"/>
          <w:szCs w:val="18"/>
        </w:rPr>
        <w:fldChar w:fldCharType="end"/>
      </w:r>
      <w:r w:rsidR="000D3E8E" w:rsidRPr="009B1A44">
        <w:rPr>
          <w:rFonts w:ascii="Calibri" w:eastAsia="Times New Roman" w:hAnsi="Calibri" w:cs="Calibri"/>
          <w:sz w:val="18"/>
          <w:szCs w:val="18"/>
        </w:rPr>
        <w:t xml:space="preserve">  </w:t>
      </w:r>
      <w:r w:rsidR="000D3E8E" w:rsidRPr="009B1A44">
        <w:rPr>
          <w:rFonts w:ascii="Calibri" w:eastAsia="Times New Roman" w:hAnsi="Calibri" w:cs="Calibri"/>
          <w:b/>
          <w:bCs/>
          <w:sz w:val="24"/>
          <w:szCs w:val="24"/>
          <w:lang w:bidi="hi-IN"/>
        </w:rPr>
        <w:t>Wykonawca nie należy</w:t>
      </w:r>
      <w:r w:rsidR="000D3E8E" w:rsidRPr="009B1A44">
        <w:rPr>
          <w:rFonts w:ascii="Calibri" w:eastAsia="Times New Roman" w:hAnsi="Calibri" w:cs="Calibri"/>
          <w:sz w:val="24"/>
          <w:szCs w:val="24"/>
          <w:lang w:bidi="hi-IN"/>
        </w:rPr>
        <w:t xml:space="preserve"> </w:t>
      </w:r>
      <w:r w:rsidR="000D3E8E" w:rsidRPr="009B1A44">
        <w:rPr>
          <w:rFonts w:ascii="Calibri" w:eastAsia="Times New Roman" w:hAnsi="Calibri" w:cs="Calibri"/>
          <w:b/>
          <w:bCs/>
          <w:sz w:val="24"/>
          <w:szCs w:val="24"/>
          <w:lang w:bidi="hi-IN"/>
        </w:rPr>
        <w:t>do grupy kapitałowej</w:t>
      </w:r>
      <w:r w:rsidR="000D3E8E" w:rsidRPr="009B1A44">
        <w:rPr>
          <w:rFonts w:ascii="Calibri" w:eastAsia="Times New Roman" w:hAnsi="Calibri" w:cs="Calibri"/>
          <w:sz w:val="24"/>
          <w:szCs w:val="24"/>
          <w:lang w:bidi="hi-IN"/>
        </w:rPr>
        <w:t>, w rozumieniu ustawy z dnia 16 lutego 2007 r. o ochronie konkurencji i konsumentów, z innym wykonawcą, który złożył odrębną ofertę lub ofertę częściową w Postępowaniu/</w:t>
      </w:r>
      <w:r w:rsidR="000D3E8E" w:rsidRPr="009B1A44">
        <w:rPr>
          <w:rFonts w:ascii="Calibri" w:eastAsia="Times New Roman" w:hAnsi="Calibri" w:cs="Calibri"/>
          <w:b/>
          <w:bCs/>
          <w:sz w:val="24"/>
          <w:szCs w:val="24"/>
          <w:lang w:bidi="hi-IN"/>
        </w:rPr>
        <w:t>*;</w:t>
      </w:r>
    </w:p>
    <w:bookmarkStart w:id="1" w:name="Pole_wyboru_2"/>
    <w:bookmarkEnd w:id="1"/>
    <w:p w:rsidR="00160788" w:rsidRPr="009B1A44" w:rsidRDefault="00400138">
      <w:pPr>
        <w:suppressAutoHyphens/>
        <w:spacing w:before="120" w:after="120"/>
        <w:ind w:left="426" w:hanging="284"/>
        <w:jc w:val="both"/>
        <w:outlineLvl w:val="8"/>
        <w:rPr>
          <w:rFonts w:ascii="Calibri" w:eastAsia="Times New Roman" w:hAnsi="Calibri" w:cs="Calibri"/>
          <w:sz w:val="24"/>
          <w:szCs w:val="24"/>
          <w:lang w:bidi="hi-IN"/>
        </w:rPr>
      </w:pPr>
      <w:r w:rsidRPr="009B1A44">
        <w:rPr>
          <w:rFonts w:ascii="Calibri" w:eastAsia="Times New Roman" w:hAnsi="Calibri" w:cs="Calibri"/>
          <w:color w:val="000000"/>
          <w:sz w:val="18"/>
          <w:szCs w:val="18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3E8E" w:rsidRPr="009B1A44">
        <w:rPr>
          <w:rFonts w:ascii="Calibri" w:eastAsia="Times New Roman" w:hAnsi="Calibri" w:cs="Calibri"/>
          <w:color w:val="000000"/>
          <w:sz w:val="18"/>
          <w:szCs w:val="18"/>
        </w:rPr>
        <w:instrText xml:space="preserve"> FORMCHECKBOX </w:instrText>
      </w:r>
      <w:r>
        <w:rPr>
          <w:rFonts w:ascii="Calibri" w:eastAsia="Times New Roman" w:hAnsi="Calibri" w:cs="Calibri"/>
          <w:color w:val="000000"/>
          <w:sz w:val="18"/>
          <w:szCs w:val="18"/>
        </w:rPr>
      </w:r>
      <w:r>
        <w:rPr>
          <w:rFonts w:ascii="Calibri" w:eastAsia="Times New Roman" w:hAnsi="Calibri" w:cs="Calibri"/>
          <w:color w:val="000000"/>
          <w:sz w:val="18"/>
          <w:szCs w:val="18"/>
        </w:rPr>
        <w:fldChar w:fldCharType="separate"/>
      </w:r>
      <w:r w:rsidRPr="009B1A44">
        <w:rPr>
          <w:rFonts w:ascii="Calibri" w:eastAsia="Times New Roman" w:hAnsi="Calibri" w:cs="Calibri"/>
          <w:color w:val="000000"/>
          <w:sz w:val="18"/>
          <w:szCs w:val="18"/>
        </w:rPr>
        <w:fldChar w:fldCharType="end"/>
      </w:r>
      <w:r w:rsidR="000D3E8E" w:rsidRPr="009B1A44">
        <w:rPr>
          <w:rFonts w:ascii="Calibri" w:eastAsia="Times New Roman" w:hAnsi="Calibri" w:cs="Calibri"/>
          <w:color w:val="000000"/>
          <w:sz w:val="18"/>
          <w:szCs w:val="18"/>
        </w:rPr>
        <w:t xml:space="preserve">  </w:t>
      </w:r>
      <w:r w:rsidR="000D3E8E" w:rsidRPr="009B1A44">
        <w:rPr>
          <w:rFonts w:ascii="Calibri" w:eastAsia="Times New Roman" w:hAnsi="Calibri" w:cs="Calibri"/>
          <w:b/>
          <w:bCs/>
          <w:sz w:val="24"/>
          <w:szCs w:val="24"/>
          <w:lang w:bidi="hi-IN"/>
        </w:rPr>
        <w:t>Wykonawca należy</w:t>
      </w:r>
      <w:r w:rsidR="000D3E8E" w:rsidRPr="009B1A44">
        <w:rPr>
          <w:rFonts w:ascii="Calibri" w:eastAsia="Times New Roman" w:hAnsi="Calibri" w:cs="Calibri"/>
          <w:sz w:val="24"/>
          <w:szCs w:val="24"/>
          <w:lang w:bidi="hi-IN"/>
        </w:rPr>
        <w:t xml:space="preserve"> </w:t>
      </w:r>
      <w:r w:rsidR="000D3E8E" w:rsidRPr="009B1A44">
        <w:rPr>
          <w:rFonts w:ascii="Calibri" w:eastAsia="Times New Roman" w:hAnsi="Calibri" w:cs="Calibri"/>
          <w:b/>
          <w:bCs/>
          <w:sz w:val="24"/>
          <w:szCs w:val="24"/>
          <w:lang w:bidi="hi-IN"/>
        </w:rPr>
        <w:t>do tej samej grupy kapitałowej</w:t>
      </w:r>
      <w:r w:rsidR="000D3E8E" w:rsidRPr="009B1A44">
        <w:rPr>
          <w:rFonts w:ascii="Calibri" w:eastAsia="Times New Roman" w:hAnsi="Calibri" w:cs="Calibri"/>
          <w:sz w:val="24"/>
          <w:szCs w:val="24"/>
          <w:lang w:bidi="hi-IN"/>
        </w:rPr>
        <w:t>, w rozumieniu ustawy z dnia 16 lutego 2007 r. o ochronie konkurencji i konsumentów, z innym wykonawcą, który złożył odrębną ofertę lub ofertę częściową  w Postępowaniu/</w:t>
      </w:r>
      <w:r w:rsidR="000D3E8E" w:rsidRPr="009B1A44">
        <w:rPr>
          <w:rFonts w:ascii="Calibri" w:eastAsia="Times New Roman" w:hAnsi="Calibri" w:cs="Calibri"/>
          <w:b/>
          <w:bCs/>
          <w:sz w:val="24"/>
          <w:szCs w:val="24"/>
          <w:lang w:bidi="hi-IN"/>
        </w:rPr>
        <w:t>*:</w:t>
      </w:r>
    </w:p>
    <w:p w:rsidR="00160788" w:rsidRPr="009B1A44" w:rsidRDefault="000D3E8E">
      <w:pPr>
        <w:numPr>
          <w:ilvl w:val="0"/>
          <w:numId w:val="1"/>
        </w:numPr>
        <w:suppressAutoHyphens/>
        <w:spacing w:before="120" w:after="120"/>
        <w:ind w:firstLine="207"/>
        <w:rPr>
          <w:rFonts w:ascii="Calibri" w:eastAsia="Times New Roman" w:hAnsi="Calibri" w:cs="Calibri"/>
          <w:sz w:val="24"/>
          <w:szCs w:val="24"/>
          <w:lang w:bidi="hi-IN"/>
        </w:rPr>
      </w:pPr>
      <w:r w:rsidRPr="009B1A44">
        <w:rPr>
          <w:rFonts w:ascii="Calibri" w:eastAsia="Times New Roman" w:hAnsi="Calibri" w:cs="Calibri"/>
          <w:sz w:val="24"/>
          <w:szCs w:val="24"/>
          <w:lang w:bidi="hi-IN"/>
        </w:rPr>
        <w:t xml:space="preserve">………………………………. </w:t>
      </w:r>
    </w:p>
    <w:p w:rsidR="00160788" w:rsidRPr="009B1A44" w:rsidRDefault="000D3E8E">
      <w:pPr>
        <w:numPr>
          <w:ilvl w:val="0"/>
          <w:numId w:val="1"/>
        </w:numPr>
        <w:suppressAutoHyphens/>
        <w:spacing w:before="120" w:after="120"/>
        <w:ind w:left="567"/>
        <w:rPr>
          <w:rFonts w:ascii="Calibri" w:eastAsia="Times New Roman" w:hAnsi="Calibri" w:cs="Calibri"/>
          <w:sz w:val="24"/>
          <w:szCs w:val="24"/>
          <w:lang w:bidi="hi-IN"/>
        </w:rPr>
      </w:pPr>
      <w:r w:rsidRPr="009B1A44">
        <w:rPr>
          <w:rFonts w:ascii="Calibri" w:eastAsia="Times New Roman" w:hAnsi="Calibri" w:cs="Calibri"/>
          <w:sz w:val="24"/>
          <w:szCs w:val="24"/>
          <w:lang w:bidi="hi-IN"/>
        </w:rPr>
        <w:t>………………………………...</w:t>
      </w:r>
    </w:p>
    <w:p w:rsidR="00160788" w:rsidRPr="009B1A44" w:rsidRDefault="000D3E8E">
      <w:pPr>
        <w:numPr>
          <w:ilvl w:val="8"/>
          <w:numId w:val="2"/>
        </w:numPr>
        <w:suppressAutoHyphens/>
        <w:spacing w:before="120" w:after="120"/>
        <w:ind w:hanging="25"/>
        <w:jc w:val="both"/>
        <w:outlineLvl w:val="8"/>
        <w:rPr>
          <w:rFonts w:ascii="Calibri" w:eastAsia="Times New Roman" w:hAnsi="Calibri" w:cs="Calibri"/>
          <w:sz w:val="24"/>
          <w:szCs w:val="24"/>
          <w:lang w:bidi="hi-IN"/>
        </w:rPr>
      </w:pPr>
      <w:r w:rsidRPr="009B1A44">
        <w:rPr>
          <w:rFonts w:ascii="Calibri" w:eastAsia="Times New Roman" w:hAnsi="Calibri" w:cs="Calibri"/>
          <w:sz w:val="24"/>
          <w:szCs w:val="24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sectPr w:rsidR="00160788" w:rsidRPr="009B1A44" w:rsidSect="00160788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88" w:rsidRDefault="00160788" w:rsidP="00160788">
      <w:r>
        <w:separator/>
      </w:r>
    </w:p>
  </w:endnote>
  <w:endnote w:type="continuationSeparator" w:id="0">
    <w:p w:rsidR="00160788" w:rsidRDefault="00160788" w:rsidP="0016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88" w:rsidRDefault="000D3E8E">
    <w:pPr>
      <w:pStyle w:val="Stopka1"/>
      <w:jc w:val="right"/>
    </w:pPr>
    <w:r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  <w:t>Dokument należy podpisać kwalifikowanym podpisem elektronicznym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88" w:rsidRDefault="00160788" w:rsidP="00160788">
      <w:r>
        <w:separator/>
      </w:r>
    </w:p>
  </w:footnote>
  <w:footnote w:type="continuationSeparator" w:id="0">
    <w:p w:rsidR="00160788" w:rsidRDefault="00160788" w:rsidP="0016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44" w:rsidRDefault="000D3E8E" w:rsidP="009B1A44">
    <w:pPr>
      <w:pStyle w:val="Nagwek10"/>
      <w:jc w:val="right"/>
    </w:pPr>
    <w:r>
      <w:tab/>
    </w:r>
  </w:p>
  <w:p w:rsidR="009B1A44" w:rsidRDefault="009B1A44" w:rsidP="009B1A44">
    <w:pPr>
      <w:pStyle w:val="Nagwek10"/>
      <w:jc w:val="right"/>
    </w:pPr>
  </w:p>
  <w:p w:rsidR="009B1A44" w:rsidRDefault="009B1A44" w:rsidP="009B1A44">
    <w:pPr>
      <w:pStyle w:val="Nagwek10"/>
      <w:jc w:val="right"/>
    </w:pPr>
  </w:p>
  <w:p w:rsidR="009B1A44" w:rsidRDefault="00E144FF" w:rsidP="009B1A44">
    <w:pPr>
      <w:pStyle w:val="Nagwek10"/>
      <w:jc w:val="right"/>
    </w:pPr>
    <w:r>
      <w:rPr>
        <w:rFonts w:ascii="Times New Roman" w:hAnsi="Times New Roman"/>
        <w:i/>
      </w:rPr>
      <w:t>Nr postępowania: DO.2751.7</w:t>
    </w:r>
    <w:r w:rsidR="009B1A44">
      <w:rPr>
        <w:rFonts w:ascii="Times New Roman" w:hAnsi="Times New Roman"/>
        <w:i/>
      </w:rPr>
      <w:t>.2023</w:t>
    </w:r>
  </w:p>
  <w:p w:rsidR="00160788" w:rsidRDefault="00160788" w:rsidP="009B1A44">
    <w:pPr>
      <w:pStyle w:val="Nagwek10"/>
      <w:tabs>
        <w:tab w:val="clear" w:pos="4536"/>
        <w:tab w:val="clear" w:pos="9072"/>
        <w:tab w:val="center" w:pos="4819"/>
      </w:tabs>
      <w:jc w:val="right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9D5"/>
    <w:multiLevelType w:val="hybridMultilevel"/>
    <w:tmpl w:val="B6927772"/>
    <w:name w:val="Lista numerowana 1"/>
    <w:lvl w:ilvl="0" w:tplc="C600A3A2">
      <w:numFmt w:val="none"/>
      <w:lvlText w:val=""/>
      <w:lvlJc w:val="left"/>
      <w:pPr>
        <w:ind w:left="0" w:firstLine="0"/>
      </w:pPr>
    </w:lvl>
    <w:lvl w:ilvl="1" w:tplc="FB5EF6A8">
      <w:numFmt w:val="none"/>
      <w:lvlText w:val=""/>
      <w:lvlJc w:val="left"/>
      <w:pPr>
        <w:ind w:left="0" w:firstLine="0"/>
      </w:pPr>
    </w:lvl>
    <w:lvl w:ilvl="2" w:tplc="52029C00">
      <w:numFmt w:val="none"/>
      <w:lvlText w:val=""/>
      <w:lvlJc w:val="left"/>
      <w:pPr>
        <w:ind w:left="0" w:firstLine="0"/>
      </w:pPr>
    </w:lvl>
    <w:lvl w:ilvl="3" w:tplc="2CE6B884">
      <w:numFmt w:val="none"/>
      <w:lvlText w:val=""/>
      <w:lvlJc w:val="left"/>
      <w:pPr>
        <w:ind w:left="0" w:firstLine="0"/>
      </w:pPr>
    </w:lvl>
    <w:lvl w:ilvl="4" w:tplc="0DA02446">
      <w:numFmt w:val="none"/>
      <w:lvlText w:val=""/>
      <w:lvlJc w:val="left"/>
      <w:pPr>
        <w:ind w:left="0" w:firstLine="0"/>
      </w:pPr>
    </w:lvl>
    <w:lvl w:ilvl="5" w:tplc="D368D48A">
      <w:numFmt w:val="none"/>
      <w:lvlText w:val=""/>
      <w:lvlJc w:val="left"/>
      <w:pPr>
        <w:ind w:left="0" w:firstLine="0"/>
      </w:pPr>
    </w:lvl>
    <w:lvl w:ilvl="6" w:tplc="5D76EA22">
      <w:numFmt w:val="none"/>
      <w:lvlText w:val=""/>
      <w:lvlJc w:val="left"/>
      <w:pPr>
        <w:ind w:left="0" w:firstLine="0"/>
      </w:pPr>
    </w:lvl>
    <w:lvl w:ilvl="7" w:tplc="A2E4A3E8">
      <w:numFmt w:val="none"/>
      <w:lvlText w:val=""/>
      <w:lvlJc w:val="left"/>
      <w:pPr>
        <w:ind w:left="0" w:firstLine="0"/>
      </w:pPr>
    </w:lvl>
    <w:lvl w:ilvl="8" w:tplc="651C792C">
      <w:numFmt w:val="none"/>
      <w:lvlText w:val=""/>
      <w:lvlJc w:val="left"/>
      <w:pPr>
        <w:ind w:left="0" w:firstLine="0"/>
      </w:pPr>
    </w:lvl>
  </w:abstractNum>
  <w:abstractNum w:abstractNumId="1">
    <w:nsid w:val="3D040529"/>
    <w:multiLevelType w:val="hybridMultilevel"/>
    <w:tmpl w:val="5A3ADF72"/>
    <w:name w:val="WW8Num26"/>
    <w:lvl w:ilvl="0" w:tplc="9200AAE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b w:val="0"/>
        <w:sz w:val="24"/>
        <w:szCs w:val="24"/>
      </w:rPr>
    </w:lvl>
    <w:lvl w:ilvl="1" w:tplc="C7E40E30">
      <w:start w:val="1"/>
      <w:numFmt w:val="decimal"/>
      <w:lvlText w:val="%2."/>
      <w:lvlJc w:val="left"/>
      <w:pPr>
        <w:ind w:left="360" w:firstLine="0"/>
      </w:pPr>
    </w:lvl>
    <w:lvl w:ilvl="2" w:tplc="949E0770">
      <w:start w:val="1"/>
      <w:numFmt w:val="decimal"/>
      <w:lvlText w:val="%3."/>
      <w:lvlJc w:val="left"/>
      <w:pPr>
        <w:ind w:left="360" w:firstLine="0"/>
      </w:pPr>
    </w:lvl>
    <w:lvl w:ilvl="3" w:tplc="AF560FBE">
      <w:start w:val="1"/>
      <w:numFmt w:val="decimal"/>
      <w:lvlText w:val="%4."/>
      <w:lvlJc w:val="left"/>
      <w:pPr>
        <w:ind w:left="360" w:firstLine="0"/>
      </w:pPr>
    </w:lvl>
    <w:lvl w:ilvl="4" w:tplc="518E4750">
      <w:start w:val="1"/>
      <w:numFmt w:val="decimal"/>
      <w:lvlText w:val="%5."/>
      <w:lvlJc w:val="left"/>
      <w:pPr>
        <w:ind w:left="360" w:firstLine="0"/>
      </w:pPr>
    </w:lvl>
    <w:lvl w:ilvl="5" w:tplc="555C06F2">
      <w:start w:val="1"/>
      <w:numFmt w:val="decimal"/>
      <w:lvlText w:val="%6."/>
      <w:lvlJc w:val="left"/>
      <w:pPr>
        <w:ind w:left="360" w:firstLine="0"/>
      </w:pPr>
    </w:lvl>
    <w:lvl w:ilvl="6" w:tplc="E4985BCC">
      <w:start w:val="1"/>
      <w:numFmt w:val="decimal"/>
      <w:lvlText w:val="%7."/>
      <w:lvlJc w:val="left"/>
      <w:pPr>
        <w:ind w:left="360" w:firstLine="0"/>
      </w:pPr>
    </w:lvl>
    <w:lvl w:ilvl="7" w:tplc="1122B84C">
      <w:start w:val="1"/>
      <w:numFmt w:val="decimal"/>
      <w:lvlText w:val="%8."/>
      <w:lvlJc w:val="left"/>
      <w:pPr>
        <w:ind w:left="360" w:firstLine="0"/>
      </w:pPr>
    </w:lvl>
    <w:lvl w:ilvl="8" w:tplc="BBBA3FD6">
      <w:start w:val="1"/>
      <w:numFmt w:val="decimal"/>
      <w:lvlText w:val="%9."/>
      <w:lvlJc w:val="left"/>
      <w:pPr>
        <w:ind w:left="360" w:firstLine="0"/>
      </w:pPr>
    </w:lvl>
  </w:abstractNum>
  <w:abstractNum w:abstractNumId="2">
    <w:nsid w:val="42C25FB0"/>
    <w:multiLevelType w:val="hybridMultilevel"/>
    <w:tmpl w:val="8A789D88"/>
    <w:lvl w:ilvl="0" w:tplc="D21ABB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9483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7CA16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ACC08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0B69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952C4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EE16F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1C49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22C0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38927DF"/>
    <w:multiLevelType w:val="hybridMultilevel"/>
    <w:tmpl w:val="A868524E"/>
    <w:name w:val="WW8Num22"/>
    <w:lvl w:ilvl="0" w:tplc="0DA6FC44">
      <w:start w:val="1"/>
      <w:numFmt w:val="none"/>
      <w:suff w:val="nothing"/>
      <w:lvlText w:val=""/>
      <w:lvlJc w:val="left"/>
      <w:pPr>
        <w:ind w:left="0" w:firstLine="0"/>
      </w:pPr>
    </w:lvl>
    <w:lvl w:ilvl="1" w:tplc="3FCAB22C">
      <w:start w:val="1"/>
      <w:numFmt w:val="none"/>
      <w:suff w:val="nothing"/>
      <w:lvlText w:val=""/>
      <w:lvlJc w:val="left"/>
      <w:pPr>
        <w:ind w:left="0" w:firstLine="0"/>
      </w:pPr>
    </w:lvl>
    <w:lvl w:ilvl="2" w:tplc="B35C4CEA">
      <w:start w:val="1"/>
      <w:numFmt w:val="none"/>
      <w:suff w:val="nothing"/>
      <w:lvlText w:val=""/>
      <w:lvlJc w:val="left"/>
      <w:pPr>
        <w:ind w:left="0" w:firstLine="0"/>
      </w:pPr>
    </w:lvl>
    <w:lvl w:ilvl="3" w:tplc="31F6234E">
      <w:start w:val="1"/>
      <w:numFmt w:val="none"/>
      <w:suff w:val="nothing"/>
      <w:lvlText w:val=""/>
      <w:lvlJc w:val="left"/>
      <w:pPr>
        <w:ind w:left="0" w:firstLine="0"/>
      </w:pPr>
    </w:lvl>
    <w:lvl w:ilvl="4" w:tplc="C4D6BC04">
      <w:start w:val="1"/>
      <w:numFmt w:val="none"/>
      <w:suff w:val="nothing"/>
      <w:lvlText w:val=""/>
      <w:lvlJc w:val="left"/>
      <w:pPr>
        <w:ind w:left="0" w:firstLine="0"/>
      </w:pPr>
    </w:lvl>
    <w:lvl w:ilvl="5" w:tplc="9648E02E">
      <w:start w:val="1"/>
      <w:numFmt w:val="none"/>
      <w:suff w:val="nothing"/>
      <w:lvlText w:val=""/>
      <w:lvlJc w:val="left"/>
      <w:pPr>
        <w:ind w:left="0" w:firstLine="0"/>
      </w:pPr>
    </w:lvl>
    <w:lvl w:ilvl="6" w:tplc="D114990A">
      <w:start w:val="1"/>
      <w:numFmt w:val="none"/>
      <w:suff w:val="nothing"/>
      <w:lvlText w:val=""/>
      <w:lvlJc w:val="left"/>
      <w:pPr>
        <w:ind w:left="0" w:firstLine="0"/>
      </w:pPr>
    </w:lvl>
    <w:lvl w:ilvl="7" w:tplc="7AF44B50">
      <w:start w:val="1"/>
      <w:numFmt w:val="none"/>
      <w:suff w:val="nothing"/>
      <w:lvlText w:val=""/>
      <w:lvlJc w:val="left"/>
      <w:pPr>
        <w:ind w:left="0" w:firstLine="0"/>
      </w:pPr>
    </w:lvl>
    <w:lvl w:ilvl="8" w:tplc="D29AD36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60788"/>
    <w:rsid w:val="000D3E8E"/>
    <w:rsid w:val="000E33C2"/>
    <w:rsid w:val="00160788"/>
    <w:rsid w:val="00193587"/>
    <w:rsid w:val="0019424C"/>
    <w:rsid w:val="00400138"/>
    <w:rsid w:val="009B1A44"/>
    <w:rsid w:val="00E144FF"/>
    <w:rsid w:val="00F43CE6"/>
    <w:rsid w:val="00FB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788"/>
  </w:style>
  <w:style w:type="paragraph" w:styleId="Nagwek1">
    <w:name w:val="heading 1"/>
    <w:basedOn w:val="Normalny"/>
    <w:next w:val="Normalny"/>
    <w:qFormat/>
    <w:rsid w:val="00160788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60788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60788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160788"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rsid w:val="00160788"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sid w:val="00160788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qFormat/>
    <w:rsid w:val="00160788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basedOn w:val="Domylnaczcionkaakapitu"/>
    <w:rsid w:val="001607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160788"/>
  </w:style>
  <w:style w:type="table" w:customStyle="1" w:styleId="Zwykatabela">
    <w:name w:val="Zwykła tabela"/>
    <w:uiPriority w:val="99"/>
    <w:semiHidden/>
    <w:unhideWhenUsed/>
    <w:rsid w:val="001607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1607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D3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E8E"/>
  </w:style>
  <w:style w:type="paragraph" w:styleId="Stopka">
    <w:name w:val="footer"/>
    <w:basedOn w:val="Normalny"/>
    <w:link w:val="StopkaZnak1"/>
    <w:uiPriority w:val="99"/>
    <w:rsid w:val="000D3E8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D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ilonach</cp:lastModifiedBy>
  <cp:revision>3</cp:revision>
  <dcterms:created xsi:type="dcterms:W3CDTF">2023-11-30T14:19:00Z</dcterms:created>
  <dcterms:modified xsi:type="dcterms:W3CDTF">2023-12-05T08:14:00Z</dcterms:modified>
</cp:coreProperties>
</file>