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F1E1E" w14:textId="00F95641" w:rsidR="002A2A05" w:rsidRPr="00A235C5" w:rsidRDefault="00B653B9" w:rsidP="00C977F0">
      <w:pPr>
        <w:pStyle w:val="Nagwek4"/>
        <w:spacing w:line="276" w:lineRule="auto"/>
        <w:rPr>
          <w:rFonts w:asciiTheme="minorHAnsi" w:hAnsiTheme="minorHAnsi" w:cstheme="minorHAnsi"/>
          <w:sz w:val="21"/>
          <w:szCs w:val="21"/>
        </w:rPr>
      </w:pPr>
      <w:r w:rsidRPr="00A235C5">
        <w:rPr>
          <w:rFonts w:asciiTheme="minorHAnsi" w:hAnsiTheme="minorHAnsi" w:cstheme="minorHAnsi"/>
          <w:noProof/>
          <w:sz w:val="21"/>
          <w:szCs w:val="21"/>
          <w:lang w:val="pl-PL" w:eastAsia="pl-PL"/>
        </w:rPr>
        <w:drawing>
          <wp:inline distT="0" distB="0" distL="0" distR="0" wp14:anchorId="24CA5C17" wp14:editId="741C691C">
            <wp:extent cx="1695450" cy="904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a:ln>
                      <a:noFill/>
                    </a:ln>
                  </pic:spPr>
                </pic:pic>
              </a:graphicData>
            </a:graphic>
          </wp:inline>
        </w:drawing>
      </w:r>
    </w:p>
    <w:p w14:paraId="1EC32A36" w14:textId="77777777" w:rsidR="00A277AD" w:rsidRPr="00A235C5" w:rsidRDefault="00A277AD" w:rsidP="00C977F0">
      <w:pPr>
        <w:spacing w:line="276" w:lineRule="auto"/>
        <w:ind w:left="5387"/>
        <w:jc w:val="right"/>
        <w:rPr>
          <w:rFonts w:asciiTheme="minorHAnsi" w:hAnsiTheme="minorHAnsi" w:cstheme="minorHAnsi"/>
          <w:sz w:val="21"/>
          <w:szCs w:val="21"/>
        </w:rPr>
      </w:pPr>
    </w:p>
    <w:p w14:paraId="40370DC5" w14:textId="77777777" w:rsidR="00A277AD" w:rsidRPr="00A235C5" w:rsidRDefault="00A277AD" w:rsidP="00C977F0">
      <w:pPr>
        <w:pStyle w:val="Legenda"/>
        <w:shd w:val="clear" w:color="auto" w:fill="D9D9D9"/>
        <w:spacing w:line="276" w:lineRule="auto"/>
        <w:rPr>
          <w:rFonts w:asciiTheme="minorHAnsi" w:hAnsiTheme="minorHAnsi" w:cstheme="minorHAnsi"/>
          <w:b w:val="0"/>
          <w:iCs/>
          <w:sz w:val="21"/>
          <w:szCs w:val="21"/>
        </w:rPr>
      </w:pPr>
    </w:p>
    <w:p w14:paraId="1B18023B" w14:textId="633B2DF4" w:rsidR="00A277AD" w:rsidRPr="00A235C5" w:rsidRDefault="0078706C" w:rsidP="00C977F0">
      <w:pPr>
        <w:pStyle w:val="Legenda"/>
        <w:shd w:val="clear" w:color="auto" w:fill="D9D9D9"/>
        <w:spacing w:line="276" w:lineRule="auto"/>
        <w:jc w:val="center"/>
        <w:rPr>
          <w:rFonts w:asciiTheme="minorHAnsi" w:hAnsiTheme="minorHAnsi" w:cstheme="minorHAnsi"/>
          <w:iCs/>
          <w:szCs w:val="24"/>
        </w:rPr>
      </w:pPr>
      <w:r w:rsidRPr="00A235C5">
        <w:rPr>
          <w:rFonts w:asciiTheme="minorHAnsi" w:hAnsiTheme="minorHAnsi" w:cstheme="minorHAnsi"/>
          <w:iCs/>
          <w:szCs w:val="24"/>
        </w:rPr>
        <w:t>U M O W A Nr</w:t>
      </w:r>
      <w:r w:rsidR="00E610DB" w:rsidRPr="00A235C5">
        <w:rPr>
          <w:rFonts w:asciiTheme="minorHAnsi" w:hAnsiTheme="minorHAnsi" w:cstheme="minorHAnsi"/>
          <w:iCs/>
          <w:szCs w:val="24"/>
        </w:rPr>
        <w:t xml:space="preserve"> -</w:t>
      </w:r>
      <w:r w:rsidRPr="00A235C5">
        <w:rPr>
          <w:rFonts w:asciiTheme="minorHAnsi" w:hAnsiTheme="minorHAnsi" w:cstheme="minorHAnsi"/>
          <w:iCs/>
          <w:szCs w:val="24"/>
        </w:rPr>
        <w:t xml:space="preserve"> </w:t>
      </w:r>
      <w:r w:rsidR="00D24B82" w:rsidRPr="00A235C5">
        <w:rPr>
          <w:rFonts w:asciiTheme="minorHAnsi" w:hAnsiTheme="minorHAnsi" w:cstheme="minorHAnsi"/>
          <w:iCs/>
          <w:szCs w:val="24"/>
        </w:rPr>
        <w:t>___</w:t>
      </w:r>
      <w:r w:rsidR="00030E86" w:rsidRPr="00A235C5">
        <w:rPr>
          <w:rFonts w:asciiTheme="minorHAnsi" w:hAnsiTheme="minorHAnsi" w:cstheme="minorHAnsi"/>
          <w:iCs/>
          <w:szCs w:val="24"/>
        </w:rPr>
        <w:t>/</w:t>
      </w:r>
      <w:r w:rsidR="00550441">
        <w:rPr>
          <w:rFonts w:asciiTheme="minorHAnsi" w:hAnsiTheme="minorHAnsi" w:cstheme="minorHAnsi"/>
          <w:iCs/>
          <w:szCs w:val="24"/>
        </w:rPr>
        <w:t>TW</w:t>
      </w:r>
      <w:r w:rsidR="00030E86" w:rsidRPr="00A235C5">
        <w:rPr>
          <w:rFonts w:asciiTheme="minorHAnsi" w:hAnsiTheme="minorHAnsi" w:cstheme="minorHAnsi"/>
          <w:iCs/>
          <w:szCs w:val="24"/>
        </w:rPr>
        <w:t>/</w:t>
      </w:r>
      <w:r w:rsidR="00B7245B" w:rsidRPr="00A235C5">
        <w:rPr>
          <w:rFonts w:asciiTheme="minorHAnsi" w:hAnsiTheme="minorHAnsi" w:cstheme="minorHAnsi"/>
          <w:iCs/>
          <w:szCs w:val="24"/>
        </w:rPr>
        <w:t>202</w:t>
      </w:r>
      <w:r w:rsidR="008E41B5" w:rsidRPr="00A235C5">
        <w:rPr>
          <w:rFonts w:asciiTheme="minorHAnsi" w:hAnsiTheme="minorHAnsi" w:cstheme="minorHAnsi"/>
          <w:iCs/>
          <w:szCs w:val="24"/>
        </w:rPr>
        <w:t>4</w:t>
      </w:r>
    </w:p>
    <w:p w14:paraId="031A45BD" w14:textId="77777777" w:rsidR="00A277AD" w:rsidRPr="00A235C5" w:rsidRDefault="00A277AD" w:rsidP="00C977F0">
      <w:pPr>
        <w:pStyle w:val="Legenda"/>
        <w:shd w:val="clear" w:color="auto" w:fill="D9D9D9"/>
        <w:spacing w:line="276" w:lineRule="auto"/>
        <w:rPr>
          <w:rFonts w:asciiTheme="minorHAnsi" w:hAnsiTheme="minorHAnsi" w:cstheme="minorHAnsi"/>
          <w:iCs/>
          <w:sz w:val="21"/>
          <w:szCs w:val="21"/>
        </w:rPr>
      </w:pPr>
    </w:p>
    <w:p w14:paraId="21F20EE5" w14:textId="77777777" w:rsidR="00A277AD" w:rsidRPr="00A235C5" w:rsidRDefault="00A277AD" w:rsidP="00C977F0">
      <w:pPr>
        <w:pStyle w:val="Akapitzlist"/>
        <w:spacing w:line="276" w:lineRule="auto"/>
        <w:jc w:val="both"/>
        <w:rPr>
          <w:rFonts w:asciiTheme="minorHAnsi" w:hAnsiTheme="minorHAnsi" w:cstheme="minorHAnsi"/>
          <w:sz w:val="21"/>
          <w:szCs w:val="21"/>
          <w:lang w:val="pl-PL"/>
        </w:rPr>
      </w:pPr>
    </w:p>
    <w:p w14:paraId="5E32399D" w14:textId="77777777" w:rsidR="00A277AD" w:rsidRPr="00941D82" w:rsidRDefault="00E94181" w:rsidP="00941D82">
      <w:pPr>
        <w:jc w:val="both"/>
        <w:rPr>
          <w:rFonts w:asciiTheme="minorHAnsi" w:hAnsiTheme="minorHAnsi" w:cstheme="minorHAnsi"/>
          <w:sz w:val="21"/>
          <w:szCs w:val="21"/>
        </w:rPr>
      </w:pPr>
      <w:r w:rsidRPr="00941D82">
        <w:rPr>
          <w:rFonts w:asciiTheme="minorHAnsi" w:hAnsiTheme="minorHAnsi" w:cstheme="minorHAnsi"/>
          <w:sz w:val="21"/>
          <w:szCs w:val="21"/>
        </w:rPr>
        <w:t xml:space="preserve">zawarta </w:t>
      </w:r>
      <w:r w:rsidR="00003379" w:rsidRPr="00941D82">
        <w:rPr>
          <w:rFonts w:asciiTheme="minorHAnsi" w:hAnsiTheme="minorHAnsi" w:cstheme="minorHAnsi"/>
          <w:sz w:val="21"/>
          <w:szCs w:val="21"/>
        </w:rPr>
        <w:t>w</w:t>
      </w:r>
      <w:r w:rsidR="00E610DB" w:rsidRPr="00941D82">
        <w:rPr>
          <w:rFonts w:asciiTheme="minorHAnsi" w:hAnsiTheme="minorHAnsi" w:cstheme="minorHAnsi"/>
          <w:sz w:val="21"/>
          <w:szCs w:val="21"/>
        </w:rPr>
        <w:t xml:space="preserve"> Sosnowcu, </w:t>
      </w:r>
      <w:r w:rsidR="00A277AD" w:rsidRPr="00941D82">
        <w:rPr>
          <w:rFonts w:asciiTheme="minorHAnsi" w:hAnsiTheme="minorHAnsi" w:cstheme="minorHAnsi"/>
          <w:sz w:val="21"/>
          <w:szCs w:val="21"/>
        </w:rPr>
        <w:t>dn.</w:t>
      </w:r>
      <w:r w:rsidR="00E610DB" w:rsidRPr="00941D82">
        <w:rPr>
          <w:rFonts w:asciiTheme="minorHAnsi" w:hAnsiTheme="minorHAnsi" w:cstheme="minorHAnsi"/>
          <w:sz w:val="21"/>
          <w:szCs w:val="21"/>
        </w:rPr>
        <w:t xml:space="preserve"> ___ 202</w:t>
      </w:r>
      <w:r w:rsidR="008E41B5" w:rsidRPr="00941D82">
        <w:rPr>
          <w:rFonts w:asciiTheme="minorHAnsi" w:hAnsiTheme="minorHAnsi" w:cstheme="minorHAnsi"/>
          <w:sz w:val="21"/>
          <w:szCs w:val="21"/>
        </w:rPr>
        <w:t>4</w:t>
      </w:r>
      <w:r w:rsidR="00E610DB" w:rsidRPr="00941D82">
        <w:rPr>
          <w:rFonts w:asciiTheme="minorHAnsi" w:hAnsiTheme="minorHAnsi" w:cstheme="minorHAnsi"/>
          <w:sz w:val="21"/>
          <w:szCs w:val="21"/>
        </w:rPr>
        <w:t xml:space="preserve"> roku,</w:t>
      </w:r>
    </w:p>
    <w:p w14:paraId="47D92562" w14:textId="77777777" w:rsidR="00A277AD" w:rsidRPr="00941D82" w:rsidRDefault="00A277AD" w:rsidP="00941D82">
      <w:pPr>
        <w:jc w:val="both"/>
        <w:rPr>
          <w:rFonts w:asciiTheme="minorHAnsi" w:hAnsiTheme="minorHAnsi" w:cstheme="minorHAnsi"/>
          <w:sz w:val="21"/>
          <w:szCs w:val="21"/>
        </w:rPr>
      </w:pPr>
    </w:p>
    <w:p w14:paraId="707C0946" w14:textId="6AEE2F2C" w:rsidR="00A277AD" w:rsidRPr="00941D82" w:rsidRDefault="00A277AD" w:rsidP="00941D82">
      <w:pPr>
        <w:jc w:val="both"/>
        <w:rPr>
          <w:rFonts w:asciiTheme="minorHAnsi" w:hAnsiTheme="minorHAnsi" w:cstheme="minorHAnsi"/>
          <w:sz w:val="21"/>
          <w:szCs w:val="21"/>
        </w:rPr>
      </w:pPr>
      <w:r w:rsidRPr="00941D82">
        <w:rPr>
          <w:rFonts w:asciiTheme="minorHAnsi" w:hAnsiTheme="minorHAnsi" w:cstheme="minorHAnsi"/>
          <w:sz w:val="21"/>
          <w:szCs w:val="21"/>
        </w:rPr>
        <w:t xml:space="preserve">pomiędzy: </w:t>
      </w:r>
      <w:r w:rsidRPr="00941D82">
        <w:rPr>
          <w:rFonts w:asciiTheme="minorHAnsi" w:hAnsiTheme="minorHAnsi" w:cstheme="minorHAnsi"/>
          <w:b/>
          <w:sz w:val="21"/>
          <w:szCs w:val="21"/>
        </w:rPr>
        <w:t>Sosnowiecki</w:t>
      </w:r>
      <w:r w:rsidR="00581E56" w:rsidRPr="00941D82">
        <w:rPr>
          <w:rFonts w:asciiTheme="minorHAnsi" w:hAnsiTheme="minorHAnsi" w:cstheme="minorHAnsi"/>
          <w:b/>
          <w:sz w:val="21"/>
          <w:szCs w:val="21"/>
        </w:rPr>
        <w:t>mi</w:t>
      </w:r>
      <w:r w:rsidRPr="00941D82">
        <w:rPr>
          <w:rFonts w:asciiTheme="minorHAnsi" w:hAnsiTheme="minorHAnsi" w:cstheme="minorHAnsi"/>
          <w:b/>
          <w:sz w:val="21"/>
          <w:szCs w:val="21"/>
        </w:rPr>
        <w:t xml:space="preserve"> Wodociąg</w:t>
      </w:r>
      <w:r w:rsidR="00581E56" w:rsidRPr="00941D82">
        <w:rPr>
          <w:rFonts w:asciiTheme="minorHAnsi" w:hAnsiTheme="minorHAnsi" w:cstheme="minorHAnsi"/>
          <w:b/>
          <w:sz w:val="21"/>
          <w:szCs w:val="21"/>
        </w:rPr>
        <w:t>ami</w:t>
      </w:r>
      <w:r w:rsidRPr="00941D82">
        <w:rPr>
          <w:rFonts w:asciiTheme="minorHAnsi" w:hAnsiTheme="minorHAnsi" w:cstheme="minorHAnsi"/>
          <w:sz w:val="21"/>
          <w:szCs w:val="21"/>
        </w:rPr>
        <w:t xml:space="preserve"> </w:t>
      </w:r>
      <w:r w:rsidRPr="00941D82">
        <w:rPr>
          <w:rFonts w:asciiTheme="minorHAnsi" w:hAnsiTheme="minorHAnsi" w:cstheme="minorHAnsi"/>
          <w:b/>
          <w:bCs/>
          <w:sz w:val="21"/>
          <w:szCs w:val="21"/>
        </w:rPr>
        <w:t>Spółk</w:t>
      </w:r>
      <w:r w:rsidR="00581E56" w:rsidRPr="00941D82">
        <w:rPr>
          <w:rFonts w:asciiTheme="minorHAnsi" w:hAnsiTheme="minorHAnsi" w:cstheme="minorHAnsi"/>
          <w:b/>
          <w:bCs/>
          <w:sz w:val="21"/>
          <w:szCs w:val="21"/>
        </w:rPr>
        <w:t>ą</w:t>
      </w:r>
      <w:r w:rsidRPr="00941D82">
        <w:rPr>
          <w:rFonts w:asciiTheme="minorHAnsi" w:hAnsiTheme="minorHAnsi" w:cstheme="minorHAnsi"/>
          <w:b/>
          <w:bCs/>
          <w:sz w:val="21"/>
          <w:szCs w:val="21"/>
        </w:rPr>
        <w:t xml:space="preserve"> Akcyjn</w:t>
      </w:r>
      <w:r w:rsidR="00581E56" w:rsidRPr="00941D82">
        <w:rPr>
          <w:rFonts w:asciiTheme="minorHAnsi" w:hAnsiTheme="minorHAnsi" w:cstheme="minorHAnsi"/>
          <w:b/>
          <w:bCs/>
          <w:sz w:val="21"/>
          <w:szCs w:val="21"/>
        </w:rPr>
        <w:t>ą</w:t>
      </w:r>
      <w:r w:rsidRPr="00941D82">
        <w:rPr>
          <w:rFonts w:asciiTheme="minorHAnsi" w:hAnsiTheme="minorHAnsi" w:cstheme="minorHAnsi"/>
          <w:b/>
          <w:bCs/>
          <w:sz w:val="21"/>
          <w:szCs w:val="21"/>
        </w:rPr>
        <w:t xml:space="preserve">, </w:t>
      </w:r>
      <w:r w:rsidRPr="00941D82">
        <w:rPr>
          <w:rFonts w:asciiTheme="minorHAnsi" w:hAnsiTheme="minorHAnsi" w:cstheme="minorHAnsi"/>
          <w:b/>
          <w:sz w:val="21"/>
          <w:szCs w:val="21"/>
        </w:rPr>
        <w:t>41-200 Sosnowiec, ul. Ostrogórska 43</w:t>
      </w:r>
      <w:r w:rsidRPr="00941D82">
        <w:rPr>
          <w:rFonts w:asciiTheme="minorHAnsi" w:hAnsiTheme="minorHAnsi" w:cstheme="minorHAnsi"/>
          <w:sz w:val="21"/>
          <w:szCs w:val="21"/>
        </w:rPr>
        <w:t xml:space="preserve">, </w:t>
      </w:r>
      <w:r w:rsidR="003D16BA" w:rsidRPr="00941D82">
        <w:rPr>
          <w:rFonts w:asciiTheme="minorHAnsi" w:hAnsiTheme="minorHAnsi" w:cstheme="minorHAnsi"/>
          <w:sz w:val="21"/>
          <w:szCs w:val="21"/>
        </w:rPr>
        <w:t>z</w:t>
      </w:r>
      <w:r w:rsidRPr="00941D82">
        <w:rPr>
          <w:rFonts w:asciiTheme="minorHAnsi" w:hAnsiTheme="minorHAnsi" w:cstheme="minorHAnsi"/>
          <w:sz w:val="21"/>
          <w:szCs w:val="21"/>
        </w:rPr>
        <w:t xml:space="preserve">arejestrowaną </w:t>
      </w:r>
      <w:r w:rsidR="00581E56" w:rsidRPr="00941D82">
        <w:rPr>
          <w:rFonts w:asciiTheme="minorHAnsi" w:hAnsiTheme="minorHAnsi" w:cstheme="minorHAnsi"/>
          <w:sz w:val="21"/>
          <w:szCs w:val="21"/>
        </w:rPr>
        <w:br/>
      </w:r>
      <w:r w:rsidRPr="00941D82">
        <w:rPr>
          <w:rFonts w:asciiTheme="minorHAnsi" w:hAnsiTheme="minorHAnsi" w:cstheme="minorHAnsi"/>
          <w:sz w:val="21"/>
          <w:szCs w:val="21"/>
        </w:rPr>
        <w:t>w Rejestrze Przedsiębiorców w Sądzie Rejonowym Katowice-Wschód w Katowicach</w:t>
      </w:r>
      <w:r w:rsidR="00581E56" w:rsidRPr="00941D82">
        <w:rPr>
          <w:rFonts w:asciiTheme="minorHAnsi" w:hAnsiTheme="minorHAnsi" w:cstheme="minorHAnsi"/>
          <w:sz w:val="21"/>
          <w:szCs w:val="21"/>
        </w:rPr>
        <w:t xml:space="preserve"> </w:t>
      </w:r>
      <w:r w:rsidRPr="00941D82">
        <w:rPr>
          <w:rFonts w:asciiTheme="minorHAnsi" w:hAnsiTheme="minorHAnsi" w:cstheme="minorHAnsi"/>
          <w:sz w:val="21"/>
          <w:szCs w:val="21"/>
        </w:rPr>
        <w:t>Wydział</w:t>
      </w:r>
      <w:r w:rsidR="00550441" w:rsidRPr="00941D82">
        <w:rPr>
          <w:rFonts w:asciiTheme="minorHAnsi" w:hAnsiTheme="minorHAnsi" w:cstheme="minorHAnsi"/>
          <w:sz w:val="21"/>
          <w:szCs w:val="21"/>
        </w:rPr>
        <w:t xml:space="preserve"> VIII</w:t>
      </w:r>
      <w:r w:rsidRPr="00941D82">
        <w:rPr>
          <w:rFonts w:asciiTheme="minorHAnsi" w:hAnsiTheme="minorHAnsi" w:cstheme="minorHAnsi"/>
          <w:sz w:val="21"/>
          <w:szCs w:val="21"/>
        </w:rPr>
        <w:t xml:space="preserve"> Gospodarczy Krajowego Rejestru Sądowego pod numerem: KRS 0000216608, czynnym podatnikiem podatku od towarów i usług </w:t>
      </w:r>
      <w:r w:rsidRPr="00941D82">
        <w:rPr>
          <w:rFonts w:asciiTheme="minorHAnsi" w:hAnsiTheme="minorHAnsi" w:cstheme="minorHAnsi"/>
          <w:bCs/>
          <w:sz w:val="21"/>
          <w:szCs w:val="21"/>
        </w:rPr>
        <w:t xml:space="preserve">NIP: 6440011382; REGON: 270544618; kapitał zakładowy: 230 522 130,00 zł; kapitał wpłacony: 230 522 130,00 zł, </w:t>
      </w:r>
      <w:r w:rsidRPr="00941D82">
        <w:rPr>
          <w:rFonts w:asciiTheme="minorHAnsi" w:hAnsiTheme="minorHAnsi" w:cstheme="minorHAnsi"/>
          <w:sz w:val="21"/>
          <w:szCs w:val="21"/>
        </w:rPr>
        <w:t>reprezentowaną przez:</w:t>
      </w:r>
    </w:p>
    <w:p w14:paraId="617CB91D" w14:textId="77777777" w:rsidR="00D24B82" w:rsidRPr="00941D82" w:rsidRDefault="00D24B82" w:rsidP="00941D82">
      <w:pPr>
        <w:pStyle w:val="Bezodstpw"/>
        <w:numPr>
          <w:ilvl w:val="0"/>
          <w:numId w:val="19"/>
        </w:numPr>
        <w:jc w:val="both"/>
        <w:rPr>
          <w:rFonts w:asciiTheme="minorHAnsi" w:hAnsiTheme="minorHAnsi" w:cstheme="minorHAnsi"/>
          <w:sz w:val="21"/>
          <w:szCs w:val="21"/>
        </w:rPr>
      </w:pPr>
      <w:r w:rsidRPr="00941D82">
        <w:rPr>
          <w:rFonts w:asciiTheme="minorHAnsi" w:hAnsiTheme="minorHAnsi" w:cstheme="minorHAnsi"/>
          <w:sz w:val="21"/>
          <w:szCs w:val="21"/>
        </w:rPr>
        <w:t>___ - ___</w:t>
      </w:r>
    </w:p>
    <w:p w14:paraId="08D682F4" w14:textId="77777777" w:rsidR="00D24B82" w:rsidRPr="00941D82" w:rsidRDefault="00D24B82" w:rsidP="00941D82">
      <w:pPr>
        <w:pStyle w:val="Bezodstpw"/>
        <w:numPr>
          <w:ilvl w:val="0"/>
          <w:numId w:val="19"/>
        </w:numPr>
        <w:jc w:val="both"/>
        <w:rPr>
          <w:rFonts w:asciiTheme="minorHAnsi" w:hAnsiTheme="minorHAnsi" w:cstheme="minorHAnsi"/>
          <w:sz w:val="21"/>
          <w:szCs w:val="21"/>
        </w:rPr>
      </w:pPr>
      <w:r w:rsidRPr="00941D82">
        <w:rPr>
          <w:rFonts w:asciiTheme="minorHAnsi" w:hAnsiTheme="minorHAnsi" w:cstheme="minorHAnsi"/>
          <w:sz w:val="21"/>
          <w:szCs w:val="21"/>
        </w:rPr>
        <w:t>___ - ___</w:t>
      </w:r>
    </w:p>
    <w:p w14:paraId="480CA3FF" w14:textId="77777777" w:rsidR="001F09A2" w:rsidRPr="00941D82" w:rsidRDefault="001F09A2" w:rsidP="00941D82">
      <w:pPr>
        <w:pStyle w:val="Bezodstpw"/>
        <w:rPr>
          <w:rFonts w:asciiTheme="minorHAnsi" w:hAnsiTheme="minorHAnsi" w:cstheme="minorHAnsi"/>
          <w:sz w:val="21"/>
          <w:szCs w:val="21"/>
        </w:rPr>
      </w:pPr>
    </w:p>
    <w:p w14:paraId="286A6FF5" w14:textId="2A5CE011" w:rsidR="00D24B82" w:rsidRPr="00941D82" w:rsidRDefault="00D24B82" w:rsidP="00941D82">
      <w:pPr>
        <w:pStyle w:val="Bezodstpw"/>
        <w:rPr>
          <w:rFonts w:asciiTheme="minorHAnsi" w:hAnsiTheme="minorHAnsi" w:cstheme="minorHAnsi"/>
          <w:sz w:val="21"/>
          <w:szCs w:val="21"/>
        </w:rPr>
      </w:pPr>
      <w:r w:rsidRPr="00941D82">
        <w:rPr>
          <w:rFonts w:asciiTheme="minorHAnsi" w:hAnsiTheme="minorHAnsi" w:cstheme="minorHAnsi"/>
          <w:sz w:val="21"/>
          <w:szCs w:val="21"/>
        </w:rPr>
        <w:t>dalej „ZAMAWIAJĄCYM” lub „STRONĄ”,</w:t>
      </w:r>
    </w:p>
    <w:p w14:paraId="1655CF04" w14:textId="77777777" w:rsidR="00D24B82" w:rsidRPr="00941D82" w:rsidRDefault="00D24B82" w:rsidP="00941D82">
      <w:pPr>
        <w:pStyle w:val="Bezodstpw"/>
        <w:rPr>
          <w:rFonts w:asciiTheme="minorHAnsi" w:hAnsiTheme="minorHAnsi" w:cstheme="minorHAnsi"/>
          <w:sz w:val="21"/>
          <w:szCs w:val="21"/>
        </w:rPr>
      </w:pPr>
    </w:p>
    <w:p w14:paraId="36045687" w14:textId="27FC53D7" w:rsidR="00D24B82" w:rsidRPr="00941D82" w:rsidRDefault="00D24B82" w:rsidP="00941D82">
      <w:pPr>
        <w:pStyle w:val="Bezodstpw"/>
        <w:rPr>
          <w:rFonts w:asciiTheme="minorHAnsi" w:hAnsiTheme="minorHAnsi" w:cstheme="minorHAnsi"/>
          <w:sz w:val="21"/>
          <w:szCs w:val="21"/>
        </w:rPr>
      </w:pPr>
      <w:r w:rsidRPr="00941D82">
        <w:rPr>
          <w:rFonts w:asciiTheme="minorHAnsi" w:hAnsiTheme="minorHAnsi" w:cstheme="minorHAnsi"/>
          <w:sz w:val="21"/>
          <w:szCs w:val="21"/>
        </w:rPr>
        <w:t>a: (...)</w:t>
      </w:r>
      <w:r w:rsidRPr="00941D82">
        <w:rPr>
          <w:rFonts w:asciiTheme="minorHAnsi" w:hAnsiTheme="minorHAnsi" w:cstheme="minorHAnsi"/>
          <w:b/>
          <w:bCs/>
          <w:sz w:val="21"/>
          <w:szCs w:val="21"/>
          <w:vertAlign w:val="superscript"/>
        </w:rPr>
        <w:t>1)</w:t>
      </w:r>
    </w:p>
    <w:p w14:paraId="486A2A52" w14:textId="77777777" w:rsidR="00FF45DE" w:rsidRPr="00941D82" w:rsidRDefault="00FF45DE" w:rsidP="00941D82">
      <w:pPr>
        <w:pStyle w:val="Bezodstpw"/>
        <w:rPr>
          <w:rFonts w:asciiTheme="minorHAnsi" w:hAnsiTheme="minorHAnsi" w:cstheme="minorHAnsi"/>
          <w:sz w:val="21"/>
          <w:szCs w:val="21"/>
        </w:rPr>
      </w:pPr>
    </w:p>
    <w:p w14:paraId="5F783954" w14:textId="5388F6A0" w:rsidR="00D24B82" w:rsidRPr="00941D82" w:rsidRDefault="00D24B82" w:rsidP="00941D82">
      <w:pPr>
        <w:pStyle w:val="Bezodstpw"/>
        <w:rPr>
          <w:rFonts w:asciiTheme="minorHAnsi" w:hAnsiTheme="minorHAnsi" w:cstheme="minorHAnsi"/>
          <w:sz w:val="21"/>
          <w:szCs w:val="21"/>
        </w:rPr>
      </w:pPr>
      <w:r w:rsidRPr="00941D82">
        <w:rPr>
          <w:rFonts w:asciiTheme="minorHAnsi" w:hAnsiTheme="minorHAnsi" w:cstheme="minorHAnsi"/>
          <w:sz w:val="21"/>
          <w:szCs w:val="21"/>
        </w:rPr>
        <w:t>dalej „WYKONAWCĄ” lub „STRONĄ”,</w:t>
      </w:r>
    </w:p>
    <w:p w14:paraId="223C45E0" w14:textId="77777777" w:rsidR="00D6010E" w:rsidRPr="00941D82" w:rsidRDefault="00D6010E" w:rsidP="00941D82">
      <w:pPr>
        <w:pStyle w:val="Bezodstpw"/>
        <w:jc w:val="both"/>
        <w:rPr>
          <w:rFonts w:asciiTheme="minorHAnsi" w:hAnsiTheme="minorHAnsi" w:cstheme="minorHAnsi"/>
          <w:sz w:val="21"/>
          <w:szCs w:val="21"/>
        </w:rPr>
      </w:pPr>
    </w:p>
    <w:p w14:paraId="7D516D99" w14:textId="1F30E788" w:rsidR="009632FB" w:rsidRPr="00941D82" w:rsidRDefault="009632FB" w:rsidP="00941D82">
      <w:pPr>
        <w:jc w:val="both"/>
        <w:rPr>
          <w:rFonts w:asciiTheme="minorHAnsi" w:hAnsiTheme="minorHAnsi" w:cstheme="minorHAnsi"/>
          <w:sz w:val="21"/>
          <w:szCs w:val="21"/>
        </w:rPr>
      </w:pPr>
      <w:r w:rsidRPr="00941D82">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00FF45DE" w:rsidRPr="00941D82">
        <w:rPr>
          <w:rFonts w:asciiTheme="minorHAnsi" w:hAnsiTheme="minorHAnsi" w:cstheme="minorHAnsi"/>
          <w:sz w:val="21"/>
          <w:szCs w:val="21"/>
        </w:rPr>
        <w:t>REGULAMINU UDZIELANIA ZAMÓWIEŃ SEKTOROWYCH</w:t>
      </w:r>
      <w:r w:rsidRPr="00941D82">
        <w:rPr>
          <w:rFonts w:asciiTheme="minorHAnsi" w:hAnsiTheme="minorHAnsi" w:cstheme="minorHAnsi"/>
          <w:sz w:val="21"/>
          <w:szCs w:val="21"/>
        </w:rPr>
        <w:t>, zgodnie z protokołem z dnia ___ 202</w:t>
      </w:r>
      <w:r w:rsidR="008E41B5" w:rsidRPr="00941D82">
        <w:rPr>
          <w:rFonts w:asciiTheme="minorHAnsi" w:hAnsiTheme="minorHAnsi" w:cstheme="minorHAnsi"/>
          <w:sz w:val="21"/>
          <w:szCs w:val="21"/>
        </w:rPr>
        <w:t>4</w:t>
      </w:r>
      <w:r w:rsidRPr="00941D82">
        <w:rPr>
          <w:rFonts w:asciiTheme="minorHAnsi" w:hAnsiTheme="minorHAnsi" w:cstheme="minorHAnsi"/>
          <w:sz w:val="21"/>
          <w:szCs w:val="21"/>
        </w:rPr>
        <w:t xml:space="preserve"> r</w:t>
      </w:r>
      <w:r w:rsidR="00784A8B" w:rsidRPr="00941D82">
        <w:rPr>
          <w:rFonts w:asciiTheme="minorHAnsi" w:hAnsiTheme="minorHAnsi" w:cstheme="minorHAnsi"/>
          <w:sz w:val="21"/>
          <w:szCs w:val="21"/>
        </w:rPr>
        <w:t>oku</w:t>
      </w:r>
      <w:r w:rsidRPr="00941D82">
        <w:rPr>
          <w:rFonts w:asciiTheme="minorHAnsi" w:hAnsiTheme="minorHAnsi" w:cstheme="minorHAnsi"/>
          <w:sz w:val="21"/>
          <w:szCs w:val="21"/>
        </w:rPr>
        <w:t>, zawarta została umowa o treści:</w:t>
      </w:r>
    </w:p>
    <w:p w14:paraId="37E694DF" w14:textId="77777777" w:rsidR="008A5A32" w:rsidRPr="00941D82" w:rsidRDefault="008A5A32" w:rsidP="00941D82">
      <w:pPr>
        <w:jc w:val="both"/>
        <w:rPr>
          <w:rFonts w:asciiTheme="minorHAnsi" w:hAnsiTheme="minorHAnsi" w:cstheme="minorHAnsi"/>
          <w:b/>
          <w:sz w:val="21"/>
          <w:szCs w:val="21"/>
        </w:rPr>
      </w:pPr>
    </w:p>
    <w:p w14:paraId="0C517002" w14:textId="77777777" w:rsidR="00550441" w:rsidRPr="00941D82" w:rsidRDefault="00550441" w:rsidP="00941D82">
      <w:pPr>
        <w:jc w:val="center"/>
        <w:rPr>
          <w:rFonts w:asciiTheme="minorHAnsi" w:hAnsiTheme="minorHAnsi" w:cstheme="minorHAnsi"/>
          <w:b/>
          <w:sz w:val="21"/>
          <w:szCs w:val="21"/>
        </w:rPr>
      </w:pPr>
      <w:r w:rsidRPr="00941D82">
        <w:rPr>
          <w:rFonts w:asciiTheme="minorHAnsi" w:hAnsiTheme="minorHAnsi" w:cstheme="minorHAnsi"/>
          <w:b/>
          <w:sz w:val="21"/>
          <w:szCs w:val="21"/>
        </w:rPr>
        <w:t>§ 1</w:t>
      </w:r>
    </w:p>
    <w:p w14:paraId="2B42BFB7" w14:textId="7BC718F1" w:rsidR="00550441" w:rsidRPr="00941D82" w:rsidRDefault="00550441" w:rsidP="00941D82">
      <w:pPr>
        <w:pStyle w:val="Akapitzlist"/>
        <w:numPr>
          <w:ilvl w:val="0"/>
          <w:numId w:val="29"/>
        </w:numPr>
        <w:tabs>
          <w:tab w:val="clear" w:pos="720"/>
          <w:tab w:val="left" w:pos="426"/>
        </w:tabs>
        <w:ind w:left="426" w:hanging="426"/>
        <w:contextualSpacing/>
        <w:jc w:val="both"/>
        <w:rPr>
          <w:rFonts w:asciiTheme="minorHAnsi" w:hAnsiTheme="minorHAnsi" w:cstheme="minorHAnsi"/>
          <w:b/>
          <w:bCs/>
          <w:sz w:val="21"/>
          <w:szCs w:val="21"/>
        </w:rPr>
      </w:pPr>
      <w:r w:rsidRPr="00941D82">
        <w:rPr>
          <w:rFonts w:asciiTheme="minorHAnsi" w:hAnsiTheme="minorHAnsi" w:cstheme="minorHAnsi"/>
          <w:sz w:val="21"/>
          <w:szCs w:val="21"/>
        </w:rPr>
        <w:t xml:space="preserve">Przedmiotem umowy jest: </w:t>
      </w:r>
      <w:r w:rsidRPr="00941D82">
        <w:rPr>
          <w:rFonts w:asciiTheme="minorHAnsi" w:hAnsiTheme="minorHAnsi" w:cstheme="minorHAnsi"/>
          <w:b/>
          <w:bCs/>
          <w:sz w:val="21"/>
          <w:szCs w:val="21"/>
        </w:rPr>
        <w:t>„</w:t>
      </w:r>
      <w:r w:rsidRPr="00941D82">
        <w:rPr>
          <w:rFonts w:asciiTheme="minorHAnsi" w:hAnsiTheme="minorHAnsi" w:cstheme="minorHAnsi"/>
          <w:b/>
          <w:sz w:val="21"/>
          <w:szCs w:val="21"/>
        </w:rPr>
        <w:t>SUKCESYWNE ZAGOSPODAROWANIE ODPADÓW WYTWORZONYCH PRZEZ SOSNOWIECKIE WODOCIĄGI S.A., POPRZEZ PRZETWARZANIE W PROCESIE ODZYSKU ODPADÓW INNYCH NIŻ NIEBEZPIECZNE O KODZIE: 17 03 02 (CZĘŚĆ A)</w:t>
      </w:r>
      <w:r w:rsidRPr="00941D82">
        <w:rPr>
          <w:rFonts w:asciiTheme="minorHAnsi" w:hAnsiTheme="minorHAnsi" w:cstheme="minorHAnsi"/>
          <w:b/>
          <w:sz w:val="21"/>
          <w:szCs w:val="21"/>
          <w:vertAlign w:val="superscript"/>
        </w:rPr>
        <w:t>2)</w:t>
      </w:r>
      <w:r w:rsidRPr="00941D82">
        <w:rPr>
          <w:rFonts w:asciiTheme="minorHAnsi" w:hAnsiTheme="minorHAnsi" w:cstheme="minorHAnsi"/>
          <w:b/>
          <w:sz w:val="21"/>
          <w:szCs w:val="21"/>
        </w:rPr>
        <w:t xml:space="preserve"> / 17 05 04 (CZĘŚĆ B)</w:t>
      </w:r>
      <w:r w:rsidRPr="00941D82">
        <w:rPr>
          <w:rFonts w:asciiTheme="minorHAnsi" w:hAnsiTheme="minorHAnsi" w:cstheme="minorHAnsi"/>
          <w:b/>
          <w:sz w:val="21"/>
          <w:szCs w:val="21"/>
          <w:vertAlign w:val="superscript"/>
        </w:rPr>
        <w:t>2)</w:t>
      </w:r>
      <w:r w:rsidRPr="00941D82">
        <w:rPr>
          <w:rFonts w:asciiTheme="minorHAnsi" w:hAnsiTheme="minorHAnsi" w:cstheme="minorHAnsi"/>
          <w:b/>
          <w:sz w:val="21"/>
          <w:szCs w:val="21"/>
        </w:rPr>
        <w:t xml:space="preserve"> / 17 01 01 I 17 01 81 (CZĘŚĆ C)</w:t>
      </w:r>
      <w:r w:rsidRPr="00941D82">
        <w:rPr>
          <w:rFonts w:asciiTheme="minorHAnsi" w:hAnsiTheme="minorHAnsi" w:cstheme="minorHAnsi"/>
          <w:b/>
          <w:sz w:val="21"/>
          <w:szCs w:val="21"/>
          <w:vertAlign w:val="superscript"/>
        </w:rPr>
        <w:t>2)</w:t>
      </w:r>
      <w:r w:rsidRPr="00941D82">
        <w:rPr>
          <w:rFonts w:asciiTheme="minorHAnsi" w:hAnsiTheme="minorHAnsi" w:cstheme="minorHAnsi"/>
          <w:sz w:val="21"/>
          <w:szCs w:val="21"/>
        </w:rPr>
        <w:t>”.</w:t>
      </w:r>
    </w:p>
    <w:p w14:paraId="3AC191CB" w14:textId="77777777" w:rsidR="00550441" w:rsidRPr="00941D82" w:rsidRDefault="00550441" w:rsidP="00941D82">
      <w:pPr>
        <w:pStyle w:val="Akapitzlist"/>
        <w:numPr>
          <w:ilvl w:val="0"/>
          <w:numId w:val="29"/>
        </w:numPr>
        <w:tabs>
          <w:tab w:val="clear" w:pos="720"/>
          <w:tab w:val="left" w:pos="426"/>
        </w:tabs>
        <w:ind w:left="426" w:hanging="426"/>
        <w:contextualSpacing/>
        <w:jc w:val="both"/>
        <w:rPr>
          <w:rFonts w:asciiTheme="minorHAnsi" w:hAnsiTheme="minorHAnsi" w:cstheme="minorHAnsi"/>
          <w:b/>
          <w:bCs/>
          <w:sz w:val="21"/>
          <w:szCs w:val="21"/>
        </w:rPr>
      </w:pPr>
      <w:r w:rsidRPr="00941D82">
        <w:rPr>
          <w:rFonts w:asciiTheme="minorHAnsi" w:hAnsiTheme="minorHAnsi" w:cstheme="minorHAnsi"/>
          <w:sz w:val="21"/>
          <w:szCs w:val="21"/>
        </w:rPr>
        <w:t>Zamawiający (posiadacz przekazujący odpad) dostarczał będzie odpady pochodzące z działalności prowadzonej przez Sosnowieckie Wodociągi S.A. na terenie Gminy Sosnowiec, a wykonawca (posiadacz przejmujący odpad) zobowiązuje się do ich przyjęcia celem ich przetworzenia – w procesie odzysku.</w:t>
      </w:r>
    </w:p>
    <w:p w14:paraId="2F02E912" w14:textId="246F26E4" w:rsidR="00550441" w:rsidRPr="00941D82" w:rsidRDefault="00550441" w:rsidP="00941D82">
      <w:pPr>
        <w:pStyle w:val="Akapitzlist"/>
        <w:numPr>
          <w:ilvl w:val="0"/>
          <w:numId w:val="29"/>
        </w:numPr>
        <w:tabs>
          <w:tab w:val="clear" w:pos="720"/>
          <w:tab w:val="left" w:pos="426"/>
        </w:tabs>
        <w:ind w:left="426" w:hanging="426"/>
        <w:contextualSpacing/>
        <w:jc w:val="both"/>
        <w:rPr>
          <w:rFonts w:asciiTheme="minorHAnsi" w:hAnsiTheme="minorHAnsi" w:cstheme="minorHAnsi"/>
          <w:sz w:val="21"/>
          <w:szCs w:val="21"/>
        </w:rPr>
      </w:pPr>
      <w:r w:rsidRPr="00941D82">
        <w:rPr>
          <w:rFonts w:asciiTheme="minorHAnsi" w:hAnsiTheme="minorHAnsi" w:cstheme="minorHAnsi"/>
          <w:sz w:val="21"/>
          <w:szCs w:val="21"/>
        </w:rPr>
        <w:t>Wykonawca zobowiązany jest zrealizować przedmiot niniejszej umowy, w szczególności postępować z odebranymi od zamawiającego odpadami, zgodnie z obowiązującymi przepisami, zezwoleniem(</w:t>
      </w:r>
      <w:proofErr w:type="spellStart"/>
      <w:r w:rsidRPr="00941D82">
        <w:rPr>
          <w:rFonts w:asciiTheme="minorHAnsi" w:hAnsiTheme="minorHAnsi" w:cstheme="minorHAnsi"/>
          <w:sz w:val="21"/>
          <w:szCs w:val="21"/>
        </w:rPr>
        <w:t>ami</w:t>
      </w:r>
      <w:proofErr w:type="spellEnd"/>
      <w:r w:rsidRPr="00941D82">
        <w:rPr>
          <w:rFonts w:asciiTheme="minorHAnsi" w:hAnsiTheme="minorHAnsi" w:cstheme="minorHAnsi"/>
          <w:sz w:val="21"/>
          <w:szCs w:val="21"/>
        </w:rPr>
        <w:t>) wymienionym(</w:t>
      </w:r>
      <w:proofErr w:type="spellStart"/>
      <w:r w:rsidRPr="00941D82">
        <w:rPr>
          <w:rFonts w:asciiTheme="minorHAnsi" w:hAnsiTheme="minorHAnsi" w:cstheme="minorHAnsi"/>
          <w:sz w:val="21"/>
          <w:szCs w:val="21"/>
        </w:rPr>
        <w:t>ymi</w:t>
      </w:r>
      <w:proofErr w:type="spellEnd"/>
      <w:r w:rsidRPr="00941D82">
        <w:rPr>
          <w:rFonts w:asciiTheme="minorHAnsi" w:hAnsiTheme="minorHAnsi" w:cstheme="minorHAnsi"/>
          <w:sz w:val="21"/>
          <w:szCs w:val="21"/>
        </w:rPr>
        <w:t xml:space="preserve">) </w:t>
      </w:r>
      <w:r w:rsidRPr="00941D82">
        <w:rPr>
          <w:rFonts w:asciiTheme="minorHAnsi" w:hAnsiTheme="minorHAnsi" w:cstheme="minorHAnsi"/>
          <w:sz w:val="21"/>
          <w:szCs w:val="21"/>
        </w:rPr>
        <w:br/>
        <w:t xml:space="preserve">w § 2 pkt </w:t>
      </w:r>
      <w:r w:rsidR="00A73621" w:rsidRPr="00941D82">
        <w:rPr>
          <w:rFonts w:asciiTheme="minorHAnsi" w:hAnsiTheme="minorHAnsi" w:cstheme="minorHAnsi"/>
          <w:sz w:val="21"/>
          <w:szCs w:val="21"/>
        </w:rPr>
        <w:t>2</w:t>
      </w:r>
      <w:r w:rsidRPr="00941D82">
        <w:rPr>
          <w:rFonts w:asciiTheme="minorHAnsi" w:hAnsiTheme="minorHAnsi" w:cstheme="minorHAnsi"/>
          <w:sz w:val="21"/>
          <w:szCs w:val="21"/>
        </w:rPr>
        <w:t>, z całą dostępną wiedzą techniczną, zgodnie z zakresem zawartym w SWZ oraz zapewnić stały dozór nad prowadzonymi pracami, z zachowaniem wymagań bezpieczeństwa i higieny pracy oraz p</w:t>
      </w:r>
      <w:r w:rsidR="00C0221A" w:rsidRPr="00941D82">
        <w:rPr>
          <w:rFonts w:asciiTheme="minorHAnsi" w:hAnsiTheme="minorHAnsi" w:cstheme="minorHAnsi"/>
          <w:sz w:val="21"/>
          <w:szCs w:val="21"/>
        </w:rPr>
        <w:t>.</w:t>
      </w:r>
      <w:r w:rsidRPr="00941D82">
        <w:rPr>
          <w:rFonts w:asciiTheme="minorHAnsi" w:hAnsiTheme="minorHAnsi" w:cstheme="minorHAnsi"/>
          <w:sz w:val="21"/>
          <w:szCs w:val="21"/>
        </w:rPr>
        <w:t>poż.</w:t>
      </w:r>
    </w:p>
    <w:p w14:paraId="1DB42697" w14:textId="4E0092F5" w:rsidR="00550441" w:rsidRPr="00941D82" w:rsidRDefault="00550441" w:rsidP="00941D82">
      <w:pPr>
        <w:pStyle w:val="Akapitzlist"/>
        <w:numPr>
          <w:ilvl w:val="0"/>
          <w:numId w:val="29"/>
        </w:numPr>
        <w:tabs>
          <w:tab w:val="clear" w:pos="720"/>
          <w:tab w:val="left" w:pos="426"/>
        </w:tabs>
        <w:ind w:left="426" w:hanging="426"/>
        <w:contextualSpacing/>
        <w:jc w:val="both"/>
        <w:rPr>
          <w:rFonts w:asciiTheme="minorHAnsi" w:hAnsiTheme="minorHAnsi" w:cstheme="minorHAnsi"/>
          <w:b/>
          <w:bCs/>
          <w:sz w:val="21"/>
          <w:szCs w:val="21"/>
        </w:rPr>
      </w:pPr>
      <w:r w:rsidRPr="00941D82">
        <w:rPr>
          <w:rFonts w:asciiTheme="minorHAnsi" w:hAnsiTheme="minorHAnsi" w:cstheme="minorHAnsi"/>
          <w:sz w:val="21"/>
          <w:szCs w:val="21"/>
        </w:rPr>
        <w:t>Za wykonan</w:t>
      </w:r>
      <w:r w:rsidR="00C0221A" w:rsidRPr="00941D82">
        <w:rPr>
          <w:rFonts w:asciiTheme="minorHAnsi" w:hAnsiTheme="minorHAnsi" w:cstheme="minorHAnsi"/>
          <w:sz w:val="21"/>
          <w:szCs w:val="21"/>
        </w:rPr>
        <w:t>ą</w:t>
      </w:r>
      <w:r w:rsidRPr="00941D82">
        <w:rPr>
          <w:rFonts w:asciiTheme="minorHAnsi" w:hAnsiTheme="minorHAnsi" w:cstheme="minorHAnsi"/>
          <w:sz w:val="21"/>
          <w:szCs w:val="21"/>
        </w:rPr>
        <w:t xml:space="preserve"> </w:t>
      </w:r>
      <w:r w:rsidR="00C0221A" w:rsidRPr="00941D82">
        <w:rPr>
          <w:rFonts w:asciiTheme="minorHAnsi" w:hAnsiTheme="minorHAnsi" w:cstheme="minorHAnsi"/>
          <w:sz w:val="21"/>
          <w:szCs w:val="21"/>
        </w:rPr>
        <w:t>usługę</w:t>
      </w:r>
      <w:r w:rsidRPr="00941D82">
        <w:rPr>
          <w:rFonts w:asciiTheme="minorHAnsi" w:hAnsiTheme="minorHAnsi" w:cstheme="minorHAnsi"/>
          <w:sz w:val="21"/>
          <w:szCs w:val="21"/>
        </w:rPr>
        <w:t xml:space="preserve">, </w:t>
      </w:r>
      <w:r w:rsidR="00C0221A" w:rsidRPr="00941D82">
        <w:rPr>
          <w:rFonts w:asciiTheme="minorHAnsi" w:hAnsiTheme="minorHAnsi" w:cstheme="minorHAnsi"/>
          <w:sz w:val="21"/>
          <w:szCs w:val="21"/>
        </w:rPr>
        <w:t>będącą</w:t>
      </w:r>
      <w:r w:rsidRPr="00941D82">
        <w:rPr>
          <w:rFonts w:asciiTheme="minorHAnsi" w:hAnsiTheme="minorHAnsi" w:cstheme="minorHAnsi"/>
          <w:sz w:val="21"/>
          <w:szCs w:val="21"/>
        </w:rPr>
        <w:t xml:space="preserve"> przedmiotem umowy, zamawiający zobowiązuje się zapłacić wykonawcy kwotę nieprzekraczającą łącznej wartości </w:t>
      </w:r>
      <w:r w:rsidRPr="00941D82">
        <w:rPr>
          <w:rFonts w:asciiTheme="minorHAnsi" w:hAnsiTheme="minorHAnsi" w:cstheme="minorHAnsi"/>
          <w:b/>
          <w:sz w:val="21"/>
          <w:szCs w:val="21"/>
        </w:rPr>
        <w:t xml:space="preserve">brutto: ___ zł </w:t>
      </w:r>
      <w:r w:rsidRPr="00941D82">
        <w:rPr>
          <w:rFonts w:asciiTheme="minorHAnsi" w:hAnsiTheme="minorHAnsi" w:cstheme="minorHAnsi"/>
          <w:i/>
          <w:sz w:val="21"/>
          <w:szCs w:val="21"/>
        </w:rPr>
        <w:t xml:space="preserve">(słownie złotych: ___ ___/100), </w:t>
      </w:r>
      <w:r w:rsidRPr="00941D82">
        <w:rPr>
          <w:rFonts w:asciiTheme="minorHAnsi" w:hAnsiTheme="minorHAnsi" w:cstheme="minorHAnsi"/>
          <w:sz w:val="21"/>
          <w:szCs w:val="21"/>
        </w:rPr>
        <w:t xml:space="preserve">w tym należny podatek VAT </w:t>
      </w:r>
      <w:r w:rsidRPr="00941D82">
        <w:rPr>
          <w:rFonts w:asciiTheme="minorHAnsi" w:hAnsiTheme="minorHAnsi" w:cstheme="minorHAnsi"/>
          <w:sz w:val="21"/>
          <w:szCs w:val="21"/>
        </w:rPr>
        <w:br/>
        <w:t xml:space="preserve">w wysokości ___%, tj. w kwocie: ___ zł </w:t>
      </w:r>
      <w:r w:rsidRPr="00941D82">
        <w:rPr>
          <w:rFonts w:asciiTheme="minorHAnsi" w:hAnsiTheme="minorHAnsi" w:cstheme="minorHAnsi"/>
          <w:i/>
          <w:sz w:val="21"/>
          <w:szCs w:val="21"/>
        </w:rPr>
        <w:t xml:space="preserve">(słownie złotych: ___ ___/100), </w:t>
      </w:r>
      <w:r w:rsidRPr="00941D82">
        <w:rPr>
          <w:rFonts w:asciiTheme="minorHAnsi" w:hAnsiTheme="minorHAnsi" w:cstheme="minorHAnsi"/>
          <w:sz w:val="21"/>
          <w:szCs w:val="21"/>
        </w:rPr>
        <w:t xml:space="preserve">netto: ___ zł </w:t>
      </w:r>
      <w:r w:rsidRPr="00941D82">
        <w:rPr>
          <w:rFonts w:asciiTheme="minorHAnsi" w:hAnsiTheme="minorHAnsi" w:cstheme="minorHAnsi"/>
          <w:i/>
          <w:sz w:val="21"/>
          <w:szCs w:val="21"/>
        </w:rPr>
        <w:t xml:space="preserve">(słownie złotych: ___ ___/100), </w:t>
      </w:r>
      <w:r w:rsidRPr="00941D82">
        <w:rPr>
          <w:rFonts w:asciiTheme="minorHAnsi" w:hAnsiTheme="minorHAnsi" w:cstheme="minorHAnsi"/>
          <w:sz w:val="21"/>
          <w:szCs w:val="21"/>
        </w:rPr>
        <w:t>w tym:</w:t>
      </w:r>
    </w:p>
    <w:p w14:paraId="23393A89" w14:textId="3FCC85A7" w:rsidR="00550441" w:rsidRPr="00941D82" w:rsidRDefault="00550441" w:rsidP="00941D82">
      <w:pPr>
        <w:pStyle w:val="Akapitzlist"/>
        <w:numPr>
          <w:ilvl w:val="1"/>
          <w:numId w:val="29"/>
        </w:numPr>
        <w:tabs>
          <w:tab w:val="clear" w:pos="1440"/>
          <w:tab w:val="left" w:pos="851"/>
        </w:tabs>
        <w:ind w:left="851" w:hanging="425"/>
        <w:contextualSpacing/>
        <w:jc w:val="both"/>
        <w:rPr>
          <w:rFonts w:asciiTheme="minorHAnsi" w:hAnsiTheme="minorHAnsi" w:cstheme="minorHAnsi"/>
          <w:b/>
          <w:bCs/>
          <w:sz w:val="21"/>
          <w:szCs w:val="21"/>
        </w:rPr>
      </w:pPr>
      <w:r w:rsidRPr="00941D82">
        <w:rPr>
          <w:rFonts w:asciiTheme="minorHAnsi" w:hAnsiTheme="minorHAnsi" w:cstheme="minorHAnsi"/>
          <w:sz w:val="21"/>
          <w:szCs w:val="21"/>
        </w:rPr>
        <w:t xml:space="preserve">Koszt zagospodarowania poprzez odzysk </w:t>
      </w:r>
      <w:r w:rsidRPr="00941D82">
        <w:rPr>
          <w:rFonts w:asciiTheme="minorHAnsi" w:hAnsiTheme="minorHAnsi" w:cstheme="minorHAnsi"/>
          <w:bCs/>
          <w:sz w:val="21"/>
          <w:szCs w:val="21"/>
        </w:rPr>
        <w:t>odpadów o kodzie: 17 03 02, tj. 1 Mg asfaltu innego niż wymieniony w 17 03 01, wyniesie</w:t>
      </w:r>
      <w:r w:rsidRPr="00941D82">
        <w:rPr>
          <w:rFonts w:asciiTheme="minorHAnsi" w:hAnsiTheme="minorHAnsi" w:cstheme="minorHAnsi"/>
          <w:sz w:val="21"/>
          <w:szCs w:val="21"/>
        </w:rPr>
        <w:t xml:space="preserve"> netto: ___ zł + podatek VAT w obowiązującej wysokości</w:t>
      </w:r>
      <w:r w:rsidR="00C0221A" w:rsidRPr="00941D82">
        <w:rPr>
          <w:rFonts w:asciiTheme="minorHAnsi" w:hAnsiTheme="minorHAnsi" w:cstheme="minorHAnsi"/>
          <w:sz w:val="21"/>
          <w:szCs w:val="21"/>
        </w:rPr>
        <w:t>,</w:t>
      </w:r>
      <w:r w:rsidRPr="00941D82">
        <w:rPr>
          <w:rFonts w:asciiTheme="minorHAnsi" w:hAnsiTheme="minorHAnsi" w:cstheme="minorHAnsi"/>
          <w:b/>
          <w:sz w:val="21"/>
          <w:szCs w:val="21"/>
          <w:vertAlign w:val="superscript"/>
        </w:rPr>
        <w:t>2)</w:t>
      </w:r>
    </w:p>
    <w:p w14:paraId="154BDD4D" w14:textId="24303E9F" w:rsidR="00550441" w:rsidRPr="00941D82" w:rsidRDefault="00550441" w:rsidP="00941D82">
      <w:pPr>
        <w:pStyle w:val="Akapitzlist"/>
        <w:numPr>
          <w:ilvl w:val="1"/>
          <w:numId w:val="29"/>
        </w:numPr>
        <w:tabs>
          <w:tab w:val="left" w:pos="851"/>
        </w:tabs>
        <w:ind w:left="851" w:hanging="425"/>
        <w:contextualSpacing/>
        <w:jc w:val="both"/>
        <w:rPr>
          <w:rFonts w:asciiTheme="minorHAnsi" w:hAnsiTheme="minorHAnsi" w:cstheme="minorHAnsi"/>
          <w:b/>
          <w:bCs/>
          <w:sz w:val="21"/>
          <w:szCs w:val="21"/>
        </w:rPr>
      </w:pPr>
      <w:r w:rsidRPr="00941D82">
        <w:rPr>
          <w:rFonts w:asciiTheme="minorHAnsi" w:hAnsiTheme="minorHAnsi" w:cstheme="minorHAnsi"/>
          <w:sz w:val="21"/>
          <w:szCs w:val="21"/>
        </w:rPr>
        <w:t xml:space="preserve">Koszt zagospodarowania poprzez odzysk </w:t>
      </w:r>
      <w:r w:rsidRPr="00941D82">
        <w:rPr>
          <w:rFonts w:asciiTheme="minorHAnsi" w:hAnsiTheme="minorHAnsi" w:cstheme="minorHAnsi"/>
          <w:bCs/>
          <w:sz w:val="21"/>
          <w:szCs w:val="21"/>
        </w:rPr>
        <w:t>odpadów o kodzie: 17 05 04, tj. 1 Mg gleby i ziemi, w tym kamieni, innych niż wymienione w 17 05 03, wyniesie</w:t>
      </w:r>
      <w:r w:rsidRPr="00941D82">
        <w:rPr>
          <w:rFonts w:asciiTheme="minorHAnsi" w:hAnsiTheme="minorHAnsi" w:cstheme="minorHAnsi"/>
          <w:sz w:val="21"/>
          <w:szCs w:val="21"/>
        </w:rPr>
        <w:t xml:space="preserve"> netto: ___ zł + podatek VAT w obowiązującej wysokości</w:t>
      </w:r>
      <w:r w:rsidR="00C0221A" w:rsidRPr="00941D82">
        <w:rPr>
          <w:rFonts w:asciiTheme="minorHAnsi" w:hAnsiTheme="minorHAnsi" w:cstheme="minorHAnsi"/>
          <w:sz w:val="21"/>
          <w:szCs w:val="21"/>
        </w:rPr>
        <w:t>,</w:t>
      </w:r>
      <w:r w:rsidRPr="00941D82">
        <w:rPr>
          <w:rFonts w:asciiTheme="minorHAnsi" w:hAnsiTheme="minorHAnsi" w:cstheme="minorHAnsi"/>
          <w:b/>
          <w:sz w:val="21"/>
          <w:szCs w:val="21"/>
          <w:vertAlign w:val="superscript"/>
        </w:rPr>
        <w:t>2)</w:t>
      </w:r>
    </w:p>
    <w:p w14:paraId="1A7580C2" w14:textId="77777777" w:rsidR="00550441" w:rsidRPr="00941D82" w:rsidRDefault="00550441" w:rsidP="000E1739">
      <w:pPr>
        <w:pStyle w:val="Akapitzlist"/>
        <w:numPr>
          <w:ilvl w:val="1"/>
          <w:numId w:val="29"/>
        </w:numPr>
        <w:tabs>
          <w:tab w:val="clear" w:pos="1440"/>
          <w:tab w:val="left" w:pos="851"/>
        </w:tabs>
        <w:ind w:left="851" w:hanging="425"/>
        <w:contextualSpacing/>
        <w:jc w:val="both"/>
        <w:rPr>
          <w:rFonts w:asciiTheme="minorHAnsi" w:hAnsiTheme="minorHAnsi" w:cstheme="minorHAnsi"/>
          <w:b/>
          <w:bCs/>
          <w:sz w:val="21"/>
          <w:szCs w:val="21"/>
        </w:rPr>
      </w:pPr>
      <w:r w:rsidRPr="00941D82">
        <w:rPr>
          <w:rFonts w:asciiTheme="minorHAnsi" w:hAnsiTheme="minorHAnsi" w:cstheme="minorHAnsi"/>
          <w:sz w:val="21"/>
          <w:szCs w:val="21"/>
        </w:rPr>
        <w:t xml:space="preserve">Koszt zagospodarowania poprzez odzysk </w:t>
      </w:r>
      <w:r w:rsidRPr="00941D82">
        <w:rPr>
          <w:rFonts w:asciiTheme="minorHAnsi" w:hAnsiTheme="minorHAnsi" w:cstheme="minorHAnsi"/>
          <w:bCs/>
          <w:sz w:val="21"/>
          <w:szCs w:val="21"/>
        </w:rPr>
        <w:t>odpadów o kodzie: 17 01 01, tj. 1 Mg betonu oraz gruzu betonowego z rozbiórek i remontów, wyniesie</w:t>
      </w:r>
      <w:r w:rsidRPr="00941D82">
        <w:rPr>
          <w:rFonts w:asciiTheme="minorHAnsi" w:hAnsiTheme="minorHAnsi" w:cstheme="minorHAnsi"/>
          <w:sz w:val="21"/>
          <w:szCs w:val="21"/>
        </w:rPr>
        <w:t xml:space="preserve"> netto: ___ zł + podatek VAT w obowiązującej wysokości oraz koszt zagospodarowania poprzez odzysk </w:t>
      </w:r>
      <w:r w:rsidRPr="00941D82">
        <w:rPr>
          <w:rFonts w:asciiTheme="minorHAnsi" w:hAnsiTheme="minorHAnsi" w:cstheme="minorHAnsi"/>
          <w:bCs/>
          <w:sz w:val="21"/>
          <w:szCs w:val="21"/>
        </w:rPr>
        <w:t>odpadów o kodzie: 17 01 81, tj. Mg odpadów z remontów i przebudowy dróg, wyniesie</w:t>
      </w:r>
      <w:r w:rsidRPr="00941D82">
        <w:rPr>
          <w:rFonts w:asciiTheme="minorHAnsi" w:hAnsiTheme="minorHAnsi" w:cstheme="minorHAnsi"/>
          <w:sz w:val="21"/>
          <w:szCs w:val="21"/>
        </w:rPr>
        <w:t xml:space="preserve"> netto: ___ zł + podatek VAT w obowiązującej wysokości</w:t>
      </w:r>
      <w:r w:rsidRPr="00941D82">
        <w:rPr>
          <w:rFonts w:asciiTheme="minorHAnsi" w:hAnsiTheme="minorHAnsi" w:cstheme="minorHAnsi"/>
          <w:b/>
          <w:sz w:val="21"/>
          <w:szCs w:val="21"/>
          <w:vertAlign w:val="superscript"/>
        </w:rPr>
        <w:t>2)</w:t>
      </w:r>
      <w:r w:rsidRPr="00941D82">
        <w:rPr>
          <w:rFonts w:asciiTheme="minorHAnsi" w:hAnsiTheme="minorHAnsi" w:cstheme="minorHAnsi"/>
          <w:sz w:val="21"/>
          <w:szCs w:val="21"/>
        </w:rPr>
        <w:t>.</w:t>
      </w:r>
    </w:p>
    <w:p w14:paraId="0A476B76" w14:textId="7C5DD3A1" w:rsidR="00C0221A" w:rsidRDefault="00550441" w:rsidP="00941D82">
      <w:pPr>
        <w:numPr>
          <w:ilvl w:val="0"/>
          <w:numId w:val="29"/>
        </w:numPr>
        <w:tabs>
          <w:tab w:val="clear" w:pos="720"/>
          <w:tab w:val="num" w:pos="426"/>
        </w:tabs>
        <w:ind w:left="426"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Wykonawca wykona </w:t>
      </w:r>
      <w:r w:rsidR="00C0221A" w:rsidRPr="00941D82">
        <w:rPr>
          <w:rFonts w:asciiTheme="minorHAnsi" w:hAnsiTheme="minorHAnsi" w:cstheme="minorHAnsi"/>
          <w:sz w:val="21"/>
          <w:szCs w:val="21"/>
        </w:rPr>
        <w:t>usługę</w:t>
      </w:r>
      <w:r w:rsidRPr="00941D82">
        <w:rPr>
          <w:rFonts w:asciiTheme="minorHAnsi" w:hAnsiTheme="minorHAnsi" w:cstheme="minorHAnsi"/>
          <w:sz w:val="21"/>
          <w:szCs w:val="21"/>
        </w:rPr>
        <w:t xml:space="preserve"> </w:t>
      </w:r>
      <w:r w:rsidR="00C0221A" w:rsidRPr="00941D82">
        <w:rPr>
          <w:rFonts w:asciiTheme="minorHAnsi" w:hAnsiTheme="minorHAnsi" w:cstheme="minorHAnsi"/>
          <w:sz w:val="21"/>
          <w:szCs w:val="21"/>
        </w:rPr>
        <w:t>stanowiącą</w:t>
      </w:r>
      <w:r w:rsidRPr="00941D82">
        <w:rPr>
          <w:rFonts w:asciiTheme="minorHAnsi" w:hAnsiTheme="minorHAnsi" w:cstheme="minorHAnsi"/>
          <w:sz w:val="21"/>
          <w:szCs w:val="21"/>
        </w:rPr>
        <w:t xml:space="preserve"> przedmiot umowy, zapewniając sukcesywną realizację zamówienia – według potrzeb zamawiającego – w terminie:</w:t>
      </w:r>
      <w:r w:rsidR="00C0221A" w:rsidRPr="00941D82">
        <w:rPr>
          <w:rFonts w:asciiTheme="minorHAnsi" w:hAnsiTheme="minorHAnsi" w:cstheme="minorHAnsi"/>
          <w:sz w:val="21"/>
          <w:szCs w:val="21"/>
        </w:rPr>
        <w:t xml:space="preserve"> od dnia zawarcia umowy do dnia 30 listopada 2025 r. – dla odpadów </w:t>
      </w:r>
      <w:r w:rsidR="00C0221A" w:rsidRPr="00941D82">
        <w:rPr>
          <w:rFonts w:asciiTheme="minorHAnsi" w:hAnsiTheme="minorHAnsi" w:cstheme="minorHAnsi"/>
          <w:sz w:val="21"/>
          <w:szCs w:val="21"/>
        </w:rPr>
        <w:br/>
        <w:t>o kodzie 17 03 02</w:t>
      </w:r>
      <w:r w:rsidR="00C0221A" w:rsidRPr="00941D82">
        <w:rPr>
          <w:rFonts w:asciiTheme="minorHAnsi" w:hAnsiTheme="minorHAnsi" w:cstheme="minorHAnsi"/>
          <w:b/>
          <w:bCs/>
          <w:sz w:val="21"/>
          <w:szCs w:val="21"/>
          <w:vertAlign w:val="superscript"/>
        </w:rPr>
        <w:t>2)</w:t>
      </w:r>
      <w:r w:rsidR="002D1937">
        <w:rPr>
          <w:rFonts w:asciiTheme="minorHAnsi" w:hAnsiTheme="minorHAnsi" w:cstheme="minorHAnsi"/>
          <w:b/>
          <w:bCs/>
          <w:sz w:val="21"/>
          <w:szCs w:val="21"/>
        </w:rPr>
        <w:t xml:space="preserve"> </w:t>
      </w:r>
      <w:r w:rsidR="002D1937" w:rsidRPr="002D1937">
        <w:rPr>
          <w:rFonts w:asciiTheme="minorHAnsi" w:hAnsiTheme="minorHAnsi" w:cstheme="minorHAnsi"/>
          <w:sz w:val="21"/>
          <w:szCs w:val="21"/>
        </w:rPr>
        <w:t>/ 17 05 04</w:t>
      </w:r>
      <w:r w:rsidR="002D1937" w:rsidRPr="002D1937">
        <w:rPr>
          <w:rFonts w:asciiTheme="minorHAnsi" w:hAnsiTheme="minorHAnsi" w:cstheme="minorHAnsi"/>
          <w:b/>
          <w:bCs/>
          <w:sz w:val="21"/>
          <w:szCs w:val="21"/>
          <w:vertAlign w:val="superscript"/>
        </w:rPr>
        <w:t>2)</w:t>
      </w:r>
      <w:r w:rsidR="002D1937">
        <w:rPr>
          <w:rFonts w:asciiTheme="minorHAnsi" w:hAnsiTheme="minorHAnsi" w:cstheme="minorHAnsi"/>
          <w:b/>
          <w:bCs/>
          <w:sz w:val="21"/>
          <w:szCs w:val="21"/>
        </w:rPr>
        <w:t xml:space="preserve"> </w:t>
      </w:r>
      <w:r w:rsidR="00C0221A" w:rsidRPr="00941D82">
        <w:rPr>
          <w:rFonts w:asciiTheme="minorHAnsi" w:hAnsiTheme="minorHAnsi" w:cstheme="minorHAnsi"/>
          <w:sz w:val="21"/>
          <w:szCs w:val="21"/>
        </w:rPr>
        <w:t xml:space="preserve">, od dnia 9 grudnia 2024 r. do dnia 30 listopada 2025 r. – dla odpadów o kodzie </w:t>
      </w:r>
      <w:r w:rsidR="002D1937">
        <w:rPr>
          <w:rFonts w:asciiTheme="minorHAnsi" w:hAnsiTheme="minorHAnsi" w:cstheme="minorHAnsi"/>
          <w:sz w:val="21"/>
          <w:szCs w:val="21"/>
        </w:rPr>
        <w:br/>
      </w:r>
      <w:r w:rsidR="00C0221A" w:rsidRPr="00941D82">
        <w:rPr>
          <w:rFonts w:asciiTheme="minorHAnsi" w:hAnsiTheme="minorHAnsi" w:cstheme="minorHAnsi"/>
          <w:sz w:val="21"/>
          <w:szCs w:val="21"/>
        </w:rPr>
        <w:t>17 01 01 i 17 01 81</w:t>
      </w:r>
      <w:r w:rsidR="00C0221A" w:rsidRPr="00941D82">
        <w:rPr>
          <w:rFonts w:asciiTheme="minorHAnsi" w:hAnsiTheme="minorHAnsi" w:cstheme="minorHAnsi"/>
          <w:b/>
          <w:bCs/>
          <w:sz w:val="21"/>
          <w:szCs w:val="21"/>
          <w:vertAlign w:val="superscript"/>
        </w:rPr>
        <w:t>2)</w:t>
      </w:r>
      <w:r w:rsidR="00C0221A" w:rsidRPr="00941D82">
        <w:rPr>
          <w:rFonts w:asciiTheme="minorHAnsi" w:hAnsiTheme="minorHAnsi" w:cstheme="minorHAnsi"/>
          <w:sz w:val="21"/>
          <w:szCs w:val="21"/>
        </w:rPr>
        <w:t>.</w:t>
      </w:r>
    </w:p>
    <w:p w14:paraId="5B7F678A" w14:textId="77777777" w:rsidR="00550441" w:rsidRPr="00941D82" w:rsidRDefault="00550441" w:rsidP="00941D82">
      <w:pPr>
        <w:numPr>
          <w:ilvl w:val="0"/>
          <w:numId w:val="29"/>
        </w:numPr>
        <w:tabs>
          <w:tab w:val="clear" w:pos="720"/>
          <w:tab w:val="num" w:pos="426"/>
        </w:tabs>
        <w:ind w:left="426" w:hanging="426"/>
        <w:jc w:val="both"/>
        <w:rPr>
          <w:rFonts w:asciiTheme="minorHAnsi" w:hAnsiTheme="minorHAnsi" w:cstheme="minorHAnsi"/>
          <w:sz w:val="21"/>
          <w:szCs w:val="21"/>
        </w:rPr>
      </w:pPr>
      <w:r w:rsidRPr="00941D82">
        <w:rPr>
          <w:rFonts w:asciiTheme="minorHAnsi" w:hAnsiTheme="minorHAnsi" w:cstheme="minorHAnsi"/>
          <w:sz w:val="21"/>
          <w:szCs w:val="21"/>
        </w:rPr>
        <w:lastRenderedPageBreak/>
        <w:t>Wykonawca wkalkulował w cenę wszystkie koszty, które mogą wystąpić w związku z sukcesywnym wykonywaniem usługi stanowiącej przedmiot zamówienia, zgodnie z wymaganiami zamawiającego zawartymi w SWZ oraz warunkami niniejszej umowy.</w:t>
      </w:r>
    </w:p>
    <w:p w14:paraId="41B40495" w14:textId="77777777" w:rsidR="00550441" w:rsidRPr="00941D82" w:rsidRDefault="00550441" w:rsidP="00941D82">
      <w:pPr>
        <w:numPr>
          <w:ilvl w:val="0"/>
          <w:numId w:val="29"/>
        </w:numPr>
        <w:tabs>
          <w:tab w:val="clear" w:pos="720"/>
          <w:tab w:val="num" w:pos="426"/>
        </w:tabs>
        <w:ind w:left="426" w:hanging="426"/>
        <w:jc w:val="both"/>
        <w:rPr>
          <w:rFonts w:asciiTheme="minorHAnsi" w:hAnsiTheme="minorHAnsi" w:cstheme="minorHAnsi"/>
          <w:sz w:val="21"/>
          <w:szCs w:val="21"/>
        </w:rPr>
      </w:pPr>
      <w:r w:rsidRPr="00941D82">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zamówienia.</w:t>
      </w:r>
    </w:p>
    <w:p w14:paraId="32208DBD" w14:textId="77777777" w:rsidR="00550441" w:rsidRPr="00941D82" w:rsidRDefault="00550441" w:rsidP="00941D82">
      <w:pPr>
        <w:pStyle w:val="Bezodstpw"/>
        <w:jc w:val="both"/>
        <w:rPr>
          <w:rFonts w:asciiTheme="minorHAnsi" w:hAnsiTheme="minorHAnsi" w:cstheme="minorHAnsi"/>
          <w:sz w:val="21"/>
          <w:szCs w:val="21"/>
        </w:rPr>
      </w:pPr>
    </w:p>
    <w:p w14:paraId="25EA5BAF" w14:textId="3FABDB5E" w:rsidR="00550441" w:rsidRPr="00941D82" w:rsidRDefault="00550441" w:rsidP="00941D82">
      <w:pPr>
        <w:pStyle w:val="Bezodstpw"/>
        <w:jc w:val="center"/>
        <w:rPr>
          <w:rFonts w:asciiTheme="minorHAnsi" w:hAnsiTheme="minorHAnsi" w:cstheme="minorHAnsi"/>
          <w:b/>
          <w:sz w:val="21"/>
          <w:szCs w:val="21"/>
        </w:rPr>
      </w:pPr>
      <w:r w:rsidRPr="00941D82">
        <w:rPr>
          <w:rFonts w:asciiTheme="minorHAnsi" w:hAnsiTheme="minorHAnsi" w:cstheme="minorHAnsi"/>
          <w:b/>
          <w:sz w:val="21"/>
          <w:szCs w:val="21"/>
        </w:rPr>
        <w:t>§</w:t>
      </w:r>
      <w:r w:rsidR="00A73621" w:rsidRPr="00941D82">
        <w:rPr>
          <w:rFonts w:asciiTheme="minorHAnsi" w:hAnsiTheme="minorHAnsi" w:cstheme="minorHAnsi"/>
          <w:b/>
          <w:sz w:val="21"/>
          <w:szCs w:val="21"/>
        </w:rPr>
        <w:t xml:space="preserve"> 2</w:t>
      </w:r>
    </w:p>
    <w:p w14:paraId="74458EB2" w14:textId="2B13AFC9" w:rsidR="00550441" w:rsidRPr="00941D82" w:rsidRDefault="00550441" w:rsidP="00941D82">
      <w:pPr>
        <w:numPr>
          <w:ilvl w:val="2"/>
          <w:numId w:val="29"/>
        </w:numPr>
        <w:tabs>
          <w:tab w:val="clear" w:pos="2160"/>
          <w:tab w:val="left" w:pos="426"/>
        </w:tabs>
        <w:ind w:left="426" w:right="23" w:hanging="426"/>
        <w:jc w:val="both"/>
        <w:rPr>
          <w:rFonts w:asciiTheme="minorHAnsi" w:hAnsiTheme="minorHAnsi" w:cstheme="minorHAnsi"/>
          <w:sz w:val="21"/>
          <w:szCs w:val="21"/>
        </w:rPr>
      </w:pPr>
      <w:bookmarkStart w:id="0" w:name="_Hlk31369273"/>
      <w:r w:rsidRPr="00941D82">
        <w:rPr>
          <w:rFonts w:asciiTheme="minorHAnsi" w:hAnsiTheme="minorHAnsi" w:cstheme="minorHAnsi"/>
          <w:sz w:val="21"/>
          <w:szCs w:val="21"/>
        </w:rPr>
        <w:t>Wykonawca wskazuje do realizacji usługi stanowiącej przedmiot zamówienia</w:t>
      </w:r>
      <w:bookmarkEnd w:id="0"/>
      <w:r w:rsidRPr="00941D82">
        <w:rPr>
          <w:rFonts w:asciiTheme="minorHAnsi" w:hAnsiTheme="minorHAnsi" w:cstheme="minorHAnsi"/>
          <w:sz w:val="21"/>
          <w:szCs w:val="21"/>
        </w:rPr>
        <w:t>___</w:t>
      </w:r>
      <w:r w:rsidR="00850E5B" w:rsidRPr="00941D82">
        <w:rPr>
          <w:rFonts w:asciiTheme="minorHAnsi" w:hAnsiTheme="minorHAnsi" w:cstheme="minorHAnsi"/>
          <w:b/>
          <w:bCs/>
          <w:sz w:val="21"/>
          <w:szCs w:val="21"/>
          <w:vertAlign w:val="superscript"/>
        </w:rPr>
        <w:t>3</w:t>
      </w:r>
      <w:r w:rsidRPr="00941D82">
        <w:rPr>
          <w:rFonts w:asciiTheme="minorHAnsi" w:hAnsiTheme="minorHAnsi" w:cstheme="minorHAnsi"/>
          <w:b/>
          <w:bCs/>
          <w:sz w:val="21"/>
          <w:szCs w:val="21"/>
          <w:vertAlign w:val="superscript"/>
        </w:rPr>
        <w:t>)</w:t>
      </w:r>
      <w:r w:rsidRPr="00941D82">
        <w:rPr>
          <w:rFonts w:asciiTheme="minorHAnsi" w:hAnsiTheme="minorHAnsi" w:cstheme="minorHAnsi"/>
          <w:sz w:val="21"/>
          <w:szCs w:val="21"/>
        </w:rPr>
        <w:t>, jako podmiot prowadzący działalność w zakresie przetwarzania poprzez odzysk odpadów o kodzie: 17 03 02</w:t>
      </w:r>
      <w:r w:rsidRPr="00941D82">
        <w:rPr>
          <w:rFonts w:asciiTheme="minorHAnsi" w:hAnsiTheme="minorHAnsi" w:cstheme="minorHAnsi"/>
          <w:b/>
          <w:bCs/>
          <w:sz w:val="21"/>
          <w:szCs w:val="21"/>
          <w:vertAlign w:val="superscript"/>
        </w:rPr>
        <w:t>2)</w:t>
      </w:r>
      <w:r w:rsidRPr="00941D82">
        <w:rPr>
          <w:rFonts w:asciiTheme="minorHAnsi" w:hAnsiTheme="minorHAnsi" w:cstheme="minorHAnsi"/>
          <w:sz w:val="21"/>
          <w:szCs w:val="21"/>
        </w:rPr>
        <w:t xml:space="preserve"> / </w:t>
      </w:r>
      <w:bookmarkStart w:id="1" w:name="_Hlk173313678"/>
      <w:r w:rsidRPr="00941D82">
        <w:rPr>
          <w:rFonts w:asciiTheme="minorHAnsi" w:hAnsiTheme="minorHAnsi" w:cstheme="minorHAnsi"/>
          <w:sz w:val="21"/>
          <w:szCs w:val="21"/>
        </w:rPr>
        <w:t>17 05 04</w:t>
      </w:r>
      <w:r w:rsidRPr="00941D82">
        <w:rPr>
          <w:rFonts w:asciiTheme="minorHAnsi" w:hAnsiTheme="minorHAnsi" w:cstheme="minorHAnsi"/>
          <w:b/>
          <w:bCs/>
          <w:sz w:val="21"/>
          <w:szCs w:val="21"/>
          <w:vertAlign w:val="superscript"/>
        </w:rPr>
        <w:t>2)</w:t>
      </w:r>
      <w:r w:rsidRPr="00941D82">
        <w:rPr>
          <w:rFonts w:asciiTheme="minorHAnsi" w:hAnsiTheme="minorHAnsi" w:cstheme="minorHAnsi"/>
          <w:b/>
          <w:sz w:val="21"/>
          <w:szCs w:val="21"/>
          <w:vertAlign w:val="superscript"/>
        </w:rPr>
        <w:t xml:space="preserve"> </w:t>
      </w:r>
      <w:r w:rsidRPr="00941D82">
        <w:rPr>
          <w:rFonts w:asciiTheme="minorHAnsi" w:hAnsiTheme="minorHAnsi" w:cstheme="minorHAnsi"/>
          <w:sz w:val="21"/>
          <w:szCs w:val="21"/>
        </w:rPr>
        <w:t>/ 17 01 01 i</w:t>
      </w:r>
      <w:r w:rsidRPr="00941D82">
        <w:rPr>
          <w:rFonts w:asciiTheme="minorHAnsi" w:hAnsiTheme="minorHAnsi" w:cstheme="minorHAnsi"/>
          <w:b/>
          <w:sz w:val="21"/>
          <w:szCs w:val="21"/>
        </w:rPr>
        <w:t xml:space="preserve"> </w:t>
      </w:r>
      <w:r w:rsidRPr="00941D82">
        <w:rPr>
          <w:rFonts w:asciiTheme="minorHAnsi" w:hAnsiTheme="minorHAnsi" w:cstheme="minorHAnsi"/>
          <w:sz w:val="21"/>
          <w:szCs w:val="21"/>
        </w:rPr>
        <w:t>17 01 81</w:t>
      </w:r>
      <w:r w:rsidRPr="00941D82">
        <w:rPr>
          <w:rFonts w:asciiTheme="minorHAnsi" w:hAnsiTheme="minorHAnsi" w:cstheme="minorHAnsi"/>
          <w:b/>
          <w:bCs/>
          <w:sz w:val="21"/>
          <w:szCs w:val="21"/>
          <w:vertAlign w:val="superscript"/>
        </w:rPr>
        <w:t>2)</w:t>
      </w:r>
      <w:r w:rsidRPr="00941D82">
        <w:rPr>
          <w:rFonts w:asciiTheme="minorHAnsi" w:hAnsiTheme="minorHAnsi" w:cstheme="minorHAnsi"/>
          <w:sz w:val="21"/>
          <w:szCs w:val="21"/>
        </w:rPr>
        <w:t xml:space="preserve">, </w:t>
      </w:r>
      <w:bookmarkEnd w:id="1"/>
      <w:r w:rsidRPr="00941D82">
        <w:rPr>
          <w:rFonts w:asciiTheme="minorHAnsi" w:hAnsiTheme="minorHAnsi" w:cstheme="minorHAnsi"/>
          <w:sz w:val="21"/>
          <w:szCs w:val="21"/>
        </w:rPr>
        <w:t xml:space="preserve">na mocy stosownych uprawnień wskazanych w pkt 2 i wpisany(ą) pod numerem ___ do rejestru, o którym mowa </w:t>
      </w:r>
      <w:r w:rsidR="007B5485" w:rsidRPr="00941D82">
        <w:rPr>
          <w:rFonts w:asciiTheme="minorHAnsi" w:hAnsiTheme="minorHAnsi" w:cstheme="minorHAnsi"/>
          <w:sz w:val="21"/>
          <w:szCs w:val="21"/>
        </w:rPr>
        <w:br/>
      </w:r>
      <w:r w:rsidRPr="00941D82">
        <w:rPr>
          <w:rFonts w:asciiTheme="minorHAnsi" w:hAnsiTheme="minorHAnsi" w:cstheme="minorHAnsi"/>
          <w:sz w:val="21"/>
          <w:szCs w:val="21"/>
        </w:rPr>
        <w:t>w art. 49 ust. 1 ustawy o odpadach.</w:t>
      </w:r>
    </w:p>
    <w:p w14:paraId="2B802C8A" w14:textId="4529CEFF" w:rsidR="00550441" w:rsidRPr="00941D82" w:rsidRDefault="007B5485"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Miejscem </w:t>
      </w:r>
      <w:r w:rsidR="00550441" w:rsidRPr="00941D82">
        <w:rPr>
          <w:rFonts w:asciiTheme="minorHAnsi" w:hAnsiTheme="minorHAnsi" w:cstheme="minorHAnsi"/>
          <w:bCs/>
          <w:sz w:val="21"/>
          <w:szCs w:val="21"/>
        </w:rPr>
        <w:t xml:space="preserve">przeznaczenia odpadów o kodzie </w:t>
      </w:r>
      <w:r w:rsidR="00550441" w:rsidRPr="00941D82">
        <w:rPr>
          <w:rFonts w:asciiTheme="minorHAnsi" w:hAnsiTheme="minorHAnsi" w:cstheme="minorHAnsi"/>
          <w:sz w:val="21"/>
          <w:szCs w:val="21"/>
        </w:rPr>
        <w:t>17 03 02</w:t>
      </w:r>
      <w:r w:rsidR="00550441" w:rsidRPr="00941D82">
        <w:rPr>
          <w:rFonts w:asciiTheme="minorHAnsi" w:hAnsiTheme="minorHAnsi" w:cstheme="minorHAnsi"/>
          <w:b/>
          <w:bCs/>
          <w:sz w:val="21"/>
          <w:szCs w:val="21"/>
          <w:vertAlign w:val="superscript"/>
          <w:lang w:eastAsia="x-none"/>
        </w:rPr>
        <w:t>2</w:t>
      </w:r>
      <w:r w:rsidR="00550441" w:rsidRPr="00941D82">
        <w:rPr>
          <w:rFonts w:asciiTheme="minorHAnsi" w:hAnsiTheme="minorHAnsi" w:cstheme="minorHAnsi"/>
          <w:b/>
          <w:bCs/>
          <w:sz w:val="21"/>
          <w:szCs w:val="21"/>
          <w:vertAlign w:val="superscript"/>
        </w:rPr>
        <w:t>)</w:t>
      </w:r>
      <w:r w:rsidR="00550441" w:rsidRPr="00941D82">
        <w:rPr>
          <w:rFonts w:asciiTheme="minorHAnsi" w:hAnsiTheme="minorHAnsi" w:cstheme="minorHAnsi"/>
          <w:sz w:val="21"/>
          <w:szCs w:val="21"/>
        </w:rPr>
        <w:t xml:space="preserve"> / 17 05 04</w:t>
      </w:r>
      <w:r w:rsidR="00550441" w:rsidRPr="00941D82">
        <w:rPr>
          <w:rFonts w:asciiTheme="minorHAnsi" w:hAnsiTheme="minorHAnsi" w:cstheme="minorHAnsi"/>
          <w:b/>
          <w:bCs/>
          <w:sz w:val="21"/>
          <w:szCs w:val="21"/>
          <w:vertAlign w:val="superscript"/>
        </w:rPr>
        <w:t>2)</w:t>
      </w:r>
      <w:r w:rsidR="00550441" w:rsidRPr="00941D82">
        <w:rPr>
          <w:rFonts w:asciiTheme="minorHAnsi" w:hAnsiTheme="minorHAnsi" w:cstheme="minorHAnsi"/>
          <w:b/>
          <w:sz w:val="21"/>
          <w:szCs w:val="21"/>
          <w:vertAlign w:val="superscript"/>
        </w:rPr>
        <w:t xml:space="preserve"> </w:t>
      </w:r>
      <w:r w:rsidR="00550441" w:rsidRPr="00941D82">
        <w:rPr>
          <w:rFonts w:asciiTheme="minorHAnsi" w:hAnsiTheme="minorHAnsi" w:cstheme="minorHAnsi"/>
          <w:sz w:val="21"/>
          <w:szCs w:val="21"/>
        </w:rPr>
        <w:t>/ 17 01 01 i</w:t>
      </w:r>
      <w:r w:rsidR="00550441" w:rsidRPr="00941D82">
        <w:rPr>
          <w:rFonts w:asciiTheme="minorHAnsi" w:hAnsiTheme="minorHAnsi" w:cstheme="minorHAnsi"/>
          <w:b/>
          <w:sz w:val="21"/>
          <w:szCs w:val="21"/>
        </w:rPr>
        <w:t xml:space="preserve"> </w:t>
      </w:r>
      <w:r w:rsidR="00550441" w:rsidRPr="00941D82">
        <w:rPr>
          <w:rFonts w:asciiTheme="minorHAnsi" w:hAnsiTheme="minorHAnsi" w:cstheme="minorHAnsi"/>
          <w:sz w:val="21"/>
          <w:szCs w:val="21"/>
        </w:rPr>
        <w:t>17 01 81</w:t>
      </w:r>
      <w:r w:rsidR="00550441" w:rsidRPr="00941D82">
        <w:rPr>
          <w:rFonts w:asciiTheme="minorHAnsi" w:hAnsiTheme="minorHAnsi" w:cstheme="minorHAnsi"/>
          <w:b/>
          <w:bCs/>
          <w:sz w:val="21"/>
          <w:szCs w:val="21"/>
          <w:vertAlign w:val="superscript"/>
        </w:rPr>
        <w:t>2)</w:t>
      </w:r>
      <w:r w:rsidR="00550441" w:rsidRPr="00941D82">
        <w:rPr>
          <w:rFonts w:asciiTheme="minorHAnsi" w:hAnsiTheme="minorHAnsi" w:cstheme="minorHAnsi"/>
          <w:sz w:val="21"/>
          <w:szCs w:val="21"/>
        </w:rPr>
        <w:t xml:space="preserve">, </w:t>
      </w:r>
      <w:r w:rsidR="00550441" w:rsidRPr="00941D82">
        <w:rPr>
          <w:rFonts w:asciiTheme="minorHAnsi" w:hAnsiTheme="minorHAnsi" w:cstheme="minorHAnsi"/>
          <w:bCs/>
          <w:sz w:val="21"/>
          <w:szCs w:val="21"/>
        </w:rPr>
        <w:t>jest</w:t>
      </w:r>
      <w:r w:rsidR="00550441" w:rsidRPr="00941D82">
        <w:rPr>
          <w:rFonts w:asciiTheme="minorHAnsi" w:hAnsiTheme="minorHAnsi" w:cstheme="minorHAnsi"/>
          <w:sz w:val="21"/>
          <w:szCs w:val="21"/>
        </w:rPr>
        <w:t>: ___</w:t>
      </w:r>
      <w:r w:rsidR="00550441" w:rsidRPr="00941D82">
        <w:rPr>
          <w:rFonts w:asciiTheme="minorHAnsi" w:hAnsiTheme="minorHAnsi" w:cstheme="minorHAnsi"/>
          <w:bCs/>
          <w:sz w:val="21"/>
          <w:szCs w:val="21"/>
        </w:rPr>
        <w:t>, zlokalizowana(y) w ___ przy ulicy ___, stosownie do zezwolenia wydanego przez ___ decyzją Nr ___ z dnia ___</w:t>
      </w:r>
      <w:r w:rsidR="00550441" w:rsidRPr="00941D82">
        <w:rPr>
          <w:rFonts w:asciiTheme="minorHAnsi" w:hAnsiTheme="minorHAnsi" w:cstheme="minorHAnsi"/>
          <w:sz w:val="21"/>
          <w:szCs w:val="21"/>
        </w:rPr>
        <w:t xml:space="preserve">, do którego należy dostarczyć odpady; w </w:t>
      </w:r>
      <w:r w:rsidRPr="00941D82">
        <w:rPr>
          <w:rFonts w:asciiTheme="minorHAnsi" w:hAnsiTheme="minorHAnsi" w:cstheme="minorHAnsi"/>
          <w:sz w:val="21"/>
          <w:szCs w:val="21"/>
        </w:rPr>
        <w:t>b</w:t>
      </w:r>
      <w:r w:rsidR="00550441" w:rsidRPr="00941D82">
        <w:rPr>
          <w:rFonts w:asciiTheme="minorHAnsi" w:hAnsiTheme="minorHAnsi" w:cstheme="minorHAnsi"/>
          <w:sz w:val="21"/>
          <w:szCs w:val="21"/>
        </w:rPr>
        <w:t xml:space="preserve">azie danych o produktach i opakowaniach oraz o gospodarce odpadami, dalej </w:t>
      </w:r>
      <w:r w:rsidR="00550441" w:rsidRPr="00941D82">
        <w:rPr>
          <w:rFonts w:asciiTheme="minorHAnsi" w:hAnsiTheme="minorHAnsi" w:cstheme="minorHAnsi"/>
          <w:i/>
          <w:iCs/>
          <w:sz w:val="21"/>
          <w:szCs w:val="21"/>
        </w:rPr>
        <w:t>„BDO</w:t>
      </w:r>
      <w:r w:rsidR="00550441" w:rsidRPr="00941D82">
        <w:rPr>
          <w:rFonts w:asciiTheme="minorHAnsi" w:hAnsiTheme="minorHAnsi" w:cstheme="minorHAnsi"/>
          <w:sz w:val="21"/>
          <w:szCs w:val="21"/>
        </w:rPr>
        <w:t>”, miejsce prowadzenia działalności oznaczone zostało numerem ___.</w:t>
      </w:r>
      <w:r w:rsidR="00850E5B" w:rsidRPr="00941D82">
        <w:rPr>
          <w:rFonts w:asciiTheme="minorHAnsi" w:hAnsiTheme="minorHAnsi" w:cstheme="minorHAnsi"/>
          <w:sz w:val="21"/>
          <w:szCs w:val="21"/>
          <w:vertAlign w:val="superscript"/>
        </w:rPr>
        <w:t>4</w:t>
      </w:r>
      <w:r w:rsidR="00550441" w:rsidRPr="00941D82">
        <w:rPr>
          <w:rFonts w:asciiTheme="minorHAnsi" w:hAnsiTheme="minorHAnsi" w:cstheme="minorHAnsi"/>
          <w:b/>
          <w:sz w:val="21"/>
          <w:szCs w:val="21"/>
          <w:vertAlign w:val="superscript"/>
        </w:rPr>
        <w:t>)</w:t>
      </w:r>
    </w:p>
    <w:p w14:paraId="6F3976EF" w14:textId="22316E3C" w:rsidR="00550441" w:rsidRPr="00941D82" w:rsidRDefault="007B5485"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Klasyfikacja </w:t>
      </w:r>
      <w:r w:rsidR="00550441" w:rsidRPr="00941D82">
        <w:rPr>
          <w:rFonts w:asciiTheme="minorHAnsi" w:hAnsiTheme="minorHAnsi" w:cstheme="minorHAnsi"/>
          <w:sz w:val="21"/>
          <w:szCs w:val="21"/>
        </w:rPr>
        <w:t>odpadów podlegających zagospodarowaniu będzie dokonywana zgodnie z klasyfikacją zawartą</w:t>
      </w:r>
      <w:r w:rsidRPr="00941D82">
        <w:rPr>
          <w:rFonts w:asciiTheme="minorHAnsi" w:hAnsiTheme="minorHAnsi" w:cstheme="minorHAnsi"/>
          <w:sz w:val="21"/>
          <w:szCs w:val="21"/>
        </w:rPr>
        <w:t xml:space="preserve"> </w:t>
      </w:r>
      <w:r w:rsidR="00550441" w:rsidRPr="00941D82">
        <w:rPr>
          <w:rFonts w:asciiTheme="minorHAnsi" w:hAnsiTheme="minorHAnsi" w:cstheme="minorHAnsi"/>
          <w:sz w:val="21"/>
          <w:szCs w:val="21"/>
        </w:rPr>
        <w:t>w katalogu odpadów, stanowiącym załącznik do Rozporządzenia Ministra Klimatu z dnia 2 stycznia 2020 r.</w:t>
      </w:r>
      <w:r w:rsidRPr="00941D82">
        <w:rPr>
          <w:rFonts w:asciiTheme="minorHAnsi" w:hAnsiTheme="minorHAnsi" w:cstheme="minorHAnsi"/>
          <w:sz w:val="21"/>
          <w:szCs w:val="21"/>
        </w:rPr>
        <w:t xml:space="preserve"> </w:t>
      </w:r>
      <w:r w:rsidR="00550441" w:rsidRPr="00941D82">
        <w:rPr>
          <w:rFonts w:asciiTheme="minorHAnsi" w:hAnsiTheme="minorHAnsi" w:cstheme="minorHAnsi"/>
          <w:sz w:val="21"/>
          <w:szCs w:val="21"/>
        </w:rPr>
        <w:t>w sprawie katalogu odpadów.</w:t>
      </w:r>
    </w:p>
    <w:p w14:paraId="0A948FA3" w14:textId="45357815" w:rsidR="00550441" w:rsidRPr="00941D82" w:rsidRDefault="007B5485"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Zamawiający </w:t>
      </w:r>
      <w:r w:rsidR="00550441" w:rsidRPr="00941D82">
        <w:rPr>
          <w:rFonts w:asciiTheme="minorHAnsi" w:hAnsiTheme="minorHAnsi" w:cstheme="minorHAnsi"/>
          <w:sz w:val="21"/>
          <w:szCs w:val="21"/>
        </w:rPr>
        <w:t xml:space="preserve">zobowiązuje się do dostarczenia odpadów transportem własnym, bądź osoby trzeciej działającej </w:t>
      </w:r>
      <w:r w:rsidRPr="00941D82">
        <w:rPr>
          <w:rFonts w:asciiTheme="minorHAnsi" w:hAnsiTheme="minorHAnsi" w:cstheme="minorHAnsi"/>
          <w:sz w:val="21"/>
          <w:szCs w:val="21"/>
        </w:rPr>
        <w:br/>
      </w:r>
      <w:r w:rsidR="00550441" w:rsidRPr="00941D82">
        <w:rPr>
          <w:rFonts w:asciiTheme="minorHAnsi" w:hAnsiTheme="minorHAnsi" w:cstheme="minorHAnsi"/>
          <w:sz w:val="21"/>
          <w:szCs w:val="21"/>
        </w:rPr>
        <w:t>na zlecenie zamawiającego, posiadającej odpowiednie uprawnienia do transportu odpadów</w:t>
      </w:r>
      <w:r w:rsidRPr="00941D82">
        <w:rPr>
          <w:rFonts w:asciiTheme="minorHAnsi" w:hAnsiTheme="minorHAnsi" w:cstheme="minorHAnsi"/>
          <w:sz w:val="21"/>
          <w:szCs w:val="21"/>
        </w:rPr>
        <w:t>.</w:t>
      </w:r>
      <w:r w:rsidR="00550441" w:rsidRPr="00941D82">
        <w:rPr>
          <w:rFonts w:asciiTheme="minorHAnsi" w:hAnsiTheme="minorHAnsi" w:cstheme="minorHAnsi"/>
          <w:sz w:val="21"/>
          <w:szCs w:val="21"/>
        </w:rPr>
        <w:t xml:space="preserve"> </w:t>
      </w:r>
    </w:p>
    <w:p w14:paraId="00570768" w14:textId="6D6810B6" w:rsidR="00550441" w:rsidRPr="00941D82" w:rsidRDefault="007B5485"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Wykaz </w:t>
      </w:r>
      <w:r w:rsidR="00550441" w:rsidRPr="00941D82">
        <w:rPr>
          <w:rFonts w:asciiTheme="minorHAnsi" w:hAnsiTheme="minorHAnsi" w:cstheme="minorHAnsi"/>
          <w:sz w:val="21"/>
          <w:szCs w:val="21"/>
        </w:rPr>
        <w:t>numerów rejestracyjnych pojazdów samochodowych, uprawnionych do wjazdu na teren wykonawcy</w:t>
      </w:r>
      <w:r w:rsidRPr="00941D82">
        <w:rPr>
          <w:rFonts w:asciiTheme="minorHAnsi" w:hAnsiTheme="minorHAnsi" w:cstheme="minorHAnsi"/>
          <w:sz w:val="21"/>
          <w:szCs w:val="21"/>
        </w:rPr>
        <w:t xml:space="preserve"> </w:t>
      </w:r>
      <w:r w:rsidR="00550441" w:rsidRPr="00941D82">
        <w:rPr>
          <w:rFonts w:asciiTheme="minorHAnsi" w:hAnsiTheme="minorHAnsi" w:cstheme="minorHAnsi"/>
          <w:sz w:val="21"/>
          <w:szCs w:val="21"/>
        </w:rPr>
        <w:t>w miejscu przetwarzania - odzysku odpadów, stanowi załącznik Nr 1 do niniejszej umowy.</w:t>
      </w:r>
    </w:p>
    <w:p w14:paraId="25C3D42F" w14:textId="4C55F14A" w:rsidR="00550441" w:rsidRPr="00941D82" w:rsidRDefault="007B5485"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Przyjęcie </w:t>
      </w:r>
      <w:r w:rsidR="00550441" w:rsidRPr="00941D82">
        <w:rPr>
          <w:rFonts w:asciiTheme="minorHAnsi" w:hAnsiTheme="minorHAnsi" w:cstheme="minorHAnsi"/>
          <w:sz w:val="21"/>
          <w:szCs w:val="21"/>
        </w:rPr>
        <w:t>pojazdu nieujętego w wykazie, o którym w pkt</w:t>
      </w:r>
      <w:r w:rsidRPr="00941D82">
        <w:rPr>
          <w:rFonts w:asciiTheme="minorHAnsi" w:hAnsiTheme="minorHAnsi" w:cstheme="minorHAnsi"/>
          <w:sz w:val="21"/>
          <w:szCs w:val="21"/>
        </w:rPr>
        <w:t xml:space="preserve"> </w:t>
      </w:r>
      <w:r w:rsidR="00550441" w:rsidRPr="00941D82">
        <w:rPr>
          <w:rFonts w:asciiTheme="minorHAnsi" w:hAnsiTheme="minorHAnsi" w:cstheme="minorHAnsi"/>
          <w:sz w:val="21"/>
          <w:szCs w:val="21"/>
        </w:rPr>
        <w:t xml:space="preserve">5, może nastąpić jedynie na podstawie pisemnego zgłoszenia zamawiającego. </w:t>
      </w:r>
    </w:p>
    <w:p w14:paraId="64AFD9C7" w14:textId="22EA229A" w:rsidR="00550441" w:rsidRPr="00941D82" w:rsidRDefault="007B5485"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 okresie </w:t>
      </w:r>
      <w:r w:rsidR="00550441" w:rsidRPr="00941D82">
        <w:rPr>
          <w:rFonts w:asciiTheme="minorHAnsi" w:hAnsiTheme="minorHAnsi" w:cstheme="minorHAnsi"/>
          <w:sz w:val="21"/>
          <w:szCs w:val="21"/>
        </w:rPr>
        <w:t>realizacji zadania wykonawca dysponował będzie sprzętem umożliwiającym pomiar masy odpadów; sprzęt ten będzie posiadał legalizację ważną do końca obowiązywania umowy, zgodnie z obowiązującymi przepisami; w przypadku wygaśnięcia terminu ważności legalizacji w okresie obowiązywania umowy, wykonawca przeprowadzi ponowną legalizacji sprzętu i dostarczy zamawiającemu kserokopię nowego świadectwa legalizacji.</w:t>
      </w:r>
    </w:p>
    <w:p w14:paraId="49429331" w14:textId="057F0C3C" w:rsidR="00550441" w:rsidRPr="00941D82" w:rsidRDefault="007B5485"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Wykonawca k</w:t>
      </w:r>
      <w:r w:rsidR="00550441" w:rsidRPr="00941D82">
        <w:rPr>
          <w:rFonts w:asciiTheme="minorHAnsi" w:hAnsiTheme="minorHAnsi" w:cstheme="minorHAnsi"/>
          <w:sz w:val="21"/>
          <w:szCs w:val="21"/>
        </w:rPr>
        <w:t xml:space="preserve">ażdorazowo potwierdzi fakt przejęcia odpadów poprzez: </w:t>
      </w:r>
    </w:p>
    <w:p w14:paraId="1A1587DC" w14:textId="40259676" w:rsidR="00550441" w:rsidRPr="00941D82" w:rsidRDefault="00550441" w:rsidP="00941D82">
      <w:pPr>
        <w:numPr>
          <w:ilvl w:val="4"/>
          <w:numId w:val="39"/>
        </w:numPr>
        <w:tabs>
          <w:tab w:val="clear" w:pos="4418"/>
          <w:tab w:val="num" w:pos="851"/>
        </w:tabs>
        <w:ind w:left="851" w:right="23" w:hanging="425"/>
        <w:jc w:val="both"/>
        <w:rPr>
          <w:rFonts w:asciiTheme="minorHAnsi" w:hAnsiTheme="minorHAnsi" w:cstheme="minorHAnsi"/>
          <w:sz w:val="21"/>
          <w:szCs w:val="21"/>
        </w:rPr>
      </w:pPr>
      <w:r w:rsidRPr="00941D82">
        <w:rPr>
          <w:rFonts w:asciiTheme="minorHAnsi" w:hAnsiTheme="minorHAnsi" w:cstheme="minorHAnsi"/>
          <w:sz w:val="21"/>
          <w:szCs w:val="21"/>
        </w:rPr>
        <w:t xml:space="preserve">Przekazanie osobie upoważnionej przez zamawiającego – kierowcy pojazdu samochodowego dostarczającego odpady na teren miejsca przetwarzania – prowadzenia procesu odzysku odpadów, dokumentu (wydruku) </w:t>
      </w:r>
      <w:r w:rsidR="00A73621" w:rsidRPr="00941D82">
        <w:rPr>
          <w:rFonts w:asciiTheme="minorHAnsi" w:hAnsiTheme="minorHAnsi" w:cstheme="minorHAnsi"/>
          <w:sz w:val="21"/>
          <w:szCs w:val="21"/>
        </w:rPr>
        <w:br/>
      </w:r>
      <w:r w:rsidRPr="00941D82">
        <w:rPr>
          <w:rFonts w:asciiTheme="minorHAnsi" w:hAnsiTheme="minorHAnsi" w:cstheme="minorHAnsi"/>
          <w:sz w:val="21"/>
          <w:szCs w:val="21"/>
        </w:rPr>
        <w:t>z ważenia masy odpadów; dokument zostanie potwierdzony (czytelnym podpisem) przez osobę dokonującą ważenia oraz zawierał będzie niżej wymienione informacje:</w:t>
      </w:r>
    </w:p>
    <w:p w14:paraId="4709BA38" w14:textId="77777777" w:rsidR="00550441" w:rsidRPr="00941D82" w:rsidRDefault="00550441" w:rsidP="00941D82">
      <w:pPr>
        <w:numPr>
          <w:ilvl w:val="1"/>
          <w:numId w:val="40"/>
        </w:numPr>
        <w:tabs>
          <w:tab w:val="clear" w:pos="1440"/>
          <w:tab w:val="num" w:pos="1276"/>
        </w:tabs>
        <w:ind w:left="1276" w:right="23" w:hanging="425"/>
        <w:jc w:val="both"/>
        <w:rPr>
          <w:rFonts w:asciiTheme="minorHAnsi" w:hAnsiTheme="minorHAnsi" w:cstheme="minorHAnsi"/>
          <w:sz w:val="21"/>
          <w:szCs w:val="21"/>
        </w:rPr>
      </w:pPr>
      <w:r w:rsidRPr="00941D82">
        <w:rPr>
          <w:rFonts w:asciiTheme="minorHAnsi" w:hAnsiTheme="minorHAnsi" w:cstheme="minorHAnsi"/>
          <w:sz w:val="21"/>
          <w:szCs w:val="21"/>
        </w:rPr>
        <w:t>numer rejestracyjny pojazdu,</w:t>
      </w:r>
    </w:p>
    <w:p w14:paraId="5B39D221" w14:textId="77777777" w:rsidR="00550441" w:rsidRPr="00941D82" w:rsidRDefault="00550441" w:rsidP="00941D82">
      <w:pPr>
        <w:numPr>
          <w:ilvl w:val="1"/>
          <w:numId w:val="40"/>
        </w:numPr>
        <w:tabs>
          <w:tab w:val="clear" w:pos="1440"/>
          <w:tab w:val="num" w:pos="1276"/>
        </w:tabs>
        <w:ind w:left="1276" w:right="23" w:hanging="425"/>
        <w:jc w:val="both"/>
        <w:rPr>
          <w:rFonts w:asciiTheme="minorHAnsi" w:hAnsiTheme="minorHAnsi" w:cstheme="minorHAnsi"/>
          <w:sz w:val="21"/>
          <w:szCs w:val="21"/>
        </w:rPr>
      </w:pPr>
      <w:r w:rsidRPr="00941D82">
        <w:rPr>
          <w:rFonts w:asciiTheme="minorHAnsi" w:hAnsiTheme="minorHAnsi" w:cstheme="minorHAnsi"/>
          <w:sz w:val="21"/>
          <w:szCs w:val="21"/>
        </w:rPr>
        <w:t>łączny ciężar pojazdu z załadunkiem,</w:t>
      </w:r>
    </w:p>
    <w:p w14:paraId="543F2962" w14:textId="77777777" w:rsidR="00550441" w:rsidRPr="00941D82" w:rsidRDefault="00550441" w:rsidP="00941D82">
      <w:pPr>
        <w:numPr>
          <w:ilvl w:val="1"/>
          <w:numId w:val="40"/>
        </w:numPr>
        <w:tabs>
          <w:tab w:val="clear" w:pos="1440"/>
          <w:tab w:val="num" w:pos="1276"/>
        </w:tabs>
        <w:ind w:left="1276" w:right="23" w:hanging="425"/>
        <w:jc w:val="both"/>
        <w:rPr>
          <w:rFonts w:asciiTheme="minorHAnsi" w:hAnsiTheme="minorHAnsi" w:cstheme="minorHAnsi"/>
          <w:sz w:val="21"/>
          <w:szCs w:val="21"/>
        </w:rPr>
      </w:pPr>
      <w:r w:rsidRPr="00941D82">
        <w:rPr>
          <w:rFonts w:asciiTheme="minorHAnsi" w:hAnsiTheme="minorHAnsi" w:cstheme="minorHAnsi"/>
          <w:sz w:val="21"/>
          <w:szCs w:val="21"/>
        </w:rPr>
        <w:t>datę ważenia,</w:t>
      </w:r>
    </w:p>
    <w:p w14:paraId="162375F0" w14:textId="77777777" w:rsidR="00550441" w:rsidRPr="00941D82" w:rsidRDefault="00550441" w:rsidP="00941D82">
      <w:pPr>
        <w:numPr>
          <w:ilvl w:val="1"/>
          <w:numId w:val="40"/>
        </w:numPr>
        <w:tabs>
          <w:tab w:val="clear" w:pos="1440"/>
          <w:tab w:val="num" w:pos="1276"/>
        </w:tabs>
        <w:ind w:left="1276" w:right="23" w:hanging="425"/>
        <w:jc w:val="both"/>
        <w:rPr>
          <w:rFonts w:asciiTheme="minorHAnsi" w:hAnsiTheme="minorHAnsi" w:cstheme="minorHAnsi"/>
          <w:sz w:val="21"/>
          <w:szCs w:val="21"/>
        </w:rPr>
      </w:pPr>
      <w:r w:rsidRPr="00941D82">
        <w:rPr>
          <w:rFonts w:asciiTheme="minorHAnsi" w:hAnsiTheme="minorHAnsi" w:cstheme="minorHAnsi"/>
          <w:sz w:val="21"/>
          <w:szCs w:val="21"/>
        </w:rPr>
        <w:t>masę netto pojazdu,</w:t>
      </w:r>
    </w:p>
    <w:p w14:paraId="697029CA" w14:textId="77777777" w:rsidR="00550441" w:rsidRPr="00941D82" w:rsidRDefault="00550441" w:rsidP="00941D82">
      <w:pPr>
        <w:numPr>
          <w:ilvl w:val="1"/>
          <w:numId w:val="40"/>
        </w:numPr>
        <w:tabs>
          <w:tab w:val="clear" w:pos="1440"/>
          <w:tab w:val="num" w:pos="1276"/>
        </w:tabs>
        <w:ind w:left="1276" w:right="23" w:hanging="425"/>
        <w:jc w:val="both"/>
        <w:rPr>
          <w:rFonts w:asciiTheme="minorHAnsi" w:hAnsiTheme="minorHAnsi" w:cstheme="minorHAnsi"/>
          <w:sz w:val="21"/>
          <w:szCs w:val="21"/>
        </w:rPr>
      </w:pPr>
      <w:r w:rsidRPr="00941D82">
        <w:rPr>
          <w:rFonts w:asciiTheme="minorHAnsi" w:hAnsiTheme="minorHAnsi" w:cstheme="minorHAnsi"/>
          <w:sz w:val="21"/>
          <w:szCs w:val="21"/>
        </w:rPr>
        <w:t>kod odpadu,</w:t>
      </w:r>
    </w:p>
    <w:p w14:paraId="0F000DAB" w14:textId="77777777" w:rsidR="00550441" w:rsidRPr="00941D82" w:rsidRDefault="00550441" w:rsidP="00941D82">
      <w:pPr>
        <w:numPr>
          <w:ilvl w:val="1"/>
          <w:numId w:val="40"/>
        </w:numPr>
        <w:tabs>
          <w:tab w:val="clear" w:pos="1440"/>
          <w:tab w:val="num" w:pos="1276"/>
        </w:tabs>
        <w:ind w:left="1276" w:right="23" w:hanging="425"/>
        <w:jc w:val="both"/>
        <w:rPr>
          <w:rFonts w:asciiTheme="minorHAnsi" w:hAnsiTheme="minorHAnsi" w:cstheme="minorHAnsi"/>
          <w:sz w:val="21"/>
          <w:szCs w:val="21"/>
        </w:rPr>
      </w:pPr>
      <w:r w:rsidRPr="00941D82">
        <w:rPr>
          <w:rFonts w:asciiTheme="minorHAnsi" w:hAnsiTheme="minorHAnsi" w:cstheme="minorHAnsi"/>
          <w:sz w:val="21"/>
          <w:szCs w:val="21"/>
        </w:rPr>
        <w:t>miejsce pochodzenia odpadów;</w:t>
      </w:r>
    </w:p>
    <w:p w14:paraId="10190016" w14:textId="0C8DFB58" w:rsidR="00550441" w:rsidRPr="00941D82" w:rsidRDefault="00550441" w:rsidP="00941D82">
      <w:pPr>
        <w:numPr>
          <w:ilvl w:val="4"/>
          <w:numId w:val="39"/>
        </w:numPr>
        <w:tabs>
          <w:tab w:val="clear" w:pos="4418"/>
          <w:tab w:val="num" w:pos="851"/>
        </w:tabs>
        <w:ind w:left="851" w:right="23" w:hanging="425"/>
        <w:jc w:val="both"/>
        <w:rPr>
          <w:rFonts w:asciiTheme="minorHAnsi" w:hAnsiTheme="minorHAnsi" w:cstheme="minorHAnsi"/>
          <w:sz w:val="21"/>
          <w:szCs w:val="21"/>
        </w:rPr>
      </w:pPr>
      <w:bookmarkStart w:id="2" w:name="_Hlk52526723"/>
      <w:r w:rsidRPr="00941D82">
        <w:rPr>
          <w:rFonts w:asciiTheme="minorHAnsi" w:hAnsiTheme="minorHAnsi" w:cstheme="minorHAnsi"/>
          <w:sz w:val="21"/>
          <w:szCs w:val="21"/>
        </w:rPr>
        <w:t xml:space="preserve">Zatwierdzenie wystawionej przez zamawiającego karty przekazania odpadów (KPO), jako podmiot </w:t>
      </w:r>
      <w:r w:rsidR="00A73621" w:rsidRPr="00941D82">
        <w:rPr>
          <w:rFonts w:asciiTheme="minorHAnsi" w:hAnsiTheme="minorHAnsi" w:cstheme="minorHAnsi"/>
          <w:sz w:val="21"/>
          <w:szCs w:val="21"/>
        </w:rPr>
        <w:t xml:space="preserve">– </w:t>
      </w:r>
      <w:r w:rsidRPr="00941D82">
        <w:rPr>
          <w:rFonts w:asciiTheme="minorHAnsi" w:hAnsiTheme="minorHAnsi" w:cstheme="minorHAnsi"/>
          <w:sz w:val="21"/>
          <w:szCs w:val="21"/>
        </w:rPr>
        <w:t>posiadacz odpadów, zgodnie z pkt 12.</w:t>
      </w:r>
    </w:p>
    <w:p w14:paraId="2A2510DA" w14:textId="546790C5" w:rsidR="00550441" w:rsidRPr="00941D82" w:rsidRDefault="00A73621"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Wykonawca przyjmował będzie </w:t>
      </w:r>
      <w:bookmarkEnd w:id="2"/>
      <w:r w:rsidR="00550441" w:rsidRPr="00941D82">
        <w:rPr>
          <w:rFonts w:asciiTheme="minorHAnsi" w:hAnsiTheme="minorHAnsi" w:cstheme="minorHAnsi"/>
          <w:sz w:val="21"/>
          <w:szCs w:val="21"/>
        </w:rPr>
        <w:t xml:space="preserve">odpady dostarczane przez zamawiającego w dni robocze w godzinach od 7:00 </w:t>
      </w:r>
      <w:r w:rsidR="00B52D93">
        <w:rPr>
          <w:rFonts w:asciiTheme="minorHAnsi" w:hAnsiTheme="minorHAnsi" w:cstheme="minorHAnsi"/>
          <w:sz w:val="21"/>
          <w:szCs w:val="21"/>
        </w:rPr>
        <w:br/>
      </w:r>
      <w:r w:rsidR="00550441" w:rsidRPr="00941D82">
        <w:rPr>
          <w:rFonts w:asciiTheme="minorHAnsi" w:hAnsiTheme="minorHAnsi" w:cstheme="minorHAnsi"/>
          <w:sz w:val="21"/>
          <w:szCs w:val="21"/>
        </w:rPr>
        <w:t xml:space="preserve">do 15:00; a w soboty niebędące dniami świątecznymi – w godzinach od 7:00 do 13:00; za „dni robocze” w rozumieniu niniejszej umowy rozumie się dni tygodnia od poniedziałku do piątku, z wyłączeniem dni ustawowo wolnych </w:t>
      </w:r>
      <w:r w:rsidR="00B52D93">
        <w:rPr>
          <w:rFonts w:asciiTheme="minorHAnsi" w:hAnsiTheme="minorHAnsi" w:cstheme="minorHAnsi"/>
          <w:sz w:val="21"/>
          <w:szCs w:val="21"/>
        </w:rPr>
        <w:br/>
      </w:r>
      <w:r w:rsidR="00550441" w:rsidRPr="00941D82">
        <w:rPr>
          <w:rFonts w:asciiTheme="minorHAnsi" w:hAnsiTheme="minorHAnsi" w:cstheme="minorHAnsi"/>
          <w:sz w:val="21"/>
          <w:szCs w:val="21"/>
        </w:rPr>
        <w:t>od pracy.</w:t>
      </w:r>
    </w:p>
    <w:p w14:paraId="6B045242" w14:textId="3D95A513" w:rsidR="00550441" w:rsidRPr="00941D82" w:rsidRDefault="00A73621"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Strony </w:t>
      </w:r>
      <w:r w:rsidR="00550441" w:rsidRPr="00941D82">
        <w:rPr>
          <w:rFonts w:asciiTheme="minorHAnsi" w:hAnsiTheme="minorHAnsi" w:cstheme="minorHAnsi"/>
          <w:sz w:val="21"/>
          <w:szCs w:val="21"/>
        </w:rPr>
        <w:t>zobowiązują się do przestrzegania aktualnie obowiązujących przepisów prawa w zakresie ochrony środowiska, w tym gospodarki odpadami, a w szczególności ustawy o odpadach.</w:t>
      </w:r>
    </w:p>
    <w:p w14:paraId="1FD4B0BB" w14:textId="2C8EDECC" w:rsidR="00550441" w:rsidRPr="00941D82" w:rsidRDefault="00A73621"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P</w:t>
      </w:r>
      <w:r w:rsidR="0084567E" w:rsidRPr="00941D82">
        <w:rPr>
          <w:rFonts w:asciiTheme="minorHAnsi" w:hAnsiTheme="minorHAnsi" w:cstheme="minorHAnsi"/>
          <w:sz w:val="21"/>
          <w:szCs w:val="21"/>
        </w:rPr>
        <w:t xml:space="preserve">rzejęcie </w:t>
      </w:r>
      <w:r w:rsidR="00550441" w:rsidRPr="00941D82">
        <w:rPr>
          <w:rFonts w:asciiTheme="minorHAnsi" w:hAnsiTheme="minorHAnsi" w:cstheme="minorHAnsi"/>
          <w:bCs/>
          <w:sz w:val="21"/>
          <w:szCs w:val="21"/>
        </w:rPr>
        <w:t xml:space="preserve">odpowiedzialności za gospodarowanie odpadami </w:t>
      </w:r>
      <w:r w:rsidR="00550441" w:rsidRPr="00941D82">
        <w:rPr>
          <w:rFonts w:asciiTheme="minorHAnsi" w:hAnsiTheme="minorHAnsi" w:cstheme="minorHAnsi"/>
          <w:sz w:val="21"/>
          <w:szCs w:val="21"/>
        </w:rPr>
        <w:t>o kodzie: 17 03 02</w:t>
      </w:r>
      <w:r w:rsidR="00550441" w:rsidRPr="00941D82">
        <w:rPr>
          <w:rFonts w:asciiTheme="minorHAnsi" w:hAnsiTheme="minorHAnsi" w:cstheme="minorHAnsi"/>
          <w:b/>
          <w:bCs/>
          <w:sz w:val="21"/>
          <w:szCs w:val="21"/>
          <w:vertAlign w:val="superscript"/>
          <w:lang w:eastAsia="x-none"/>
        </w:rPr>
        <w:t>2</w:t>
      </w:r>
      <w:r w:rsidR="00550441" w:rsidRPr="00941D82">
        <w:rPr>
          <w:rFonts w:asciiTheme="minorHAnsi" w:hAnsiTheme="minorHAnsi" w:cstheme="minorHAnsi"/>
          <w:b/>
          <w:bCs/>
          <w:sz w:val="21"/>
          <w:szCs w:val="21"/>
          <w:vertAlign w:val="superscript"/>
        </w:rPr>
        <w:t>)</w:t>
      </w:r>
      <w:r w:rsidR="00550441" w:rsidRPr="00941D82">
        <w:rPr>
          <w:rFonts w:asciiTheme="minorHAnsi" w:hAnsiTheme="minorHAnsi" w:cstheme="minorHAnsi"/>
          <w:sz w:val="21"/>
          <w:szCs w:val="21"/>
        </w:rPr>
        <w:t xml:space="preserve"> / 17 05 04</w:t>
      </w:r>
      <w:r w:rsidR="00550441" w:rsidRPr="00941D82">
        <w:rPr>
          <w:rFonts w:asciiTheme="minorHAnsi" w:hAnsiTheme="minorHAnsi" w:cstheme="minorHAnsi"/>
          <w:b/>
          <w:bCs/>
          <w:sz w:val="21"/>
          <w:szCs w:val="21"/>
          <w:vertAlign w:val="superscript"/>
          <w:lang w:eastAsia="x-none"/>
        </w:rPr>
        <w:t>2</w:t>
      </w:r>
      <w:r w:rsidR="00550441" w:rsidRPr="00941D82">
        <w:rPr>
          <w:rFonts w:asciiTheme="minorHAnsi" w:hAnsiTheme="minorHAnsi" w:cstheme="minorHAnsi"/>
          <w:b/>
          <w:bCs/>
          <w:sz w:val="21"/>
          <w:szCs w:val="21"/>
          <w:vertAlign w:val="superscript"/>
        </w:rPr>
        <w:t>)</w:t>
      </w:r>
      <w:r w:rsidR="00550441" w:rsidRPr="00941D82">
        <w:rPr>
          <w:rFonts w:asciiTheme="minorHAnsi" w:hAnsiTheme="minorHAnsi" w:cstheme="minorHAnsi"/>
          <w:sz w:val="21"/>
          <w:szCs w:val="21"/>
        </w:rPr>
        <w:t>/ 17 01 01 i 17 01 81</w:t>
      </w:r>
      <w:r w:rsidR="00550441" w:rsidRPr="00941D82">
        <w:rPr>
          <w:rFonts w:asciiTheme="minorHAnsi" w:hAnsiTheme="minorHAnsi" w:cstheme="minorHAnsi"/>
          <w:b/>
          <w:bCs/>
          <w:sz w:val="21"/>
          <w:szCs w:val="21"/>
          <w:vertAlign w:val="superscript"/>
          <w:lang w:eastAsia="x-none"/>
        </w:rPr>
        <w:t>2</w:t>
      </w:r>
      <w:r w:rsidR="00550441" w:rsidRPr="00941D82">
        <w:rPr>
          <w:rFonts w:asciiTheme="minorHAnsi" w:hAnsiTheme="minorHAnsi" w:cstheme="minorHAnsi"/>
          <w:b/>
          <w:bCs/>
          <w:sz w:val="21"/>
          <w:szCs w:val="21"/>
          <w:vertAlign w:val="superscript"/>
        </w:rPr>
        <w:t>)</w:t>
      </w:r>
      <w:r w:rsidR="00550441" w:rsidRPr="00941D82">
        <w:rPr>
          <w:rFonts w:asciiTheme="minorHAnsi" w:hAnsiTheme="minorHAnsi" w:cstheme="minorHAnsi"/>
          <w:sz w:val="21"/>
          <w:szCs w:val="21"/>
        </w:rPr>
        <w:t xml:space="preserve">  </w:t>
      </w:r>
      <w:r w:rsidR="00550441" w:rsidRPr="00941D82">
        <w:rPr>
          <w:rFonts w:asciiTheme="minorHAnsi" w:hAnsiTheme="minorHAnsi" w:cstheme="minorHAnsi"/>
          <w:bCs/>
          <w:sz w:val="21"/>
          <w:szCs w:val="21"/>
        </w:rPr>
        <w:t xml:space="preserve">będzie następowało zgodnie z zasadami określonymi w art. 27 ust. 3 </w:t>
      </w:r>
      <w:r w:rsidR="00550441" w:rsidRPr="00941D82">
        <w:rPr>
          <w:rFonts w:asciiTheme="minorHAnsi" w:hAnsiTheme="minorHAnsi" w:cstheme="minorHAnsi"/>
          <w:sz w:val="21"/>
          <w:szCs w:val="21"/>
        </w:rPr>
        <w:t>ustawy o odpadach.</w:t>
      </w:r>
    </w:p>
    <w:p w14:paraId="3D8CA810" w14:textId="7EAA1004" w:rsidR="00550441" w:rsidRPr="00941D82" w:rsidRDefault="00E8253E"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Na każdą </w:t>
      </w:r>
      <w:r w:rsidR="00550441" w:rsidRPr="00941D82">
        <w:rPr>
          <w:rFonts w:asciiTheme="minorHAnsi" w:hAnsiTheme="minorHAnsi" w:cstheme="minorHAnsi"/>
          <w:sz w:val="21"/>
          <w:szCs w:val="21"/>
        </w:rPr>
        <w:t xml:space="preserve">wywiezioną partię odpadów zamawiający wystawi kartę przekazania odpadu (KPO) w systemie </w:t>
      </w:r>
      <w:r w:rsidRPr="00941D82">
        <w:rPr>
          <w:rFonts w:asciiTheme="minorHAnsi" w:hAnsiTheme="minorHAnsi" w:cstheme="minorHAnsi"/>
          <w:sz w:val="21"/>
          <w:szCs w:val="21"/>
        </w:rPr>
        <w:t>b</w:t>
      </w:r>
      <w:r w:rsidR="00550441" w:rsidRPr="00941D82">
        <w:rPr>
          <w:rFonts w:asciiTheme="minorHAnsi" w:hAnsiTheme="minorHAnsi" w:cstheme="minorHAnsi"/>
          <w:sz w:val="21"/>
          <w:szCs w:val="21"/>
        </w:rPr>
        <w:t>azy danych o produktach i opakowaniach oraz o gospodarce odpadami (BDO), którą wykonawca zobowiązany będzie potwierdzić, jako podmiot – posiadacz odpadów, przejmujący odpady o kodzie: 17 03 02</w:t>
      </w:r>
      <w:r w:rsidR="00550441" w:rsidRPr="00941D82">
        <w:rPr>
          <w:rFonts w:asciiTheme="minorHAnsi" w:hAnsiTheme="minorHAnsi" w:cstheme="minorHAnsi"/>
          <w:b/>
          <w:bCs/>
          <w:sz w:val="21"/>
          <w:szCs w:val="21"/>
          <w:vertAlign w:val="superscript"/>
          <w:lang w:eastAsia="x-none"/>
        </w:rPr>
        <w:t>2</w:t>
      </w:r>
      <w:r w:rsidR="00550441" w:rsidRPr="00941D82">
        <w:rPr>
          <w:rFonts w:asciiTheme="minorHAnsi" w:hAnsiTheme="minorHAnsi" w:cstheme="minorHAnsi"/>
          <w:b/>
          <w:bCs/>
          <w:sz w:val="21"/>
          <w:szCs w:val="21"/>
          <w:vertAlign w:val="superscript"/>
        </w:rPr>
        <w:t>)</w:t>
      </w:r>
      <w:r w:rsidR="00550441" w:rsidRPr="00941D82">
        <w:rPr>
          <w:rFonts w:asciiTheme="minorHAnsi" w:hAnsiTheme="minorHAnsi" w:cstheme="minorHAnsi"/>
          <w:sz w:val="21"/>
          <w:szCs w:val="21"/>
        </w:rPr>
        <w:t xml:space="preserve"> / 17 05 04</w:t>
      </w:r>
      <w:r w:rsidR="00550441" w:rsidRPr="00941D82">
        <w:rPr>
          <w:rFonts w:asciiTheme="minorHAnsi" w:hAnsiTheme="minorHAnsi" w:cstheme="minorHAnsi"/>
          <w:b/>
          <w:bCs/>
          <w:sz w:val="21"/>
          <w:szCs w:val="21"/>
          <w:vertAlign w:val="superscript"/>
          <w:lang w:eastAsia="x-none"/>
        </w:rPr>
        <w:t>2</w:t>
      </w:r>
      <w:r w:rsidR="00550441" w:rsidRPr="00941D82">
        <w:rPr>
          <w:rFonts w:asciiTheme="minorHAnsi" w:hAnsiTheme="minorHAnsi" w:cstheme="minorHAnsi"/>
          <w:b/>
          <w:bCs/>
          <w:sz w:val="21"/>
          <w:szCs w:val="21"/>
          <w:vertAlign w:val="superscript"/>
        </w:rPr>
        <w:t>)</w:t>
      </w:r>
      <w:r w:rsidR="00550441" w:rsidRPr="00941D82">
        <w:rPr>
          <w:rFonts w:asciiTheme="minorHAnsi" w:hAnsiTheme="minorHAnsi" w:cstheme="minorHAnsi"/>
          <w:sz w:val="21"/>
          <w:szCs w:val="21"/>
        </w:rPr>
        <w:t>,</w:t>
      </w:r>
      <w:r w:rsidRPr="00941D82">
        <w:rPr>
          <w:rFonts w:asciiTheme="minorHAnsi" w:hAnsiTheme="minorHAnsi" w:cstheme="minorHAnsi"/>
          <w:sz w:val="21"/>
          <w:szCs w:val="21"/>
        </w:rPr>
        <w:t xml:space="preserve"> </w:t>
      </w:r>
      <w:r w:rsidR="00550441" w:rsidRPr="00941D82">
        <w:rPr>
          <w:rFonts w:asciiTheme="minorHAnsi" w:hAnsiTheme="minorHAnsi" w:cstheme="minorHAnsi"/>
          <w:sz w:val="21"/>
          <w:szCs w:val="21"/>
        </w:rPr>
        <w:t>17 01 01 i 17 01 81</w:t>
      </w:r>
      <w:r w:rsidR="00550441" w:rsidRPr="00941D82">
        <w:rPr>
          <w:rFonts w:asciiTheme="minorHAnsi" w:hAnsiTheme="minorHAnsi" w:cstheme="minorHAnsi"/>
          <w:b/>
          <w:bCs/>
          <w:sz w:val="21"/>
          <w:szCs w:val="21"/>
          <w:vertAlign w:val="superscript"/>
          <w:lang w:eastAsia="x-none"/>
        </w:rPr>
        <w:t>2</w:t>
      </w:r>
      <w:r w:rsidR="00550441" w:rsidRPr="00941D82">
        <w:rPr>
          <w:rFonts w:asciiTheme="minorHAnsi" w:hAnsiTheme="minorHAnsi" w:cstheme="minorHAnsi"/>
          <w:b/>
          <w:bCs/>
          <w:sz w:val="21"/>
          <w:szCs w:val="21"/>
          <w:vertAlign w:val="superscript"/>
        </w:rPr>
        <w:t>)</w:t>
      </w:r>
      <w:r w:rsidR="00550441" w:rsidRPr="00941D82">
        <w:rPr>
          <w:rFonts w:asciiTheme="minorHAnsi" w:hAnsiTheme="minorHAnsi" w:cstheme="minorHAnsi"/>
          <w:sz w:val="21"/>
          <w:szCs w:val="21"/>
        </w:rPr>
        <w:t>, odpowiedzialny za ich odzysk – zgodnie z posiadaną(</w:t>
      </w:r>
      <w:proofErr w:type="spellStart"/>
      <w:r w:rsidR="00550441" w:rsidRPr="00941D82">
        <w:rPr>
          <w:rFonts w:asciiTheme="minorHAnsi" w:hAnsiTheme="minorHAnsi" w:cstheme="minorHAnsi"/>
          <w:sz w:val="21"/>
          <w:szCs w:val="21"/>
        </w:rPr>
        <w:t>ymi</w:t>
      </w:r>
      <w:proofErr w:type="spellEnd"/>
      <w:r w:rsidR="00550441" w:rsidRPr="00941D82">
        <w:rPr>
          <w:rFonts w:asciiTheme="minorHAnsi" w:hAnsiTheme="minorHAnsi" w:cstheme="minorHAnsi"/>
          <w:sz w:val="21"/>
          <w:szCs w:val="21"/>
        </w:rPr>
        <w:t>) decyzją(</w:t>
      </w:r>
      <w:proofErr w:type="spellStart"/>
      <w:r w:rsidR="00550441" w:rsidRPr="00941D82">
        <w:rPr>
          <w:rFonts w:asciiTheme="minorHAnsi" w:hAnsiTheme="minorHAnsi" w:cstheme="minorHAnsi"/>
          <w:sz w:val="21"/>
          <w:szCs w:val="21"/>
        </w:rPr>
        <w:t>ami</w:t>
      </w:r>
      <w:proofErr w:type="spellEnd"/>
      <w:r w:rsidR="00550441" w:rsidRPr="00941D82">
        <w:rPr>
          <w:rFonts w:asciiTheme="minorHAnsi" w:hAnsiTheme="minorHAnsi" w:cstheme="minorHAnsi"/>
          <w:sz w:val="21"/>
          <w:szCs w:val="21"/>
        </w:rPr>
        <w:t>).</w:t>
      </w:r>
    </w:p>
    <w:p w14:paraId="58183525" w14:textId="31AEF418" w:rsidR="00550441" w:rsidRPr="00941D82" w:rsidRDefault="00E8253E"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Wykonawca </w:t>
      </w:r>
      <w:r w:rsidR="00550441" w:rsidRPr="00941D82">
        <w:rPr>
          <w:rFonts w:asciiTheme="minorHAnsi" w:hAnsiTheme="minorHAnsi" w:cstheme="minorHAnsi"/>
          <w:sz w:val="21"/>
          <w:szCs w:val="21"/>
        </w:rPr>
        <w:t>oświadcza że:</w:t>
      </w:r>
    </w:p>
    <w:p w14:paraId="33BBA349" w14:textId="467BDD0A" w:rsidR="00550441" w:rsidRDefault="00550441" w:rsidP="00941D82">
      <w:pPr>
        <w:pStyle w:val="Akapitzlist"/>
        <w:numPr>
          <w:ilvl w:val="1"/>
          <w:numId w:val="37"/>
        </w:numPr>
        <w:tabs>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Uprawniony jest, zgodnie z obowiązującymi przepisami prawa, do wykonywania przedmiotu umowy,</w:t>
      </w:r>
      <w:r w:rsidR="00E8253E" w:rsidRPr="00941D82">
        <w:rPr>
          <w:rFonts w:asciiTheme="minorHAnsi" w:hAnsiTheme="minorHAnsi" w:cstheme="minorHAnsi"/>
          <w:sz w:val="21"/>
          <w:szCs w:val="21"/>
        </w:rPr>
        <w:t xml:space="preserve"> </w:t>
      </w:r>
      <w:r w:rsidR="00E8253E" w:rsidRPr="00941D82">
        <w:rPr>
          <w:rFonts w:asciiTheme="minorHAnsi" w:hAnsiTheme="minorHAnsi" w:cstheme="minorHAnsi"/>
          <w:sz w:val="21"/>
          <w:szCs w:val="21"/>
        </w:rPr>
        <w:br/>
      </w:r>
      <w:r w:rsidRPr="00941D82">
        <w:rPr>
          <w:rFonts w:asciiTheme="minorHAnsi" w:hAnsiTheme="minorHAnsi" w:cstheme="minorHAnsi"/>
          <w:sz w:val="21"/>
          <w:szCs w:val="21"/>
        </w:rPr>
        <w:t>w szczególności legitymuje się niezbędnymi decyzjami administracyjnymi oraz, że nie ma powodów, dla których takie uprawnienia lub decyzje mogłyby być cofnięte;</w:t>
      </w:r>
    </w:p>
    <w:p w14:paraId="4073EF00" w14:textId="7953C020" w:rsidR="00550441" w:rsidRPr="00941D82" w:rsidRDefault="00550441" w:rsidP="00941D82">
      <w:pPr>
        <w:pStyle w:val="Akapitzlist"/>
        <w:numPr>
          <w:ilvl w:val="1"/>
          <w:numId w:val="37"/>
        </w:numPr>
        <w:tabs>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Nie wydano wobec niego decyzji administracyjnej w trybie art. 32 ustawy o odpadach, o wstrzymaniu</w:t>
      </w:r>
      <w:r w:rsidR="00E8253E" w:rsidRPr="00941D82">
        <w:rPr>
          <w:rFonts w:asciiTheme="minorHAnsi" w:hAnsiTheme="minorHAnsi" w:cstheme="minorHAnsi"/>
          <w:sz w:val="21"/>
          <w:szCs w:val="21"/>
        </w:rPr>
        <w:t xml:space="preserve"> </w:t>
      </w:r>
      <w:r w:rsidRPr="00941D82">
        <w:rPr>
          <w:rFonts w:asciiTheme="minorHAnsi" w:hAnsiTheme="minorHAnsi" w:cstheme="minorHAnsi"/>
          <w:sz w:val="21"/>
          <w:szCs w:val="21"/>
        </w:rPr>
        <w:t>działalności w związku z przetwarzaniem odpadów 17 03 02</w:t>
      </w:r>
      <w:r w:rsidRPr="00941D82">
        <w:rPr>
          <w:rFonts w:asciiTheme="minorHAnsi" w:hAnsiTheme="minorHAnsi" w:cstheme="minorHAnsi"/>
          <w:b/>
          <w:bCs/>
          <w:sz w:val="21"/>
          <w:szCs w:val="21"/>
          <w:vertAlign w:val="superscript"/>
        </w:rPr>
        <w:t>2)</w:t>
      </w:r>
      <w:r w:rsidRPr="00941D82">
        <w:rPr>
          <w:rFonts w:asciiTheme="minorHAnsi" w:hAnsiTheme="minorHAnsi" w:cstheme="minorHAnsi"/>
          <w:sz w:val="21"/>
          <w:szCs w:val="21"/>
        </w:rPr>
        <w:t xml:space="preserve"> / 17 05 04</w:t>
      </w:r>
      <w:r w:rsidRPr="00941D82">
        <w:rPr>
          <w:rFonts w:asciiTheme="minorHAnsi" w:hAnsiTheme="minorHAnsi" w:cstheme="minorHAnsi"/>
          <w:b/>
          <w:bCs/>
          <w:sz w:val="21"/>
          <w:szCs w:val="21"/>
          <w:vertAlign w:val="superscript"/>
        </w:rPr>
        <w:t>2)</w:t>
      </w:r>
      <w:r w:rsidRPr="00941D82">
        <w:rPr>
          <w:rFonts w:asciiTheme="minorHAnsi" w:hAnsiTheme="minorHAnsi" w:cstheme="minorHAnsi"/>
          <w:sz w:val="21"/>
          <w:szCs w:val="21"/>
        </w:rPr>
        <w:t>/ 17 01 01 i 17 01 81</w:t>
      </w:r>
      <w:r w:rsidRPr="00941D82">
        <w:rPr>
          <w:rFonts w:asciiTheme="minorHAnsi" w:hAnsiTheme="minorHAnsi" w:cstheme="minorHAnsi"/>
          <w:b/>
          <w:bCs/>
          <w:sz w:val="21"/>
          <w:szCs w:val="21"/>
          <w:vertAlign w:val="superscript"/>
        </w:rPr>
        <w:t>2)</w:t>
      </w:r>
      <w:r w:rsidRPr="00941D82">
        <w:rPr>
          <w:rFonts w:asciiTheme="minorHAnsi" w:hAnsiTheme="minorHAnsi" w:cstheme="minorHAnsi"/>
          <w:sz w:val="21"/>
          <w:szCs w:val="21"/>
        </w:rPr>
        <w:t xml:space="preserve">, w odniesieniu </w:t>
      </w:r>
      <w:r w:rsidRPr="00941D82">
        <w:rPr>
          <w:rFonts w:asciiTheme="minorHAnsi" w:hAnsiTheme="minorHAnsi" w:cstheme="minorHAnsi"/>
          <w:sz w:val="21"/>
          <w:szCs w:val="21"/>
        </w:rPr>
        <w:lastRenderedPageBreak/>
        <w:t xml:space="preserve">do zezwolenia na prowadzenie działalności o którym mowa w pkt </w:t>
      </w:r>
      <w:r w:rsidR="00E8253E" w:rsidRPr="00941D82">
        <w:rPr>
          <w:rFonts w:asciiTheme="minorHAnsi" w:hAnsiTheme="minorHAnsi" w:cstheme="minorHAnsi"/>
          <w:sz w:val="21"/>
          <w:szCs w:val="21"/>
        </w:rPr>
        <w:t>1</w:t>
      </w:r>
      <w:r w:rsidRPr="00941D82">
        <w:rPr>
          <w:rFonts w:asciiTheme="minorHAnsi" w:hAnsiTheme="minorHAnsi" w:cstheme="minorHAnsi"/>
          <w:sz w:val="21"/>
          <w:szCs w:val="21"/>
        </w:rPr>
        <w:t xml:space="preserve"> oraz, że nie ma powodów, dla których taka decyzja mogłaby być wydana.</w:t>
      </w:r>
    </w:p>
    <w:p w14:paraId="3AA4B7C7" w14:textId="5A6EFF2E" w:rsidR="00550441" w:rsidRPr="00941D82" w:rsidRDefault="00E8253E"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 trakcie trwania </w:t>
      </w:r>
      <w:r w:rsidR="00550441" w:rsidRPr="00941D82">
        <w:rPr>
          <w:rFonts w:asciiTheme="minorHAnsi" w:hAnsiTheme="minorHAnsi" w:cstheme="minorHAnsi"/>
          <w:sz w:val="21"/>
          <w:szCs w:val="21"/>
        </w:rPr>
        <w:t>umowy wykonawca zobowiązany jest do:</w:t>
      </w:r>
    </w:p>
    <w:p w14:paraId="5C2B32E5" w14:textId="6F405C9A" w:rsidR="00550441" w:rsidRPr="00941D82" w:rsidRDefault="00550441" w:rsidP="00941D82">
      <w:pPr>
        <w:pStyle w:val="Akapitzlist"/>
        <w:numPr>
          <w:ilvl w:val="1"/>
          <w:numId w:val="38"/>
        </w:numPr>
        <w:tabs>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 xml:space="preserve">Niezwłocznego zawiadamiania zamawiającego o wszelkich czynnościach organów administracji publicznej wpływających lub mogących mieć wpływ na uprawnienie wykonawcy do zgodnego z obowiązującymi przepisami prawa wykonywania przedmiotu umowy, w szczególności o toczących się postępowaniach </w:t>
      </w:r>
      <w:r w:rsidR="00E8253E" w:rsidRPr="00941D82">
        <w:rPr>
          <w:rFonts w:asciiTheme="minorHAnsi" w:hAnsiTheme="minorHAnsi" w:cstheme="minorHAnsi"/>
          <w:sz w:val="21"/>
          <w:szCs w:val="21"/>
        </w:rPr>
        <w:br/>
      </w:r>
      <w:r w:rsidRPr="00941D82">
        <w:rPr>
          <w:rFonts w:asciiTheme="minorHAnsi" w:hAnsiTheme="minorHAnsi" w:cstheme="minorHAnsi"/>
          <w:sz w:val="21"/>
          <w:szCs w:val="21"/>
        </w:rPr>
        <w:t>w sprawie zmiany, wstrzymania lub cofnięcia uprawnienia, prowadzonych kontrolach organów ochrony środowiska oraz o wydanych decyzjach administracyjnych w tych sprawach, jak również przedkładania wszelkich dokumentów oraz wyjaśnień w sprawie;</w:t>
      </w:r>
    </w:p>
    <w:p w14:paraId="004C60B9" w14:textId="77777777" w:rsidR="00550441" w:rsidRPr="00941D82" w:rsidRDefault="00550441" w:rsidP="00941D82">
      <w:pPr>
        <w:pStyle w:val="Akapitzlist"/>
        <w:numPr>
          <w:ilvl w:val="1"/>
          <w:numId w:val="38"/>
        </w:numPr>
        <w:tabs>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 xml:space="preserve">Poinformowania zamawiającego (na koniec każdego miesiąca kalendarzowego realizacji niniejszej umowy) </w:t>
      </w:r>
      <w:r w:rsidRPr="00941D82">
        <w:rPr>
          <w:rFonts w:asciiTheme="minorHAnsi" w:hAnsiTheme="minorHAnsi" w:cstheme="minorHAnsi"/>
          <w:sz w:val="21"/>
          <w:szCs w:val="21"/>
        </w:rPr>
        <w:br/>
        <w:t>o przebiegu postępowania administracyjnego toczącego się w odniesieniu do wykonawcy w wyniku złożenia wniosku, o którym mowa w art. 10 lub 14 ustawy z dnia 20 lipca 2018 r. o zmianie ustawy o odpadach oraz niektórych innych ustaw; równocześnie wykonawca zobowiązuje się do przedłożenia zamawiającemu kopii decyzji wydanej w wyniku rozpatrzenia wniosku, o którym mowa w zdaniu poprzednim, niezwłocznie po jej wydaniu przez właściwy organ.</w:t>
      </w:r>
    </w:p>
    <w:p w14:paraId="6125242C" w14:textId="77777777" w:rsidR="00E8253E" w:rsidRPr="00941D82" w:rsidRDefault="00E8253E" w:rsidP="00941D82">
      <w:pPr>
        <w:numPr>
          <w:ilvl w:val="2"/>
          <w:numId w:val="29"/>
        </w:numPr>
        <w:tabs>
          <w:tab w:val="clear" w:pos="2160"/>
          <w:tab w:val="left" w:pos="426"/>
        </w:tabs>
        <w:ind w:left="426" w:right="23"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 przypadku </w:t>
      </w:r>
      <w:r w:rsidR="00550441" w:rsidRPr="00941D82">
        <w:rPr>
          <w:rFonts w:asciiTheme="minorHAnsi" w:hAnsiTheme="minorHAnsi" w:cstheme="minorHAnsi"/>
          <w:sz w:val="21"/>
          <w:szCs w:val="21"/>
        </w:rPr>
        <w:t>powzięcia stosownych informacji od organów ochrony środowiska, że przetwarzanie odpadów odbywa się niezgodnie z obowiązującymi przepisami, zamawiającemu przysługuje prawa do natychmiastowego wstrzymania przekazywania odpadów wykonawcy, bez żadnych roszczeń odszkodowawczych z tego tytułu.</w:t>
      </w:r>
    </w:p>
    <w:p w14:paraId="2944A71C" w14:textId="77777777" w:rsidR="00E8253E" w:rsidRPr="00941D82" w:rsidRDefault="00E8253E" w:rsidP="00941D82">
      <w:pPr>
        <w:jc w:val="center"/>
        <w:rPr>
          <w:rFonts w:asciiTheme="minorHAnsi" w:hAnsiTheme="minorHAnsi" w:cstheme="minorHAnsi"/>
          <w:b/>
          <w:sz w:val="21"/>
          <w:szCs w:val="21"/>
        </w:rPr>
      </w:pPr>
    </w:p>
    <w:p w14:paraId="6AA46C07" w14:textId="5B4ECAF6" w:rsidR="00550441" w:rsidRPr="00941D82" w:rsidRDefault="00550441" w:rsidP="00941D82">
      <w:pPr>
        <w:jc w:val="center"/>
        <w:rPr>
          <w:rFonts w:asciiTheme="minorHAnsi" w:hAnsiTheme="minorHAnsi" w:cstheme="minorHAnsi"/>
          <w:b/>
          <w:sz w:val="21"/>
          <w:szCs w:val="21"/>
        </w:rPr>
      </w:pPr>
      <w:r w:rsidRPr="00941D82">
        <w:rPr>
          <w:rFonts w:asciiTheme="minorHAnsi" w:hAnsiTheme="minorHAnsi" w:cstheme="minorHAnsi"/>
          <w:b/>
          <w:sz w:val="21"/>
          <w:szCs w:val="21"/>
        </w:rPr>
        <w:t>§ 3</w:t>
      </w:r>
    </w:p>
    <w:p w14:paraId="40D137A9" w14:textId="0B4C1863" w:rsidR="00550441" w:rsidRPr="00941D82" w:rsidRDefault="00550441"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Należność płatna będzie przelewem bankowym w terminie 30 dni od daty otrzymania przez zamawiającego faktury prawidłowo wystawionej przez wykonawcę, na rachunek bankowy wskazany na fakturze, przy czym wykonawca będący czynnym podatnikiem podatku VAT obowiązany jest podać rachunek bankowy, który określony został </w:t>
      </w:r>
      <w:r w:rsidRPr="00941D82">
        <w:rPr>
          <w:rFonts w:asciiTheme="minorHAnsi" w:hAnsiTheme="minorHAnsi" w:cstheme="minorHAnsi"/>
          <w:sz w:val="21"/>
          <w:szCs w:val="21"/>
        </w:rPr>
        <w:br/>
        <w:t>w wykazie podmiotów, o którym mowa w art. 96b ustawy z dnia 11 marca 2004 r</w:t>
      </w:r>
      <w:r w:rsidR="008E15E3" w:rsidRPr="00941D82">
        <w:rPr>
          <w:rFonts w:asciiTheme="minorHAnsi" w:hAnsiTheme="minorHAnsi" w:cstheme="minorHAnsi"/>
          <w:sz w:val="21"/>
          <w:szCs w:val="21"/>
        </w:rPr>
        <w:t>.</w:t>
      </w:r>
      <w:r w:rsidRPr="00941D82">
        <w:rPr>
          <w:rFonts w:asciiTheme="minorHAnsi" w:hAnsiTheme="minorHAnsi" w:cstheme="minorHAnsi"/>
          <w:sz w:val="21"/>
          <w:szCs w:val="21"/>
        </w:rPr>
        <w:t xml:space="preserve"> o podatku od towarów</w:t>
      </w:r>
      <w:r w:rsidR="008E15E3" w:rsidRPr="00941D82">
        <w:rPr>
          <w:rFonts w:asciiTheme="minorHAnsi" w:hAnsiTheme="minorHAnsi" w:cstheme="minorHAnsi"/>
          <w:sz w:val="21"/>
          <w:szCs w:val="21"/>
        </w:rPr>
        <w:t xml:space="preserve"> </w:t>
      </w:r>
      <w:r w:rsidRPr="00941D82">
        <w:rPr>
          <w:rFonts w:asciiTheme="minorHAnsi" w:hAnsiTheme="minorHAnsi" w:cstheme="minorHAnsi"/>
          <w:sz w:val="21"/>
          <w:szCs w:val="21"/>
        </w:rPr>
        <w:t xml:space="preserve">i usług; </w:t>
      </w:r>
      <w:r w:rsidR="008E15E3" w:rsidRPr="00941D82">
        <w:rPr>
          <w:rFonts w:asciiTheme="minorHAnsi" w:hAnsiTheme="minorHAnsi" w:cstheme="minorHAnsi"/>
          <w:sz w:val="21"/>
          <w:szCs w:val="21"/>
        </w:rPr>
        <w:br/>
      </w:r>
      <w:r w:rsidRPr="00941D82">
        <w:rPr>
          <w:rFonts w:asciiTheme="minorHAnsi" w:hAnsiTheme="minorHAnsi" w:cstheme="minorHAnsi"/>
          <w:sz w:val="21"/>
          <w:szCs w:val="21"/>
        </w:rPr>
        <w:t>za datę dokonania płatności uznaje się datę obciążenia rachunku bankowego zamawiającego.</w:t>
      </w:r>
    </w:p>
    <w:p w14:paraId="3551368C" w14:textId="02411751" w:rsidR="00550441" w:rsidRPr="00941D82" w:rsidRDefault="00550441"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Zamawiający </w:t>
      </w:r>
      <w:r w:rsidRPr="00941D82">
        <w:rPr>
          <w:rFonts w:asciiTheme="minorHAnsi" w:hAnsiTheme="minorHAnsi" w:cstheme="minorHAnsi"/>
          <w:iCs/>
          <w:sz w:val="21"/>
          <w:szCs w:val="21"/>
        </w:rPr>
        <w:t xml:space="preserve">wyłącza stosowanie przez wykonawcę ustrukturyzowanych faktur elektronicznych zgodnie z art. 4 </w:t>
      </w:r>
      <w:r w:rsidR="008E15E3" w:rsidRPr="00941D82">
        <w:rPr>
          <w:rFonts w:asciiTheme="minorHAnsi" w:hAnsiTheme="minorHAnsi" w:cstheme="minorHAnsi"/>
          <w:iCs/>
          <w:sz w:val="21"/>
          <w:szCs w:val="21"/>
        </w:rPr>
        <w:br/>
      </w:r>
      <w:r w:rsidRPr="00941D82">
        <w:rPr>
          <w:rFonts w:asciiTheme="minorHAnsi" w:hAnsiTheme="minorHAnsi" w:cstheme="minorHAnsi"/>
          <w:iCs/>
          <w:sz w:val="21"/>
          <w:szCs w:val="21"/>
        </w:rPr>
        <w:t xml:space="preserve">ust. 3 ustawy z dnia 9 listopada 2018 r. o elektronicznym fakturowaniu w zamówieniach publicznych, koncesjach </w:t>
      </w:r>
      <w:r w:rsidR="008E15E3" w:rsidRPr="00941D82">
        <w:rPr>
          <w:rFonts w:asciiTheme="minorHAnsi" w:hAnsiTheme="minorHAnsi" w:cstheme="minorHAnsi"/>
          <w:iCs/>
          <w:sz w:val="21"/>
          <w:szCs w:val="21"/>
        </w:rPr>
        <w:br/>
      </w:r>
      <w:r w:rsidRPr="00941D82">
        <w:rPr>
          <w:rFonts w:asciiTheme="minorHAnsi" w:hAnsiTheme="minorHAnsi" w:cstheme="minorHAnsi"/>
          <w:iCs/>
          <w:sz w:val="21"/>
          <w:szCs w:val="21"/>
        </w:rPr>
        <w:t>na roboty budowlane lub usługi oraz partnerstwie publiczno-prywatnym.</w:t>
      </w:r>
    </w:p>
    <w:p w14:paraId="07A65EC5" w14:textId="4B7C63BD" w:rsidR="00550441" w:rsidRPr="00941D82" w:rsidRDefault="00550441"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lang w:val="x-none" w:eastAsia="x-none"/>
        </w:rPr>
        <w:t xml:space="preserve">Podstawą wystawienia faktury częściowej będzie podpisany przez strony protokół odbioru częściowego </w:t>
      </w:r>
      <w:r w:rsidR="00DE4C7D" w:rsidRPr="00941D82">
        <w:rPr>
          <w:rFonts w:asciiTheme="minorHAnsi" w:hAnsiTheme="minorHAnsi" w:cstheme="minorHAnsi"/>
          <w:sz w:val="21"/>
          <w:szCs w:val="21"/>
          <w:lang w:val="x-none" w:eastAsia="x-none"/>
        </w:rPr>
        <w:t>wykonanej</w:t>
      </w:r>
      <w:r w:rsidRPr="00941D82">
        <w:rPr>
          <w:rFonts w:asciiTheme="minorHAnsi" w:hAnsiTheme="minorHAnsi" w:cstheme="minorHAnsi"/>
          <w:sz w:val="21"/>
          <w:szCs w:val="21"/>
          <w:lang w:val="x-none" w:eastAsia="x-none"/>
        </w:rPr>
        <w:t xml:space="preserve"> </w:t>
      </w:r>
      <w:r w:rsidR="00DE4C7D" w:rsidRPr="00941D82">
        <w:rPr>
          <w:rFonts w:asciiTheme="minorHAnsi" w:hAnsiTheme="minorHAnsi" w:cstheme="minorHAnsi"/>
          <w:sz w:val="21"/>
          <w:szCs w:val="21"/>
          <w:lang w:val="x-none" w:eastAsia="x-none"/>
        </w:rPr>
        <w:t>usługi</w:t>
      </w:r>
      <w:r w:rsidRPr="00941D82">
        <w:rPr>
          <w:rFonts w:asciiTheme="minorHAnsi" w:hAnsiTheme="minorHAnsi" w:cstheme="minorHAnsi"/>
          <w:sz w:val="21"/>
          <w:szCs w:val="21"/>
          <w:lang w:val="x-none" w:eastAsia="x-none"/>
        </w:rPr>
        <w:t>, sporządzony na podstawie odebranej partii odpadów o kodzie</w:t>
      </w:r>
      <w:r w:rsidRPr="00941D82">
        <w:rPr>
          <w:rFonts w:asciiTheme="minorHAnsi" w:hAnsiTheme="minorHAnsi" w:cstheme="minorHAnsi"/>
          <w:sz w:val="21"/>
          <w:szCs w:val="21"/>
          <w:lang w:eastAsia="x-none"/>
        </w:rPr>
        <w:t xml:space="preserve"> 17 03 02</w:t>
      </w:r>
      <w:r w:rsidRPr="00941D82">
        <w:rPr>
          <w:rFonts w:asciiTheme="minorHAnsi" w:hAnsiTheme="minorHAnsi" w:cstheme="minorHAnsi"/>
          <w:b/>
          <w:bCs/>
          <w:sz w:val="21"/>
          <w:szCs w:val="21"/>
          <w:vertAlign w:val="superscript"/>
          <w:lang w:eastAsia="x-none"/>
        </w:rPr>
        <w:t>2</w:t>
      </w:r>
      <w:r w:rsidRPr="00941D82">
        <w:rPr>
          <w:rFonts w:asciiTheme="minorHAnsi" w:hAnsiTheme="minorHAnsi" w:cstheme="minorHAnsi"/>
          <w:b/>
          <w:bCs/>
          <w:sz w:val="21"/>
          <w:szCs w:val="21"/>
          <w:vertAlign w:val="superscript"/>
        </w:rPr>
        <w:t>)</w:t>
      </w:r>
      <w:r w:rsidRPr="00941D82">
        <w:rPr>
          <w:rFonts w:asciiTheme="minorHAnsi" w:hAnsiTheme="minorHAnsi" w:cstheme="minorHAnsi"/>
          <w:sz w:val="21"/>
          <w:szCs w:val="21"/>
          <w:lang w:eastAsia="x-none"/>
        </w:rPr>
        <w:t>/ 17 05 04</w:t>
      </w:r>
      <w:r w:rsidRPr="00941D82">
        <w:rPr>
          <w:rFonts w:asciiTheme="minorHAnsi" w:hAnsiTheme="minorHAnsi" w:cstheme="minorHAnsi"/>
          <w:b/>
          <w:bCs/>
          <w:sz w:val="21"/>
          <w:szCs w:val="21"/>
          <w:vertAlign w:val="superscript"/>
          <w:lang w:eastAsia="x-none"/>
        </w:rPr>
        <w:t>2</w:t>
      </w:r>
      <w:r w:rsidRPr="00941D82">
        <w:rPr>
          <w:rFonts w:asciiTheme="minorHAnsi" w:hAnsiTheme="minorHAnsi" w:cstheme="minorHAnsi"/>
          <w:b/>
          <w:bCs/>
          <w:sz w:val="21"/>
          <w:szCs w:val="21"/>
          <w:vertAlign w:val="superscript"/>
        </w:rPr>
        <w:t>)</w:t>
      </w:r>
      <w:r w:rsidRPr="00941D82">
        <w:rPr>
          <w:rFonts w:asciiTheme="minorHAnsi" w:hAnsiTheme="minorHAnsi" w:cstheme="minorHAnsi"/>
          <w:sz w:val="21"/>
          <w:szCs w:val="21"/>
          <w:lang w:eastAsia="x-none"/>
        </w:rPr>
        <w:t>/ 17 01 01</w:t>
      </w:r>
      <w:r w:rsidR="00DE4C7D" w:rsidRPr="00941D82">
        <w:rPr>
          <w:rFonts w:asciiTheme="minorHAnsi" w:hAnsiTheme="minorHAnsi" w:cstheme="minorHAnsi"/>
          <w:sz w:val="21"/>
          <w:szCs w:val="21"/>
          <w:lang w:eastAsia="x-none"/>
        </w:rPr>
        <w:t xml:space="preserve"> </w:t>
      </w:r>
      <w:r w:rsidRPr="00941D82">
        <w:rPr>
          <w:rFonts w:asciiTheme="minorHAnsi" w:hAnsiTheme="minorHAnsi" w:cstheme="minorHAnsi"/>
          <w:sz w:val="21"/>
          <w:szCs w:val="21"/>
          <w:lang w:eastAsia="x-none"/>
        </w:rPr>
        <w:t>i 17 01 81</w:t>
      </w:r>
      <w:r w:rsidRPr="00941D82">
        <w:rPr>
          <w:rFonts w:asciiTheme="minorHAnsi" w:hAnsiTheme="minorHAnsi" w:cstheme="minorHAnsi"/>
          <w:b/>
          <w:bCs/>
          <w:sz w:val="21"/>
          <w:szCs w:val="21"/>
          <w:vertAlign w:val="superscript"/>
          <w:lang w:eastAsia="x-none"/>
        </w:rPr>
        <w:t>2</w:t>
      </w:r>
      <w:r w:rsidRPr="00941D82">
        <w:rPr>
          <w:rFonts w:asciiTheme="minorHAnsi" w:hAnsiTheme="minorHAnsi" w:cstheme="minorHAnsi"/>
          <w:b/>
          <w:bCs/>
          <w:sz w:val="21"/>
          <w:szCs w:val="21"/>
          <w:vertAlign w:val="superscript"/>
        </w:rPr>
        <w:t>)</w:t>
      </w:r>
      <w:r w:rsidRPr="00941D82">
        <w:rPr>
          <w:rFonts w:asciiTheme="minorHAnsi" w:hAnsiTheme="minorHAnsi" w:cstheme="minorHAnsi"/>
          <w:sz w:val="21"/>
          <w:szCs w:val="21"/>
          <w:lang w:val="x-none" w:eastAsia="x-none"/>
        </w:rPr>
        <w:t xml:space="preserve">, </w:t>
      </w:r>
      <w:r w:rsidR="00DE4C7D" w:rsidRPr="00941D82">
        <w:rPr>
          <w:rFonts w:asciiTheme="minorHAnsi" w:hAnsiTheme="minorHAnsi" w:cstheme="minorHAnsi"/>
          <w:sz w:val="21"/>
          <w:szCs w:val="21"/>
          <w:lang w:val="x-none" w:eastAsia="x-none"/>
        </w:rPr>
        <w:br/>
      </w:r>
      <w:r w:rsidRPr="00941D82">
        <w:rPr>
          <w:rFonts w:asciiTheme="minorHAnsi" w:hAnsiTheme="minorHAnsi" w:cstheme="minorHAnsi"/>
          <w:sz w:val="21"/>
          <w:szCs w:val="21"/>
          <w:lang w:val="x-none" w:eastAsia="x-none"/>
        </w:rPr>
        <w:t>w danym miesiącu kalendarzowym;</w:t>
      </w:r>
      <w:r w:rsidRPr="00941D82">
        <w:rPr>
          <w:rFonts w:asciiTheme="minorHAnsi" w:hAnsiTheme="minorHAnsi" w:cstheme="minorHAnsi"/>
          <w:sz w:val="21"/>
          <w:szCs w:val="21"/>
          <w:lang w:eastAsia="x-none"/>
        </w:rPr>
        <w:t xml:space="preserve"> </w:t>
      </w:r>
      <w:r w:rsidRPr="00941D82">
        <w:rPr>
          <w:rFonts w:asciiTheme="minorHAnsi" w:hAnsiTheme="minorHAnsi" w:cstheme="minorHAnsi"/>
          <w:sz w:val="21"/>
          <w:szCs w:val="21"/>
          <w:lang w:val="x-none" w:eastAsia="x-none"/>
        </w:rPr>
        <w:t xml:space="preserve">warunkiem podpisania protokołu odbioru częściowego przez zamawiającego będzie </w:t>
      </w:r>
      <w:r w:rsidRPr="00941D82">
        <w:rPr>
          <w:rFonts w:asciiTheme="minorHAnsi" w:hAnsiTheme="minorHAnsi" w:cstheme="minorHAnsi"/>
          <w:sz w:val="21"/>
          <w:szCs w:val="21"/>
          <w:lang w:eastAsia="x-none"/>
        </w:rPr>
        <w:t xml:space="preserve">faktyczne zrealizowanie przez wykonawcę </w:t>
      </w:r>
      <w:r w:rsidR="00DE4C7D" w:rsidRPr="00941D82">
        <w:rPr>
          <w:rFonts w:asciiTheme="minorHAnsi" w:hAnsiTheme="minorHAnsi" w:cstheme="minorHAnsi"/>
          <w:sz w:val="21"/>
          <w:szCs w:val="21"/>
          <w:lang w:eastAsia="x-none"/>
        </w:rPr>
        <w:t>usługi</w:t>
      </w:r>
      <w:r w:rsidRPr="00941D82">
        <w:rPr>
          <w:rFonts w:asciiTheme="minorHAnsi" w:hAnsiTheme="minorHAnsi" w:cstheme="minorHAnsi"/>
          <w:sz w:val="21"/>
          <w:szCs w:val="21"/>
          <w:lang w:eastAsia="x-none"/>
        </w:rPr>
        <w:t xml:space="preserve"> tj. przejęcia odpadów wraz z ich potwierdzeniem w</w:t>
      </w:r>
      <w:r w:rsidRPr="00941D82">
        <w:rPr>
          <w:rFonts w:asciiTheme="minorHAnsi" w:eastAsia="Calibri" w:hAnsiTheme="minorHAnsi" w:cstheme="minorHAnsi"/>
          <w:sz w:val="21"/>
          <w:szCs w:val="21"/>
          <w:lang w:eastAsia="en-US"/>
        </w:rPr>
        <w:t xml:space="preserve"> </w:t>
      </w:r>
      <w:r w:rsidRPr="00941D82">
        <w:rPr>
          <w:rFonts w:asciiTheme="minorHAnsi" w:hAnsiTheme="minorHAnsi" w:cstheme="minorHAnsi"/>
          <w:sz w:val="21"/>
          <w:szCs w:val="21"/>
          <w:lang w:eastAsia="x-none"/>
        </w:rPr>
        <w:t>BDO.</w:t>
      </w:r>
    </w:p>
    <w:p w14:paraId="36959335" w14:textId="0EED2FE2" w:rsidR="00DE4C7D" w:rsidRPr="00941D82" w:rsidRDefault="00DE4C7D"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Faktura wystawiona przez wykonawcę może obejmować jedynie towar / usługę wynikającą z realizacji niniejszej umowy</w:t>
      </w:r>
      <w:r w:rsidRPr="00941D82">
        <w:rPr>
          <w:rFonts w:asciiTheme="minorHAnsi" w:hAnsiTheme="minorHAnsi" w:cstheme="minorHAnsi"/>
          <w:color w:val="00B050"/>
          <w:sz w:val="21"/>
          <w:szCs w:val="21"/>
        </w:rPr>
        <w:t>.</w:t>
      </w:r>
    </w:p>
    <w:p w14:paraId="31466711" w14:textId="77777777" w:rsidR="00DE4C7D" w:rsidRPr="00941D82" w:rsidRDefault="00DE4C7D"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Wykonawca wyraża zgodę na potrącenie ewentualnych kar umownych z faktury obejmującej wynagrodzenie wykonawcy.</w:t>
      </w:r>
    </w:p>
    <w:p w14:paraId="148E711A" w14:textId="46514374" w:rsidR="00550441" w:rsidRPr="00941D82" w:rsidRDefault="00550441"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Umowa zostanie rozliczona według faktycznie dokonanych usług jednak do wartości nieprzekraczającej kwoty określonej w § 1 pkt 4 </w:t>
      </w:r>
      <w:r w:rsidR="00DE4C7D" w:rsidRPr="00941D82">
        <w:rPr>
          <w:rFonts w:asciiTheme="minorHAnsi" w:hAnsiTheme="minorHAnsi" w:cstheme="minorHAnsi"/>
          <w:sz w:val="21"/>
          <w:szCs w:val="21"/>
        </w:rPr>
        <w:t>(</w:t>
      </w:r>
      <w:proofErr w:type="spellStart"/>
      <w:r w:rsidRPr="00941D82">
        <w:rPr>
          <w:rFonts w:asciiTheme="minorHAnsi" w:hAnsiTheme="minorHAnsi" w:cstheme="minorHAnsi"/>
          <w:sz w:val="21"/>
          <w:szCs w:val="21"/>
        </w:rPr>
        <w:t>ppkt</w:t>
      </w:r>
      <w:proofErr w:type="spellEnd"/>
      <w:r w:rsidRPr="00941D82">
        <w:rPr>
          <w:rFonts w:asciiTheme="minorHAnsi" w:hAnsiTheme="minorHAnsi" w:cstheme="minorHAnsi"/>
          <w:sz w:val="21"/>
          <w:szCs w:val="21"/>
        </w:rPr>
        <w:t xml:space="preserve"> 1</w:t>
      </w:r>
      <w:r w:rsidRPr="00941D82">
        <w:rPr>
          <w:rFonts w:asciiTheme="minorHAnsi" w:hAnsiTheme="minorHAnsi" w:cstheme="minorHAnsi"/>
          <w:b/>
          <w:bCs/>
          <w:sz w:val="21"/>
          <w:szCs w:val="21"/>
          <w:vertAlign w:val="superscript"/>
        </w:rPr>
        <w:t>2)</w:t>
      </w:r>
      <w:r w:rsidR="00DE4C7D" w:rsidRPr="00941D82">
        <w:rPr>
          <w:rFonts w:asciiTheme="minorHAnsi" w:hAnsiTheme="minorHAnsi" w:cstheme="minorHAnsi"/>
          <w:b/>
          <w:bCs/>
          <w:sz w:val="21"/>
          <w:szCs w:val="21"/>
        </w:rPr>
        <w:t xml:space="preserve"> </w:t>
      </w:r>
      <w:r w:rsidR="00DE4C7D" w:rsidRPr="00941D82">
        <w:rPr>
          <w:rFonts w:asciiTheme="minorHAnsi" w:hAnsiTheme="minorHAnsi" w:cstheme="minorHAnsi"/>
          <w:sz w:val="21"/>
          <w:szCs w:val="21"/>
        </w:rPr>
        <w:t>/</w:t>
      </w:r>
      <w:r w:rsidRPr="00941D82">
        <w:rPr>
          <w:rFonts w:asciiTheme="minorHAnsi" w:hAnsiTheme="minorHAnsi" w:cstheme="minorHAnsi"/>
          <w:sz w:val="21"/>
          <w:szCs w:val="21"/>
        </w:rPr>
        <w:t xml:space="preserve"> </w:t>
      </w:r>
      <w:proofErr w:type="spellStart"/>
      <w:r w:rsidRPr="00941D82">
        <w:rPr>
          <w:rFonts w:asciiTheme="minorHAnsi" w:hAnsiTheme="minorHAnsi" w:cstheme="minorHAnsi"/>
          <w:sz w:val="21"/>
          <w:szCs w:val="21"/>
        </w:rPr>
        <w:t>ppkt</w:t>
      </w:r>
      <w:proofErr w:type="spellEnd"/>
      <w:r w:rsidRPr="00941D82">
        <w:rPr>
          <w:rFonts w:asciiTheme="minorHAnsi" w:hAnsiTheme="minorHAnsi" w:cstheme="minorHAnsi"/>
          <w:sz w:val="21"/>
          <w:szCs w:val="21"/>
        </w:rPr>
        <w:t xml:space="preserve"> 2</w:t>
      </w:r>
      <w:r w:rsidRPr="00941D82">
        <w:rPr>
          <w:rFonts w:asciiTheme="minorHAnsi" w:hAnsiTheme="minorHAnsi" w:cstheme="minorHAnsi"/>
          <w:b/>
          <w:bCs/>
          <w:sz w:val="21"/>
          <w:szCs w:val="21"/>
          <w:vertAlign w:val="superscript"/>
        </w:rPr>
        <w:t>2)</w:t>
      </w:r>
      <w:r w:rsidRPr="00941D82">
        <w:rPr>
          <w:rFonts w:asciiTheme="minorHAnsi" w:hAnsiTheme="minorHAnsi" w:cstheme="minorHAnsi"/>
          <w:sz w:val="21"/>
          <w:szCs w:val="21"/>
        </w:rPr>
        <w:t xml:space="preserve"> lub </w:t>
      </w:r>
      <w:proofErr w:type="spellStart"/>
      <w:r w:rsidRPr="00941D82">
        <w:rPr>
          <w:rFonts w:asciiTheme="minorHAnsi" w:hAnsiTheme="minorHAnsi" w:cstheme="minorHAnsi"/>
          <w:sz w:val="21"/>
          <w:szCs w:val="21"/>
        </w:rPr>
        <w:t>ppkt</w:t>
      </w:r>
      <w:proofErr w:type="spellEnd"/>
      <w:r w:rsidRPr="00941D82">
        <w:rPr>
          <w:rFonts w:asciiTheme="minorHAnsi" w:hAnsiTheme="minorHAnsi" w:cstheme="minorHAnsi"/>
          <w:sz w:val="21"/>
          <w:szCs w:val="21"/>
        </w:rPr>
        <w:t xml:space="preserve"> 3</w:t>
      </w:r>
      <w:r w:rsidRPr="00941D82">
        <w:rPr>
          <w:rFonts w:asciiTheme="minorHAnsi" w:hAnsiTheme="minorHAnsi" w:cstheme="minorHAnsi"/>
          <w:b/>
          <w:bCs/>
          <w:sz w:val="21"/>
          <w:szCs w:val="21"/>
          <w:vertAlign w:val="superscript"/>
        </w:rPr>
        <w:t>2)</w:t>
      </w:r>
      <w:r w:rsidR="00DE4C7D" w:rsidRPr="00941D82">
        <w:rPr>
          <w:rFonts w:asciiTheme="minorHAnsi" w:hAnsiTheme="minorHAnsi" w:cstheme="minorHAnsi"/>
          <w:b/>
          <w:bCs/>
          <w:sz w:val="21"/>
          <w:szCs w:val="21"/>
        </w:rPr>
        <w:t>)</w:t>
      </w:r>
      <w:r w:rsidRPr="00941D82">
        <w:rPr>
          <w:rFonts w:asciiTheme="minorHAnsi" w:hAnsiTheme="minorHAnsi" w:cstheme="minorHAnsi"/>
          <w:sz w:val="21"/>
          <w:szCs w:val="21"/>
        </w:rPr>
        <w:t xml:space="preserve"> umowy.</w:t>
      </w:r>
    </w:p>
    <w:p w14:paraId="3795BB80" w14:textId="623FCB63" w:rsidR="00550441" w:rsidRPr="00941D82" w:rsidRDefault="00550441"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Zamawiający zastrzega sobie możliwość częściowej realizacji umowy; w przypadku niewyczerpania w okresie obowiązywania umowy kwoty określonej w § 1 pkt 4, wykonawcy nie przysługują roszczenia finansowe przeciwko zamawiającemu.</w:t>
      </w:r>
    </w:p>
    <w:p w14:paraId="0646FB2A" w14:textId="77777777" w:rsidR="00550441" w:rsidRPr="00941D82" w:rsidRDefault="00550441"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W przypadku wyczerpania przed terminem określonym w § 1 pkt 5 umowy, kwoty umownej określonej w § 1 pkt 4 umowy, umowa niniejsza wygasa.</w:t>
      </w:r>
    </w:p>
    <w:p w14:paraId="1E11F470" w14:textId="19217718" w:rsidR="00DE4C7D" w:rsidRPr="00941D82" w:rsidRDefault="00DE4C7D" w:rsidP="00941D82">
      <w:pPr>
        <w:numPr>
          <w:ilvl w:val="3"/>
          <w:numId w:val="30"/>
        </w:numPr>
        <w:tabs>
          <w:tab w:val="left" w:pos="426"/>
        </w:tabs>
        <w:ind w:left="426" w:right="-82"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Zamawiający niniejszym składa oświadczenie, o którym mowa w art. 4c ustawy z dnia 8 marca 2013 r. o przeciwdziałaniu nadmiernym opóźnieniom w transakcjach handlowych, o posiadaniu statusu dużego przedsiębiorcy. </w:t>
      </w:r>
    </w:p>
    <w:p w14:paraId="7D6F76A3" w14:textId="77777777" w:rsidR="00DE4C7D" w:rsidRPr="00941D82" w:rsidRDefault="00DE4C7D" w:rsidP="00941D82">
      <w:pPr>
        <w:jc w:val="center"/>
        <w:rPr>
          <w:rFonts w:asciiTheme="minorHAnsi" w:hAnsiTheme="minorHAnsi" w:cstheme="minorHAnsi"/>
          <w:b/>
          <w:sz w:val="21"/>
          <w:szCs w:val="21"/>
        </w:rPr>
      </w:pPr>
    </w:p>
    <w:p w14:paraId="5E33258B" w14:textId="2DBDDE5A" w:rsidR="00550441" w:rsidRPr="00941D82" w:rsidRDefault="00550441" w:rsidP="00941D82">
      <w:pPr>
        <w:jc w:val="center"/>
        <w:rPr>
          <w:rFonts w:asciiTheme="minorHAnsi" w:hAnsiTheme="minorHAnsi" w:cstheme="minorHAnsi"/>
          <w:b/>
          <w:sz w:val="21"/>
          <w:szCs w:val="21"/>
        </w:rPr>
      </w:pPr>
      <w:r w:rsidRPr="00941D82">
        <w:rPr>
          <w:rFonts w:asciiTheme="minorHAnsi" w:hAnsiTheme="minorHAnsi" w:cstheme="minorHAnsi"/>
          <w:b/>
          <w:sz w:val="21"/>
          <w:szCs w:val="21"/>
        </w:rPr>
        <w:t>§ 4</w:t>
      </w:r>
    </w:p>
    <w:p w14:paraId="6B3428EC" w14:textId="77777777" w:rsidR="00550441" w:rsidRPr="00941D82" w:rsidRDefault="00550441" w:rsidP="00941D82">
      <w:pPr>
        <w:jc w:val="both"/>
        <w:rPr>
          <w:rFonts w:asciiTheme="minorHAnsi" w:hAnsiTheme="minorHAnsi" w:cstheme="minorHAnsi"/>
          <w:sz w:val="21"/>
          <w:szCs w:val="21"/>
        </w:rPr>
      </w:pPr>
      <w:r w:rsidRPr="00941D82">
        <w:rPr>
          <w:rFonts w:asciiTheme="minorHAnsi" w:hAnsiTheme="minorHAnsi" w:cstheme="minorHAnsi"/>
          <w:sz w:val="21"/>
          <w:szCs w:val="21"/>
        </w:rPr>
        <w:t>W razie zmian w przepisach dotyczących stawki podatku VAT, Strony dopuszczają możliwość zmiany ceny brutto usług stanowiących przedmiot niniejszej umowy, których powyższe zmiany będą dotyczyć.</w:t>
      </w:r>
    </w:p>
    <w:p w14:paraId="4B12E75C" w14:textId="77777777" w:rsidR="00550441" w:rsidRPr="00941D82" w:rsidRDefault="00550441" w:rsidP="00941D82">
      <w:pPr>
        <w:jc w:val="both"/>
        <w:rPr>
          <w:rFonts w:asciiTheme="minorHAnsi" w:hAnsiTheme="minorHAnsi" w:cstheme="minorHAnsi"/>
          <w:sz w:val="21"/>
          <w:szCs w:val="21"/>
        </w:rPr>
      </w:pPr>
    </w:p>
    <w:p w14:paraId="2F42978E" w14:textId="77777777" w:rsidR="00550441" w:rsidRPr="00941D82" w:rsidRDefault="00550441" w:rsidP="00941D82">
      <w:pPr>
        <w:pStyle w:val="Bezodstpw"/>
        <w:jc w:val="center"/>
        <w:rPr>
          <w:rFonts w:asciiTheme="minorHAnsi" w:hAnsiTheme="minorHAnsi" w:cstheme="minorHAnsi"/>
          <w:sz w:val="21"/>
          <w:szCs w:val="21"/>
        </w:rPr>
      </w:pPr>
      <w:r w:rsidRPr="00941D82">
        <w:rPr>
          <w:rFonts w:asciiTheme="minorHAnsi" w:hAnsiTheme="minorHAnsi" w:cstheme="minorHAnsi"/>
          <w:b/>
          <w:sz w:val="21"/>
          <w:szCs w:val="21"/>
        </w:rPr>
        <w:t xml:space="preserve">§ 5   </w:t>
      </w:r>
    </w:p>
    <w:p w14:paraId="28BCE1FA" w14:textId="77777777" w:rsidR="00550441" w:rsidRPr="00941D82" w:rsidRDefault="00550441" w:rsidP="00941D82">
      <w:pPr>
        <w:pStyle w:val="Tekstpodstawowy"/>
        <w:numPr>
          <w:ilvl w:val="3"/>
          <w:numId w:val="11"/>
        </w:numPr>
        <w:tabs>
          <w:tab w:val="clear" w:pos="2880"/>
          <w:tab w:val="num" w:pos="426"/>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Bezpośredni nadzór nad przebiegiem i jakością wykonanych usług, z potwierdzeniem ich wykonania, pełnić będzie ze strony zamawiającego: p. ___ .</w:t>
      </w:r>
    </w:p>
    <w:p w14:paraId="713600EB" w14:textId="77777777" w:rsidR="00550441" w:rsidRPr="00941D82" w:rsidRDefault="00550441" w:rsidP="00941D82">
      <w:pPr>
        <w:pStyle w:val="Tekstpodstawowy"/>
        <w:numPr>
          <w:ilvl w:val="3"/>
          <w:numId w:val="11"/>
        </w:numPr>
        <w:tabs>
          <w:tab w:val="clear" w:pos="2880"/>
          <w:tab w:val="num" w:pos="426"/>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Bezpośredni nadzór nad przebiegiem i jakością wykonanych usług, z potwierdzeniem ich wykonania, pełnić będzie ze strony wykonawcy: p. </w:t>
      </w:r>
      <w:bookmarkStart w:id="3" w:name="_Hlk173238047"/>
      <w:r w:rsidRPr="00941D82">
        <w:rPr>
          <w:rFonts w:asciiTheme="minorHAnsi" w:hAnsiTheme="minorHAnsi" w:cstheme="minorHAnsi"/>
          <w:sz w:val="21"/>
          <w:szCs w:val="21"/>
        </w:rPr>
        <w:t xml:space="preserve">___ </w:t>
      </w:r>
      <w:bookmarkEnd w:id="3"/>
      <w:r w:rsidRPr="00941D82">
        <w:rPr>
          <w:rFonts w:asciiTheme="minorHAnsi" w:hAnsiTheme="minorHAnsi" w:cstheme="minorHAnsi"/>
          <w:sz w:val="21"/>
          <w:szCs w:val="21"/>
        </w:rPr>
        <w:t>.</w:t>
      </w:r>
    </w:p>
    <w:p w14:paraId="3FCE340D" w14:textId="77777777" w:rsidR="00550441" w:rsidRPr="00941D82" w:rsidRDefault="00550441" w:rsidP="00941D82">
      <w:pPr>
        <w:pStyle w:val="Tekstpodstawowy"/>
        <w:numPr>
          <w:ilvl w:val="3"/>
          <w:numId w:val="11"/>
        </w:numPr>
        <w:tabs>
          <w:tab w:val="clear" w:pos="2880"/>
          <w:tab w:val="num" w:pos="426"/>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Po wykonaniu usługi – na koniec danego miesiąca kalendarzowego – Strony potwierdzą protokolarnie odbiór przedmiotu umowy, polegający na potwierdzeniu wykonania prac przez osobę sprawującą nadzór, wskazaną </w:t>
      </w:r>
      <w:r w:rsidRPr="00941D82">
        <w:rPr>
          <w:rFonts w:asciiTheme="minorHAnsi" w:hAnsiTheme="minorHAnsi" w:cstheme="minorHAnsi"/>
          <w:sz w:val="21"/>
          <w:szCs w:val="21"/>
        </w:rPr>
        <w:br/>
        <w:t>w pkt 1, bądź przez p. ___ .</w:t>
      </w:r>
    </w:p>
    <w:p w14:paraId="64AFBA27" w14:textId="77777777" w:rsidR="00550441" w:rsidRPr="00941D82" w:rsidRDefault="00550441" w:rsidP="00941D82">
      <w:pPr>
        <w:pStyle w:val="Tekstpodstawowy"/>
        <w:numPr>
          <w:ilvl w:val="3"/>
          <w:numId w:val="11"/>
        </w:numPr>
        <w:tabs>
          <w:tab w:val="clear" w:pos="2880"/>
          <w:tab w:val="num" w:pos="426"/>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Za równoważne z oświadczeniami w formie pisemnej, składanymi przez Strony w wykonaniu niniejszej umowy, uznaje się również oświadczenia złożone drugiej Stroni na adres odpowiednio:</w:t>
      </w:r>
    </w:p>
    <w:p w14:paraId="4485456E" w14:textId="77777777" w:rsidR="00550441" w:rsidRPr="00941D82" w:rsidRDefault="002D1937" w:rsidP="00941D82">
      <w:pPr>
        <w:numPr>
          <w:ilvl w:val="1"/>
          <w:numId w:val="33"/>
        </w:numPr>
        <w:tabs>
          <w:tab w:val="clear" w:pos="1440"/>
          <w:tab w:val="num" w:pos="851"/>
        </w:tabs>
        <w:ind w:left="851" w:hanging="425"/>
        <w:jc w:val="both"/>
        <w:rPr>
          <w:rFonts w:asciiTheme="minorHAnsi" w:hAnsiTheme="minorHAnsi" w:cstheme="minorHAnsi"/>
          <w:sz w:val="21"/>
          <w:szCs w:val="21"/>
        </w:rPr>
      </w:pPr>
      <w:hyperlink r:id="rId9" w:history="1">
        <w:r w:rsidR="00550441" w:rsidRPr="00941D82">
          <w:rPr>
            <w:rStyle w:val="Hipercze"/>
            <w:rFonts w:asciiTheme="minorHAnsi" w:hAnsiTheme="minorHAnsi" w:cstheme="minorHAnsi"/>
            <w:color w:val="auto"/>
            <w:sz w:val="21"/>
            <w:szCs w:val="21"/>
            <w:lang w:val="x-none" w:eastAsia="x-none"/>
          </w:rPr>
          <w:t>sekretariat@sosnowiec</w:t>
        </w:r>
        <w:r w:rsidR="00550441" w:rsidRPr="00941D82">
          <w:rPr>
            <w:rStyle w:val="Hipercze"/>
            <w:rFonts w:asciiTheme="minorHAnsi" w:hAnsiTheme="minorHAnsi" w:cstheme="minorHAnsi"/>
            <w:color w:val="auto"/>
            <w:sz w:val="21"/>
            <w:szCs w:val="21"/>
            <w:lang w:eastAsia="x-none"/>
          </w:rPr>
          <w:t>kiewodociagi</w:t>
        </w:r>
        <w:r w:rsidR="00550441" w:rsidRPr="00941D82">
          <w:rPr>
            <w:rStyle w:val="Hipercze"/>
            <w:rFonts w:asciiTheme="minorHAnsi" w:hAnsiTheme="minorHAnsi" w:cstheme="minorHAnsi"/>
            <w:color w:val="auto"/>
            <w:sz w:val="21"/>
            <w:szCs w:val="21"/>
            <w:lang w:val="x-none" w:eastAsia="x-none"/>
          </w:rPr>
          <w:t>.</w:t>
        </w:r>
        <w:proofErr w:type="spellStart"/>
        <w:r w:rsidR="00550441" w:rsidRPr="00941D82">
          <w:rPr>
            <w:rStyle w:val="Hipercze"/>
            <w:rFonts w:asciiTheme="minorHAnsi" w:hAnsiTheme="minorHAnsi" w:cstheme="minorHAnsi"/>
            <w:color w:val="auto"/>
            <w:sz w:val="21"/>
            <w:szCs w:val="21"/>
            <w:lang w:val="x-none" w:eastAsia="x-none"/>
          </w:rPr>
          <w:t>pl</w:t>
        </w:r>
        <w:proofErr w:type="spellEnd"/>
      </w:hyperlink>
      <w:r w:rsidR="00550441" w:rsidRPr="00941D82">
        <w:rPr>
          <w:rFonts w:asciiTheme="minorHAnsi" w:hAnsiTheme="minorHAnsi" w:cstheme="minorHAnsi"/>
          <w:sz w:val="21"/>
          <w:szCs w:val="21"/>
        </w:rPr>
        <w:t xml:space="preserve"> – dla zamawiającego;</w:t>
      </w:r>
    </w:p>
    <w:p w14:paraId="47C56FF1" w14:textId="77777777" w:rsidR="00550441" w:rsidRPr="00941D82" w:rsidRDefault="00550441" w:rsidP="00941D82">
      <w:pPr>
        <w:numPr>
          <w:ilvl w:val="1"/>
          <w:numId w:val="33"/>
        </w:numPr>
        <w:tabs>
          <w:tab w:val="clear" w:pos="1440"/>
          <w:tab w:val="num"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___@___ – dla wykonawcy.</w:t>
      </w:r>
    </w:p>
    <w:p w14:paraId="7C64485D" w14:textId="77777777" w:rsidR="00550441" w:rsidRPr="00941D82" w:rsidRDefault="00550441" w:rsidP="00941D82">
      <w:pPr>
        <w:pStyle w:val="Tekstpodstawowy"/>
        <w:numPr>
          <w:ilvl w:val="3"/>
          <w:numId w:val="11"/>
        </w:numPr>
        <w:tabs>
          <w:tab w:val="clear" w:pos="2880"/>
          <w:tab w:val="num" w:pos="426"/>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Na żądanie nadawcy listu elektronicznego druga Strona niezwłocznie potwierdzi tą samą drogą fakt jego otrzymania.</w:t>
      </w:r>
    </w:p>
    <w:p w14:paraId="2E39137E" w14:textId="77777777" w:rsidR="00550441" w:rsidRPr="00941D82" w:rsidRDefault="00550441" w:rsidP="00941D82">
      <w:pPr>
        <w:pStyle w:val="Bezodstpw"/>
        <w:rPr>
          <w:rFonts w:asciiTheme="minorHAnsi" w:hAnsiTheme="minorHAnsi" w:cstheme="minorHAnsi"/>
          <w:b/>
          <w:sz w:val="21"/>
          <w:szCs w:val="21"/>
        </w:rPr>
      </w:pPr>
    </w:p>
    <w:p w14:paraId="5EAD9E6A" w14:textId="678521AD" w:rsidR="00550441" w:rsidRPr="00941D82" w:rsidRDefault="00550441" w:rsidP="00941D82">
      <w:pPr>
        <w:pStyle w:val="Bezodstpw"/>
        <w:jc w:val="center"/>
        <w:rPr>
          <w:rFonts w:asciiTheme="minorHAnsi" w:hAnsiTheme="minorHAnsi" w:cstheme="minorHAnsi"/>
          <w:sz w:val="21"/>
          <w:szCs w:val="21"/>
        </w:rPr>
      </w:pPr>
      <w:r w:rsidRPr="00941D82">
        <w:rPr>
          <w:rFonts w:asciiTheme="minorHAnsi" w:hAnsiTheme="minorHAnsi" w:cstheme="minorHAnsi"/>
          <w:b/>
          <w:sz w:val="21"/>
          <w:szCs w:val="21"/>
        </w:rPr>
        <w:t>§ 6</w:t>
      </w:r>
    </w:p>
    <w:p w14:paraId="45A339F3" w14:textId="77777777" w:rsidR="00550441" w:rsidRPr="00941D82" w:rsidRDefault="00550441" w:rsidP="00941D82">
      <w:pPr>
        <w:pStyle w:val="Tekstpodstawowy"/>
        <w:numPr>
          <w:ilvl w:val="0"/>
          <w:numId w:val="9"/>
        </w:numPr>
        <w:tabs>
          <w:tab w:val="clear" w:pos="720"/>
          <w:tab w:val="num" w:pos="426"/>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Strony ustalają, że obowiązującą formą odszkodowania będą kary umowne z następujących tytułów i w podanych wysokościach:</w:t>
      </w:r>
    </w:p>
    <w:p w14:paraId="21F2F945" w14:textId="3CF85EA9" w:rsidR="00550441" w:rsidRPr="00941D82" w:rsidRDefault="00550441" w:rsidP="00941D82">
      <w:pPr>
        <w:pStyle w:val="Tekstpodstawowy"/>
        <w:numPr>
          <w:ilvl w:val="1"/>
          <w:numId w:val="35"/>
        </w:numPr>
        <w:tabs>
          <w:tab w:val="left" w:pos="851"/>
        </w:tabs>
        <w:spacing w:line="240" w:lineRule="auto"/>
        <w:ind w:left="851" w:hanging="425"/>
        <w:jc w:val="both"/>
        <w:rPr>
          <w:rFonts w:asciiTheme="minorHAnsi" w:hAnsiTheme="minorHAnsi" w:cstheme="minorHAnsi"/>
          <w:sz w:val="21"/>
          <w:szCs w:val="21"/>
        </w:rPr>
      </w:pPr>
      <w:r w:rsidRPr="00941D82">
        <w:rPr>
          <w:rFonts w:asciiTheme="minorHAnsi" w:hAnsiTheme="minorHAnsi" w:cstheme="minorHAnsi"/>
          <w:sz w:val="21"/>
          <w:szCs w:val="21"/>
        </w:rPr>
        <w:t>Wykonawca zapłaci zamawiającemu 10 % wartości netto zamówienia, określonej w § 1 pkt 4 umowy,</w:t>
      </w:r>
      <w:r w:rsidR="00860FDE" w:rsidRPr="00941D82">
        <w:rPr>
          <w:rFonts w:asciiTheme="minorHAnsi" w:hAnsiTheme="minorHAnsi" w:cstheme="minorHAnsi"/>
          <w:sz w:val="21"/>
          <w:szCs w:val="21"/>
        </w:rPr>
        <w:t xml:space="preserve"> </w:t>
      </w:r>
      <w:r w:rsidRPr="00941D82">
        <w:rPr>
          <w:rFonts w:asciiTheme="minorHAnsi" w:hAnsiTheme="minorHAnsi" w:cstheme="minorHAnsi"/>
          <w:sz w:val="21"/>
          <w:szCs w:val="21"/>
        </w:rPr>
        <w:t>z powodu odstąpienia od umowy z przyczyn zależnych od wykonawcy;</w:t>
      </w:r>
    </w:p>
    <w:p w14:paraId="01518551" w14:textId="6E07D178" w:rsidR="00550441" w:rsidRPr="00941D82" w:rsidRDefault="00550441" w:rsidP="00941D82">
      <w:pPr>
        <w:pStyle w:val="Tekstpodstawowy"/>
        <w:numPr>
          <w:ilvl w:val="1"/>
          <w:numId w:val="35"/>
        </w:numPr>
        <w:tabs>
          <w:tab w:val="left" w:pos="851"/>
        </w:tabs>
        <w:spacing w:line="240" w:lineRule="auto"/>
        <w:ind w:left="851" w:hanging="425"/>
        <w:jc w:val="both"/>
        <w:rPr>
          <w:rFonts w:asciiTheme="minorHAnsi" w:hAnsiTheme="minorHAnsi" w:cstheme="minorHAnsi"/>
          <w:sz w:val="21"/>
          <w:szCs w:val="21"/>
        </w:rPr>
      </w:pPr>
      <w:r w:rsidRPr="00941D82">
        <w:rPr>
          <w:rFonts w:asciiTheme="minorHAnsi" w:hAnsiTheme="minorHAnsi" w:cstheme="minorHAnsi"/>
          <w:sz w:val="21"/>
          <w:szCs w:val="21"/>
        </w:rPr>
        <w:t xml:space="preserve">Zamawiający zapłaci wykonawcy 10 % wartości netto zamówienia, określonej w § 1 pkt 4 umowy, z powodu odstąpienia od umowy z przyczyn zależnych od zamawiającego, za wyjątkiem okoliczności określonych </w:t>
      </w:r>
      <w:r w:rsidRPr="00941D82">
        <w:rPr>
          <w:rFonts w:asciiTheme="minorHAnsi" w:hAnsiTheme="minorHAnsi" w:cstheme="minorHAnsi"/>
          <w:sz w:val="21"/>
          <w:szCs w:val="21"/>
        </w:rPr>
        <w:br/>
        <w:t>w § 9 pkt 1.2. umowy.</w:t>
      </w:r>
    </w:p>
    <w:p w14:paraId="2F741F36" w14:textId="77777777" w:rsidR="00550441" w:rsidRPr="00941D82" w:rsidRDefault="00550441" w:rsidP="00941D82">
      <w:pPr>
        <w:pStyle w:val="Tekstpodstawowy"/>
        <w:numPr>
          <w:ilvl w:val="0"/>
          <w:numId w:val="9"/>
        </w:numPr>
        <w:tabs>
          <w:tab w:val="clear" w:pos="720"/>
          <w:tab w:val="num" w:pos="426"/>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Strony mogą na zasadach ogólnych dochodzić odszkodowania uzupełniającego.</w:t>
      </w:r>
    </w:p>
    <w:p w14:paraId="14DE2999" w14:textId="77777777" w:rsidR="00550441" w:rsidRPr="00941D82" w:rsidRDefault="00550441" w:rsidP="00941D82">
      <w:pPr>
        <w:pStyle w:val="Bezodstpw"/>
        <w:rPr>
          <w:rFonts w:asciiTheme="minorHAnsi" w:hAnsiTheme="minorHAnsi" w:cstheme="minorHAnsi"/>
          <w:b/>
          <w:sz w:val="21"/>
          <w:szCs w:val="21"/>
        </w:rPr>
      </w:pPr>
    </w:p>
    <w:p w14:paraId="29EE7C6E" w14:textId="3879276B" w:rsidR="00550441" w:rsidRPr="00941D82" w:rsidRDefault="00550441" w:rsidP="00941D82">
      <w:pPr>
        <w:pStyle w:val="Bezodstpw"/>
        <w:jc w:val="center"/>
        <w:rPr>
          <w:rFonts w:asciiTheme="minorHAnsi" w:hAnsiTheme="minorHAnsi" w:cstheme="minorHAnsi"/>
          <w:b/>
          <w:sz w:val="21"/>
          <w:szCs w:val="21"/>
        </w:rPr>
      </w:pPr>
      <w:r w:rsidRPr="00941D82">
        <w:rPr>
          <w:rFonts w:asciiTheme="minorHAnsi" w:hAnsiTheme="minorHAnsi" w:cstheme="minorHAnsi"/>
          <w:b/>
          <w:sz w:val="21"/>
          <w:szCs w:val="21"/>
        </w:rPr>
        <w:t>§ 7</w:t>
      </w:r>
    </w:p>
    <w:p w14:paraId="3D285FBD" w14:textId="4722A59B" w:rsidR="00550441" w:rsidRPr="00941D82" w:rsidRDefault="00550441" w:rsidP="00941D82">
      <w:pPr>
        <w:pStyle w:val="Bezodstpw"/>
        <w:numPr>
          <w:ilvl w:val="0"/>
          <w:numId w:val="44"/>
        </w:numPr>
        <w:ind w:left="426" w:hanging="426"/>
        <w:jc w:val="both"/>
        <w:rPr>
          <w:rFonts w:asciiTheme="minorHAnsi" w:hAnsiTheme="minorHAnsi" w:cstheme="minorHAnsi"/>
          <w:sz w:val="21"/>
          <w:szCs w:val="21"/>
        </w:rPr>
      </w:pPr>
      <w:r w:rsidRPr="00941D82">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50EDBAB3" w14:textId="048A3DD9" w:rsidR="00550441" w:rsidRPr="00941D82" w:rsidRDefault="00491BAD" w:rsidP="00941D82">
      <w:pPr>
        <w:pStyle w:val="Bezodstpw"/>
        <w:numPr>
          <w:ilvl w:val="0"/>
          <w:numId w:val="44"/>
        </w:numPr>
        <w:ind w:left="426"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Strony </w:t>
      </w:r>
      <w:r w:rsidR="00550441" w:rsidRPr="00941D82">
        <w:rPr>
          <w:rFonts w:asciiTheme="minorHAnsi" w:hAnsiTheme="minorHAnsi" w:cstheme="minorHAnsi"/>
          <w:sz w:val="21"/>
          <w:szCs w:val="21"/>
        </w:rPr>
        <w:t xml:space="preserve">dopuszczają uregulowanie należności przy zastosowaniu mechanizmu podzielonej płatności, zgodnie </w:t>
      </w:r>
      <w:r w:rsidRPr="00941D82">
        <w:rPr>
          <w:rFonts w:asciiTheme="minorHAnsi" w:hAnsiTheme="minorHAnsi" w:cstheme="minorHAnsi"/>
          <w:sz w:val="21"/>
          <w:szCs w:val="21"/>
        </w:rPr>
        <w:br/>
      </w:r>
      <w:r w:rsidR="00550441" w:rsidRPr="00941D82">
        <w:rPr>
          <w:rFonts w:asciiTheme="minorHAnsi" w:hAnsiTheme="minorHAnsi" w:cstheme="minorHAnsi"/>
          <w:sz w:val="21"/>
          <w:szCs w:val="21"/>
        </w:rPr>
        <w:t>z ustawą o VAT.</w:t>
      </w:r>
    </w:p>
    <w:p w14:paraId="4B204FE0" w14:textId="77777777" w:rsidR="00550441" w:rsidRPr="00941D82" w:rsidRDefault="00550441" w:rsidP="00941D82">
      <w:pPr>
        <w:pStyle w:val="Bezodstpw"/>
        <w:rPr>
          <w:rFonts w:asciiTheme="minorHAnsi" w:hAnsiTheme="minorHAnsi" w:cstheme="minorHAnsi"/>
          <w:b/>
          <w:sz w:val="21"/>
          <w:szCs w:val="21"/>
        </w:rPr>
      </w:pPr>
    </w:p>
    <w:p w14:paraId="31A51EF7" w14:textId="3E518100" w:rsidR="00550441" w:rsidRPr="00941D82" w:rsidRDefault="00550441" w:rsidP="00941D82">
      <w:pPr>
        <w:pStyle w:val="Bezodstpw"/>
        <w:jc w:val="center"/>
        <w:rPr>
          <w:rFonts w:asciiTheme="minorHAnsi" w:hAnsiTheme="minorHAnsi" w:cstheme="minorHAnsi"/>
          <w:b/>
          <w:sz w:val="21"/>
          <w:szCs w:val="21"/>
        </w:rPr>
      </w:pPr>
      <w:r w:rsidRPr="00941D82">
        <w:rPr>
          <w:rFonts w:asciiTheme="minorHAnsi" w:hAnsiTheme="minorHAnsi" w:cstheme="minorHAnsi"/>
          <w:b/>
          <w:sz w:val="21"/>
          <w:szCs w:val="21"/>
        </w:rPr>
        <w:t>§ 8</w:t>
      </w:r>
    </w:p>
    <w:p w14:paraId="26A1B45C" w14:textId="77777777" w:rsidR="00550441" w:rsidRPr="00941D82" w:rsidRDefault="00550441" w:rsidP="00941D82">
      <w:pPr>
        <w:pStyle w:val="Bezodstpw"/>
        <w:jc w:val="both"/>
        <w:rPr>
          <w:rFonts w:asciiTheme="minorHAnsi" w:hAnsiTheme="minorHAnsi" w:cstheme="minorHAnsi"/>
          <w:sz w:val="21"/>
          <w:szCs w:val="21"/>
        </w:rPr>
      </w:pPr>
      <w:r w:rsidRPr="00941D82">
        <w:rPr>
          <w:rFonts w:asciiTheme="minorHAnsi" w:hAnsiTheme="minorHAnsi" w:cstheme="minorHAnsi"/>
          <w:sz w:val="21"/>
          <w:szCs w:val="21"/>
        </w:rPr>
        <w:t>Integralną część umowy stanowią:</w:t>
      </w:r>
    </w:p>
    <w:p w14:paraId="249103F7" w14:textId="77777777" w:rsidR="00550441" w:rsidRPr="00941D82" w:rsidRDefault="00550441" w:rsidP="00941D82">
      <w:pPr>
        <w:numPr>
          <w:ilvl w:val="4"/>
          <w:numId w:val="32"/>
        </w:numPr>
        <w:tabs>
          <w:tab w:val="clear" w:pos="3600"/>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Oferta wykonawcy (wraz z załącznikami);</w:t>
      </w:r>
    </w:p>
    <w:p w14:paraId="6A51ECB3" w14:textId="77777777" w:rsidR="00550441" w:rsidRPr="00941D82" w:rsidRDefault="00550441" w:rsidP="00941D82">
      <w:pPr>
        <w:numPr>
          <w:ilvl w:val="4"/>
          <w:numId w:val="32"/>
        </w:numPr>
        <w:tabs>
          <w:tab w:val="clear" w:pos="3600"/>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Specyfikacja warunków zamówienia (SWZ);</w:t>
      </w:r>
    </w:p>
    <w:p w14:paraId="63F2844A" w14:textId="0EDB86A6" w:rsidR="00550441" w:rsidRPr="00941D82" w:rsidRDefault="00550441" w:rsidP="00941D82">
      <w:pPr>
        <w:numPr>
          <w:ilvl w:val="4"/>
          <w:numId w:val="32"/>
        </w:numPr>
        <w:tabs>
          <w:tab w:val="clear" w:pos="3600"/>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Załącznik</w:t>
      </w:r>
      <w:r w:rsidR="004D583F" w:rsidRPr="00941D82">
        <w:rPr>
          <w:rFonts w:asciiTheme="minorHAnsi" w:hAnsiTheme="minorHAnsi" w:cstheme="minorHAnsi"/>
          <w:sz w:val="21"/>
          <w:szCs w:val="21"/>
        </w:rPr>
        <w:t xml:space="preserve"> nr 1</w:t>
      </w:r>
      <w:r w:rsidRPr="00941D82">
        <w:rPr>
          <w:rFonts w:asciiTheme="minorHAnsi" w:hAnsiTheme="minorHAnsi" w:cstheme="minorHAnsi"/>
          <w:sz w:val="21"/>
          <w:szCs w:val="21"/>
        </w:rPr>
        <w:t xml:space="preserve"> do umowy – Wykaz pojazdów zamawiającego / przekazującego odpad uprawnionych do wjazdu na teren wykonawcy / przejmującego odpad;</w:t>
      </w:r>
    </w:p>
    <w:p w14:paraId="2B5C16CF" w14:textId="27FDDC34" w:rsidR="004D583F" w:rsidRPr="00941D82" w:rsidRDefault="004D583F" w:rsidP="00941D82">
      <w:pPr>
        <w:numPr>
          <w:ilvl w:val="4"/>
          <w:numId w:val="32"/>
        </w:numPr>
        <w:tabs>
          <w:tab w:val="clear" w:pos="3600"/>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Załącznik nr 2 do umowy – Wzór zgłoszenia wykonania obowiązków umownych przez podwykonawcę;</w:t>
      </w:r>
    </w:p>
    <w:p w14:paraId="69C9EEFC" w14:textId="7309BDCA" w:rsidR="00550441" w:rsidRPr="00941D82" w:rsidRDefault="00550441" w:rsidP="00941D82">
      <w:pPr>
        <w:numPr>
          <w:ilvl w:val="4"/>
          <w:numId w:val="32"/>
        </w:numPr>
        <w:tabs>
          <w:tab w:val="clear" w:pos="3600"/>
          <w:tab w:val="left" w:pos="851"/>
        </w:tabs>
        <w:ind w:left="851" w:hanging="425"/>
        <w:jc w:val="both"/>
        <w:rPr>
          <w:rFonts w:asciiTheme="minorHAnsi" w:hAnsiTheme="minorHAnsi" w:cstheme="minorHAnsi"/>
          <w:sz w:val="21"/>
          <w:szCs w:val="21"/>
        </w:rPr>
      </w:pPr>
      <w:r w:rsidRPr="00941D82">
        <w:rPr>
          <w:rFonts w:asciiTheme="minorHAnsi" w:hAnsiTheme="minorHAnsi" w:cstheme="minorHAnsi"/>
          <w:sz w:val="21"/>
          <w:szCs w:val="21"/>
        </w:rPr>
        <w:t>Aktualne świadectwo legalizacji sprzętu do ważenia odpadów</w:t>
      </w:r>
      <w:r w:rsidR="004D583F" w:rsidRPr="00941D82">
        <w:rPr>
          <w:rFonts w:asciiTheme="minorHAnsi" w:hAnsiTheme="minorHAnsi" w:cstheme="minorHAnsi"/>
          <w:sz w:val="21"/>
          <w:szCs w:val="21"/>
        </w:rPr>
        <w:t>.</w:t>
      </w:r>
    </w:p>
    <w:p w14:paraId="1F63A808" w14:textId="77777777" w:rsidR="004D583F" w:rsidRPr="00941D82" w:rsidRDefault="004D583F" w:rsidP="00941D82">
      <w:pPr>
        <w:tabs>
          <w:tab w:val="left" w:pos="851"/>
        </w:tabs>
        <w:ind w:left="426"/>
        <w:jc w:val="both"/>
        <w:rPr>
          <w:rFonts w:asciiTheme="minorHAnsi" w:hAnsiTheme="minorHAnsi" w:cstheme="minorHAnsi"/>
          <w:sz w:val="21"/>
          <w:szCs w:val="21"/>
        </w:rPr>
      </w:pPr>
    </w:p>
    <w:p w14:paraId="39EB6226" w14:textId="6C44E271" w:rsidR="00550441" w:rsidRPr="00941D82" w:rsidRDefault="00550441" w:rsidP="00941D82">
      <w:pPr>
        <w:pStyle w:val="Bezodstpw"/>
        <w:jc w:val="center"/>
        <w:rPr>
          <w:rFonts w:asciiTheme="minorHAnsi" w:hAnsiTheme="minorHAnsi" w:cstheme="minorHAnsi"/>
          <w:b/>
          <w:sz w:val="21"/>
          <w:szCs w:val="21"/>
        </w:rPr>
      </w:pPr>
      <w:r w:rsidRPr="00941D82">
        <w:rPr>
          <w:rFonts w:asciiTheme="minorHAnsi" w:hAnsiTheme="minorHAnsi" w:cstheme="minorHAnsi"/>
          <w:b/>
          <w:sz w:val="21"/>
          <w:szCs w:val="21"/>
        </w:rPr>
        <w:t>§ 9</w:t>
      </w:r>
    </w:p>
    <w:p w14:paraId="162126FF" w14:textId="77777777" w:rsidR="00550441" w:rsidRPr="00941D82" w:rsidRDefault="00550441" w:rsidP="00941D82">
      <w:pPr>
        <w:pStyle w:val="Bezodstpw"/>
        <w:numPr>
          <w:ilvl w:val="3"/>
          <w:numId w:val="31"/>
        </w:numPr>
        <w:tabs>
          <w:tab w:val="clear" w:pos="2880"/>
          <w:tab w:val="num" w:pos="426"/>
        </w:tabs>
        <w:ind w:left="426" w:hanging="426"/>
        <w:rPr>
          <w:rFonts w:asciiTheme="minorHAnsi" w:hAnsiTheme="minorHAnsi" w:cstheme="minorHAnsi"/>
          <w:sz w:val="21"/>
          <w:szCs w:val="21"/>
        </w:rPr>
      </w:pPr>
      <w:r w:rsidRPr="00941D82">
        <w:rPr>
          <w:rFonts w:asciiTheme="minorHAnsi" w:hAnsiTheme="minorHAnsi" w:cstheme="minorHAnsi"/>
          <w:sz w:val="21"/>
          <w:szCs w:val="21"/>
        </w:rPr>
        <w:t>Zamawiający może odstąpić od umowy w przypadkach:</w:t>
      </w:r>
    </w:p>
    <w:p w14:paraId="10E1D14B" w14:textId="77777777" w:rsidR="00550441" w:rsidRPr="00941D82" w:rsidRDefault="00550441" w:rsidP="00941D82">
      <w:pPr>
        <w:pStyle w:val="Tekstpodstawowywcity"/>
        <w:numPr>
          <w:ilvl w:val="1"/>
          <w:numId w:val="36"/>
        </w:numPr>
        <w:tabs>
          <w:tab w:val="left" w:pos="851"/>
        </w:tabs>
        <w:ind w:left="851" w:hanging="425"/>
        <w:rPr>
          <w:rFonts w:asciiTheme="minorHAnsi" w:hAnsiTheme="minorHAnsi" w:cstheme="minorHAnsi"/>
          <w:b/>
          <w:sz w:val="21"/>
          <w:szCs w:val="21"/>
        </w:rPr>
      </w:pPr>
      <w:r w:rsidRPr="00941D82">
        <w:rPr>
          <w:rFonts w:asciiTheme="minorHAnsi" w:hAnsiTheme="minorHAnsi" w:cstheme="minorHAnsi"/>
          <w:sz w:val="21"/>
          <w:szCs w:val="21"/>
        </w:rPr>
        <w:t>Określonych w ustawie – Kodeks cywilny;</w:t>
      </w:r>
    </w:p>
    <w:p w14:paraId="4226D6C1" w14:textId="77777777" w:rsidR="00550441" w:rsidRPr="00941D82" w:rsidRDefault="00550441" w:rsidP="00941D82">
      <w:pPr>
        <w:pStyle w:val="Tekstpodstawowywcity"/>
        <w:numPr>
          <w:ilvl w:val="1"/>
          <w:numId w:val="36"/>
        </w:numPr>
        <w:tabs>
          <w:tab w:val="left" w:pos="851"/>
        </w:tabs>
        <w:ind w:left="851" w:hanging="425"/>
        <w:rPr>
          <w:rFonts w:asciiTheme="minorHAnsi" w:hAnsiTheme="minorHAnsi" w:cstheme="minorHAnsi"/>
          <w:b/>
          <w:sz w:val="21"/>
          <w:szCs w:val="21"/>
        </w:rPr>
      </w:pPr>
      <w:r w:rsidRPr="00941D82">
        <w:rPr>
          <w:rFonts w:asciiTheme="minorHAnsi" w:hAnsiTheme="minorHAnsi" w:cstheme="minorHAnsi"/>
          <w:sz w:val="21"/>
          <w:szCs w:val="21"/>
        </w:rPr>
        <w:t>Zaistnienia istotnej zmiany okoliczności powodującej, że wykonanie umowy nie leży w interesie zamawiającego lub w interesie publicznym, czego nie można było przewidzieć w chwili zawarcia umowy, lub dalsze wykonywanie umowy może zagrozić podstawowemu interesowi bezpieczeństwa państwa lub bezpieczeństwu publicznemu</w:t>
      </w:r>
      <w:r w:rsidRPr="00941D82">
        <w:rPr>
          <w:rFonts w:asciiTheme="minorHAnsi" w:hAnsiTheme="minorHAnsi" w:cstheme="minorHAnsi"/>
          <w:bCs/>
          <w:sz w:val="21"/>
          <w:szCs w:val="21"/>
        </w:rPr>
        <w:t>,</w:t>
      </w:r>
      <w:r w:rsidRPr="00941D82">
        <w:rPr>
          <w:rFonts w:asciiTheme="minorHAnsi" w:hAnsiTheme="minorHAnsi" w:cstheme="minorHAnsi"/>
          <w:b/>
          <w:sz w:val="21"/>
          <w:szCs w:val="21"/>
        </w:rPr>
        <w:t xml:space="preserve"> </w:t>
      </w:r>
      <w:r w:rsidRPr="00941D82">
        <w:rPr>
          <w:rFonts w:asciiTheme="minorHAnsi" w:hAnsiTheme="minorHAnsi" w:cstheme="minorHAnsi"/>
          <w:sz w:val="21"/>
          <w:szCs w:val="21"/>
        </w:rPr>
        <w:t>zamawiający może odstąpić od umowy w terminie 30 dni od powzięcia wiadomości o powyższych okolicznościach; w takim przypadku wykonawca może żądać jedynie wynagrodzenia należnego mu z tytułu wykonania części umowy;</w:t>
      </w:r>
    </w:p>
    <w:p w14:paraId="727CC04B" w14:textId="77777777" w:rsidR="00550441" w:rsidRPr="00941D82" w:rsidRDefault="00550441" w:rsidP="00941D82">
      <w:pPr>
        <w:pStyle w:val="Tekstpodstawowywcity"/>
        <w:numPr>
          <w:ilvl w:val="1"/>
          <w:numId w:val="36"/>
        </w:numPr>
        <w:tabs>
          <w:tab w:val="left" w:pos="851"/>
        </w:tabs>
        <w:ind w:left="851" w:hanging="425"/>
        <w:rPr>
          <w:rFonts w:asciiTheme="minorHAnsi" w:hAnsiTheme="minorHAnsi" w:cstheme="minorHAnsi"/>
          <w:b/>
          <w:sz w:val="21"/>
          <w:szCs w:val="21"/>
        </w:rPr>
      </w:pPr>
      <w:r w:rsidRPr="00941D82">
        <w:rPr>
          <w:rFonts w:asciiTheme="minorHAnsi" w:hAnsiTheme="minorHAnsi" w:cstheme="minorHAnsi"/>
          <w:sz w:val="21"/>
          <w:szCs w:val="21"/>
        </w:rPr>
        <w:t>Rozpoczęcia likwidacji wykonawcy, z wyjątkiem likwidacji przeprowadzonej w celu przekształcenia;</w:t>
      </w:r>
    </w:p>
    <w:p w14:paraId="36E9F55B" w14:textId="77777777" w:rsidR="00550441" w:rsidRPr="00941D82" w:rsidRDefault="00550441" w:rsidP="00941D82">
      <w:pPr>
        <w:pStyle w:val="Tekstpodstawowywcity"/>
        <w:numPr>
          <w:ilvl w:val="1"/>
          <w:numId w:val="36"/>
        </w:numPr>
        <w:tabs>
          <w:tab w:val="left" w:pos="851"/>
        </w:tabs>
        <w:ind w:left="851" w:hanging="425"/>
        <w:rPr>
          <w:rFonts w:asciiTheme="minorHAnsi" w:hAnsiTheme="minorHAnsi" w:cstheme="minorHAnsi"/>
          <w:b/>
          <w:sz w:val="21"/>
          <w:szCs w:val="21"/>
        </w:rPr>
      </w:pPr>
      <w:r w:rsidRPr="00941D82">
        <w:rPr>
          <w:rFonts w:asciiTheme="minorHAnsi" w:hAnsiTheme="minorHAnsi" w:cstheme="minorHAnsi"/>
          <w:bCs/>
          <w:sz w:val="21"/>
          <w:szCs w:val="21"/>
        </w:rPr>
        <w:t xml:space="preserve">Niewykonywania bądź nienależytego wykonywania obowiązków umownych przez wykonawcę określonych </w:t>
      </w:r>
      <w:r w:rsidRPr="00941D82">
        <w:rPr>
          <w:rFonts w:asciiTheme="minorHAnsi" w:hAnsiTheme="minorHAnsi" w:cstheme="minorHAnsi"/>
          <w:bCs/>
          <w:sz w:val="21"/>
          <w:szCs w:val="21"/>
        </w:rPr>
        <w:br/>
        <w:t>w szczególności w § 1 umowy;</w:t>
      </w:r>
    </w:p>
    <w:p w14:paraId="4876847E" w14:textId="77777777" w:rsidR="00550441" w:rsidRPr="00941D82" w:rsidRDefault="00550441" w:rsidP="00941D82">
      <w:pPr>
        <w:pStyle w:val="Tekstpodstawowywcity"/>
        <w:numPr>
          <w:ilvl w:val="1"/>
          <w:numId w:val="36"/>
        </w:numPr>
        <w:tabs>
          <w:tab w:val="left" w:pos="851"/>
        </w:tabs>
        <w:ind w:left="851" w:hanging="425"/>
        <w:rPr>
          <w:rFonts w:asciiTheme="minorHAnsi" w:hAnsiTheme="minorHAnsi" w:cstheme="minorHAnsi"/>
          <w:b/>
          <w:sz w:val="21"/>
          <w:szCs w:val="21"/>
        </w:rPr>
      </w:pPr>
      <w:r w:rsidRPr="00941D82">
        <w:rPr>
          <w:rFonts w:asciiTheme="minorHAnsi" w:hAnsiTheme="minorHAnsi" w:cstheme="minorHAnsi"/>
          <w:bCs/>
          <w:sz w:val="21"/>
          <w:szCs w:val="21"/>
        </w:rPr>
        <w:t>Stwierdzenia przez zamawiającego, że przetwarzanie odpadów odbywa się niezgodnie z obowiązującymi przepisami, w szczególności jeżeli wykonawca utracił zezwolenie(a) niezbędne do wykonywania przedmiotu umowy lub wykonawca / podwykonawca został wykreślony z rejestru, o którym mowa w art. 49 ust. 1 ustawy o odpadach;</w:t>
      </w:r>
    </w:p>
    <w:p w14:paraId="05C5A6DA" w14:textId="09B8A085" w:rsidR="00550441" w:rsidRPr="00941D82" w:rsidRDefault="00550441" w:rsidP="00941D82">
      <w:pPr>
        <w:pStyle w:val="Tekstpodstawowywcity"/>
        <w:numPr>
          <w:ilvl w:val="1"/>
          <w:numId w:val="36"/>
        </w:numPr>
        <w:tabs>
          <w:tab w:val="left" w:pos="851"/>
        </w:tabs>
        <w:ind w:left="851" w:hanging="425"/>
        <w:rPr>
          <w:rFonts w:asciiTheme="minorHAnsi" w:hAnsiTheme="minorHAnsi" w:cstheme="minorHAnsi"/>
          <w:b/>
          <w:sz w:val="21"/>
          <w:szCs w:val="21"/>
        </w:rPr>
      </w:pPr>
      <w:r w:rsidRPr="00941D82">
        <w:rPr>
          <w:rFonts w:asciiTheme="minorHAnsi" w:hAnsiTheme="minorHAnsi" w:cstheme="minorHAnsi"/>
          <w:bCs/>
          <w:sz w:val="21"/>
          <w:szCs w:val="21"/>
        </w:rPr>
        <w:t xml:space="preserve">Gdy wobec wykonawcy toczy się postępowanie administracyjne w trybie art. 32 ustawy o odpadach w sprawie wstrzymania działalności w związku z przetwarzaniem odpadów o których mowa w § 1 pkt 1, w odniesieniu </w:t>
      </w:r>
      <w:r w:rsidR="004D583F" w:rsidRPr="00941D82">
        <w:rPr>
          <w:rFonts w:asciiTheme="minorHAnsi" w:hAnsiTheme="minorHAnsi" w:cstheme="minorHAnsi"/>
          <w:bCs/>
          <w:sz w:val="21"/>
          <w:szCs w:val="21"/>
        </w:rPr>
        <w:br/>
      </w:r>
      <w:r w:rsidRPr="00941D82">
        <w:rPr>
          <w:rFonts w:asciiTheme="minorHAnsi" w:hAnsiTheme="minorHAnsi" w:cstheme="minorHAnsi"/>
          <w:bCs/>
          <w:sz w:val="21"/>
          <w:szCs w:val="21"/>
        </w:rPr>
        <w:t xml:space="preserve">do zezwolenia, o którym mowa § 2 pkt </w:t>
      </w:r>
      <w:r w:rsidR="004D583F" w:rsidRPr="00941D82">
        <w:rPr>
          <w:rFonts w:asciiTheme="minorHAnsi" w:hAnsiTheme="minorHAnsi" w:cstheme="minorHAnsi"/>
          <w:bCs/>
          <w:sz w:val="21"/>
          <w:szCs w:val="21"/>
        </w:rPr>
        <w:t>2</w:t>
      </w:r>
      <w:r w:rsidRPr="00941D82">
        <w:rPr>
          <w:rFonts w:asciiTheme="minorHAnsi" w:hAnsiTheme="minorHAnsi" w:cstheme="minorHAnsi"/>
          <w:bCs/>
          <w:sz w:val="21"/>
          <w:szCs w:val="21"/>
        </w:rPr>
        <w:t>.</w:t>
      </w:r>
    </w:p>
    <w:p w14:paraId="0A9E9AD7" w14:textId="77777777" w:rsidR="00550441" w:rsidRPr="00941D82" w:rsidRDefault="00550441" w:rsidP="00941D82">
      <w:pPr>
        <w:pStyle w:val="Tekstpodstawowywcity"/>
        <w:numPr>
          <w:ilvl w:val="3"/>
          <w:numId w:val="31"/>
        </w:numPr>
        <w:tabs>
          <w:tab w:val="clear" w:pos="2880"/>
          <w:tab w:val="num" w:pos="426"/>
        </w:tabs>
        <w:ind w:left="426" w:hanging="426"/>
        <w:rPr>
          <w:rFonts w:asciiTheme="minorHAnsi" w:hAnsiTheme="minorHAnsi" w:cstheme="minorHAnsi"/>
          <w:b/>
          <w:sz w:val="21"/>
          <w:szCs w:val="21"/>
        </w:rPr>
      </w:pPr>
      <w:r w:rsidRPr="00941D82">
        <w:rPr>
          <w:rFonts w:asciiTheme="minorHAnsi" w:hAnsiTheme="minorHAnsi" w:cstheme="minorHAnsi"/>
          <w:sz w:val="21"/>
          <w:szCs w:val="21"/>
        </w:rPr>
        <w:t xml:space="preserve">Odstąpienie od umowy powinno nastąpić w formie pisemnej pod rygorem nieważności takiego oświadczenia </w:t>
      </w:r>
      <w:r w:rsidRPr="00941D82">
        <w:rPr>
          <w:rFonts w:asciiTheme="minorHAnsi" w:hAnsiTheme="minorHAnsi" w:cstheme="minorHAnsi"/>
          <w:sz w:val="21"/>
          <w:szCs w:val="21"/>
        </w:rPr>
        <w:br/>
        <w:t>i powinno zawierać uzasadnienie; odstąpienie od umowy z przyczyn określonych w niniejszej umowie nastąpić może w terminie 21 dni od zaistnienia tej przyczyny.</w:t>
      </w:r>
    </w:p>
    <w:p w14:paraId="01A6F2F1" w14:textId="77777777" w:rsidR="00550441" w:rsidRPr="00941D82" w:rsidRDefault="00550441" w:rsidP="00941D82">
      <w:pPr>
        <w:pStyle w:val="Tekstpodstawowywcity"/>
        <w:numPr>
          <w:ilvl w:val="3"/>
          <w:numId w:val="31"/>
        </w:numPr>
        <w:tabs>
          <w:tab w:val="clear" w:pos="2880"/>
          <w:tab w:val="num" w:pos="426"/>
        </w:tabs>
        <w:ind w:left="426" w:hanging="426"/>
        <w:rPr>
          <w:rFonts w:asciiTheme="minorHAnsi" w:hAnsiTheme="minorHAnsi" w:cstheme="minorHAnsi"/>
          <w:b/>
          <w:sz w:val="21"/>
          <w:szCs w:val="21"/>
        </w:rPr>
      </w:pPr>
      <w:r w:rsidRPr="00941D82">
        <w:rPr>
          <w:rFonts w:asciiTheme="minorHAnsi" w:hAnsiTheme="minorHAnsi" w:cstheme="minorHAnsi"/>
          <w:sz w:val="21"/>
          <w:szCs w:val="21"/>
        </w:rPr>
        <w:t>W przypadku odstąpienia od umowy, Strony zobowiązane są w terminie 7 dni od daty odstąpienia, sporządzić szczegółowy protokół dotychczas wykonanych usług, według stanu na dzień odstąpienia.</w:t>
      </w:r>
    </w:p>
    <w:p w14:paraId="7CC2A9F1" w14:textId="77777777" w:rsidR="00550441" w:rsidRPr="00941D82" w:rsidRDefault="00550441" w:rsidP="00941D82">
      <w:pPr>
        <w:pStyle w:val="Bezodstpw"/>
        <w:rPr>
          <w:rFonts w:asciiTheme="minorHAnsi" w:hAnsiTheme="minorHAnsi" w:cstheme="minorHAnsi"/>
          <w:sz w:val="21"/>
          <w:szCs w:val="21"/>
        </w:rPr>
      </w:pPr>
    </w:p>
    <w:p w14:paraId="52FE6AB4" w14:textId="12490333" w:rsidR="00550441" w:rsidRPr="00941D82" w:rsidRDefault="00550441" w:rsidP="00941D82">
      <w:pPr>
        <w:pStyle w:val="Bezodstpw"/>
        <w:jc w:val="center"/>
        <w:rPr>
          <w:rFonts w:asciiTheme="minorHAnsi" w:hAnsiTheme="minorHAnsi" w:cstheme="minorHAnsi"/>
          <w:b/>
          <w:sz w:val="21"/>
          <w:szCs w:val="21"/>
        </w:rPr>
      </w:pPr>
      <w:r w:rsidRPr="00941D82">
        <w:rPr>
          <w:rFonts w:asciiTheme="minorHAnsi" w:hAnsiTheme="minorHAnsi" w:cstheme="minorHAnsi"/>
          <w:b/>
          <w:sz w:val="21"/>
          <w:szCs w:val="21"/>
        </w:rPr>
        <w:t>§ 10</w:t>
      </w:r>
    </w:p>
    <w:p w14:paraId="05504CD7" w14:textId="395FB83B" w:rsidR="00550441" w:rsidRPr="00941D82" w:rsidRDefault="00550441" w:rsidP="00941D82">
      <w:pPr>
        <w:pStyle w:val="Bezodstpw"/>
        <w:numPr>
          <w:ilvl w:val="0"/>
          <w:numId w:val="18"/>
        </w:numPr>
        <w:ind w:left="426" w:hanging="426"/>
        <w:jc w:val="both"/>
        <w:rPr>
          <w:rFonts w:asciiTheme="minorHAnsi" w:hAnsiTheme="minorHAnsi" w:cstheme="minorHAnsi"/>
          <w:sz w:val="21"/>
          <w:szCs w:val="21"/>
        </w:rPr>
      </w:pPr>
      <w:r w:rsidRPr="00941D82">
        <w:rPr>
          <w:rFonts w:asciiTheme="minorHAnsi" w:hAnsiTheme="minorHAnsi" w:cstheme="minorHAnsi"/>
          <w:sz w:val="21"/>
          <w:szCs w:val="21"/>
        </w:rPr>
        <w:t xml:space="preserve">Wykonawca ma prawo powierzyć podwykonawcom wykonanie części zamówienia, za wyjątkiem kluczowych zadań, których obowiązek osobistego wykonania przez wykonawcę zastrzegł zamawiający; </w:t>
      </w:r>
      <w:r w:rsidRPr="00941D82">
        <w:rPr>
          <w:rFonts w:asciiTheme="minorHAnsi" w:hAnsiTheme="minorHAnsi" w:cstheme="minorHAnsi"/>
          <w:bCs/>
          <w:sz w:val="21"/>
          <w:szCs w:val="21"/>
        </w:rPr>
        <w:t xml:space="preserve">powierzenie części zamówienia podwykonawcy(om) </w:t>
      </w:r>
      <w:r w:rsidRPr="00941D82">
        <w:rPr>
          <w:rFonts w:asciiTheme="minorHAnsi" w:hAnsiTheme="minorHAnsi" w:cstheme="minorHAnsi"/>
          <w:sz w:val="21"/>
          <w:szCs w:val="21"/>
        </w:rPr>
        <w:t xml:space="preserve">w zakresie odzysku odpadów, każdorazowo wymaga pisemnej zgody zamawiającego, o której mowa w pkt </w:t>
      </w:r>
      <w:r w:rsidR="00225C42" w:rsidRPr="00941D82">
        <w:rPr>
          <w:rFonts w:asciiTheme="minorHAnsi" w:hAnsiTheme="minorHAnsi" w:cstheme="minorHAnsi"/>
          <w:sz w:val="21"/>
          <w:szCs w:val="21"/>
        </w:rPr>
        <w:t>3</w:t>
      </w:r>
      <w:r w:rsidRPr="00941D82">
        <w:rPr>
          <w:rFonts w:asciiTheme="minorHAnsi" w:hAnsiTheme="minorHAnsi" w:cstheme="minorHAnsi"/>
          <w:sz w:val="21"/>
          <w:szCs w:val="21"/>
        </w:rPr>
        <w:t xml:space="preserve">, na podstawie złożonego uprzednio przez wykonawcę zgłoszenia, którego wzór stanowi załącznik </w:t>
      </w:r>
      <w:r w:rsidR="004D583F" w:rsidRPr="00941D82">
        <w:rPr>
          <w:rFonts w:asciiTheme="minorHAnsi" w:hAnsiTheme="minorHAnsi" w:cstheme="minorHAnsi"/>
          <w:sz w:val="21"/>
          <w:szCs w:val="21"/>
        </w:rPr>
        <w:t>N</w:t>
      </w:r>
      <w:r w:rsidRPr="00941D82">
        <w:rPr>
          <w:rFonts w:asciiTheme="minorHAnsi" w:hAnsiTheme="minorHAnsi" w:cstheme="minorHAnsi"/>
          <w:sz w:val="21"/>
          <w:szCs w:val="21"/>
        </w:rPr>
        <w:t>r 2 do umowy.</w:t>
      </w:r>
    </w:p>
    <w:p w14:paraId="4592E71E" w14:textId="1253F2C2" w:rsidR="00550441" w:rsidRPr="00941D82" w:rsidRDefault="00550441" w:rsidP="00941D82">
      <w:pPr>
        <w:pStyle w:val="Bezodstpw"/>
        <w:numPr>
          <w:ilvl w:val="0"/>
          <w:numId w:val="18"/>
        </w:numPr>
        <w:ind w:left="426" w:hanging="426"/>
        <w:jc w:val="both"/>
        <w:rPr>
          <w:rFonts w:asciiTheme="minorHAnsi" w:hAnsiTheme="minorHAnsi" w:cstheme="minorHAnsi"/>
          <w:sz w:val="21"/>
          <w:szCs w:val="21"/>
        </w:rPr>
      </w:pPr>
      <w:r w:rsidRPr="00941D82">
        <w:rPr>
          <w:rFonts w:asciiTheme="minorHAnsi" w:hAnsiTheme="minorHAnsi" w:cstheme="minorHAnsi"/>
          <w:sz w:val="21"/>
          <w:szCs w:val="21"/>
        </w:rPr>
        <w:lastRenderedPageBreak/>
        <w:t>Powierzenie wykonania części zamówienia podwykonawc</w:t>
      </w:r>
      <w:r w:rsidR="004D583F" w:rsidRPr="00941D82">
        <w:rPr>
          <w:rFonts w:asciiTheme="minorHAnsi" w:hAnsiTheme="minorHAnsi" w:cstheme="minorHAnsi"/>
          <w:sz w:val="21"/>
          <w:szCs w:val="21"/>
        </w:rPr>
        <w:t>y(</w:t>
      </w:r>
      <w:r w:rsidRPr="00941D82">
        <w:rPr>
          <w:rFonts w:asciiTheme="minorHAnsi" w:hAnsiTheme="minorHAnsi" w:cstheme="minorHAnsi"/>
          <w:sz w:val="21"/>
          <w:szCs w:val="21"/>
        </w:rPr>
        <w:t>om</w:t>
      </w:r>
      <w:r w:rsidR="004D583F" w:rsidRPr="00941D82">
        <w:rPr>
          <w:rFonts w:asciiTheme="minorHAnsi" w:hAnsiTheme="minorHAnsi" w:cstheme="minorHAnsi"/>
          <w:sz w:val="21"/>
          <w:szCs w:val="21"/>
        </w:rPr>
        <w:t>)</w:t>
      </w:r>
      <w:r w:rsidRPr="00941D82">
        <w:rPr>
          <w:rFonts w:asciiTheme="minorHAnsi" w:hAnsiTheme="minorHAnsi" w:cstheme="minorHAnsi"/>
          <w:sz w:val="21"/>
          <w:szCs w:val="21"/>
        </w:rPr>
        <w:t>, nie zwalnia wykonawcy z odpowiedzialności za należyte wykonanie tego zamówienia.</w:t>
      </w:r>
    </w:p>
    <w:p w14:paraId="2FB94769" w14:textId="77777777" w:rsidR="00550441" w:rsidRPr="00941D82" w:rsidRDefault="00550441" w:rsidP="00941D82">
      <w:pPr>
        <w:pStyle w:val="Bezodstpw"/>
        <w:numPr>
          <w:ilvl w:val="0"/>
          <w:numId w:val="18"/>
        </w:numPr>
        <w:ind w:left="426" w:hanging="426"/>
        <w:jc w:val="both"/>
        <w:rPr>
          <w:rFonts w:asciiTheme="minorHAnsi" w:hAnsiTheme="minorHAnsi" w:cstheme="minorHAnsi"/>
          <w:sz w:val="21"/>
          <w:szCs w:val="21"/>
        </w:rPr>
      </w:pPr>
      <w:r w:rsidRPr="00941D82">
        <w:rPr>
          <w:rFonts w:asciiTheme="minorHAnsi" w:hAnsiTheme="minorHAnsi" w:cstheme="minorHAnsi"/>
          <w:sz w:val="21"/>
          <w:szCs w:val="21"/>
        </w:rPr>
        <w:t>Zgoda zamawiającego, w zakresie</w:t>
      </w:r>
      <w:r w:rsidRPr="00941D82">
        <w:rPr>
          <w:rFonts w:asciiTheme="minorHAnsi" w:hAnsiTheme="minorHAnsi" w:cstheme="minorHAnsi"/>
          <w:b/>
          <w:bCs/>
          <w:sz w:val="21"/>
          <w:szCs w:val="21"/>
        </w:rPr>
        <w:t xml:space="preserve"> </w:t>
      </w:r>
      <w:r w:rsidRPr="00941D82">
        <w:rPr>
          <w:rFonts w:asciiTheme="minorHAnsi" w:hAnsiTheme="minorHAnsi" w:cstheme="minorHAnsi"/>
          <w:sz w:val="21"/>
          <w:szCs w:val="21"/>
        </w:rPr>
        <w:t>powierzenia podwykonawcy o</w:t>
      </w:r>
      <w:proofErr w:type="spellStart"/>
      <w:r w:rsidRPr="00941D82">
        <w:rPr>
          <w:rFonts w:asciiTheme="minorHAnsi" w:hAnsiTheme="minorHAnsi" w:cstheme="minorHAnsi"/>
          <w:sz w:val="21"/>
          <w:szCs w:val="21"/>
          <w:lang w:val="x-none"/>
        </w:rPr>
        <w:t>dzysku</w:t>
      </w:r>
      <w:proofErr w:type="spellEnd"/>
      <w:r w:rsidRPr="00941D82">
        <w:rPr>
          <w:rFonts w:asciiTheme="minorHAnsi" w:hAnsiTheme="minorHAnsi" w:cstheme="minorHAnsi"/>
          <w:sz w:val="21"/>
          <w:szCs w:val="21"/>
          <w:lang w:val="x-none"/>
        </w:rPr>
        <w:t xml:space="preserve"> odpadów, uwarunkowana jest:</w:t>
      </w:r>
    </w:p>
    <w:p w14:paraId="71F554FE" w14:textId="45DA9CD7" w:rsidR="00550441" w:rsidRPr="00941D82" w:rsidRDefault="00225C42" w:rsidP="00941D82">
      <w:pPr>
        <w:pStyle w:val="Bezodstpw"/>
        <w:numPr>
          <w:ilvl w:val="0"/>
          <w:numId w:val="45"/>
        </w:numPr>
        <w:ind w:left="851" w:hanging="425"/>
        <w:jc w:val="both"/>
        <w:rPr>
          <w:rFonts w:asciiTheme="minorHAnsi" w:hAnsiTheme="minorHAnsi" w:cstheme="minorHAnsi"/>
          <w:sz w:val="21"/>
          <w:szCs w:val="21"/>
        </w:rPr>
      </w:pPr>
      <w:r w:rsidRPr="00941D82">
        <w:rPr>
          <w:rFonts w:asciiTheme="minorHAnsi" w:hAnsiTheme="minorHAnsi" w:cstheme="minorHAnsi"/>
          <w:sz w:val="21"/>
          <w:szCs w:val="21"/>
        </w:rPr>
        <w:t>W</w:t>
      </w:r>
      <w:r w:rsidR="00550441" w:rsidRPr="00941D82">
        <w:rPr>
          <w:rFonts w:asciiTheme="minorHAnsi" w:hAnsiTheme="minorHAnsi" w:cstheme="minorHAnsi"/>
          <w:sz w:val="21"/>
          <w:szCs w:val="21"/>
        </w:rPr>
        <w:t>pisaniem podwykonawcy do rejestru, o którym mowa w art. 49 ust. 1 ustawy o odpadach, w zakresie przetwarzania odpadów oraz</w:t>
      </w:r>
    </w:p>
    <w:p w14:paraId="6BCA89E9" w14:textId="381ED8EF" w:rsidR="00550441" w:rsidRPr="00941D82" w:rsidRDefault="00225C42" w:rsidP="00941D82">
      <w:pPr>
        <w:pStyle w:val="Bezodstpw"/>
        <w:numPr>
          <w:ilvl w:val="0"/>
          <w:numId w:val="45"/>
        </w:numPr>
        <w:ind w:left="851" w:hanging="425"/>
        <w:jc w:val="both"/>
        <w:rPr>
          <w:rFonts w:asciiTheme="minorHAnsi" w:hAnsiTheme="minorHAnsi" w:cstheme="minorHAnsi"/>
          <w:sz w:val="21"/>
          <w:szCs w:val="21"/>
        </w:rPr>
      </w:pPr>
      <w:r w:rsidRPr="00941D82">
        <w:rPr>
          <w:rFonts w:asciiTheme="minorHAnsi" w:hAnsiTheme="minorHAnsi" w:cstheme="minorHAnsi"/>
          <w:sz w:val="21"/>
          <w:szCs w:val="21"/>
        </w:rPr>
        <w:t>P</w:t>
      </w:r>
      <w:r w:rsidR="00550441" w:rsidRPr="00941D82">
        <w:rPr>
          <w:rFonts w:asciiTheme="minorHAnsi" w:hAnsiTheme="minorHAnsi" w:cstheme="minorHAnsi"/>
          <w:sz w:val="21"/>
          <w:szCs w:val="21"/>
        </w:rPr>
        <w:t>rzekazaniem przez wykonawcę kopii zezwolenia, o którym mowa w art. 41 ust. 1 ustawy o odpadach lub pozwolenia zintegrowanego wydanego na podstawie art. 181 ust. 1 pkt 1 ustawy z dnia 27 kwietnia 2001 r. Prawo ochrony środowiska potwierdzającego, że podwykonawca uprawniony jest do przetwarzania poprzez odzysk odpadów o kodzie 17 03 02</w:t>
      </w:r>
      <w:r w:rsidR="00550441" w:rsidRPr="00941D82">
        <w:rPr>
          <w:rFonts w:asciiTheme="minorHAnsi" w:hAnsiTheme="minorHAnsi" w:cstheme="minorHAnsi"/>
          <w:b/>
          <w:bCs/>
          <w:sz w:val="21"/>
          <w:szCs w:val="21"/>
          <w:vertAlign w:val="superscript"/>
        </w:rPr>
        <w:t>2)</w:t>
      </w:r>
      <w:r w:rsidR="00550441" w:rsidRPr="00941D82">
        <w:rPr>
          <w:rFonts w:asciiTheme="minorHAnsi" w:hAnsiTheme="minorHAnsi" w:cstheme="minorHAnsi"/>
          <w:sz w:val="21"/>
          <w:szCs w:val="21"/>
        </w:rPr>
        <w:t xml:space="preserve"> / 17 05 04</w:t>
      </w:r>
      <w:r w:rsidR="00550441" w:rsidRPr="00941D82">
        <w:rPr>
          <w:rFonts w:asciiTheme="minorHAnsi" w:hAnsiTheme="minorHAnsi" w:cstheme="minorHAnsi"/>
          <w:b/>
          <w:bCs/>
          <w:sz w:val="21"/>
          <w:szCs w:val="21"/>
          <w:vertAlign w:val="superscript"/>
        </w:rPr>
        <w:t>2)</w:t>
      </w:r>
      <w:r w:rsidR="00550441" w:rsidRPr="00941D82">
        <w:rPr>
          <w:rFonts w:asciiTheme="minorHAnsi" w:hAnsiTheme="minorHAnsi" w:cstheme="minorHAnsi"/>
          <w:b/>
          <w:sz w:val="21"/>
          <w:szCs w:val="21"/>
          <w:vertAlign w:val="superscript"/>
        </w:rPr>
        <w:t xml:space="preserve"> </w:t>
      </w:r>
      <w:r w:rsidR="00550441" w:rsidRPr="00941D82">
        <w:rPr>
          <w:rFonts w:asciiTheme="minorHAnsi" w:hAnsiTheme="minorHAnsi" w:cstheme="minorHAnsi"/>
          <w:sz w:val="21"/>
          <w:szCs w:val="21"/>
        </w:rPr>
        <w:t>/ 17 01 01 i</w:t>
      </w:r>
      <w:r w:rsidR="00550441" w:rsidRPr="00941D82">
        <w:rPr>
          <w:rFonts w:asciiTheme="minorHAnsi" w:hAnsiTheme="minorHAnsi" w:cstheme="minorHAnsi"/>
          <w:b/>
          <w:sz w:val="21"/>
          <w:szCs w:val="21"/>
        </w:rPr>
        <w:t xml:space="preserve"> </w:t>
      </w:r>
      <w:r w:rsidR="00550441" w:rsidRPr="00941D82">
        <w:rPr>
          <w:rFonts w:asciiTheme="minorHAnsi" w:hAnsiTheme="minorHAnsi" w:cstheme="minorHAnsi"/>
          <w:sz w:val="21"/>
          <w:szCs w:val="21"/>
        </w:rPr>
        <w:t>17 01 81</w:t>
      </w:r>
      <w:r w:rsidR="00550441" w:rsidRPr="00941D82">
        <w:rPr>
          <w:rFonts w:asciiTheme="minorHAnsi" w:hAnsiTheme="minorHAnsi" w:cstheme="minorHAnsi"/>
          <w:b/>
          <w:bCs/>
          <w:sz w:val="21"/>
          <w:szCs w:val="21"/>
          <w:vertAlign w:val="superscript"/>
        </w:rPr>
        <w:t>2)</w:t>
      </w:r>
      <w:r w:rsidR="00550441" w:rsidRPr="00941D82">
        <w:rPr>
          <w:rFonts w:asciiTheme="minorHAnsi" w:hAnsiTheme="minorHAnsi" w:cstheme="minorHAnsi"/>
          <w:sz w:val="21"/>
          <w:szCs w:val="21"/>
        </w:rPr>
        <w:t>, w odniesieniu do ilości odpadów zadeklarowanych przez wykonawcę, zgodnie z pkt 6 zgłoszenia (załącznik Nr 2 do umowy).</w:t>
      </w:r>
    </w:p>
    <w:p w14:paraId="54199060" w14:textId="77777777" w:rsidR="00550441" w:rsidRPr="00941D82" w:rsidRDefault="00550441" w:rsidP="00941D82">
      <w:pPr>
        <w:pStyle w:val="Bezodstpw"/>
        <w:numPr>
          <w:ilvl w:val="0"/>
          <w:numId w:val="18"/>
        </w:numPr>
        <w:ind w:left="426" w:hanging="426"/>
        <w:jc w:val="both"/>
        <w:rPr>
          <w:rFonts w:asciiTheme="minorHAnsi" w:hAnsiTheme="minorHAnsi" w:cstheme="minorHAnsi"/>
          <w:bCs/>
          <w:sz w:val="21"/>
          <w:szCs w:val="21"/>
        </w:rPr>
      </w:pPr>
      <w:r w:rsidRPr="00941D82">
        <w:rPr>
          <w:rFonts w:asciiTheme="minorHAnsi" w:hAnsiTheme="minorHAnsi" w:cstheme="minorHAnsi"/>
          <w:sz w:val="21"/>
          <w:szCs w:val="21"/>
        </w:rPr>
        <w:t>Brak zgody, o której mowa w pkt 3, lub oczekiwanie na jej udzielenie przez zamawiającego, nie zwalnia wykonawcy z obowiązku realizacji przedmiotu umowy.</w:t>
      </w:r>
    </w:p>
    <w:p w14:paraId="73C49FE5" w14:textId="77777777" w:rsidR="00550441" w:rsidRPr="00941D82" w:rsidRDefault="00550441" w:rsidP="00941D82">
      <w:pPr>
        <w:pStyle w:val="Bezodstpw"/>
        <w:numPr>
          <w:ilvl w:val="0"/>
          <w:numId w:val="18"/>
        </w:numPr>
        <w:ind w:left="426" w:hanging="426"/>
        <w:jc w:val="both"/>
        <w:rPr>
          <w:rFonts w:asciiTheme="minorHAnsi" w:hAnsiTheme="minorHAnsi" w:cstheme="minorHAnsi"/>
          <w:bCs/>
          <w:sz w:val="21"/>
          <w:szCs w:val="21"/>
        </w:rPr>
      </w:pPr>
      <w:r w:rsidRPr="00941D82">
        <w:rPr>
          <w:rFonts w:asciiTheme="minorHAnsi" w:hAnsiTheme="minorHAnsi" w:cstheme="minorHAnsi"/>
          <w:bCs/>
          <w:sz w:val="21"/>
          <w:szCs w:val="21"/>
        </w:rPr>
        <w:t>W</w:t>
      </w:r>
      <w:r w:rsidRPr="00941D82">
        <w:rPr>
          <w:rFonts w:asciiTheme="minorHAnsi" w:hAnsiTheme="minorHAnsi" w:cstheme="minorHAnsi"/>
          <w:sz w:val="21"/>
          <w:szCs w:val="21"/>
        </w:rPr>
        <w:t>ykonawca ponosi wobec zamawiającego pełną odpowiedzialność za prace, które realizuje przy udziale podwykonawcy; za działania lub zaniechania podwykonawcy, jego przedstawicieli i pracowników wykonawca odpowiada wobec zamawiającego jak za własne działania lub zaniechania.</w:t>
      </w:r>
    </w:p>
    <w:p w14:paraId="5936F90B" w14:textId="54303F00" w:rsidR="00550441" w:rsidRPr="00941D82" w:rsidRDefault="00550441" w:rsidP="00941D82">
      <w:pPr>
        <w:pStyle w:val="Bezodstpw"/>
        <w:numPr>
          <w:ilvl w:val="0"/>
          <w:numId w:val="18"/>
        </w:numPr>
        <w:ind w:left="426" w:hanging="426"/>
        <w:jc w:val="both"/>
        <w:rPr>
          <w:rFonts w:asciiTheme="minorHAnsi" w:hAnsiTheme="minorHAnsi" w:cstheme="minorHAnsi"/>
          <w:bCs/>
          <w:sz w:val="21"/>
          <w:szCs w:val="21"/>
        </w:rPr>
      </w:pPr>
      <w:r w:rsidRPr="00941D82">
        <w:rPr>
          <w:rFonts w:asciiTheme="minorHAnsi" w:hAnsiTheme="minorHAnsi" w:cstheme="minorHAnsi"/>
          <w:sz w:val="21"/>
          <w:szCs w:val="21"/>
        </w:rPr>
        <w:t xml:space="preserve">Wykonawca ma prawo w trakcie realizacji umowy do dokonania zmiany lub rezygnacji z dotychczasowego podwykonawcy, jak również powierzenia części zamówienia </w:t>
      </w:r>
      <w:r w:rsidR="00225C42" w:rsidRPr="00941D82">
        <w:rPr>
          <w:rFonts w:asciiTheme="minorHAnsi" w:hAnsiTheme="minorHAnsi" w:cstheme="minorHAnsi"/>
          <w:sz w:val="21"/>
          <w:szCs w:val="21"/>
        </w:rPr>
        <w:t>nowemu</w:t>
      </w:r>
      <w:r w:rsidRPr="00941D82">
        <w:rPr>
          <w:rFonts w:asciiTheme="minorHAnsi" w:hAnsiTheme="minorHAnsi" w:cstheme="minorHAnsi"/>
          <w:sz w:val="21"/>
          <w:szCs w:val="21"/>
        </w:rPr>
        <w:t xml:space="preserve"> podwykonawcy, z uwzględnieniem pkt 1.</w:t>
      </w:r>
    </w:p>
    <w:p w14:paraId="2CFD07B8" w14:textId="4515367E" w:rsidR="00550441" w:rsidRPr="00941D82" w:rsidRDefault="00550441" w:rsidP="00941D82">
      <w:pPr>
        <w:pStyle w:val="Bezodstpw"/>
        <w:numPr>
          <w:ilvl w:val="0"/>
          <w:numId w:val="18"/>
        </w:numPr>
        <w:ind w:left="426" w:hanging="426"/>
        <w:jc w:val="both"/>
        <w:rPr>
          <w:rFonts w:asciiTheme="minorHAnsi" w:hAnsiTheme="minorHAnsi" w:cstheme="minorHAnsi"/>
          <w:bCs/>
          <w:sz w:val="21"/>
          <w:szCs w:val="21"/>
        </w:rPr>
      </w:pPr>
      <w:r w:rsidRPr="00941D82">
        <w:rPr>
          <w:rFonts w:asciiTheme="minorHAnsi" w:hAnsiTheme="minorHAnsi" w:cstheme="minorHAnsi"/>
          <w:bCs/>
          <w:sz w:val="21"/>
          <w:szCs w:val="21"/>
        </w:rPr>
        <w:t>Wykonawca zobowiązany jest do zawiadomienia zamawiającego o rezygnacji z podwykonawcy, jak również</w:t>
      </w:r>
      <w:r w:rsidR="00225C42" w:rsidRPr="00941D82">
        <w:rPr>
          <w:rFonts w:asciiTheme="minorHAnsi" w:hAnsiTheme="minorHAnsi" w:cstheme="minorHAnsi"/>
          <w:bCs/>
          <w:sz w:val="21"/>
          <w:szCs w:val="21"/>
        </w:rPr>
        <w:t xml:space="preserve"> </w:t>
      </w:r>
      <w:r w:rsidRPr="00941D82">
        <w:rPr>
          <w:rFonts w:asciiTheme="minorHAnsi" w:hAnsiTheme="minorHAnsi" w:cstheme="minorHAnsi"/>
          <w:bCs/>
          <w:sz w:val="21"/>
          <w:szCs w:val="21"/>
        </w:rPr>
        <w:t>o wszelkich zmianach w odniesieniu do informacji z</w:t>
      </w:r>
      <w:r w:rsidR="00225C42" w:rsidRPr="00941D82">
        <w:rPr>
          <w:rFonts w:asciiTheme="minorHAnsi" w:hAnsiTheme="minorHAnsi" w:cstheme="minorHAnsi"/>
          <w:bCs/>
          <w:sz w:val="21"/>
          <w:szCs w:val="21"/>
        </w:rPr>
        <w:t>a</w:t>
      </w:r>
      <w:r w:rsidRPr="00941D82">
        <w:rPr>
          <w:rFonts w:asciiTheme="minorHAnsi" w:hAnsiTheme="minorHAnsi" w:cstheme="minorHAnsi"/>
          <w:bCs/>
          <w:sz w:val="21"/>
          <w:szCs w:val="21"/>
        </w:rPr>
        <w:t>wartych w zgłoszeniu, o którym mowa pkt 1, jeśli okoliczności takie wystąpią w trakcie realizacji zamówienia; powyższe dotyczy każdego ze zgłaszanych przez wykonawcę podwykonawców, w okresie realizacji umowy.</w:t>
      </w:r>
    </w:p>
    <w:p w14:paraId="31E3C7C4" w14:textId="77777777" w:rsidR="00941D82" w:rsidRDefault="00941D82" w:rsidP="00941D82">
      <w:pPr>
        <w:pStyle w:val="Bezodstpw"/>
        <w:jc w:val="center"/>
        <w:rPr>
          <w:rFonts w:asciiTheme="minorHAnsi" w:hAnsiTheme="minorHAnsi" w:cstheme="minorHAnsi"/>
          <w:b/>
          <w:sz w:val="21"/>
          <w:szCs w:val="21"/>
        </w:rPr>
      </w:pPr>
    </w:p>
    <w:p w14:paraId="69E626E1" w14:textId="7D61F43D" w:rsidR="00550441" w:rsidRPr="00941D82" w:rsidRDefault="00550441" w:rsidP="00941D82">
      <w:pPr>
        <w:pStyle w:val="Bezodstpw"/>
        <w:jc w:val="center"/>
        <w:rPr>
          <w:rFonts w:asciiTheme="minorHAnsi" w:hAnsiTheme="minorHAnsi" w:cstheme="minorHAnsi"/>
          <w:b/>
          <w:sz w:val="21"/>
          <w:szCs w:val="21"/>
        </w:rPr>
      </w:pPr>
      <w:r w:rsidRPr="00941D82">
        <w:rPr>
          <w:rFonts w:asciiTheme="minorHAnsi" w:hAnsiTheme="minorHAnsi" w:cstheme="minorHAnsi"/>
          <w:b/>
          <w:sz w:val="21"/>
          <w:szCs w:val="21"/>
        </w:rPr>
        <w:t>§ 11</w:t>
      </w:r>
      <w:r w:rsidR="00822DE3" w:rsidRPr="00941D82">
        <w:rPr>
          <w:rFonts w:asciiTheme="minorHAnsi" w:hAnsiTheme="minorHAnsi" w:cstheme="minorHAnsi"/>
          <w:b/>
          <w:sz w:val="21"/>
          <w:szCs w:val="21"/>
          <w:vertAlign w:val="superscript"/>
        </w:rPr>
        <w:t>5</w:t>
      </w:r>
      <w:r w:rsidRPr="00941D82">
        <w:rPr>
          <w:rFonts w:asciiTheme="minorHAnsi" w:hAnsiTheme="minorHAnsi" w:cstheme="minorHAnsi"/>
          <w:b/>
          <w:sz w:val="21"/>
          <w:szCs w:val="21"/>
          <w:vertAlign w:val="superscript"/>
        </w:rPr>
        <w:t>)</w:t>
      </w:r>
    </w:p>
    <w:p w14:paraId="3D6E6366" w14:textId="77777777" w:rsidR="00550441" w:rsidRPr="00941D82" w:rsidRDefault="00550441" w:rsidP="00941D82">
      <w:pPr>
        <w:pStyle w:val="Bezodstpw"/>
        <w:jc w:val="both"/>
        <w:rPr>
          <w:rFonts w:asciiTheme="minorHAnsi" w:hAnsiTheme="minorHAnsi" w:cstheme="minorHAnsi"/>
          <w:bCs/>
          <w:sz w:val="21"/>
          <w:szCs w:val="21"/>
        </w:rPr>
      </w:pPr>
      <w:r w:rsidRPr="00941D82">
        <w:rPr>
          <w:rFonts w:asciiTheme="minorHAnsi" w:hAnsiTheme="minorHAnsi" w:cstheme="minorHAnsi"/>
          <w:bCs/>
          <w:sz w:val="21"/>
          <w:szCs w:val="21"/>
        </w:rPr>
        <w:t>Członkowie Konsorcjum oświadczają, iż na podstawie umowy regulującej ich współpracę  przy realizacji nin. zamówienia:</w:t>
      </w:r>
    </w:p>
    <w:p w14:paraId="4EE81BD7" w14:textId="77777777" w:rsidR="00550441" w:rsidRPr="00941D82" w:rsidRDefault="00550441" w:rsidP="00941D82">
      <w:pPr>
        <w:pStyle w:val="Bezodstpw"/>
        <w:numPr>
          <w:ilvl w:val="0"/>
          <w:numId w:val="17"/>
        </w:numPr>
        <w:rPr>
          <w:rFonts w:asciiTheme="minorHAnsi" w:hAnsiTheme="minorHAnsi" w:cstheme="minorHAnsi"/>
          <w:bCs/>
          <w:sz w:val="21"/>
          <w:szCs w:val="21"/>
        </w:rPr>
      </w:pPr>
      <w:r w:rsidRPr="00941D82">
        <w:rPr>
          <w:rFonts w:asciiTheme="minorHAnsi" w:hAnsiTheme="minorHAnsi" w:cstheme="minorHAnsi"/>
          <w:bCs/>
          <w:sz w:val="21"/>
          <w:szCs w:val="21"/>
        </w:rPr>
        <w:t>Pełnomocnikiem Konsorcjum jest: ___.</w:t>
      </w:r>
    </w:p>
    <w:p w14:paraId="3980F480" w14:textId="77777777" w:rsidR="00550441" w:rsidRPr="00941D82" w:rsidRDefault="00550441" w:rsidP="00941D82">
      <w:pPr>
        <w:pStyle w:val="Bezodstpw"/>
        <w:numPr>
          <w:ilvl w:val="0"/>
          <w:numId w:val="17"/>
        </w:numPr>
        <w:rPr>
          <w:rFonts w:asciiTheme="minorHAnsi" w:hAnsiTheme="minorHAnsi" w:cstheme="minorHAnsi"/>
          <w:bCs/>
          <w:sz w:val="21"/>
          <w:szCs w:val="21"/>
        </w:rPr>
      </w:pPr>
      <w:r w:rsidRPr="00941D82">
        <w:rPr>
          <w:rFonts w:asciiTheme="minorHAnsi" w:hAnsiTheme="minorHAnsi" w:cstheme="minorHAnsi"/>
          <w:bCs/>
          <w:sz w:val="21"/>
          <w:szCs w:val="21"/>
        </w:rPr>
        <w:t>Pełnomocnik upoważniony jest do zaciągania zobowiązań w imieniu i na rzecz Konsorcjum składającego się jego Członków oraz do wyłącznego występowania w imieniu Konsorcjum w trakcie realizacji niniejszej umowy;</w:t>
      </w:r>
    </w:p>
    <w:p w14:paraId="2330B3D5" w14:textId="77777777" w:rsidR="00550441" w:rsidRPr="00941D82" w:rsidRDefault="00550441" w:rsidP="00941D82">
      <w:pPr>
        <w:pStyle w:val="Bezodstpw"/>
        <w:numPr>
          <w:ilvl w:val="0"/>
          <w:numId w:val="17"/>
        </w:numPr>
        <w:rPr>
          <w:rFonts w:asciiTheme="minorHAnsi" w:hAnsiTheme="minorHAnsi" w:cstheme="minorHAnsi"/>
          <w:bCs/>
          <w:sz w:val="21"/>
          <w:szCs w:val="21"/>
        </w:rPr>
      </w:pPr>
      <w:r w:rsidRPr="00941D82">
        <w:rPr>
          <w:rFonts w:asciiTheme="minorHAnsi" w:hAnsiTheme="minorHAnsi" w:cstheme="minorHAnsi"/>
          <w:bCs/>
          <w:sz w:val="21"/>
          <w:szCs w:val="21"/>
        </w:rPr>
        <w:t>Przyjmują solidarną odpowiedzialność za wykonanie wszelkich zobowiązań wynikających z realizacji niniejszej umowy.</w:t>
      </w:r>
    </w:p>
    <w:p w14:paraId="1E6FCA59" w14:textId="77777777" w:rsidR="00550441" w:rsidRPr="00941D82" w:rsidRDefault="00550441" w:rsidP="00941D82">
      <w:pPr>
        <w:pStyle w:val="Bezodstpw"/>
        <w:rPr>
          <w:rFonts w:asciiTheme="minorHAnsi" w:hAnsiTheme="minorHAnsi" w:cstheme="minorHAnsi"/>
          <w:sz w:val="21"/>
          <w:szCs w:val="21"/>
        </w:rPr>
      </w:pPr>
    </w:p>
    <w:p w14:paraId="41B27540" w14:textId="5C1B1796" w:rsidR="00550441" w:rsidRPr="00941D82" w:rsidRDefault="00550441" w:rsidP="00941D82">
      <w:pPr>
        <w:pStyle w:val="Tekstpodstawowy"/>
        <w:spacing w:line="240" w:lineRule="auto"/>
        <w:jc w:val="center"/>
        <w:rPr>
          <w:rFonts w:asciiTheme="minorHAnsi" w:hAnsiTheme="minorHAnsi" w:cstheme="minorHAnsi"/>
          <w:b/>
          <w:sz w:val="21"/>
          <w:szCs w:val="21"/>
          <w:vertAlign w:val="superscript"/>
        </w:rPr>
      </w:pPr>
      <w:r w:rsidRPr="00941D82">
        <w:rPr>
          <w:rFonts w:asciiTheme="minorHAnsi" w:hAnsiTheme="minorHAnsi" w:cstheme="minorHAnsi"/>
          <w:b/>
          <w:sz w:val="21"/>
          <w:szCs w:val="21"/>
        </w:rPr>
        <w:t>§ 11</w:t>
      </w:r>
      <w:r w:rsidR="00941D82" w:rsidRP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r w:rsidRPr="00941D82">
        <w:rPr>
          <w:rFonts w:asciiTheme="minorHAnsi" w:hAnsiTheme="minorHAnsi" w:cstheme="minorHAnsi"/>
          <w:b/>
          <w:sz w:val="21"/>
          <w:szCs w:val="21"/>
        </w:rPr>
        <w:t xml:space="preserve"> /  § 12</w:t>
      </w:r>
      <w:r w:rsidR="00941D82" w:rsidRP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p>
    <w:p w14:paraId="7648E593" w14:textId="77777777" w:rsidR="00550441" w:rsidRPr="00941D82" w:rsidRDefault="00550441" w:rsidP="00941D82">
      <w:pPr>
        <w:pStyle w:val="Tekstpodstawowy"/>
        <w:numPr>
          <w:ilvl w:val="0"/>
          <w:numId w:val="28"/>
        </w:numPr>
        <w:tabs>
          <w:tab w:val="clear" w:pos="786"/>
          <w:tab w:val="left" w:pos="426"/>
          <w:tab w:val="num" w:pos="644"/>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Wszystkie sprawy czy roszczenia między Stronami wynikające z realizacji niniejszej umowy winny być rozwiązywane bez zbędnego opóźnienia w sposób polubowny, drogą negocjacji między Stronami.</w:t>
      </w:r>
    </w:p>
    <w:p w14:paraId="659C239F" w14:textId="77777777" w:rsidR="00550441" w:rsidRPr="00941D82" w:rsidRDefault="00550441" w:rsidP="00941D82">
      <w:pPr>
        <w:pStyle w:val="Tekstpodstawowy"/>
        <w:numPr>
          <w:ilvl w:val="0"/>
          <w:numId w:val="28"/>
        </w:numPr>
        <w:tabs>
          <w:tab w:val="clear" w:pos="786"/>
          <w:tab w:val="left" w:pos="426"/>
          <w:tab w:val="num" w:pos="644"/>
        </w:tabs>
        <w:spacing w:line="240" w:lineRule="auto"/>
        <w:ind w:left="426" w:hanging="426"/>
        <w:jc w:val="both"/>
        <w:rPr>
          <w:rFonts w:asciiTheme="minorHAnsi" w:hAnsiTheme="minorHAnsi" w:cstheme="minorHAnsi"/>
          <w:sz w:val="21"/>
          <w:szCs w:val="21"/>
        </w:rPr>
      </w:pPr>
      <w:r w:rsidRPr="00941D82">
        <w:rPr>
          <w:rFonts w:asciiTheme="minorHAnsi" w:hAnsiTheme="minorHAnsi" w:cstheme="minorHAnsi"/>
          <w:sz w:val="21"/>
          <w:szCs w:val="21"/>
        </w:rPr>
        <w:t>W przypadku niepowodzenia tych negocjacji zaistniałe spory będzie rozstrzygał sąd polski, właściwy dla siedziby zamawiającego.</w:t>
      </w:r>
    </w:p>
    <w:p w14:paraId="320F8845" w14:textId="77777777" w:rsidR="00550441" w:rsidRPr="00941D82" w:rsidRDefault="00550441" w:rsidP="00941D82">
      <w:pPr>
        <w:pStyle w:val="Bezodstpw"/>
        <w:rPr>
          <w:rFonts w:asciiTheme="minorHAnsi" w:hAnsiTheme="minorHAnsi" w:cstheme="minorHAnsi"/>
          <w:b/>
          <w:sz w:val="21"/>
          <w:szCs w:val="21"/>
        </w:rPr>
      </w:pPr>
    </w:p>
    <w:p w14:paraId="18EB7C10" w14:textId="7292CFE6" w:rsidR="00550441" w:rsidRPr="00941D82" w:rsidRDefault="00550441" w:rsidP="00941D82">
      <w:pPr>
        <w:pStyle w:val="Tekstpodstawowy"/>
        <w:spacing w:line="240" w:lineRule="auto"/>
        <w:jc w:val="center"/>
        <w:rPr>
          <w:rFonts w:asciiTheme="minorHAnsi" w:hAnsiTheme="minorHAnsi" w:cstheme="minorHAnsi"/>
          <w:b/>
          <w:sz w:val="21"/>
          <w:szCs w:val="21"/>
          <w:vertAlign w:val="superscript"/>
        </w:rPr>
      </w:pPr>
      <w:r w:rsidRPr="00941D82">
        <w:rPr>
          <w:rFonts w:asciiTheme="minorHAnsi" w:hAnsiTheme="minorHAnsi" w:cstheme="minorHAnsi"/>
          <w:b/>
          <w:sz w:val="21"/>
          <w:szCs w:val="21"/>
        </w:rPr>
        <w:t>§ 12</w:t>
      </w:r>
      <w:r w:rsidR="00941D82" w:rsidRP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r w:rsidRPr="00941D82">
        <w:rPr>
          <w:rFonts w:asciiTheme="minorHAnsi" w:hAnsiTheme="minorHAnsi" w:cstheme="minorHAnsi"/>
          <w:b/>
          <w:sz w:val="21"/>
          <w:szCs w:val="21"/>
        </w:rPr>
        <w:t xml:space="preserve"> /  § 13</w:t>
      </w:r>
      <w:r w:rsidR="00941D82" w:rsidRP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p>
    <w:p w14:paraId="1D031FBF" w14:textId="77777777" w:rsidR="00550441" w:rsidRPr="00941D82" w:rsidRDefault="00550441" w:rsidP="00941D82">
      <w:pPr>
        <w:pStyle w:val="Bezodstpw"/>
        <w:jc w:val="both"/>
        <w:rPr>
          <w:rFonts w:asciiTheme="minorHAnsi" w:hAnsiTheme="minorHAnsi" w:cstheme="minorHAnsi"/>
          <w:sz w:val="21"/>
          <w:szCs w:val="21"/>
        </w:rPr>
      </w:pPr>
      <w:r w:rsidRPr="00941D82">
        <w:rPr>
          <w:rFonts w:asciiTheme="minorHAnsi" w:hAnsiTheme="minorHAnsi" w:cstheme="minorHAnsi"/>
          <w:sz w:val="21"/>
          <w:szCs w:val="21"/>
        </w:rPr>
        <w:t>Pod rygorem nieważności, wszelkie zmiany bądź uzupełnienia niniejszej umowy mogą nastąpić jedynie w formie pisemnego aneksu, za wyjątkiem zmian w wykazie stanowiącym Załącznik nr 1 do niniejszej umowy oraz Świadectwie legalizacji sprzętu do ważenia odpadów; zmiany treści umowy odbywają się na zasadach i w trybie określonym w niniejszej umowie oraz w postanowieniach § 26 regulaminu.</w:t>
      </w:r>
    </w:p>
    <w:p w14:paraId="1BE5A321" w14:textId="77777777" w:rsidR="00550441" w:rsidRPr="00941D82" w:rsidRDefault="00550441" w:rsidP="00941D82">
      <w:pPr>
        <w:pStyle w:val="Tekstpodstawowy"/>
        <w:spacing w:line="240" w:lineRule="auto"/>
        <w:rPr>
          <w:rFonts w:asciiTheme="minorHAnsi" w:hAnsiTheme="minorHAnsi" w:cstheme="minorHAnsi"/>
          <w:b/>
          <w:sz w:val="21"/>
          <w:szCs w:val="21"/>
        </w:rPr>
      </w:pPr>
    </w:p>
    <w:p w14:paraId="53AFDA11" w14:textId="11035F0B" w:rsidR="00550441" w:rsidRPr="00941D82" w:rsidRDefault="00550441" w:rsidP="00941D82">
      <w:pPr>
        <w:pStyle w:val="Tekstpodstawowy"/>
        <w:spacing w:line="240" w:lineRule="auto"/>
        <w:jc w:val="center"/>
        <w:rPr>
          <w:rFonts w:asciiTheme="minorHAnsi" w:hAnsiTheme="minorHAnsi" w:cstheme="minorHAnsi"/>
          <w:b/>
          <w:sz w:val="21"/>
          <w:szCs w:val="21"/>
          <w:vertAlign w:val="superscript"/>
        </w:rPr>
      </w:pPr>
      <w:r w:rsidRPr="00941D82">
        <w:rPr>
          <w:rFonts w:asciiTheme="minorHAnsi" w:hAnsiTheme="minorHAnsi" w:cstheme="minorHAnsi"/>
          <w:b/>
          <w:sz w:val="21"/>
          <w:szCs w:val="21"/>
        </w:rPr>
        <w:t>§ 13</w:t>
      </w:r>
      <w:r w:rsidR="00941D82" w:rsidRP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r w:rsidRPr="00941D82">
        <w:rPr>
          <w:rFonts w:asciiTheme="minorHAnsi" w:hAnsiTheme="minorHAnsi" w:cstheme="minorHAnsi"/>
          <w:b/>
          <w:sz w:val="21"/>
          <w:szCs w:val="21"/>
        </w:rPr>
        <w:t xml:space="preserve"> /  § 14</w:t>
      </w:r>
      <w:r w:rsidR="00941D82" w:rsidRP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p>
    <w:p w14:paraId="67A844CE" w14:textId="77777777" w:rsidR="00550441" w:rsidRPr="00941D82" w:rsidRDefault="00550441" w:rsidP="00941D82">
      <w:pPr>
        <w:pStyle w:val="Bezodstpw"/>
        <w:jc w:val="both"/>
        <w:rPr>
          <w:rFonts w:asciiTheme="minorHAnsi" w:hAnsiTheme="minorHAnsi" w:cstheme="minorHAnsi"/>
          <w:sz w:val="21"/>
          <w:szCs w:val="21"/>
        </w:rPr>
      </w:pPr>
      <w:r w:rsidRPr="00941D82">
        <w:rPr>
          <w:rFonts w:asciiTheme="minorHAnsi" w:hAnsiTheme="minorHAnsi" w:cstheme="minorHAnsi"/>
          <w:sz w:val="21"/>
          <w:szCs w:val="21"/>
        </w:rPr>
        <w:t>W sprawach nieuregulowanych w niniejszej umowie stosuje się Regulamin udzielania zamówień sektorowych oraz przepisy ustawy – Kodeks cywilny.</w:t>
      </w:r>
    </w:p>
    <w:p w14:paraId="4AF1F884" w14:textId="77777777" w:rsidR="00941D82" w:rsidRDefault="00941D82" w:rsidP="00941D82">
      <w:pPr>
        <w:pStyle w:val="Tekstpodstawowy"/>
        <w:spacing w:line="240" w:lineRule="auto"/>
        <w:jc w:val="center"/>
        <w:rPr>
          <w:rFonts w:asciiTheme="minorHAnsi" w:hAnsiTheme="minorHAnsi" w:cstheme="minorHAnsi"/>
          <w:b/>
          <w:strike/>
          <w:sz w:val="21"/>
          <w:szCs w:val="21"/>
        </w:rPr>
      </w:pPr>
    </w:p>
    <w:p w14:paraId="3D647B70" w14:textId="22737740" w:rsidR="00550441" w:rsidRPr="00941D82" w:rsidRDefault="00550441" w:rsidP="00941D82">
      <w:pPr>
        <w:pStyle w:val="Tekstpodstawowy"/>
        <w:spacing w:line="240" w:lineRule="auto"/>
        <w:jc w:val="center"/>
        <w:rPr>
          <w:rFonts w:asciiTheme="minorHAnsi" w:hAnsiTheme="minorHAnsi" w:cstheme="minorHAnsi"/>
          <w:b/>
          <w:sz w:val="21"/>
          <w:szCs w:val="21"/>
          <w:vertAlign w:val="superscript"/>
        </w:rPr>
      </w:pPr>
      <w:r w:rsidRPr="00941D82">
        <w:rPr>
          <w:rFonts w:asciiTheme="minorHAnsi" w:hAnsiTheme="minorHAnsi" w:cstheme="minorHAnsi"/>
          <w:b/>
          <w:sz w:val="21"/>
          <w:szCs w:val="21"/>
        </w:rPr>
        <w:t>§ 14</w:t>
      </w:r>
      <w:r w:rsid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r w:rsidRPr="00941D82">
        <w:rPr>
          <w:rFonts w:asciiTheme="minorHAnsi" w:hAnsiTheme="minorHAnsi" w:cstheme="minorHAnsi"/>
          <w:b/>
          <w:sz w:val="21"/>
          <w:szCs w:val="21"/>
        </w:rPr>
        <w:t xml:space="preserve"> /  § 15</w:t>
      </w:r>
      <w:r w:rsidR="00941D82">
        <w:rPr>
          <w:rFonts w:asciiTheme="minorHAnsi" w:hAnsiTheme="minorHAnsi" w:cstheme="minorHAnsi"/>
          <w:b/>
          <w:sz w:val="21"/>
          <w:szCs w:val="21"/>
          <w:vertAlign w:val="superscript"/>
        </w:rPr>
        <w:t>6</w:t>
      </w:r>
      <w:r w:rsidRPr="00941D82">
        <w:rPr>
          <w:rFonts w:asciiTheme="minorHAnsi" w:hAnsiTheme="minorHAnsi" w:cstheme="minorHAnsi"/>
          <w:b/>
          <w:sz w:val="21"/>
          <w:szCs w:val="21"/>
          <w:vertAlign w:val="superscript"/>
        </w:rPr>
        <w:t>)</w:t>
      </w:r>
    </w:p>
    <w:p w14:paraId="52E0410B" w14:textId="77777777" w:rsidR="00550441" w:rsidRPr="00941D82" w:rsidRDefault="00550441" w:rsidP="00941D82">
      <w:pPr>
        <w:pStyle w:val="Bezodstpw"/>
        <w:jc w:val="both"/>
        <w:rPr>
          <w:rFonts w:asciiTheme="minorHAnsi" w:hAnsiTheme="minorHAnsi" w:cstheme="minorHAnsi"/>
          <w:sz w:val="21"/>
          <w:szCs w:val="21"/>
        </w:rPr>
      </w:pPr>
      <w:r w:rsidRPr="00941D82">
        <w:rPr>
          <w:rFonts w:asciiTheme="minorHAnsi" w:hAnsiTheme="minorHAnsi" w:cstheme="minorHAnsi"/>
          <w:sz w:val="21"/>
          <w:szCs w:val="21"/>
        </w:rPr>
        <w:t>Niniejszą umowę sporządzono w dwóch jednobrzmiących egzemplarzach, po jednym dla każdej ze Stron.</w:t>
      </w:r>
    </w:p>
    <w:p w14:paraId="002C162C" w14:textId="77777777" w:rsidR="00550441" w:rsidRPr="00941D82" w:rsidRDefault="00550441" w:rsidP="00941D82">
      <w:pPr>
        <w:pStyle w:val="Bezodstpw"/>
        <w:jc w:val="both"/>
        <w:rPr>
          <w:rFonts w:asciiTheme="minorHAnsi" w:hAnsiTheme="minorHAnsi" w:cstheme="minorHAnsi"/>
          <w:b/>
          <w:bCs/>
          <w:i/>
          <w:iCs/>
          <w:sz w:val="21"/>
          <w:szCs w:val="21"/>
        </w:rPr>
      </w:pPr>
    </w:p>
    <w:p w14:paraId="365B3AED" w14:textId="77777777" w:rsidR="00550441" w:rsidRPr="00941D82" w:rsidRDefault="00550441" w:rsidP="00941D82">
      <w:pPr>
        <w:jc w:val="center"/>
        <w:rPr>
          <w:rFonts w:asciiTheme="minorHAnsi" w:hAnsiTheme="minorHAnsi" w:cstheme="minorHAnsi"/>
          <w:b/>
          <w:sz w:val="21"/>
          <w:szCs w:val="21"/>
        </w:rPr>
      </w:pPr>
      <w:r w:rsidRPr="00941D82">
        <w:rPr>
          <w:rFonts w:asciiTheme="minorHAnsi" w:hAnsiTheme="minorHAnsi" w:cstheme="minorHAnsi"/>
          <w:b/>
          <w:sz w:val="21"/>
          <w:szCs w:val="21"/>
        </w:rPr>
        <w:t>ZAMAWIAJĄCY:</w:t>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r>
      <w:r w:rsidRPr="00941D82">
        <w:rPr>
          <w:rFonts w:asciiTheme="minorHAnsi" w:hAnsiTheme="minorHAnsi" w:cstheme="minorHAnsi"/>
          <w:b/>
          <w:sz w:val="21"/>
          <w:szCs w:val="21"/>
        </w:rPr>
        <w:tab/>
        <w:t>WYKONAWCA:</w:t>
      </w:r>
    </w:p>
    <w:p w14:paraId="746B281E" w14:textId="77777777" w:rsidR="00550441" w:rsidRPr="00C43175" w:rsidRDefault="00550441" w:rsidP="00550441">
      <w:pPr>
        <w:spacing w:line="276" w:lineRule="auto"/>
        <w:jc w:val="right"/>
        <w:rPr>
          <w:rFonts w:ascii="Calibri" w:hAnsi="Calibri" w:cs="Calibri"/>
          <w:b/>
          <w:sz w:val="21"/>
          <w:szCs w:val="21"/>
        </w:rPr>
      </w:pPr>
    </w:p>
    <w:tbl>
      <w:tblPr>
        <w:tblW w:w="10206" w:type="dxa"/>
        <w:tblInd w:w="-176" w:type="dxa"/>
        <w:tblLook w:val="04A0" w:firstRow="1" w:lastRow="0" w:firstColumn="1" w:lastColumn="0" w:noHBand="0" w:noVBand="1"/>
      </w:tblPr>
      <w:tblGrid>
        <w:gridCol w:w="567"/>
        <w:gridCol w:w="9639"/>
      </w:tblGrid>
      <w:tr w:rsidR="00550441" w:rsidRPr="008E331E" w14:paraId="39C8D212" w14:textId="77777777" w:rsidTr="004F11A9">
        <w:trPr>
          <w:trHeight w:val="70"/>
        </w:trPr>
        <w:tc>
          <w:tcPr>
            <w:tcW w:w="567" w:type="dxa"/>
          </w:tcPr>
          <w:p w14:paraId="4DEEFABD" w14:textId="77777777" w:rsidR="00550441" w:rsidRPr="003E1AA2" w:rsidRDefault="00550441" w:rsidP="00941D82">
            <w:pPr>
              <w:jc w:val="right"/>
              <w:rPr>
                <w:rFonts w:ascii="Calibri" w:hAnsi="Calibri" w:cs="Calibri"/>
                <w:b/>
                <w:i/>
                <w:sz w:val="17"/>
                <w:szCs w:val="17"/>
              </w:rPr>
            </w:pPr>
            <w:r w:rsidRPr="003E1AA2">
              <w:rPr>
                <w:rFonts w:ascii="Calibri" w:hAnsi="Calibri" w:cs="Calibri"/>
                <w:b/>
                <w:i/>
                <w:sz w:val="17"/>
                <w:szCs w:val="17"/>
              </w:rPr>
              <w:t>1)</w:t>
            </w:r>
          </w:p>
        </w:tc>
        <w:tc>
          <w:tcPr>
            <w:tcW w:w="9639" w:type="dxa"/>
          </w:tcPr>
          <w:p w14:paraId="6415F79B" w14:textId="5B0A5A48" w:rsidR="00550441" w:rsidRPr="003E1AA2" w:rsidRDefault="00550441" w:rsidP="00941D82">
            <w:pPr>
              <w:jc w:val="both"/>
              <w:rPr>
                <w:rFonts w:ascii="Calibri" w:hAnsi="Calibri" w:cs="Calibri"/>
                <w:b/>
                <w:i/>
                <w:sz w:val="17"/>
                <w:szCs w:val="17"/>
              </w:rPr>
            </w:pPr>
            <w:r w:rsidRPr="003E1AA2">
              <w:rPr>
                <w:rFonts w:ascii="Calibri" w:hAnsi="Calibri" w:cs="Calibri"/>
                <w:b/>
                <w:i/>
                <w:sz w:val="17"/>
                <w:szCs w:val="17"/>
              </w:rPr>
              <w:t>do uzupełnienia o stosowne dane, w zależności od formy prowadzenia działalności przez wykonawcę</w:t>
            </w:r>
            <w:r w:rsidR="00FF01C7" w:rsidRPr="003E1AA2">
              <w:rPr>
                <w:rFonts w:ascii="Calibri" w:hAnsi="Calibri" w:cs="Calibri"/>
                <w:b/>
                <w:i/>
                <w:sz w:val="17"/>
                <w:szCs w:val="17"/>
              </w:rPr>
              <w:t xml:space="preserve"> / </w:t>
            </w:r>
            <w:r w:rsidR="003E1AA2" w:rsidRPr="003E1AA2">
              <w:rPr>
                <w:rFonts w:ascii="Calibri" w:hAnsi="Calibri" w:cs="Calibri"/>
                <w:b/>
                <w:i/>
                <w:sz w:val="17"/>
                <w:szCs w:val="17"/>
              </w:rPr>
              <w:t>wykonawców występujących wspólnie</w:t>
            </w:r>
            <w:r w:rsidR="00FF01C7" w:rsidRPr="003E1AA2">
              <w:rPr>
                <w:rFonts w:ascii="Calibri" w:hAnsi="Calibri" w:cs="Calibri"/>
                <w:b/>
                <w:i/>
                <w:sz w:val="17"/>
                <w:szCs w:val="17"/>
              </w:rPr>
              <w:t xml:space="preserve"> </w:t>
            </w:r>
          </w:p>
        </w:tc>
      </w:tr>
      <w:tr w:rsidR="00550441" w:rsidRPr="008E331E" w14:paraId="5DE12F40" w14:textId="77777777" w:rsidTr="004F11A9">
        <w:trPr>
          <w:trHeight w:val="70"/>
        </w:trPr>
        <w:tc>
          <w:tcPr>
            <w:tcW w:w="567" w:type="dxa"/>
          </w:tcPr>
          <w:p w14:paraId="682FD16E" w14:textId="77777777" w:rsidR="00550441" w:rsidRPr="003E1AA2" w:rsidRDefault="00550441" w:rsidP="00941D82">
            <w:pPr>
              <w:jc w:val="right"/>
              <w:rPr>
                <w:rFonts w:ascii="Calibri" w:hAnsi="Calibri" w:cs="Calibri"/>
                <w:b/>
                <w:i/>
                <w:sz w:val="17"/>
                <w:szCs w:val="17"/>
              </w:rPr>
            </w:pPr>
            <w:r w:rsidRPr="003E1AA2">
              <w:rPr>
                <w:rFonts w:ascii="Calibri" w:hAnsi="Calibri" w:cs="Calibri"/>
                <w:b/>
                <w:i/>
                <w:sz w:val="17"/>
                <w:szCs w:val="17"/>
              </w:rPr>
              <w:t>2)</w:t>
            </w:r>
          </w:p>
        </w:tc>
        <w:tc>
          <w:tcPr>
            <w:tcW w:w="9639" w:type="dxa"/>
          </w:tcPr>
          <w:p w14:paraId="0D826173" w14:textId="77777777" w:rsidR="00550441" w:rsidRPr="003E1AA2" w:rsidRDefault="00550441" w:rsidP="00941D82">
            <w:pPr>
              <w:jc w:val="both"/>
              <w:rPr>
                <w:rFonts w:ascii="Calibri" w:hAnsi="Calibri" w:cs="Calibri"/>
                <w:b/>
                <w:i/>
                <w:sz w:val="17"/>
                <w:szCs w:val="17"/>
              </w:rPr>
            </w:pPr>
            <w:r w:rsidRPr="003E1AA2">
              <w:rPr>
                <w:rFonts w:ascii="Calibri" w:hAnsi="Calibri" w:cs="Calibri"/>
                <w:b/>
                <w:i/>
                <w:sz w:val="17"/>
                <w:szCs w:val="17"/>
              </w:rPr>
              <w:t>do usunięcia stosownie do części zamówienia</w:t>
            </w:r>
          </w:p>
        </w:tc>
      </w:tr>
      <w:tr w:rsidR="00850E5B" w:rsidRPr="008E331E" w14:paraId="0D8E5F7A" w14:textId="77777777" w:rsidTr="004F11A9">
        <w:trPr>
          <w:trHeight w:val="70"/>
        </w:trPr>
        <w:tc>
          <w:tcPr>
            <w:tcW w:w="567" w:type="dxa"/>
          </w:tcPr>
          <w:p w14:paraId="14984D1E" w14:textId="3133F2DD" w:rsidR="00850E5B" w:rsidRPr="003E1AA2" w:rsidRDefault="00850E5B" w:rsidP="00941D82">
            <w:pPr>
              <w:jc w:val="right"/>
              <w:rPr>
                <w:rFonts w:ascii="Calibri" w:hAnsi="Calibri" w:cs="Calibri"/>
                <w:b/>
                <w:i/>
                <w:sz w:val="17"/>
                <w:szCs w:val="17"/>
              </w:rPr>
            </w:pPr>
            <w:r w:rsidRPr="003E1AA2">
              <w:rPr>
                <w:rFonts w:ascii="Calibri" w:hAnsi="Calibri" w:cs="Calibri"/>
                <w:b/>
                <w:i/>
                <w:sz w:val="17"/>
                <w:szCs w:val="17"/>
              </w:rPr>
              <w:t>3)</w:t>
            </w:r>
          </w:p>
        </w:tc>
        <w:tc>
          <w:tcPr>
            <w:tcW w:w="9639" w:type="dxa"/>
          </w:tcPr>
          <w:p w14:paraId="31D32DBC" w14:textId="16039537" w:rsidR="00850E5B" w:rsidRPr="003E1AA2" w:rsidRDefault="00850E5B" w:rsidP="00941D82">
            <w:pPr>
              <w:jc w:val="both"/>
              <w:rPr>
                <w:rFonts w:ascii="Calibri" w:hAnsi="Calibri" w:cs="Calibri"/>
                <w:b/>
                <w:i/>
                <w:sz w:val="17"/>
                <w:szCs w:val="17"/>
              </w:rPr>
            </w:pPr>
            <w:r w:rsidRPr="003E1AA2">
              <w:rPr>
                <w:rFonts w:ascii="Calibri" w:hAnsi="Calibri" w:cs="Calibri"/>
                <w:b/>
                <w:i/>
                <w:sz w:val="17"/>
                <w:szCs w:val="17"/>
              </w:rPr>
              <w:t xml:space="preserve">do </w:t>
            </w:r>
            <w:r w:rsidRPr="003E1AA2">
              <w:rPr>
                <w:rFonts w:asciiTheme="minorHAnsi" w:hAnsiTheme="minorHAnsi" w:cstheme="minorHAnsi"/>
                <w:b/>
                <w:i/>
                <w:sz w:val="17"/>
                <w:szCs w:val="17"/>
              </w:rPr>
              <w:t>uzupełnienia o dane podmiotu, który faktycznie będzie wykonywał usługę odzysku odpadów</w:t>
            </w:r>
          </w:p>
        </w:tc>
      </w:tr>
      <w:tr w:rsidR="00D46CCC" w:rsidRPr="008E331E" w14:paraId="3349A5DE" w14:textId="77777777" w:rsidTr="004F11A9">
        <w:trPr>
          <w:trHeight w:val="70"/>
        </w:trPr>
        <w:tc>
          <w:tcPr>
            <w:tcW w:w="567" w:type="dxa"/>
          </w:tcPr>
          <w:p w14:paraId="70775A23" w14:textId="0E298BED" w:rsidR="00D46CCC" w:rsidRPr="003E1AA2" w:rsidRDefault="00D46CCC" w:rsidP="00941D82">
            <w:pPr>
              <w:jc w:val="right"/>
              <w:rPr>
                <w:rFonts w:ascii="Calibri" w:hAnsi="Calibri" w:cs="Calibri"/>
                <w:b/>
                <w:i/>
                <w:sz w:val="17"/>
                <w:szCs w:val="17"/>
              </w:rPr>
            </w:pPr>
            <w:r w:rsidRPr="003E1AA2">
              <w:rPr>
                <w:rFonts w:ascii="Calibri" w:hAnsi="Calibri" w:cs="Calibri"/>
                <w:b/>
                <w:i/>
                <w:sz w:val="17"/>
                <w:szCs w:val="17"/>
              </w:rPr>
              <w:t>4)</w:t>
            </w:r>
          </w:p>
        </w:tc>
        <w:tc>
          <w:tcPr>
            <w:tcW w:w="9639" w:type="dxa"/>
          </w:tcPr>
          <w:p w14:paraId="2DC9D6FE" w14:textId="5CFE6E67" w:rsidR="00D46CCC" w:rsidRPr="003E1AA2" w:rsidRDefault="00D46CCC" w:rsidP="00941D82">
            <w:pPr>
              <w:jc w:val="both"/>
              <w:rPr>
                <w:rFonts w:ascii="Calibri" w:hAnsi="Calibri" w:cs="Calibri"/>
                <w:b/>
                <w:i/>
                <w:sz w:val="17"/>
                <w:szCs w:val="17"/>
              </w:rPr>
            </w:pPr>
            <w:r w:rsidRPr="003E1AA2">
              <w:rPr>
                <w:rFonts w:ascii="Calibri" w:hAnsi="Calibri" w:cs="Calibri"/>
                <w:b/>
                <w:i/>
                <w:sz w:val="17"/>
                <w:szCs w:val="17"/>
              </w:rPr>
              <w:t xml:space="preserve">w </w:t>
            </w:r>
            <w:r w:rsidRPr="003E1AA2">
              <w:rPr>
                <w:rFonts w:asciiTheme="minorHAnsi" w:hAnsiTheme="minorHAnsi" w:cstheme="minorHAnsi"/>
                <w:b/>
                <w:bCs/>
                <w:i/>
                <w:sz w:val="17"/>
                <w:szCs w:val="17"/>
              </w:rPr>
              <w:t xml:space="preserve">przypadku, wskazania przez wykonawcę kilku miejsc (lokalizacji), zamawiający stosownie powieli zapisy odnośnie miejsca przetwarzania odpadów oraz dopisze po średniku „o </w:t>
            </w:r>
            <w:r w:rsidRPr="003E1AA2">
              <w:rPr>
                <w:rFonts w:asciiTheme="minorHAnsi" w:hAnsiTheme="minorHAnsi" w:cstheme="minorHAnsi"/>
                <w:b/>
                <w:i/>
                <w:sz w:val="17"/>
                <w:szCs w:val="17"/>
              </w:rPr>
              <w:t>wyborze miejsca odzysku danej części odpadów, spośród wymienionych</w:t>
            </w:r>
            <w:r w:rsidR="003E1AA2">
              <w:rPr>
                <w:rFonts w:asciiTheme="minorHAnsi" w:hAnsiTheme="minorHAnsi" w:cstheme="minorHAnsi"/>
                <w:b/>
                <w:i/>
                <w:sz w:val="17"/>
                <w:szCs w:val="17"/>
              </w:rPr>
              <w:t xml:space="preserve"> </w:t>
            </w:r>
            <w:r w:rsidRPr="003E1AA2">
              <w:rPr>
                <w:rFonts w:asciiTheme="minorHAnsi" w:hAnsiTheme="minorHAnsi" w:cstheme="minorHAnsi"/>
                <w:b/>
                <w:i/>
                <w:sz w:val="17"/>
                <w:szCs w:val="17"/>
              </w:rPr>
              <w:t xml:space="preserve">w niniejszym punkcie, każdorazowo zdecyduje wykonawca, uwzględniając swoje możliwości techniczne i technologiczne; o wybranym miejscu, </w:t>
            </w:r>
            <w:r w:rsidR="003E1AA2">
              <w:rPr>
                <w:rFonts w:asciiTheme="minorHAnsi" w:hAnsiTheme="minorHAnsi" w:cstheme="minorHAnsi"/>
                <w:b/>
                <w:i/>
                <w:sz w:val="17"/>
                <w:szCs w:val="17"/>
              </w:rPr>
              <w:br/>
            </w:r>
            <w:r w:rsidRPr="003E1AA2">
              <w:rPr>
                <w:rFonts w:asciiTheme="minorHAnsi" w:hAnsiTheme="minorHAnsi" w:cstheme="minorHAnsi"/>
                <w:b/>
                <w:i/>
                <w:sz w:val="17"/>
                <w:szCs w:val="17"/>
              </w:rPr>
              <w:t>do którego trafić mają odpady, wykonawca poinformuje zamawiającego każdorazowo przed przystąpieniem do wywozu”</w:t>
            </w:r>
          </w:p>
        </w:tc>
      </w:tr>
      <w:tr w:rsidR="00550441" w:rsidRPr="008E331E" w14:paraId="1FA568FC" w14:textId="77777777" w:rsidTr="004F11A9">
        <w:trPr>
          <w:trHeight w:val="70"/>
        </w:trPr>
        <w:tc>
          <w:tcPr>
            <w:tcW w:w="567" w:type="dxa"/>
          </w:tcPr>
          <w:p w14:paraId="22DE861D" w14:textId="627D1D8D" w:rsidR="00550441" w:rsidRPr="003E1AA2" w:rsidRDefault="00822DE3" w:rsidP="00941D82">
            <w:pPr>
              <w:jc w:val="right"/>
              <w:rPr>
                <w:rFonts w:ascii="Calibri" w:hAnsi="Calibri" w:cs="Calibri"/>
                <w:b/>
                <w:i/>
                <w:sz w:val="17"/>
                <w:szCs w:val="17"/>
              </w:rPr>
            </w:pPr>
            <w:r w:rsidRPr="003E1AA2">
              <w:rPr>
                <w:rFonts w:ascii="Calibri" w:hAnsi="Calibri" w:cs="Calibri"/>
                <w:b/>
                <w:i/>
                <w:sz w:val="17"/>
                <w:szCs w:val="17"/>
              </w:rPr>
              <w:t>5</w:t>
            </w:r>
            <w:r w:rsidR="00550441" w:rsidRPr="003E1AA2">
              <w:rPr>
                <w:rFonts w:ascii="Calibri" w:hAnsi="Calibri" w:cs="Calibri"/>
                <w:b/>
                <w:i/>
                <w:sz w:val="17"/>
                <w:szCs w:val="17"/>
              </w:rPr>
              <w:t>)</w:t>
            </w:r>
          </w:p>
        </w:tc>
        <w:tc>
          <w:tcPr>
            <w:tcW w:w="9639" w:type="dxa"/>
          </w:tcPr>
          <w:p w14:paraId="4DCBD489" w14:textId="77777777" w:rsidR="00550441" w:rsidRPr="003E1AA2" w:rsidRDefault="00550441" w:rsidP="00941D82">
            <w:pPr>
              <w:jc w:val="both"/>
              <w:rPr>
                <w:rFonts w:ascii="Calibri" w:hAnsi="Calibri" w:cs="Calibri"/>
                <w:b/>
                <w:i/>
                <w:sz w:val="17"/>
                <w:szCs w:val="17"/>
              </w:rPr>
            </w:pPr>
            <w:r w:rsidRPr="003E1AA2">
              <w:rPr>
                <w:rFonts w:ascii="Calibri" w:hAnsi="Calibri" w:cs="Calibri"/>
                <w:b/>
                <w:i/>
                <w:sz w:val="17"/>
                <w:szCs w:val="17"/>
              </w:rPr>
              <w:t>paragraf umowy obowiązujący tylko w przypadku wykonawców występujących wspólnie w formie Konsorcjum</w:t>
            </w:r>
          </w:p>
        </w:tc>
      </w:tr>
      <w:tr w:rsidR="00941D82" w:rsidRPr="008E331E" w14:paraId="1DDE3B60" w14:textId="77777777" w:rsidTr="004F11A9">
        <w:trPr>
          <w:trHeight w:val="70"/>
        </w:trPr>
        <w:tc>
          <w:tcPr>
            <w:tcW w:w="567" w:type="dxa"/>
          </w:tcPr>
          <w:p w14:paraId="0DC6D8F6" w14:textId="072052C1" w:rsidR="00941D82" w:rsidRPr="003E1AA2" w:rsidRDefault="00941D82" w:rsidP="00941D82">
            <w:pPr>
              <w:jc w:val="right"/>
              <w:rPr>
                <w:rFonts w:ascii="Calibri" w:hAnsi="Calibri" w:cs="Calibri"/>
                <w:b/>
                <w:i/>
                <w:sz w:val="17"/>
                <w:szCs w:val="17"/>
              </w:rPr>
            </w:pPr>
            <w:r w:rsidRPr="003E1AA2">
              <w:rPr>
                <w:rFonts w:ascii="Calibri" w:hAnsi="Calibri" w:cs="Calibri"/>
                <w:b/>
                <w:i/>
                <w:sz w:val="17"/>
                <w:szCs w:val="17"/>
              </w:rPr>
              <w:t>6)</w:t>
            </w:r>
          </w:p>
        </w:tc>
        <w:tc>
          <w:tcPr>
            <w:tcW w:w="9639" w:type="dxa"/>
          </w:tcPr>
          <w:p w14:paraId="207E06F9" w14:textId="26E8CEF5" w:rsidR="00941D82" w:rsidRPr="003E1AA2" w:rsidRDefault="00941D82" w:rsidP="00941D82">
            <w:pPr>
              <w:jc w:val="both"/>
              <w:rPr>
                <w:rFonts w:ascii="Calibri" w:hAnsi="Calibri" w:cs="Calibri"/>
                <w:b/>
                <w:i/>
                <w:sz w:val="17"/>
                <w:szCs w:val="17"/>
              </w:rPr>
            </w:pPr>
            <w:r w:rsidRPr="003E1AA2">
              <w:rPr>
                <w:rFonts w:ascii="Calibri" w:hAnsi="Calibri" w:cs="Calibri"/>
                <w:b/>
                <w:i/>
                <w:sz w:val="17"/>
                <w:szCs w:val="17"/>
              </w:rPr>
              <w:t xml:space="preserve">stosownie </w:t>
            </w:r>
            <w:r w:rsidRPr="003E1AA2">
              <w:rPr>
                <w:rFonts w:asciiTheme="minorHAnsi" w:hAnsiTheme="minorHAnsi" w:cstheme="minorHAnsi"/>
                <w:b/>
                <w:i/>
                <w:sz w:val="17"/>
                <w:szCs w:val="17"/>
              </w:rPr>
              <w:t>do kolejności numeracji paragrafów umowy</w:t>
            </w:r>
          </w:p>
        </w:tc>
      </w:tr>
    </w:tbl>
    <w:p w14:paraId="1393B11A" w14:textId="5481A311" w:rsidR="00550441" w:rsidRPr="00550441" w:rsidRDefault="00550441" w:rsidP="00550441">
      <w:pPr>
        <w:pStyle w:val="Tekstpodstawowy"/>
        <w:spacing w:line="276" w:lineRule="auto"/>
        <w:jc w:val="right"/>
        <w:rPr>
          <w:rFonts w:ascii="Calibri" w:hAnsi="Calibri" w:cs="Calibri"/>
          <w:b/>
          <w:sz w:val="21"/>
          <w:szCs w:val="21"/>
        </w:rPr>
      </w:pPr>
      <w:r w:rsidRPr="00550441">
        <w:rPr>
          <w:rFonts w:ascii="Calibri" w:hAnsi="Calibri" w:cs="Calibri"/>
          <w:b/>
          <w:sz w:val="21"/>
          <w:szCs w:val="21"/>
        </w:rPr>
        <w:lastRenderedPageBreak/>
        <w:t xml:space="preserve">Załącznik Nr 1 do umowy </w:t>
      </w:r>
    </w:p>
    <w:p w14:paraId="23FDE254" w14:textId="77777777" w:rsidR="00550441" w:rsidRPr="00550441" w:rsidRDefault="00550441" w:rsidP="00550441">
      <w:pPr>
        <w:pStyle w:val="Tekstpodstawowy"/>
        <w:spacing w:line="276" w:lineRule="auto"/>
        <w:jc w:val="right"/>
        <w:rPr>
          <w:rFonts w:ascii="Calibri" w:hAnsi="Calibri" w:cs="Calibri"/>
          <w:b/>
          <w:sz w:val="21"/>
          <w:szCs w:val="21"/>
        </w:rPr>
      </w:pPr>
      <w:r w:rsidRPr="00550441">
        <w:rPr>
          <w:rFonts w:ascii="Calibri" w:hAnsi="Calibri" w:cs="Calibri"/>
          <w:b/>
          <w:sz w:val="21"/>
          <w:szCs w:val="21"/>
        </w:rPr>
        <w:t>Nr – ___/TW/2024</w:t>
      </w:r>
    </w:p>
    <w:p w14:paraId="5DE0669D" w14:textId="77777777" w:rsidR="00550441" w:rsidRPr="00550441" w:rsidRDefault="00550441" w:rsidP="00550441">
      <w:pPr>
        <w:spacing w:line="276" w:lineRule="auto"/>
        <w:jc w:val="right"/>
        <w:rPr>
          <w:rFonts w:ascii="Calibri" w:hAnsi="Calibri" w:cs="Calibri"/>
          <w:sz w:val="21"/>
          <w:szCs w:val="21"/>
        </w:rPr>
      </w:pPr>
    </w:p>
    <w:p w14:paraId="04CD746C" w14:textId="77777777" w:rsidR="00550441" w:rsidRPr="00550441" w:rsidRDefault="00550441" w:rsidP="00550441">
      <w:pPr>
        <w:pStyle w:val="Legenda"/>
        <w:shd w:val="clear" w:color="auto" w:fill="D9D9D9"/>
        <w:spacing w:line="276" w:lineRule="auto"/>
        <w:rPr>
          <w:rFonts w:ascii="Calibri" w:hAnsi="Calibri" w:cs="Calibri"/>
          <w:b w:val="0"/>
          <w:iCs/>
          <w:sz w:val="21"/>
          <w:szCs w:val="21"/>
        </w:rPr>
      </w:pPr>
    </w:p>
    <w:p w14:paraId="58F80F7A" w14:textId="77777777" w:rsidR="00550441" w:rsidRPr="00550441" w:rsidRDefault="00550441" w:rsidP="00550441">
      <w:pPr>
        <w:pStyle w:val="Legenda"/>
        <w:shd w:val="clear" w:color="auto" w:fill="D9D9D9"/>
        <w:spacing w:line="276" w:lineRule="auto"/>
        <w:jc w:val="center"/>
        <w:rPr>
          <w:rFonts w:ascii="Calibri" w:hAnsi="Calibri" w:cs="Calibri"/>
          <w:iCs/>
          <w:sz w:val="21"/>
          <w:szCs w:val="21"/>
        </w:rPr>
      </w:pPr>
      <w:r w:rsidRPr="00550441">
        <w:rPr>
          <w:rFonts w:ascii="Calibri" w:hAnsi="Calibri" w:cs="Calibri"/>
          <w:sz w:val="21"/>
          <w:szCs w:val="21"/>
        </w:rPr>
        <w:t>WYKAZ POJAZDÓW ZAMAWIAJĄCEGO / PRZEKAZUJĄCEGO ODPAD UPRAWNIONYCH DO WJAZDU NA TEREN WYKONAWCY / PRZEJMUJĄCEGO ODPAD</w:t>
      </w:r>
    </w:p>
    <w:p w14:paraId="3F7696A9" w14:textId="77777777" w:rsidR="00550441" w:rsidRPr="00550441" w:rsidRDefault="00550441" w:rsidP="00550441">
      <w:pPr>
        <w:pStyle w:val="Legenda"/>
        <w:shd w:val="clear" w:color="auto" w:fill="D9D9D9"/>
        <w:spacing w:line="276" w:lineRule="auto"/>
        <w:rPr>
          <w:rFonts w:ascii="Calibri" w:hAnsi="Calibri" w:cs="Calibri"/>
          <w:iCs/>
          <w:sz w:val="21"/>
          <w:szCs w:val="21"/>
        </w:rPr>
      </w:pPr>
    </w:p>
    <w:p w14:paraId="437E94FB" w14:textId="77777777" w:rsidR="00550441" w:rsidRPr="00550441" w:rsidRDefault="00550441" w:rsidP="00550441">
      <w:pPr>
        <w:spacing w:line="276" w:lineRule="auto"/>
        <w:rPr>
          <w:rFonts w:ascii="Calibri" w:hAnsi="Calibri" w:cs="Calibri"/>
          <w:b/>
          <w:sz w:val="21"/>
          <w:szCs w:val="21"/>
        </w:rPr>
      </w:pPr>
    </w:p>
    <w:p w14:paraId="6A2634E0" w14:textId="77777777" w:rsidR="00550441" w:rsidRPr="00550441" w:rsidRDefault="00550441" w:rsidP="00550441">
      <w:pPr>
        <w:pStyle w:val="Akapitzlist"/>
        <w:numPr>
          <w:ilvl w:val="1"/>
          <w:numId w:val="28"/>
        </w:numPr>
        <w:tabs>
          <w:tab w:val="clear" w:pos="1440"/>
          <w:tab w:val="left" w:pos="426"/>
        </w:tabs>
        <w:spacing w:line="276" w:lineRule="auto"/>
        <w:ind w:left="426" w:hanging="426"/>
        <w:rPr>
          <w:rFonts w:ascii="Calibri" w:hAnsi="Calibri" w:cs="Calibri"/>
          <w:b/>
          <w:sz w:val="21"/>
          <w:szCs w:val="21"/>
        </w:rPr>
      </w:pPr>
      <w:r w:rsidRPr="00550441">
        <w:rPr>
          <w:rFonts w:ascii="Calibri" w:hAnsi="Calibri" w:cs="Calibri"/>
          <w:b/>
          <w:sz w:val="21"/>
          <w:szCs w:val="21"/>
        </w:rPr>
        <w:t>Wykaz pojazdów zamawiającego:</w:t>
      </w:r>
    </w:p>
    <w:p w14:paraId="56C77175" w14:textId="77777777" w:rsidR="00550441" w:rsidRPr="00550441" w:rsidRDefault="00550441" w:rsidP="00550441">
      <w:pPr>
        <w:pStyle w:val="Akapitzlist"/>
        <w:tabs>
          <w:tab w:val="left" w:pos="426"/>
        </w:tabs>
        <w:spacing w:line="276" w:lineRule="auto"/>
        <w:ind w:left="426"/>
        <w:rPr>
          <w:rFonts w:ascii="Calibri" w:hAnsi="Calibri" w:cs="Calibri"/>
          <w:sz w:val="21"/>
          <w:szCs w:val="21"/>
        </w:rPr>
      </w:pPr>
    </w:p>
    <w:p w14:paraId="3C58678D" w14:textId="7AC00A83" w:rsidR="00550441" w:rsidRPr="00550441" w:rsidRDefault="00550441" w:rsidP="00550441">
      <w:pPr>
        <w:pStyle w:val="Akapitzlist"/>
        <w:tabs>
          <w:tab w:val="left" w:pos="426"/>
        </w:tabs>
        <w:spacing w:line="276" w:lineRule="auto"/>
        <w:ind w:left="426"/>
        <w:rPr>
          <w:rFonts w:ascii="Calibri" w:hAnsi="Calibri" w:cs="Calibri"/>
          <w:sz w:val="21"/>
          <w:szCs w:val="21"/>
        </w:rPr>
      </w:pPr>
      <w:r w:rsidRPr="00550441">
        <w:rPr>
          <w:rFonts w:ascii="Calibri" w:hAnsi="Calibri" w:cs="Calibri"/>
          <w:sz w:val="21"/>
          <w:szCs w:val="21"/>
        </w:rPr>
        <w:t>___</w:t>
      </w:r>
    </w:p>
    <w:p w14:paraId="26896218" w14:textId="1F21020D" w:rsidR="00550441" w:rsidRPr="00550441" w:rsidRDefault="00550441" w:rsidP="00550441">
      <w:pPr>
        <w:pStyle w:val="Akapitzlist"/>
        <w:tabs>
          <w:tab w:val="left" w:pos="426"/>
        </w:tabs>
        <w:spacing w:line="276" w:lineRule="auto"/>
        <w:ind w:left="426"/>
        <w:rPr>
          <w:rFonts w:ascii="Calibri" w:hAnsi="Calibri" w:cs="Calibri"/>
          <w:sz w:val="21"/>
          <w:szCs w:val="21"/>
        </w:rPr>
      </w:pPr>
      <w:r w:rsidRPr="00550441">
        <w:rPr>
          <w:rFonts w:ascii="Calibri" w:hAnsi="Calibri" w:cs="Calibri"/>
          <w:sz w:val="21"/>
          <w:szCs w:val="21"/>
        </w:rPr>
        <w:t>___</w:t>
      </w:r>
    </w:p>
    <w:p w14:paraId="7F84EC56" w14:textId="10D66B7C" w:rsidR="00550441" w:rsidRPr="00550441" w:rsidRDefault="00550441" w:rsidP="00550441">
      <w:pPr>
        <w:pStyle w:val="Akapitzlist"/>
        <w:tabs>
          <w:tab w:val="left" w:pos="426"/>
        </w:tabs>
        <w:spacing w:line="276" w:lineRule="auto"/>
        <w:ind w:left="426"/>
        <w:rPr>
          <w:rFonts w:ascii="Calibri" w:hAnsi="Calibri" w:cs="Calibri"/>
          <w:sz w:val="21"/>
          <w:szCs w:val="21"/>
        </w:rPr>
      </w:pPr>
      <w:r w:rsidRPr="00550441">
        <w:rPr>
          <w:rFonts w:ascii="Calibri" w:hAnsi="Calibri" w:cs="Calibri"/>
          <w:sz w:val="21"/>
          <w:szCs w:val="21"/>
        </w:rPr>
        <w:t>___</w:t>
      </w:r>
    </w:p>
    <w:p w14:paraId="296B933C" w14:textId="77777777" w:rsidR="00550441" w:rsidRPr="00550441" w:rsidRDefault="00550441" w:rsidP="00550441">
      <w:pPr>
        <w:tabs>
          <w:tab w:val="left" w:pos="426"/>
        </w:tabs>
        <w:spacing w:line="276" w:lineRule="auto"/>
        <w:rPr>
          <w:rFonts w:ascii="Calibri" w:hAnsi="Calibri" w:cs="Calibri"/>
          <w:b/>
          <w:sz w:val="21"/>
          <w:szCs w:val="21"/>
        </w:rPr>
      </w:pPr>
    </w:p>
    <w:p w14:paraId="1EFC1F2B" w14:textId="77777777" w:rsidR="00550441" w:rsidRPr="00550441" w:rsidRDefault="00550441" w:rsidP="00550441">
      <w:pPr>
        <w:pStyle w:val="Akapitzlist"/>
        <w:numPr>
          <w:ilvl w:val="1"/>
          <w:numId w:val="28"/>
        </w:numPr>
        <w:tabs>
          <w:tab w:val="clear" w:pos="1440"/>
          <w:tab w:val="left" w:pos="426"/>
        </w:tabs>
        <w:spacing w:line="276" w:lineRule="auto"/>
        <w:ind w:left="426" w:hanging="426"/>
        <w:rPr>
          <w:rFonts w:ascii="Calibri" w:hAnsi="Calibri" w:cs="Calibri"/>
          <w:b/>
          <w:sz w:val="21"/>
          <w:szCs w:val="21"/>
        </w:rPr>
      </w:pPr>
      <w:r w:rsidRPr="00550441">
        <w:rPr>
          <w:rFonts w:ascii="Calibri" w:hAnsi="Calibri" w:cs="Calibri"/>
          <w:b/>
          <w:sz w:val="21"/>
          <w:szCs w:val="21"/>
        </w:rPr>
        <w:t>Wykaz pojazdów podmiotu trzeciego, działającego na zlecenie zamawiającego:</w:t>
      </w:r>
    </w:p>
    <w:p w14:paraId="49447B34" w14:textId="77777777" w:rsidR="00550441" w:rsidRPr="00550441" w:rsidRDefault="00550441" w:rsidP="00550441">
      <w:pPr>
        <w:pStyle w:val="Akapitzlist"/>
        <w:tabs>
          <w:tab w:val="left" w:pos="426"/>
        </w:tabs>
        <w:spacing w:line="276" w:lineRule="auto"/>
        <w:ind w:left="426"/>
        <w:rPr>
          <w:rFonts w:ascii="Calibri" w:hAnsi="Calibri" w:cs="Calibri"/>
          <w:sz w:val="21"/>
          <w:szCs w:val="21"/>
        </w:rPr>
      </w:pPr>
    </w:p>
    <w:p w14:paraId="633757C6" w14:textId="66FB9295" w:rsidR="00550441" w:rsidRPr="00550441" w:rsidRDefault="00550441" w:rsidP="00550441">
      <w:pPr>
        <w:pStyle w:val="Akapitzlist"/>
        <w:tabs>
          <w:tab w:val="left" w:pos="426"/>
        </w:tabs>
        <w:spacing w:line="276" w:lineRule="auto"/>
        <w:ind w:left="426"/>
        <w:rPr>
          <w:rFonts w:ascii="Calibri" w:hAnsi="Calibri" w:cs="Calibri"/>
          <w:sz w:val="21"/>
          <w:szCs w:val="21"/>
        </w:rPr>
      </w:pPr>
      <w:r w:rsidRPr="00550441">
        <w:rPr>
          <w:rFonts w:ascii="Calibri" w:hAnsi="Calibri" w:cs="Calibri"/>
          <w:sz w:val="21"/>
          <w:szCs w:val="21"/>
        </w:rPr>
        <w:t>___</w:t>
      </w:r>
    </w:p>
    <w:p w14:paraId="5D2F379F" w14:textId="185C1E02" w:rsidR="00550441" w:rsidRPr="00550441" w:rsidRDefault="00550441" w:rsidP="00550441">
      <w:pPr>
        <w:pStyle w:val="Akapitzlist"/>
        <w:tabs>
          <w:tab w:val="left" w:pos="426"/>
        </w:tabs>
        <w:spacing w:line="276" w:lineRule="auto"/>
        <w:ind w:left="426"/>
        <w:rPr>
          <w:rFonts w:ascii="Calibri" w:hAnsi="Calibri" w:cs="Calibri"/>
          <w:sz w:val="21"/>
          <w:szCs w:val="21"/>
        </w:rPr>
      </w:pPr>
      <w:r w:rsidRPr="00550441">
        <w:rPr>
          <w:rFonts w:ascii="Calibri" w:hAnsi="Calibri" w:cs="Calibri"/>
          <w:sz w:val="21"/>
          <w:szCs w:val="21"/>
        </w:rPr>
        <w:t>___</w:t>
      </w:r>
    </w:p>
    <w:p w14:paraId="7775AFCA" w14:textId="556EC9AD" w:rsidR="00550441" w:rsidRPr="00550441" w:rsidRDefault="00550441" w:rsidP="00550441">
      <w:pPr>
        <w:pStyle w:val="Akapitzlist"/>
        <w:tabs>
          <w:tab w:val="left" w:pos="426"/>
        </w:tabs>
        <w:spacing w:line="276" w:lineRule="auto"/>
        <w:ind w:left="426"/>
        <w:rPr>
          <w:rFonts w:ascii="Calibri" w:hAnsi="Calibri" w:cs="Calibri"/>
          <w:sz w:val="21"/>
          <w:szCs w:val="21"/>
        </w:rPr>
      </w:pPr>
      <w:r w:rsidRPr="00550441">
        <w:rPr>
          <w:rFonts w:ascii="Calibri" w:hAnsi="Calibri" w:cs="Calibri"/>
          <w:sz w:val="21"/>
          <w:szCs w:val="21"/>
        </w:rPr>
        <w:t>___</w:t>
      </w:r>
    </w:p>
    <w:p w14:paraId="78E5E133" w14:textId="77777777" w:rsidR="00550441" w:rsidRPr="00550441" w:rsidRDefault="00550441" w:rsidP="00550441">
      <w:pPr>
        <w:pStyle w:val="Tekstpodstawowy"/>
        <w:spacing w:line="276" w:lineRule="auto"/>
        <w:ind w:left="441" w:hanging="441"/>
        <w:jc w:val="center"/>
        <w:rPr>
          <w:rFonts w:ascii="Calibri" w:hAnsi="Calibri" w:cs="Calibri"/>
          <w:b/>
          <w:bCs/>
          <w:i/>
          <w:iCs/>
          <w:sz w:val="21"/>
          <w:szCs w:val="21"/>
        </w:rPr>
      </w:pPr>
    </w:p>
    <w:p w14:paraId="25FD5571" w14:textId="77777777" w:rsidR="00550441" w:rsidRPr="00C43175" w:rsidRDefault="00550441" w:rsidP="00550441">
      <w:pPr>
        <w:pStyle w:val="Tekstpodstawowy"/>
        <w:spacing w:line="276" w:lineRule="auto"/>
        <w:ind w:left="441" w:hanging="441"/>
        <w:jc w:val="center"/>
        <w:rPr>
          <w:rFonts w:ascii="Calibri" w:hAnsi="Calibri" w:cs="Calibri"/>
          <w:b/>
          <w:bCs/>
          <w:i/>
          <w:iCs/>
          <w:sz w:val="21"/>
          <w:szCs w:val="21"/>
        </w:rPr>
      </w:pPr>
    </w:p>
    <w:p w14:paraId="02C3A9E5" w14:textId="77777777" w:rsidR="00550441" w:rsidRPr="00C43175" w:rsidRDefault="00550441" w:rsidP="00550441">
      <w:pPr>
        <w:pStyle w:val="Tekstpodstawowy"/>
        <w:spacing w:line="276" w:lineRule="auto"/>
        <w:ind w:left="441" w:hanging="441"/>
        <w:jc w:val="center"/>
        <w:rPr>
          <w:rFonts w:ascii="Calibri" w:hAnsi="Calibri" w:cs="Calibri"/>
          <w:b/>
          <w:bCs/>
          <w:i/>
          <w:iCs/>
          <w:sz w:val="21"/>
          <w:szCs w:val="21"/>
        </w:rPr>
      </w:pPr>
    </w:p>
    <w:p w14:paraId="2AFE44E5" w14:textId="77777777" w:rsidR="00550441" w:rsidRDefault="00550441" w:rsidP="00550441">
      <w:pPr>
        <w:spacing w:line="276" w:lineRule="auto"/>
        <w:jc w:val="both"/>
        <w:rPr>
          <w:rFonts w:ascii="Calibri" w:hAnsi="Calibri" w:cs="Calibri"/>
          <w:bCs/>
          <w:iCs/>
          <w:sz w:val="21"/>
          <w:szCs w:val="21"/>
        </w:rPr>
      </w:pPr>
    </w:p>
    <w:p w14:paraId="77A5C40E" w14:textId="77777777" w:rsidR="00550441" w:rsidRDefault="00550441" w:rsidP="00550441">
      <w:pPr>
        <w:spacing w:line="276" w:lineRule="auto"/>
        <w:jc w:val="both"/>
        <w:rPr>
          <w:rFonts w:ascii="Calibri" w:hAnsi="Calibri" w:cs="Calibri"/>
          <w:bCs/>
          <w:iCs/>
          <w:sz w:val="21"/>
          <w:szCs w:val="21"/>
        </w:rPr>
      </w:pPr>
    </w:p>
    <w:p w14:paraId="2D5F3623" w14:textId="77777777" w:rsidR="00550441" w:rsidRDefault="00550441" w:rsidP="00550441">
      <w:pPr>
        <w:spacing w:line="276" w:lineRule="auto"/>
        <w:jc w:val="both"/>
        <w:rPr>
          <w:rFonts w:ascii="Calibri" w:hAnsi="Calibri" w:cs="Calibri"/>
          <w:bCs/>
          <w:iCs/>
          <w:sz w:val="21"/>
          <w:szCs w:val="21"/>
        </w:rPr>
      </w:pPr>
    </w:p>
    <w:p w14:paraId="38ACA9AB" w14:textId="77777777" w:rsidR="00550441" w:rsidRDefault="00550441" w:rsidP="00550441">
      <w:pPr>
        <w:spacing w:line="276" w:lineRule="auto"/>
        <w:jc w:val="both"/>
        <w:rPr>
          <w:rFonts w:ascii="Calibri" w:hAnsi="Calibri" w:cs="Calibri"/>
          <w:bCs/>
          <w:iCs/>
          <w:sz w:val="21"/>
          <w:szCs w:val="21"/>
        </w:rPr>
      </w:pPr>
    </w:p>
    <w:p w14:paraId="52F5CD80" w14:textId="77777777" w:rsidR="00550441" w:rsidRDefault="00550441" w:rsidP="00550441">
      <w:pPr>
        <w:spacing w:line="276" w:lineRule="auto"/>
        <w:ind w:left="7788"/>
        <w:jc w:val="both"/>
        <w:rPr>
          <w:rFonts w:ascii="Calibri" w:hAnsi="Calibri" w:cs="Calibri"/>
          <w:b/>
          <w:bCs/>
          <w:iCs/>
          <w:color w:val="00B050"/>
          <w:sz w:val="21"/>
          <w:szCs w:val="21"/>
        </w:rPr>
      </w:pPr>
    </w:p>
    <w:p w14:paraId="2989E15C" w14:textId="77777777" w:rsidR="00550441" w:rsidRDefault="00550441" w:rsidP="00550441">
      <w:pPr>
        <w:spacing w:line="276" w:lineRule="auto"/>
        <w:ind w:left="7788"/>
        <w:jc w:val="both"/>
        <w:rPr>
          <w:rFonts w:ascii="Calibri" w:hAnsi="Calibri" w:cs="Calibri"/>
          <w:b/>
          <w:bCs/>
          <w:iCs/>
          <w:color w:val="00B050"/>
          <w:sz w:val="21"/>
          <w:szCs w:val="21"/>
        </w:rPr>
      </w:pPr>
    </w:p>
    <w:p w14:paraId="2E88A532" w14:textId="77777777" w:rsidR="00550441" w:rsidRDefault="00550441" w:rsidP="00550441">
      <w:pPr>
        <w:spacing w:line="276" w:lineRule="auto"/>
        <w:ind w:left="7788"/>
        <w:jc w:val="both"/>
        <w:rPr>
          <w:rFonts w:ascii="Calibri" w:hAnsi="Calibri" w:cs="Calibri"/>
          <w:b/>
          <w:bCs/>
          <w:iCs/>
          <w:color w:val="00B050"/>
          <w:sz w:val="21"/>
          <w:szCs w:val="21"/>
        </w:rPr>
      </w:pPr>
    </w:p>
    <w:p w14:paraId="7A653682" w14:textId="77777777" w:rsidR="00550441" w:rsidRDefault="00550441" w:rsidP="00550441">
      <w:pPr>
        <w:spacing w:line="276" w:lineRule="auto"/>
        <w:ind w:left="7788"/>
        <w:jc w:val="both"/>
        <w:rPr>
          <w:rFonts w:ascii="Calibri" w:hAnsi="Calibri" w:cs="Calibri"/>
          <w:b/>
          <w:bCs/>
          <w:iCs/>
          <w:color w:val="00B050"/>
          <w:sz w:val="21"/>
          <w:szCs w:val="21"/>
        </w:rPr>
      </w:pPr>
    </w:p>
    <w:p w14:paraId="655EB8AC" w14:textId="77777777" w:rsidR="00550441" w:rsidRDefault="00550441" w:rsidP="00550441">
      <w:pPr>
        <w:spacing w:line="276" w:lineRule="auto"/>
        <w:ind w:left="7788"/>
        <w:jc w:val="both"/>
        <w:rPr>
          <w:rFonts w:ascii="Calibri" w:hAnsi="Calibri" w:cs="Calibri"/>
          <w:b/>
          <w:bCs/>
          <w:iCs/>
          <w:color w:val="00B050"/>
          <w:sz w:val="21"/>
          <w:szCs w:val="21"/>
        </w:rPr>
      </w:pPr>
    </w:p>
    <w:p w14:paraId="0536CA5E" w14:textId="77777777" w:rsidR="00550441" w:rsidRDefault="00550441" w:rsidP="00550441">
      <w:pPr>
        <w:spacing w:line="276" w:lineRule="auto"/>
        <w:ind w:left="7788"/>
        <w:jc w:val="both"/>
        <w:rPr>
          <w:rFonts w:ascii="Calibri" w:hAnsi="Calibri" w:cs="Calibri"/>
          <w:b/>
          <w:bCs/>
          <w:iCs/>
          <w:color w:val="00B050"/>
          <w:sz w:val="21"/>
          <w:szCs w:val="21"/>
        </w:rPr>
      </w:pPr>
    </w:p>
    <w:p w14:paraId="2C5E4782" w14:textId="77777777" w:rsidR="00550441" w:rsidRDefault="00550441" w:rsidP="00550441">
      <w:pPr>
        <w:spacing w:line="276" w:lineRule="auto"/>
        <w:ind w:left="7788"/>
        <w:jc w:val="both"/>
        <w:rPr>
          <w:rFonts w:ascii="Calibri" w:hAnsi="Calibri" w:cs="Calibri"/>
          <w:b/>
          <w:bCs/>
          <w:iCs/>
          <w:color w:val="00B050"/>
          <w:sz w:val="21"/>
          <w:szCs w:val="21"/>
        </w:rPr>
      </w:pPr>
    </w:p>
    <w:p w14:paraId="2AEB88B6" w14:textId="77777777" w:rsidR="00550441" w:rsidRDefault="00550441" w:rsidP="00550441">
      <w:pPr>
        <w:spacing w:line="276" w:lineRule="auto"/>
        <w:ind w:left="7788"/>
        <w:jc w:val="both"/>
        <w:rPr>
          <w:rFonts w:ascii="Calibri" w:hAnsi="Calibri" w:cs="Calibri"/>
          <w:b/>
          <w:bCs/>
          <w:iCs/>
          <w:color w:val="00B050"/>
          <w:sz w:val="21"/>
          <w:szCs w:val="21"/>
        </w:rPr>
      </w:pPr>
    </w:p>
    <w:p w14:paraId="7BC5D2E5" w14:textId="77777777" w:rsidR="00550441" w:rsidRDefault="00550441" w:rsidP="00550441">
      <w:pPr>
        <w:spacing w:line="276" w:lineRule="auto"/>
        <w:ind w:left="7788"/>
        <w:jc w:val="both"/>
        <w:rPr>
          <w:rFonts w:ascii="Calibri" w:hAnsi="Calibri" w:cs="Calibri"/>
          <w:b/>
          <w:bCs/>
          <w:iCs/>
          <w:color w:val="00B050"/>
          <w:sz w:val="21"/>
          <w:szCs w:val="21"/>
        </w:rPr>
      </w:pPr>
    </w:p>
    <w:p w14:paraId="6BA82CAD" w14:textId="77777777" w:rsidR="00550441" w:rsidRDefault="00550441" w:rsidP="00550441">
      <w:pPr>
        <w:spacing w:line="276" w:lineRule="auto"/>
        <w:ind w:left="7788"/>
        <w:jc w:val="both"/>
        <w:rPr>
          <w:rFonts w:ascii="Calibri" w:hAnsi="Calibri" w:cs="Calibri"/>
          <w:b/>
          <w:bCs/>
          <w:iCs/>
          <w:color w:val="00B050"/>
          <w:sz w:val="21"/>
          <w:szCs w:val="21"/>
        </w:rPr>
      </w:pPr>
    </w:p>
    <w:p w14:paraId="3EAE9A19" w14:textId="77777777" w:rsidR="00550441" w:rsidRDefault="00550441" w:rsidP="00550441">
      <w:pPr>
        <w:spacing w:line="276" w:lineRule="auto"/>
        <w:ind w:left="7788"/>
        <w:jc w:val="both"/>
        <w:rPr>
          <w:rFonts w:ascii="Calibri" w:hAnsi="Calibri" w:cs="Calibri"/>
          <w:b/>
          <w:bCs/>
          <w:iCs/>
          <w:color w:val="00B050"/>
          <w:sz w:val="21"/>
          <w:szCs w:val="21"/>
        </w:rPr>
      </w:pPr>
    </w:p>
    <w:p w14:paraId="69098E81" w14:textId="77777777" w:rsidR="00550441" w:rsidRDefault="00550441" w:rsidP="00550441">
      <w:pPr>
        <w:spacing w:line="276" w:lineRule="auto"/>
        <w:ind w:left="7788"/>
        <w:jc w:val="both"/>
        <w:rPr>
          <w:rFonts w:ascii="Calibri" w:hAnsi="Calibri" w:cs="Calibri"/>
          <w:b/>
          <w:bCs/>
          <w:iCs/>
          <w:color w:val="00B050"/>
          <w:sz w:val="21"/>
          <w:szCs w:val="21"/>
        </w:rPr>
      </w:pPr>
    </w:p>
    <w:p w14:paraId="35EBD497" w14:textId="77777777" w:rsidR="00550441" w:rsidRDefault="00550441" w:rsidP="00550441">
      <w:pPr>
        <w:spacing w:line="276" w:lineRule="auto"/>
        <w:ind w:left="7788"/>
        <w:jc w:val="both"/>
        <w:rPr>
          <w:rFonts w:ascii="Calibri" w:hAnsi="Calibri" w:cs="Calibri"/>
          <w:b/>
          <w:bCs/>
          <w:iCs/>
          <w:color w:val="00B050"/>
          <w:sz w:val="21"/>
          <w:szCs w:val="21"/>
        </w:rPr>
      </w:pPr>
    </w:p>
    <w:p w14:paraId="54BB138A" w14:textId="77777777" w:rsidR="00550441" w:rsidRDefault="00550441" w:rsidP="00550441">
      <w:pPr>
        <w:spacing w:line="276" w:lineRule="auto"/>
        <w:ind w:left="7788"/>
        <w:jc w:val="both"/>
        <w:rPr>
          <w:rFonts w:ascii="Calibri" w:hAnsi="Calibri" w:cs="Calibri"/>
          <w:b/>
          <w:bCs/>
          <w:iCs/>
          <w:color w:val="00B050"/>
          <w:sz w:val="21"/>
          <w:szCs w:val="21"/>
        </w:rPr>
      </w:pPr>
    </w:p>
    <w:p w14:paraId="42756B11" w14:textId="77777777" w:rsidR="00550441" w:rsidRDefault="00550441" w:rsidP="00550441">
      <w:pPr>
        <w:spacing w:line="276" w:lineRule="auto"/>
        <w:ind w:left="7788"/>
        <w:jc w:val="both"/>
        <w:rPr>
          <w:rFonts w:ascii="Calibri" w:hAnsi="Calibri" w:cs="Calibri"/>
          <w:b/>
          <w:bCs/>
          <w:iCs/>
          <w:color w:val="00B050"/>
          <w:sz w:val="21"/>
          <w:szCs w:val="21"/>
        </w:rPr>
      </w:pPr>
    </w:p>
    <w:p w14:paraId="6CC592F1" w14:textId="77777777" w:rsidR="00550441" w:rsidRDefault="00550441" w:rsidP="00550441">
      <w:pPr>
        <w:spacing w:line="276" w:lineRule="auto"/>
        <w:ind w:left="7788"/>
        <w:jc w:val="both"/>
        <w:rPr>
          <w:rFonts w:ascii="Calibri" w:hAnsi="Calibri" w:cs="Calibri"/>
          <w:b/>
          <w:bCs/>
          <w:iCs/>
          <w:color w:val="00B050"/>
          <w:sz w:val="21"/>
          <w:szCs w:val="21"/>
        </w:rPr>
      </w:pPr>
    </w:p>
    <w:p w14:paraId="748CF312" w14:textId="77777777" w:rsidR="00550441" w:rsidRDefault="00550441" w:rsidP="00550441">
      <w:pPr>
        <w:spacing w:line="276" w:lineRule="auto"/>
        <w:ind w:left="7788"/>
        <w:jc w:val="both"/>
        <w:rPr>
          <w:rFonts w:ascii="Calibri" w:hAnsi="Calibri" w:cs="Calibri"/>
          <w:b/>
          <w:bCs/>
          <w:iCs/>
          <w:color w:val="00B050"/>
          <w:sz w:val="21"/>
          <w:szCs w:val="21"/>
        </w:rPr>
      </w:pPr>
    </w:p>
    <w:p w14:paraId="24073803" w14:textId="77777777" w:rsidR="00550441" w:rsidRDefault="00550441" w:rsidP="00550441">
      <w:pPr>
        <w:spacing w:line="276" w:lineRule="auto"/>
        <w:ind w:left="7788"/>
        <w:jc w:val="both"/>
        <w:rPr>
          <w:rFonts w:ascii="Calibri" w:hAnsi="Calibri" w:cs="Calibri"/>
          <w:b/>
          <w:bCs/>
          <w:iCs/>
          <w:color w:val="00B050"/>
          <w:sz w:val="21"/>
          <w:szCs w:val="21"/>
        </w:rPr>
      </w:pPr>
    </w:p>
    <w:p w14:paraId="4CBAC25E" w14:textId="77777777" w:rsidR="00550441" w:rsidRDefault="00550441" w:rsidP="00550441">
      <w:pPr>
        <w:spacing w:line="276" w:lineRule="auto"/>
        <w:ind w:left="7788"/>
        <w:jc w:val="both"/>
        <w:rPr>
          <w:rFonts w:ascii="Calibri" w:hAnsi="Calibri" w:cs="Calibri"/>
          <w:b/>
          <w:bCs/>
          <w:iCs/>
          <w:color w:val="00B050"/>
          <w:sz w:val="21"/>
          <w:szCs w:val="21"/>
        </w:rPr>
      </w:pPr>
    </w:p>
    <w:p w14:paraId="521837A8" w14:textId="77777777" w:rsidR="00550441" w:rsidRDefault="00550441" w:rsidP="00550441">
      <w:pPr>
        <w:spacing w:line="276" w:lineRule="auto"/>
        <w:ind w:left="7788"/>
        <w:jc w:val="both"/>
        <w:rPr>
          <w:rFonts w:ascii="Calibri" w:hAnsi="Calibri" w:cs="Calibri"/>
          <w:b/>
          <w:bCs/>
          <w:iCs/>
          <w:color w:val="00B050"/>
          <w:sz w:val="21"/>
          <w:szCs w:val="21"/>
        </w:rPr>
      </w:pPr>
    </w:p>
    <w:p w14:paraId="7ED09387" w14:textId="77777777" w:rsidR="00550441" w:rsidRDefault="00550441" w:rsidP="00550441">
      <w:pPr>
        <w:spacing w:line="276" w:lineRule="auto"/>
        <w:ind w:left="7788"/>
        <w:jc w:val="both"/>
        <w:rPr>
          <w:rFonts w:ascii="Calibri" w:hAnsi="Calibri" w:cs="Calibri"/>
          <w:b/>
          <w:bCs/>
          <w:iCs/>
          <w:color w:val="00B050"/>
          <w:sz w:val="21"/>
          <w:szCs w:val="21"/>
        </w:rPr>
      </w:pPr>
    </w:p>
    <w:p w14:paraId="21ECE8C6" w14:textId="77777777" w:rsidR="00550441" w:rsidRDefault="00550441" w:rsidP="00550441">
      <w:pPr>
        <w:spacing w:line="276" w:lineRule="auto"/>
        <w:ind w:left="7788"/>
        <w:jc w:val="both"/>
        <w:rPr>
          <w:rFonts w:ascii="Calibri" w:hAnsi="Calibri" w:cs="Calibri"/>
          <w:b/>
          <w:bCs/>
          <w:iCs/>
          <w:color w:val="00B050"/>
          <w:sz w:val="21"/>
          <w:szCs w:val="21"/>
        </w:rPr>
      </w:pPr>
    </w:p>
    <w:p w14:paraId="69128DDA" w14:textId="77777777" w:rsidR="00550441" w:rsidRDefault="00550441" w:rsidP="00550441">
      <w:pPr>
        <w:spacing w:line="276" w:lineRule="auto"/>
        <w:ind w:left="7788"/>
        <w:jc w:val="both"/>
        <w:rPr>
          <w:rFonts w:ascii="Calibri" w:hAnsi="Calibri" w:cs="Calibri"/>
          <w:b/>
          <w:bCs/>
          <w:iCs/>
          <w:color w:val="00B050"/>
          <w:sz w:val="21"/>
          <w:szCs w:val="21"/>
        </w:rPr>
      </w:pPr>
    </w:p>
    <w:p w14:paraId="24606A04" w14:textId="77777777" w:rsidR="00550441" w:rsidRDefault="00550441" w:rsidP="00550441">
      <w:pPr>
        <w:spacing w:line="276" w:lineRule="auto"/>
        <w:ind w:left="7788"/>
        <w:jc w:val="both"/>
        <w:rPr>
          <w:rFonts w:ascii="Calibri" w:hAnsi="Calibri" w:cs="Calibri"/>
          <w:b/>
          <w:bCs/>
          <w:iCs/>
          <w:color w:val="00B050"/>
          <w:sz w:val="21"/>
          <w:szCs w:val="21"/>
        </w:rPr>
      </w:pPr>
    </w:p>
    <w:p w14:paraId="3AD9932C" w14:textId="77777777" w:rsidR="00550441" w:rsidRDefault="00550441" w:rsidP="00550441">
      <w:pPr>
        <w:spacing w:line="276" w:lineRule="auto"/>
        <w:ind w:left="7788"/>
        <w:jc w:val="both"/>
        <w:rPr>
          <w:rFonts w:ascii="Calibri" w:hAnsi="Calibri" w:cs="Calibri"/>
          <w:b/>
          <w:bCs/>
          <w:iCs/>
          <w:color w:val="00B050"/>
          <w:sz w:val="21"/>
          <w:szCs w:val="21"/>
        </w:rPr>
      </w:pPr>
    </w:p>
    <w:p w14:paraId="47EFD97F" w14:textId="77777777" w:rsidR="00550441" w:rsidRDefault="00550441" w:rsidP="00550441">
      <w:pPr>
        <w:spacing w:line="276" w:lineRule="auto"/>
        <w:ind w:left="7788"/>
        <w:jc w:val="both"/>
        <w:rPr>
          <w:rFonts w:ascii="Calibri" w:hAnsi="Calibri" w:cs="Calibri"/>
          <w:b/>
          <w:bCs/>
          <w:iCs/>
          <w:color w:val="00B050"/>
          <w:sz w:val="21"/>
          <w:szCs w:val="21"/>
        </w:rPr>
      </w:pPr>
    </w:p>
    <w:p w14:paraId="5777C729" w14:textId="77777777" w:rsidR="00550441" w:rsidRPr="00022B6B" w:rsidRDefault="00550441" w:rsidP="00550441">
      <w:pPr>
        <w:spacing w:line="276" w:lineRule="auto"/>
        <w:ind w:left="7788"/>
        <w:jc w:val="both"/>
        <w:rPr>
          <w:rFonts w:ascii="Calibri" w:hAnsi="Calibri" w:cs="Calibri"/>
          <w:b/>
          <w:bCs/>
          <w:iCs/>
          <w:sz w:val="21"/>
          <w:szCs w:val="21"/>
        </w:rPr>
      </w:pPr>
      <w:r w:rsidRPr="00022B6B">
        <w:rPr>
          <w:rFonts w:ascii="Calibri" w:hAnsi="Calibri" w:cs="Calibri"/>
          <w:b/>
          <w:bCs/>
          <w:iCs/>
          <w:sz w:val="21"/>
          <w:szCs w:val="21"/>
        </w:rPr>
        <w:lastRenderedPageBreak/>
        <w:t xml:space="preserve">  Załącznik Nr 2 do umowy</w:t>
      </w:r>
    </w:p>
    <w:p w14:paraId="29204A8F" w14:textId="77777777" w:rsidR="00550441" w:rsidRPr="00022B6B" w:rsidRDefault="00550441" w:rsidP="00550441">
      <w:pPr>
        <w:spacing w:line="276" w:lineRule="auto"/>
        <w:ind w:left="7788" w:firstLine="708"/>
        <w:jc w:val="both"/>
        <w:rPr>
          <w:rFonts w:ascii="Calibri" w:hAnsi="Calibri" w:cs="Calibri"/>
          <w:b/>
          <w:bCs/>
          <w:iCs/>
          <w:sz w:val="21"/>
          <w:szCs w:val="21"/>
        </w:rPr>
      </w:pPr>
      <w:r w:rsidRPr="00022B6B">
        <w:rPr>
          <w:rFonts w:ascii="Calibri" w:hAnsi="Calibri" w:cs="Calibri"/>
          <w:b/>
          <w:bCs/>
          <w:iCs/>
          <w:sz w:val="21"/>
          <w:szCs w:val="21"/>
        </w:rPr>
        <w:t>Nr - ___/TW/2024</w:t>
      </w:r>
    </w:p>
    <w:p w14:paraId="56D9218C" w14:textId="77777777" w:rsidR="00550441" w:rsidRPr="00022B6B" w:rsidRDefault="00550441" w:rsidP="00550441">
      <w:pPr>
        <w:spacing w:line="276" w:lineRule="auto"/>
        <w:jc w:val="both"/>
        <w:rPr>
          <w:rFonts w:ascii="Calibri" w:hAnsi="Calibri" w:cs="Calibri"/>
          <w:b/>
          <w:bCs/>
          <w:i/>
          <w:iCs/>
          <w:sz w:val="21"/>
          <w:szCs w:val="21"/>
        </w:rPr>
      </w:pPr>
    </w:p>
    <w:p w14:paraId="62E8CA47" w14:textId="77777777" w:rsidR="00550441" w:rsidRPr="00022B6B" w:rsidRDefault="00550441" w:rsidP="00550441">
      <w:pPr>
        <w:spacing w:line="276" w:lineRule="auto"/>
        <w:jc w:val="both"/>
        <w:rPr>
          <w:rFonts w:ascii="Calibri" w:hAnsi="Calibri" w:cs="Calibri"/>
          <w:bCs/>
          <w:iCs/>
          <w:sz w:val="21"/>
          <w:szCs w:val="21"/>
        </w:rPr>
      </w:pPr>
    </w:p>
    <w:p w14:paraId="17A4FE81" w14:textId="77777777" w:rsidR="00550441" w:rsidRPr="00022B6B" w:rsidRDefault="00550441" w:rsidP="00550441">
      <w:pPr>
        <w:spacing w:line="276" w:lineRule="auto"/>
        <w:jc w:val="center"/>
        <w:rPr>
          <w:rFonts w:ascii="Calibri" w:hAnsi="Calibri" w:cs="Calibri"/>
          <w:b/>
          <w:bCs/>
          <w:iCs/>
          <w:sz w:val="21"/>
          <w:szCs w:val="21"/>
        </w:rPr>
      </w:pPr>
      <w:r w:rsidRPr="00022B6B">
        <w:rPr>
          <w:rFonts w:ascii="Calibri" w:hAnsi="Calibri" w:cs="Calibri"/>
          <w:b/>
          <w:bCs/>
          <w:iCs/>
          <w:sz w:val="21"/>
          <w:szCs w:val="21"/>
        </w:rPr>
        <w:t>ZGŁOSZENIE WYKONANIA OBOWIĄZKÓW UMOWNYCH</w:t>
      </w:r>
    </w:p>
    <w:p w14:paraId="2FC4663E" w14:textId="77777777" w:rsidR="00550441" w:rsidRPr="00022B6B" w:rsidRDefault="00550441" w:rsidP="00550441">
      <w:pPr>
        <w:spacing w:line="276" w:lineRule="auto"/>
        <w:jc w:val="center"/>
        <w:rPr>
          <w:rFonts w:ascii="Calibri" w:hAnsi="Calibri" w:cs="Calibri"/>
          <w:b/>
          <w:bCs/>
          <w:iCs/>
          <w:sz w:val="21"/>
          <w:szCs w:val="21"/>
        </w:rPr>
      </w:pPr>
      <w:r w:rsidRPr="00022B6B">
        <w:rPr>
          <w:rFonts w:ascii="Calibri" w:hAnsi="Calibri" w:cs="Calibri"/>
          <w:b/>
          <w:bCs/>
          <w:iCs/>
          <w:sz w:val="21"/>
          <w:szCs w:val="21"/>
        </w:rPr>
        <w:t>PRZEZ PODWYKONAWCĘ</w:t>
      </w:r>
    </w:p>
    <w:p w14:paraId="1C932806" w14:textId="77777777" w:rsidR="00550441" w:rsidRPr="00022B6B" w:rsidRDefault="00550441" w:rsidP="00550441">
      <w:pPr>
        <w:spacing w:line="276" w:lineRule="auto"/>
        <w:jc w:val="both"/>
        <w:rPr>
          <w:rFonts w:ascii="Calibri" w:hAnsi="Calibri" w:cs="Calibri"/>
          <w:bCs/>
          <w:iCs/>
          <w:sz w:val="21"/>
          <w:szCs w:val="21"/>
        </w:rPr>
      </w:pPr>
    </w:p>
    <w:p w14:paraId="54733D4E" w14:textId="77777777" w:rsidR="00550441" w:rsidRPr="00022B6B" w:rsidRDefault="00550441" w:rsidP="00550441">
      <w:pPr>
        <w:spacing w:line="276" w:lineRule="auto"/>
        <w:jc w:val="both"/>
        <w:rPr>
          <w:rFonts w:ascii="Calibri" w:hAnsi="Calibri" w:cs="Calibri"/>
          <w:bCs/>
          <w:iCs/>
          <w:sz w:val="21"/>
          <w:szCs w:val="21"/>
        </w:rPr>
      </w:pPr>
    </w:p>
    <w:p w14:paraId="6403ABFB" w14:textId="77777777" w:rsidR="00550441" w:rsidRPr="00022B6B" w:rsidRDefault="00550441" w:rsidP="00550441">
      <w:pPr>
        <w:numPr>
          <w:ilvl w:val="0"/>
          <w:numId w:val="41"/>
        </w:numPr>
        <w:tabs>
          <w:tab w:val="clear" w:pos="786"/>
          <w:tab w:val="num" w:pos="426"/>
        </w:tabs>
        <w:spacing w:line="276" w:lineRule="auto"/>
        <w:ind w:right="-2" w:hanging="786"/>
        <w:jc w:val="both"/>
        <w:rPr>
          <w:rFonts w:ascii="Calibri" w:hAnsi="Calibri" w:cs="Calibri"/>
          <w:sz w:val="21"/>
          <w:szCs w:val="21"/>
          <w:lang w:val="x-none" w:eastAsia="x-none"/>
        </w:rPr>
      </w:pPr>
      <w:r w:rsidRPr="00022B6B">
        <w:rPr>
          <w:rFonts w:ascii="Calibri" w:hAnsi="Calibri" w:cs="Calibri"/>
          <w:sz w:val="21"/>
          <w:szCs w:val="21"/>
          <w:lang w:val="x-none" w:eastAsia="x-none"/>
        </w:rPr>
        <w:t>Data zgłoszenia: _______</w:t>
      </w:r>
    </w:p>
    <w:p w14:paraId="7BE9A36E" w14:textId="77777777" w:rsidR="00550441" w:rsidRPr="00022B6B" w:rsidRDefault="00550441" w:rsidP="00550441">
      <w:pPr>
        <w:tabs>
          <w:tab w:val="num" w:pos="426"/>
        </w:tabs>
        <w:spacing w:line="276" w:lineRule="auto"/>
        <w:ind w:left="426" w:right="-2" w:hanging="786"/>
        <w:jc w:val="both"/>
        <w:rPr>
          <w:rFonts w:ascii="Calibri" w:hAnsi="Calibri" w:cs="Calibri"/>
          <w:sz w:val="21"/>
          <w:szCs w:val="21"/>
          <w:lang w:val="x-none" w:eastAsia="x-none"/>
        </w:rPr>
      </w:pPr>
    </w:p>
    <w:p w14:paraId="4D2FBEB4" w14:textId="77777777" w:rsidR="00550441" w:rsidRPr="00022B6B" w:rsidRDefault="00550441" w:rsidP="00550441">
      <w:pPr>
        <w:numPr>
          <w:ilvl w:val="0"/>
          <w:numId w:val="41"/>
        </w:numPr>
        <w:tabs>
          <w:tab w:val="clear" w:pos="786"/>
          <w:tab w:val="num" w:pos="426"/>
        </w:tabs>
        <w:spacing w:line="276" w:lineRule="auto"/>
        <w:ind w:right="-2" w:hanging="786"/>
        <w:jc w:val="both"/>
        <w:rPr>
          <w:rFonts w:ascii="Calibri" w:hAnsi="Calibri" w:cs="Calibri"/>
          <w:sz w:val="21"/>
          <w:szCs w:val="21"/>
          <w:lang w:val="x-none" w:eastAsia="x-none"/>
        </w:rPr>
      </w:pPr>
      <w:r w:rsidRPr="00022B6B">
        <w:rPr>
          <w:rFonts w:ascii="Calibri" w:hAnsi="Calibri" w:cs="Calibri"/>
          <w:sz w:val="21"/>
          <w:szCs w:val="21"/>
          <w:lang w:val="x-none" w:eastAsia="x-none"/>
        </w:rPr>
        <w:t>Wykonawca:_______________________________________________________________________________</w:t>
      </w:r>
    </w:p>
    <w:p w14:paraId="3BB3D017" w14:textId="77777777" w:rsidR="00550441" w:rsidRPr="00022B6B" w:rsidRDefault="00550441" w:rsidP="00550441">
      <w:pPr>
        <w:spacing w:line="276" w:lineRule="auto"/>
        <w:ind w:left="426" w:right="-2"/>
        <w:jc w:val="both"/>
        <w:rPr>
          <w:rFonts w:ascii="Calibri" w:hAnsi="Calibri" w:cs="Calibri"/>
          <w:sz w:val="21"/>
          <w:szCs w:val="21"/>
        </w:rPr>
      </w:pPr>
    </w:p>
    <w:p w14:paraId="7C42CDE1" w14:textId="77777777" w:rsidR="00550441" w:rsidRPr="00022B6B" w:rsidRDefault="00550441" w:rsidP="00550441">
      <w:pPr>
        <w:numPr>
          <w:ilvl w:val="0"/>
          <w:numId w:val="41"/>
        </w:numPr>
        <w:tabs>
          <w:tab w:val="num" w:pos="426"/>
        </w:tabs>
        <w:spacing w:line="276" w:lineRule="auto"/>
        <w:ind w:right="-2" w:hanging="786"/>
        <w:jc w:val="both"/>
        <w:rPr>
          <w:rFonts w:ascii="Calibri" w:hAnsi="Calibri" w:cs="Calibri"/>
          <w:sz w:val="21"/>
          <w:szCs w:val="21"/>
        </w:rPr>
      </w:pPr>
      <w:r w:rsidRPr="00022B6B">
        <w:rPr>
          <w:rFonts w:ascii="Calibri" w:hAnsi="Calibri" w:cs="Calibri"/>
          <w:sz w:val="21"/>
          <w:szCs w:val="21"/>
        </w:rPr>
        <w:t>Szczegółowe dane podwykonawcy:</w:t>
      </w:r>
    </w:p>
    <w:p w14:paraId="29E1348A" w14:textId="77777777" w:rsidR="00550441" w:rsidRPr="00022B6B" w:rsidRDefault="00550441" w:rsidP="00550441">
      <w:pPr>
        <w:spacing w:line="276" w:lineRule="auto"/>
        <w:ind w:right="-2"/>
        <w:jc w:val="both"/>
        <w:rPr>
          <w:rFonts w:ascii="Calibri" w:hAnsi="Calibri" w:cs="Calibri"/>
          <w:sz w:val="21"/>
          <w:szCs w:val="21"/>
        </w:rPr>
      </w:pPr>
    </w:p>
    <w:p w14:paraId="3FA95917" w14:textId="77777777" w:rsidR="00550441" w:rsidRPr="00022B6B" w:rsidRDefault="00550441" w:rsidP="00550441">
      <w:pPr>
        <w:numPr>
          <w:ilvl w:val="6"/>
          <w:numId w:val="11"/>
        </w:numPr>
        <w:tabs>
          <w:tab w:val="left" w:pos="851"/>
        </w:tabs>
        <w:spacing w:line="276" w:lineRule="auto"/>
        <w:ind w:right="-2" w:hanging="4614"/>
        <w:jc w:val="both"/>
        <w:rPr>
          <w:rFonts w:ascii="Calibri" w:hAnsi="Calibri" w:cs="Calibri"/>
          <w:sz w:val="21"/>
          <w:szCs w:val="21"/>
          <w:lang w:val="x-none" w:eastAsia="x-none"/>
        </w:rPr>
      </w:pPr>
      <w:r w:rsidRPr="00022B6B">
        <w:rPr>
          <w:rFonts w:ascii="Calibri" w:hAnsi="Calibri" w:cs="Calibri"/>
          <w:sz w:val="21"/>
          <w:szCs w:val="21"/>
          <w:lang w:val="x-none" w:eastAsia="x-none"/>
        </w:rPr>
        <w:t xml:space="preserve">Imię i nazwisko / firma, ewentualnie nr KRS: _____________________________________________________ </w:t>
      </w:r>
    </w:p>
    <w:p w14:paraId="5ECBA1B8" w14:textId="77777777" w:rsidR="00550441" w:rsidRPr="00022B6B" w:rsidRDefault="00550441" w:rsidP="00550441">
      <w:pPr>
        <w:tabs>
          <w:tab w:val="left" w:pos="851"/>
        </w:tabs>
        <w:spacing w:line="276" w:lineRule="auto"/>
        <w:ind w:left="851" w:right="-2"/>
        <w:jc w:val="both"/>
        <w:rPr>
          <w:rFonts w:ascii="Calibri" w:hAnsi="Calibri" w:cs="Calibri"/>
          <w:sz w:val="21"/>
          <w:szCs w:val="21"/>
        </w:rPr>
      </w:pPr>
      <w:r w:rsidRPr="00022B6B">
        <w:rPr>
          <w:rFonts w:ascii="Calibri" w:hAnsi="Calibri" w:cs="Calibri"/>
          <w:sz w:val="21"/>
          <w:szCs w:val="21"/>
        </w:rPr>
        <w:t>_________________________________________________________________________________________</w:t>
      </w:r>
    </w:p>
    <w:p w14:paraId="4507EBEE" w14:textId="77777777" w:rsidR="00550441" w:rsidRPr="00022B6B" w:rsidRDefault="00550441" w:rsidP="00550441">
      <w:pPr>
        <w:tabs>
          <w:tab w:val="left" w:pos="851"/>
        </w:tabs>
        <w:spacing w:line="276" w:lineRule="auto"/>
        <w:ind w:left="851" w:right="-2"/>
        <w:jc w:val="both"/>
        <w:rPr>
          <w:rFonts w:ascii="Calibri" w:hAnsi="Calibri" w:cs="Calibri"/>
          <w:sz w:val="21"/>
          <w:szCs w:val="21"/>
        </w:rPr>
      </w:pPr>
    </w:p>
    <w:p w14:paraId="5BF2EC5D"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Adres siedziby: _________________________</w:t>
      </w:r>
    </w:p>
    <w:p w14:paraId="1162A300" w14:textId="77777777" w:rsidR="00550441" w:rsidRPr="00022B6B" w:rsidRDefault="00550441" w:rsidP="00550441">
      <w:pPr>
        <w:tabs>
          <w:tab w:val="left" w:pos="851"/>
        </w:tabs>
        <w:spacing w:line="276" w:lineRule="auto"/>
        <w:ind w:left="851" w:right="-2"/>
        <w:jc w:val="both"/>
        <w:rPr>
          <w:rFonts w:ascii="Calibri" w:hAnsi="Calibri" w:cs="Calibri"/>
          <w:sz w:val="21"/>
          <w:szCs w:val="21"/>
        </w:rPr>
      </w:pPr>
    </w:p>
    <w:p w14:paraId="1013EA1B"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Adres korespondencyjny (jeżeli inny niż adres siedziby): ___________________________________________</w:t>
      </w:r>
    </w:p>
    <w:p w14:paraId="6708BCA3" w14:textId="77777777" w:rsidR="00550441" w:rsidRPr="00022B6B" w:rsidRDefault="00550441" w:rsidP="00550441">
      <w:pPr>
        <w:spacing w:line="276" w:lineRule="auto"/>
        <w:ind w:left="708"/>
        <w:rPr>
          <w:rFonts w:ascii="Calibri" w:hAnsi="Calibri" w:cs="Calibri"/>
          <w:sz w:val="21"/>
          <w:szCs w:val="21"/>
        </w:rPr>
      </w:pPr>
    </w:p>
    <w:p w14:paraId="5539A735"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Adres poczty elektronicznej: ___@___</w:t>
      </w:r>
    </w:p>
    <w:p w14:paraId="1FD08EF9" w14:textId="77777777" w:rsidR="00550441" w:rsidRPr="00022B6B" w:rsidRDefault="00550441" w:rsidP="00550441">
      <w:pPr>
        <w:spacing w:line="276" w:lineRule="auto"/>
        <w:ind w:left="708"/>
        <w:rPr>
          <w:rFonts w:ascii="Calibri" w:hAnsi="Calibri" w:cs="Calibri"/>
          <w:sz w:val="21"/>
          <w:szCs w:val="21"/>
        </w:rPr>
      </w:pPr>
    </w:p>
    <w:p w14:paraId="1F099D75"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Numer telefonu: _________________</w:t>
      </w:r>
    </w:p>
    <w:p w14:paraId="4EEA516B" w14:textId="77777777" w:rsidR="00550441" w:rsidRPr="00022B6B" w:rsidRDefault="00550441" w:rsidP="00550441">
      <w:pPr>
        <w:tabs>
          <w:tab w:val="left" w:pos="851"/>
        </w:tabs>
        <w:spacing w:line="276" w:lineRule="auto"/>
        <w:ind w:right="-2"/>
        <w:jc w:val="both"/>
        <w:rPr>
          <w:rFonts w:ascii="Calibri" w:hAnsi="Calibri" w:cs="Calibri"/>
          <w:sz w:val="21"/>
          <w:szCs w:val="21"/>
        </w:rPr>
      </w:pPr>
    </w:p>
    <w:p w14:paraId="0E424D64"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NIP: ___________________________</w:t>
      </w:r>
    </w:p>
    <w:p w14:paraId="209FAECD" w14:textId="77777777" w:rsidR="00550441" w:rsidRPr="00022B6B" w:rsidRDefault="00550441" w:rsidP="00550441">
      <w:pPr>
        <w:tabs>
          <w:tab w:val="left" w:pos="851"/>
        </w:tabs>
        <w:spacing w:line="276" w:lineRule="auto"/>
        <w:ind w:left="851" w:right="-2"/>
        <w:jc w:val="both"/>
        <w:rPr>
          <w:rFonts w:ascii="Calibri" w:hAnsi="Calibri" w:cs="Calibri"/>
          <w:sz w:val="21"/>
          <w:szCs w:val="21"/>
        </w:rPr>
      </w:pPr>
    </w:p>
    <w:p w14:paraId="2901AE2A"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REGON: ________________________</w:t>
      </w:r>
    </w:p>
    <w:p w14:paraId="408343DF" w14:textId="77777777" w:rsidR="00550441" w:rsidRPr="00022B6B" w:rsidRDefault="00550441" w:rsidP="00550441">
      <w:pPr>
        <w:tabs>
          <w:tab w:val="left" w:pos="851"/>
        </w:tabs>
        <w:spacing w:line="276" w:lineRule="auto"/>
        <w:ind w:left="851" w:right="-2"/>
        <w:jc w:val="both"/>
        <w:rPr>
          <w:rFonts w:ascii="Calibri" w:hAnsi="Calibri" w:cs="Calibri"/>
          <w:sz w:val="21"/>
          <w:szCs w:val="21"/>
        </w:rPr>
      </w:pPr>
    </w:p>
    <w:p w14:paraId="06CF87D9"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NR BDO: ________________________</w:t>
      </w:r>
    </w:p>
    <w:p w14:paraId="629B4E65" w14:textId="77777777" w:rsidR="00550441" w:rsidRPr="00022B6B" w:rsidRDefault="00550441" w:rsidP="00550441">
      <w:pPr>
        <w:tabs>
          <w:tab w:val="left" w:pos="851"/>
        </w:tabs>
        <w:spacing w:line="276" w:lineRule="auto"/>
        <w:ind w:right="-2"/>
        <w:jc w:val="both"/>
        <w:rPr>
          <w:rFonts w:ascii="Calibri" w:hAnsi="Calibri" w:cs="Calibri"/>
          <w:sz w:val="21"/>
          <w:szCs w:val="21"/>
        </w:rPr>
      </w:pPr>
    </w:p>
    <w:p w14:paraId="7B1B6C3A" w14:textId="77777777" w:rsidR="00550441" w:rsidRPr="00022B6B" w:rsidRDefault="00550441" w:rsidP="00550441">
      <w:pPr>
        <w:numPr>
          <w:ilvl w:val="2"/>
          <w:numId w:val="11"/>
        </w:numPr>
        <w:tabs>
          <w:tab w:val="left" w:pos="851"/>
        </w:tabs>
        <w:spacing w:line="276" w:lineRule="auto"/>
        <w:ind w:left="851" w:right="-2" w:hanging="425"/>
        <w:jc w:val="both"/>
        <w:rPr>
          <w:rFonts w:ascii="Calibri" w:hAnsi="Calibri" w:cs="Calibri"/>
          <w:sz w:val="21"/>
          <w:szCs w:val="21"/>
        </w:rPr>
      </w:pPr>
      <w:r w:rsidRPr="00022B6B">
        <w:rPr>
          <w:rFonts w:ascii="Calibri" w:hAnsi="Calibri" w:cs="Calibri"/>
          <w:sz w:val="21"/>
          <w:szCs w:val="21"/>
        </w:rPr>
        <w:t>Imię i nazwisko przedstawiciela, pełniona funkcja oraz numer telefonu komórkowego: ___________________</w:t>
      </w:r>
    </w:p>
    <w:p w14:paraId="6613F0B8" w14:textId="77777777" w:rsidR="00550441" w:rsidRPr="00022B6B" w:rsidRDefault="00550441" w:rsidP="00550441">
      <w:pPr>
        <w:spacing w:line="276" w:lineRule="auto"/>
        <w:ind w:right="-2"/>
        <w:jc w:val="both"/>
        <w:rPr>
          <w:rFonts w:ascii="Calibri" w:hAnsi="Calibri" w:cs="Calibri"/>
          <w:sz w:val="21"/>
          <w:szCs w:val="21"/>
        </w:rPr>
      </w:pPr>
    </w:p>
    <w:p w14:paraId="2606A23B" w14:textId="77777777" w:rsidR="00550441" w:rsidRPr="00022B6B" w:rsidRDefault="00550441" w:rsidP="00550441">
      <w:pPr>
        <w:numPr>
          <w:ilvl w:val="0"/>
          <w:numId w:val="41"/>
        </w:numPr>
        <w:tabs>
          <w:tab w:val="clear" w:pos="786"/>
          <w:tab w:val="num" w:pos="426"/>
          <w:tab w:val="num" w:pos="1440"/>
        </w:tabs>
        <w:spacing w:line="480" w:lineRule="auto"/>
        <w:ind w:left="426" w:right="-2" w:hanging="426"/>
        <w:jc w:val="both"/>
        <w:rPr>
          <w:rFonts w:ascii="Calibri" w:hAnsi="Calibri" w:cs="Calibri"/>
          <w:sz w:val="21"/>
          <w:szCs w:val="21"/>
        </w:rPr>
      </w:pPr>
      <w:r w:rsidRPr="00022B6B">
        <w:rPr>
          <w:rFonts w:ascii="Calibri" w:hAnsi="Calibri" w:cs="Calibri"/>
          <w:sz w:val="21"/>
          <w:szCs w:val="21"/>
        </w:rPr>
        <w:t>Data rozpoczęcia realizacji obowiązków umownych przez podwykonawcę: _____________</w:t>
      </w:r>
    </w:p>
    <w:p w14:paraId="678A6DAD" w14:textId="707CAB1D" w:rsidR="00550441" w:rsidRPr="00022B6B" w:rsidRDefault="00550441" w:rsidP="00550441">
      <w:pPr>
        <w:numPr>
          <w:ilvl w:val="0"/>
          <w:numId w:val="41"/>
        </w:numPr>
        <w:tabs>
          <w:tab w:val="clear" w:pos="786"/>
          <w:tab w:val="num" w:pos="426"/>
          <w:tab w:val="num" w:pos="1440"/>
        </w:tabs>
        <w:spacing w:line="480" w:lineRule="auto"/>
        <w:ind w:left="426" w:right="-2" w:hanging="426"/>
        <w:jc w:val="both"/>
        <w:rPr>
          <w:rFonts w:ascii="Calibri" w:hAnsi="Calibri" w:cs="Calibri"/>
          <w:sz w:val="21"/>
          <w:szCs w:val="21"/>
        </w:rPr>
      </w:pPr>
      <w:r w:rsidRPr="00022B6B">
        <w:rPr>
          <w:rFonts w:ascii="Calibri" w:hAnsi="Calibri" w:cs="Calibri"/>
          <w:sz w:val="21"/>
          <w:szCs w:val="21"/>
        </w:rPr>
        <w:t>Zakres realizacji obowiązków umownych przez podwykonawcę: odzysk odpadów</w:t>
      </w:r>
      <w:r w:rsidR="00E722CC" w:rsidRPr="00022B6B">
        <w:rPr>
          <w:rFonts w:ascii="Calibri" w:hAnsi="Calibri" w:cs="Calibri"/>
          <w:sz w:val="21"/>
          <w:szCs w:val="21"/>
        </w:rPr>
        <w:t xml:space="preserve"> o kodzie:</w:t>
      </w:r>
      <w:r w:rsidR="00E722CC" w:rsidRPr="00022B6B">
        <w:rPr>
          <w:rFonts w:ascii="Calibri" w:hAnsi="Calibri" w:cs="Calibri"/>
          <w:b/>
          <w:bCs/>
          <w:sz w:val="21"/>
          <w:szCs w:val="21"/>
        </w:rPr>
        <w:t xml:space="preserve"> ______________</w:t>
      </w:r>
    </w:p>
    <w:p w14:paraId="21186386" w14:textId="77777777" w:rsidR="00550441" w:rsidRPr="00022B6B" w:rsidRDefault="00550441" w:rsidP="00550441">
      <w:pPr>
        <w:numPr>
          <w:ilvl w:val="0"/>
          <w:numId w:val="41"/>
        </w:numPr>
        <w:tabs>
          <w:tab w:val="num" w:pos="426"/>
        </w:tabs>
        <w:spacing w:line="276" w:lineRule="auto"/>
        <w:ind w:left="426" w:right="-2" w:hanging="426"/>
        <w:jc w:val="both"/>
        <w:rPr>
          <w:rFonts w:ascii="Calibri" w:hAnsi="Calibri" w:cs="Calibri"/>
          <w:sz w:val="21"/>
          <w:szCs w:val="21"/>
        </w:rPr>
      </w:pPr>
      <w:r w:rsidRPr="00022B6B">
        <w:rPr>
          <w:rFonts w:ascii="Calibri" w:hAnsi="Calibri" w:cs="Calibri"/>
          <w:sz w:val="21"/>
          <w:szCs w:val="21"/>
        </w:rPr>
        <w:t>Maksymalna ilość odpadów powierzona do odzysku przez podwykonawcę: ______ Mg*</w:t>
      </w:r>
    </w:p>
    <w:p w14:paraId="3FAED94E" w14:textId="77777777" w:rsidR="00550441" w:rsidRPr="00022B6B" w:rsidRDefault="00550441" w:rsidP="00550441">
      <w:pPr>
        <w:tabs>
          <w:tab w:val="left" w:pos="851"/>
        </w:tabs>
        <w:spacing w:line="276" w:lineRule="auto"/>
        <w:ind w:left="851" w:right="-2"/>
        <w:jc w:val="both"/>
        <w:rPr>
          <w:rFonts w:ascii="Calibri" w:hAnsi="Calibri" w:cs="Calibri"/>
          <w:sz w:val="21"/>
          <w:szCs w:val="21"/>
        </w:rPr>
      </w:pPr>
    </w:p>
    <w:p w14:paraId="31D36612" w14:textId="77777777" w:rsidR="00550441" w:rsidRPr="00022B6B" w:rsidRDefault="00550441" w:rsidP="00550441">
      <w:pPr>
        <w:spacing w:line="276" w:lineRule="auto"/>
        <w:ind w:right="-2"/>
        <w:jc w:val="both"/>
        <w:rPr>
          <w:rFonts w:ascii="Calibri" w:hAnsi="Calibri" w:cs="Calibri"/>
          <w:b/>
          <w:bCs/>
          <w:sz w:val="21"/>
          <w:szCs w:val="21"/>
        </w:rPr>
      </w:pPr>
      <w:r w:rsidRPr="00022B6B">
        <w:rPr>
          <w:rFonts w:ascii="Calibri" w:hAnsi="Calibri" w:cs="Calibri"/>
          <w:b/>
          <w:bCs/>
          <w:sz w:val="21"/>
          <w:szCs w:val="21"/>
        </w:rPr>
        <w:t>________________________________________________________________________________________________</w:t>
      </w:r>
    </w:p>
    <w:p w14:paraId="15FF8720" w14:textId="77777777" w:rsidR="00550441" w:rsidRPr="00022B6B" w:rsidRDefault="00550441" w:rsidP="00550441">
      <w:pPr>
        <w:spacing w:line="276" w:lineRule="auto"/>
        <w:ind w:right="-2"/>
        <w:jc w:val="both"/>
        <w:rPr>
          <w:rFonts w:ascii="Calibri" w:hAnsi="Calibri" w:cs="Calibri"/>
          <w:b/>
          <w:bCs/>
          <w:i/>
          <w:iCs/>
          <w:sz w:val="21"/>
          <w:szCs w:val="21"/>
        </w:rPr>
      </w:pPr>
      <w:r w:rsidRPr="00022B6B">
        <w:rPr>
          <w:rFonts w:ascii="Calibri" w:hAnsi="Calibri" w:cs="Calibri"/>
          <w:b/>
          <w:bCs/>
          <w:i/>
          <w:iCs/>
          <w:sz w:val="21"/>
          <w:szCs w:val="21"/>
        </w:rPr>
        <w:t>Załącznik:</w:t>
      </w:r>
    </w:p>
    <w:p w14:paraId="06EF8E27" w14:textId="774A5F0E" w:rsidR="00550441" w:rsidRPr="00022B6B" w:rsidRDefault="00550441" w:rsidP="00550441">
      <w:pPr>
        <w:numPr>
          <w:ilvl w:val="0"/>
          <w:numId w:val="26"/>
        </w:numPr>
        <w:tabs>
          <w:tab w:val="left" w:pos="284"/>
        </w:tabs>
        <w:spacing w:line="276" w:lineRule="auto"/>
        <w:ind w:left="284" w:right="-2" w:hanging="284"/>
        <w:jc w:val="both"/>
        <w:rPr>
          <w:rFonts w:ascii="Calibri" w:hAnsi="Calibri" w:cs="Calibri"/>
          <w:b/>
          <w:bCs/>
          <w:i/>
          <w:iCs/>
          <w:sz w:val="21"/>
          <w:szCs w:val="21"/>
        </w:rPr>
      </w:pPr>
      <w:r w:rsidRPr="00022B6B">
        <w:rPr>
          <w:rFonts w:ascii="Calibri" w:hAnsi="Calibri" w:cs="Calibri"/>
          <w:b/>
          <w:bCs/>
          <w:i/>
          <w:iCs/>
          <w:sz w:val="21"/>
          <w:szCs w:val="21"/>
        </w:rPr>
        <w:t xml:space="preserve">kopia dokumentu, o którym mowa w </w:t>
      </w:r>
      <w:r w:rsidRPr="00022B6B">
        <w:rPr>
          <w:rFonts w:ascii="Calibri" w:hAnsi="Calibri" w:cs="Calibri"/>
          <w:b/>
          <w:i/>
          <w:iCs/>
          <w:sz w:val="21"/>
          <w:szCs w:val="21"/>
        </w:rPr>
        <w:t>§ 10 pkt 3</w:t>
      </w:r>
      <w:r w:rsidR="00022B6B" w:rsidRPr="00022B6B">
        <w:rPr>
          <w:rFonts w:ascii="Calibri" w:hAnsi="Calibri" w:cs="Calibri"/>
          <w:b/>
          <w:i/>
          <w:iCs/>
          <w:sz w:val="21"/>
          <w:szCs w:val="21"/>
        </w:rPr>
        <w:t>.2.</w:t>
      </w:r>
      <w:r w:rsidRPr="00022B6B">
        <w:rPr>
          <w:rFonts w:ascii="Calibri" w:hAnsi="Calibri" w:cs="Calibri"/>
          <w:b/>
          <w:i/>
          <w:iCs/>
          <w:sz w:val="21"/>
          <w:szCs w:val="21"/>
        </w:rPr>
        <w:t xml:space="preserve"> umowy</w:t>
      </w:r>
    </w:p>
    <w:p w14:paraId="2F2D1223" w14:textId="77777777" w:rsidR="00550441" w:rsidRPr="00022B6B" w:rsidRDefault="00550441" w:rsidP="00550441">
      <w:pPr>
        <w:spacing w:line="276" w:lineRule="auto"/>
        <w:jc w:val="both"/>
        <w:rPr>
          <w:rFonts w:ascii="Calibri" w:hAnsi="Calibri" w:cs="Calibri"/>
          <w:bCs/>
          <w:iCs/>
          <w:sz w:val="21"/>
          <w:szCs w:val="21"/>
        </w:rPr>
      </w:pPr>
    </w:p>
    <w:p w14:paraId="54F4C4D0" w14:textId="77777777" w:rsidR="00A71BF0" w:rsidRPr="00022B6B" w:rsidRDefault="00A71BF0" w:rsidP="00550441">
      <w:pPr>
        <w:spacing w:line="276" w:lineRule="auto"/>
        <w:jc w:val="both"/>
        <w:rPr>
          <w:rFonts w:ascii="Calibri" w:hAnsi="Calibri" w:cs="Calibri"/>
          <w:bCs/>
          <w:iCs/>
          <w:sz w:val="21"/>
          <w:szCs w:val="21"/>
        </w:rPr>
      </w:pPr>
    </w:p>
    <w:p w14:paraId="6F1D8362" w14:textId="77777777" w:rsidR="00550441" w:rsidRPr="00022B6B" w:rsidRDefault="00550441" w:rsidP="00550441">
      <w:pPr>
        <w:spacing w:line="276" w:lineRule="auto"/>
        <w:ind w:left="5954" w:right="-2"/>
        <w:jc w:val="center"/>
        <w:rPr>
          <w:rFonts w:ascii="Calibri" w:hAnsi="Calibri" w:cs="Calibri"/>
          <w:b/>
          <w:bCs/>
          <w:i/>
          <w:iCs/>
          <w:sz w:val="16"/>
          <w:szCs w:val="16"/>
        </w:rPr>
      </w:pPr>
      <w:r w:rsidRPr="00022B6B">
        <w:rPr>
          <w:rFonts w:ascii="Calibri" w:hAnsi="Calibri" w:cs="Calibri"/>
          <w:sz w:val="16"/>
          <w:szCs w:val="16"/>
        </w:rPr>
        <w:t>________________________________________</w:t>
      </w:r>
    </w:p>
    <w:p w14:paraId="5A46290E" w14:textId="77777777" w:rsidR="00550441" w:rsidRPr="00022B6B" w:rsidRDefault="00550441" w:rsidP="00550441">
      <w:pPr>
        <w:tabs>
          <w:tab w:val="left" w:pos="426"/>
        </w:tabs>
        <w:spacing w:line="276" w:lineRule="auto"/>
        <w:ind w:left="5954"/>
        <w:jc w:val="center"/>
        <w:rPr>
          <w:rFonts w:ascii="Calibri" w:hAnsi="Calibri" w:cs="Calibri"/>
          <w:i/>
          <w:sz w:val="16"/>
          <w:szCs w:val="16"/>
        </w:rPr>
      </w:pPr>
      <w:r w:rsidRPr="00022B6B">
        <w:rPr>
          <w:rFonts w:ascii="Calibri" w:hAnsi="Calibri" w:cs="Calibri"/>
          <w:i/>
          <w:sz w:val="16"/>
          <w:szCs w:val="16"/>
        </w:rPr>
        <w:t>(podpis/y osoby/osób uprawnionej/</w:t>
      </w:r>
      <w:proofErr w:type="spellStart"/>
      <w:r w:rsidRPr="00022B6B">
        <w:rPr>
          <w:rFonts w:ascii="Calibri" w:hAnsi="Calibri" w:cs="Calibri"/>
          <w:i/>
          <w:sz w:val="16"/>
          <w:szCs w:val="16"/>
        </w:rPr>
        <w:t>ych</w:t>
      </w:r>
      <w:proofErr w:type="spellEnd"/>
      <w:r w:rsidRPr="00022B6B">
        <w:rPr>
          <w:rFonts w:ascii="Calibri" w:hAnsi="Calibri" w:cs="Calibri"/>
          <w:i/>
          <w:sz w:val="16"/>
          <w:szCs w:val="16"/>
        </w:rPr>
        <w:t xml:space="preserve"> do składania</w:t>
      </w:r>
    </w:p>
    <w:p w14:paraId="50A1F200" w14:textId="77777777" w:rsidR="00550441" w:rsidRPr="00022B6B" w:rsidRDefault="00550441" w:rsidP="00550441">
      <w:pPr>
        <w:tabs>
          <w:tab w:val="left" w:pos="426"/>
        </w:tabs>
        <w:spacing w:line="276" w:lineRule="auto"/>
        <w:ind w:left="5954"/>
        <w:jc w:val="center"/>
        <w:rPr>
          <w:rFonts w:ascii="Calibri" w:hAnsi="Calibri" w:cs="Calibri"/>
          <w:i/>
          <w:sz w:val="16"/>
          <w:szCs w:val="16"/>
        </w:rPr>
      </w:pPr>
      <w:r w:rsidRPr="00022B6B">
        <w:rPr>
          <w:rFonts w:ascii="Calibri" w:hAnsi="Calibri" w:cs="Calibri"/>
          <w:i/>
          <w:sz w:val="16"/>
          <w:szCs w:val="16"/>
        </w:rPr>
        <w:t>oświadczeń woli w imieniu WYKONAWCY)</w:t>
      </w:r>
    </w:p>
    <w:p w14:paraId="2A3DD91F" w14:textId="77777777" w:rsidR="00A71BF0" w:rsidRPr="00022B6B" w:rsidRDefault="00A71BF0" w:rsidP="00550441">
      <w:pPr>
        <w:tabs>
          <w:tab w:val="left" w:pos="426"/>
        </w:tabs>
        <w:spacing w:line="276" w:lineRule="auto"/>
        <w:jc w:val="both"/>
        <w:rPr>
          <w:rFonts w:ascii="Calibri" w:hAnsi="Calibri" w:cs="Calibri"/>
          <w:i/>
          <w:iCs/>
          <w:spacing w:val="42"/>
          <w:sz w:val="16"/>
          <w:szCs w:val="16"/>
        </w:rPr>
      </w:pPr>
    </w:p>
    <w:p w14:paraId="3FA0CECA" w14:textId="77777777" w:rsidR="00A71BF0" w:rsidRPr="00022B6B" w:rsidRDefault="00A71BF0" w:rsidP="00550441">
      <w:pPr>
        <w:tabs>
          <w:tab w:val="left" w:pos="426"/>
        </w:tabs>
        <w:spacing w:line="276" w:lineRule="auto"/>
        <w:jc w:val="both"/>
        <w:rPr>
          <w:rFonts w:ascii="Calibri" w:hAnsi="Calibri" w:cs="Calibri"/>
          <w:i/>
          <w:iCs/>
          <w:spacing w:val="42"/>
          <w:sz w:val="16"/>
          <w:szCs w:val="16"/>
        </w:rPr>
      </w:pPr>
    </w:p>
    <w:p w14:paraId="3DFF50E8" w14:textId="77777777" w:rsidR="00A71BF0" w:rsidRPr="00022B6B" w:rsidRDefault="00A71BF0" w:rsidP="00550441">
      <w:pPr>
        <w:tabs>
          <w:tab w:val="left" w:pos="426"/>
        </w:tabs>
        <w:spacing w:line="276" w:lineRule="auto"/>
        <w:jc w:val="both"/>
        <w:rPr>
          <w:rFonts w:ascii="Calibri" w:hAnsi="Calibri" w:cs="Calibri"/>
          <w:i/>
          <w:iCs/>
          <w:spacing w:val="42"/>
          <w:sz w:val="16"/>
          <w:szCs w:val="16"/>
        </w:rPr>
      </w:pPr>
    </w:p>
    <w:p w14:paraId="698B3F18" w14:textId="77777777" w:rsidR="00A71BF0" w:rsidRPr="00022B6B" w:rsidRDefault="00A71BF0" w:rsidP="00550441">
      <w:pPr>
        <w:tabs>
          <w:tab w:val="left" w:pos="426"/>
        </w:tabs>
        <w:spacing w:line="276" w:lineRule="auto"/>
        <w:jc w:val="both"/>
        <w:rPr>
          <w:rFonts w:ascii="Calibri" w:hAnsi="Calibri" w:cs="Calibri"/>
          <w:i/>
          <w:iCs/>
          <w:spacing w:val="42"/>
          <w:sz w:val="16"/>
          <w:szCs w:val="16"/>
        </w:rPr>
      </w:pPr>
    </w:p>
    <w:p w14:paraId="10B65FE8" w14:textId="77777777" w:rsidR="00A71BF0" w:rsidRPr="00022B6B" w:rsidRDefault="00A71BF0" w:rsidP="00550441">
      <w:pPr>
        <w:tabs>
          <w:tab w:val="left" w:pos="426"/>
        </w:tabs>
        <w:spacing w:line="276" w:lineRule="auto"/>
        <w:jc w:val="both"/>
        <w:rPr>
          <w:rFonts w:ascii="Calibri" w:hAnsi="Calibri" w:cs="Calibri"/>
          <w:i/>
          <w:iCs/>
          <w:spacing w:val="42"/>
          <w:sz w:val="16"/>
          <w:szCs w:val="16"/>
        </w:rPr>
      </w:pPr>
    </w:p>
    <w:p w14:paraId="2A4EE2B2" w14:textId="77777777" w:rsidR="00A71BF0" w:rsidRPr="00022B6B" w:rsidRDefault="00A71BF0" w:rsidP="00550441">
      <w:pPr>
        <w:tabs>
          <w:tab w:val="left" w:pos="426"/>
        </w:tabs>
        <w:spacing w:line="276" w:lineRule="auto"/>
        <w:jc w:val="both"/>
        <w:rPr>
          <w:rFonts w:ascii="Calibri" w:hAnsi="Calibri" w:cs="Calibri"/>
          <w:i/>
          <w:iCs/>
          <w:spacing w:val="42"/>
          <w:sz w:val="16"/>
          <w:szCs w:val="16"/>
        </w:rPr>
      </w:pPr>
    </w:p>
    <w:p w14:paraId="65C24DB8" w14:textId="77777777" w:rsidR="00A71BF0" w:rsidRPr="00022B6B" w:rsidRDefault="00A71BF0" w:rsidP="00550441">
      <w:pPr>
        <w:tabs>
          <w:tab w:val="left" w:pos="426"/>
        </w:tabs>
        <w:spacing w:line="276" w:lineRule="auto"/>
        <w:jc w:val="both"/>
        <w:rPr>
          <w:rFonts w:ascii="Calibri" w:hAnsi="Calibri" w:cs="Calibri"/>
          <w:i/>
          <w:iCs/>
          <w:spacing w:val="42"/>
          <w:sz w:val="16"/>
          <w:szCs w:val="16"/>
        </w:rPr>
      </w:pPr>
    </w:p>
    <w:p w14:paraId="36C43ED3" w14:textId="2F5B89CD" w:rsidR="00550441" w:rsidRPr="00022B6B" w:rsidRDefault="00550441" w:rsidP="00550441">
      <w:pPr>
        <w:tabs>
          <w:tab w:val="left" w:pos="426"/>
        </w:tabs>
        <w:spacing w:line="276" w:lineRule="auto"/>
        <w:jc w:val="both"/>
        <w:rPr>
          <w:rFonts w:ascii="Calibri" w:hAnsi="Calibri" w:cs="Calibri"/>
          <w:b/>
          <w:iCs/>
          <w:sz w:val="21"/>
          <w:szCs w:val="21"/>
        </w:rPr>
      </w:pPr>
      <w:r w:rsidRPr="00022B6B">
        <w:rPr>
          <w:rFonts w:ascii="Calibri" w:hAnsi="Calibri" w:cs="Calibri"/>
          <w:i/>
          <w:iCs/>
          <w:spacing w:val="42"/>
          <w:sz w:val="16"/>
          <w:szCs w:val="16"/>
        </w:rPr>
        <w:t>* niewłaściwe skreślić</w:t>
      </w:r>
    </w:p>
    <w:sectPr w:rsidR="00550441" w:rsidRPr="00022B6B" w:rsidSect="009F0EF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A83B" w14:textId="77777777" w:rsidR="009F0EF5" w:rsidRDefault="009F0EF5">
      <w:r>
        <w:separator/>
      </w:r>
    </w:p>
  </w:endnote>
  <w:endnote w:type="continuationSeparator" w:id="0">
    <w:p w14:paraId="2D16E48C" w14:textId="77777777" w:rsidR="009F0EF5" w:rsidRDefault="009F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entury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3FDC" w14:textId="77777777" w:rsidR="00B75E12" w:rsidRDefault="00B75E12"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32900C" w14:textId="77777777" w:rsidR="00B75E12" w:rsidRDefault="00B75E12"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lang w:val="pl-PL"/>
      </w:rPr>
      <w:id w:val="-1399357258"/>
      <w:docPartObj>
        <w:docPartGallery w:val="Page Numbers (Bottom of Page)"/>
        <w:docPartUnique/>
      </w:docPartObj>
    </w:sdtPr>
    <w:sdtEndPr>
      <w:rPr>
        <w:lang w:val="x-none"/>
      </w:rPr>
    </w:sdtEndPr>
    <w:sdtContent>
      <w:p w14:paraId="79B52374" w14:textId="3CEFB83C" w:rsidR="00941D82" w:rsidRPr="00941D82" w:rsidRDefault="00941D82">
        <w:pPr>
          <w:pStyle w:val="Stopka"/>
          <w:jc w:val="right"/>
          <w:rPr>
            <w:rFonts w:asciiTheme="majorHAnsi" w:eastAsiaTheme="majorEastAsia" w:hAnsiTheme="majorHAnsi" w:cstheme="majorBidi"/>
            <w:sz w:val="18"/>
            <w:szCs w:val="18"/>
          </w:rPr>
        </w:pPr>
        <w:r w:rsidRPr="00941D82">
          <w:rPr>
            <w:rFonts w:asciiTheme="majorHAnsi" w:eastAsiaTheme="majorEastAsia" w:hAnsiTheme="majorHAnsi" w:cstheme="majorBidi"/>
            <w:sz w:val="18"/>
            <w:szCs w:val="18"/>
            <w:lang w:val="pl-PL"/>
          </w:rPr>
          <w:t xml:space="preserve">str. </w:t>
        </w:r>
        <w:r w:rsidRPr="00941D82">
          <w:rPr>
            <w:rFonts w:asciiTheme="minorHAnsi" w:eastAsiaTheme="minorEastAsia" w:hAnsiTheme="minorHAnsi"/>
            <w:sz w:val="18"/>
            <w:szCs w:val="18"/>
          </w:rPr>
          <w:fldChar w:fldCharType="begin"/>
        </w:r>
        <w:r w:rsidRPr="00941D82">
          <w:rPr>
            <w:sz w:val="18"/>
            <w:szCs w:val="18"/>
          </w:rPr>
          <w:instrText>PAGE    \* MERGEFORMAT</w:instrText>
        </w:r>
        <w:r w:rsidRPr="00941D82">
          <w:rPr>
            <w:rFonts w:asciiTheme="minorHAnsi" w:eastAsiaTheme="minorEastAsia" w:hAnsiTheme="minorHAnsi"/>
            <w:sz w:val="18"/>
            <w:szCs w:val="18"/>
          </w:rPr>
          <w:fldChar w:fldCharType="separate"/>
        </w:r>
        <w:r w:rsidRPr="00941D82">
          <w:rPr>
            <w:rFonts w:asciiTheme="majorHAnsi" w:eastAsiaTheme="majorEastAsia" w:hAnsiTheme="majorHAnsi" w:cstheme="majorBidi"/>
            <w:sz w:val="18"/>
            <w:szCs w:val="18"/>
            <w:lang w:val="pl-PL"/>
          </w:rPr>
          <w:t>2</w:t>
        </w:r>
        <w:r w:rsidRPr="00941D82">
          <w:rPr>
            <w:rFonts w:asciiTheme="majorHAnsi" w:eastAsiaTheme="majorEastAsia" w:hAnsiTheme="majorHAnsi" w:cstheme="majorBidi"/>
            <w:sz w:val="18"/>
            <w:szCs w:val="18"/>
          </w:rPr>
          <w:fldChar w:fldCharType="end"/>
        </w:r>
      </w:p>
    </w:sdtContent>
  </w:sdt>
  <w:p w14:paraId="580A980D" w14:textId="46F680B9" w:rsidR="00B75E12" w:rsidRPr="000D4A2D" w:rsidRDefault="00B75E12" w:rsidP="002A2A05">
    <w:pPr>
      <w:pStyle w:val="Stopka"/>
      <w:jc w:val="center"/>
      <w:rPr>
        <w:rFonts w:ascii="Calibri" w:hAnsi="Calibr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D83F9" w14:textId="77777777" w:rsidR="009F0EF5" w:rsidRDefault="009F0EF5">
      <w:r>
        <w:separator/>
      </w:r>
    </w:p>
  </w:footnote>
  <w:footnote w:type="continuationSeparator" w:id="0">
    <w:p w14:paraId="34D74D4B" w14:textId="77777777" w:rsidR="009F0EF5" w:rsidRDefault="009F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FB71" w14:textId="1916221D" w:rsidR="009F5191" w:rsidRDefault="002D1937">
    <w:pPr>
      <w:pStyle w:val="Nagwek"/>
    </w:pPr>
    <w:r>
      <w:rPr>
        <w:noProof/>
      </w:rPr>
      <w:pict w14:anchorId="7235E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654pt;height:65.4pt;rotation:315;z-index:-251655168;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25C5" w14:textId="77777777" w:rsidR="00984874" w:rsidRPr="008A6524" w:rsidRDefault="00984874" w:rsidP="00984874">
    <w:pPr>
      <w:pStyle w:val="Tekstpodstawowywcity2"/>
      <w:ind w:left="0"/>
      <w:jc w:val="left"/>
      <w:rPr>
        <w:rFonts w:ascii="Calibri" w:hAnsi="Calibri"/>
        <w:b/>
        <w:sz w:val="16"/>
      </w:rPr>
    </w:pPr>
  </w:p>
  <w:p w14:paraId="0F7DCB63" w14:textId="77777777" w:rsidR="00984874" w:rsidRPr="00202E2E" w:rsidRDefault="00984874" w:rsidP="0098487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715F" w14:textId="792EED5B" w:rsidR="008A6524" w:rsidRPr="008A6524" w:rsidRDefault="002D1937" w:rsidP="00A6716C">
    <w:pPr>
      <w:pStyle w:val="Bezodstpw"/>
      <w:jc w:val="right"/>
      <w:rPr>
        <w:rFonts w:ascii="Calibri" w:hAnsi="Calibri"/>
        <w:b/>
        <w:sz w:val="20"/>
      </w:rPr>
    </w:pPr>
    <w:r>
      <w:rPr>
        <w:noProof/>
      </w:rPr>
      <w:pict w14:anchorId="6038A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43" type="#_x0000_t136" style="position:absolute;left:0;text-align:left;margin-left:0;margin-top:0;width:654pt;height:65.4pt;rotation:315;z-index:-251657216;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8A6524" w:rsidRPr="008A6524">
      <w:rPr>
        <w:rFonts w:ascii="Calibri" w:hAnsi="Calibri"/>
        <w:b/>
        <w:sz w:val="20"/>
      </w:rPr>
      <w:t xml:space="preserve">Załącznik nr </w:t>
    </w:r>
    <w:r w:rsidR="006A2065">
      <w:rPr>
        <w:rFonts w:ascii="Calibri" w:hAnsi="Calibri"/>
        <w:b/>
        <w:sz w:val="20"/>
      </w:rPr>
      <w:t>1</w:t>
    </w:r>
    <w:r w:rsidR="00A6716C">
      <w:rPr>
        <w:rFonts w:ascii="Calibri" w:hAnsi="Calibri"/>
        <w:b/>
        <w:sz w:val="20"/>
      </w:rPr>
      <w:t xml:space="preserve"> </w:t>
    </w:r>
    <w:r w:rsidR="008A6524" w:rsidRPr="008A6524">
      <w:rPr>
        <w:rFonts w:ascii="Calibri" w:hAnsi="Calibri"/>
        <w:b/>
        <w:sz w:val="20"/>
      </w:rPr>
      <w:t>do SWZ</w:t>
    </w:r>
  </w:p>
  <w:p w14:paraId="7A3C539A" w14:textId="5AB1176F" w:rsidR="008A6524" w:rsidRPr="008A6524" w:rsidRDefault="008A6524" w:rsidP="008A6524">
    <w:pPr>
      <w:pBdr>
        <w:bottom w:val="single" w:sz="6" w:space="1" w:color="auto"/>
      </w:pBdr>
      <w:rPr>
        <w:rFonts w:ascii="Calibri" w:hAnsi="Calibri"/>
        <w:b/>
        <w:spacing w:val="42"/>
        <w:sz w:val="20"/>
        <w:szCs w:val="20"/>
      </w:rPr>
    </w:pPr>
    <w:r w:rsidRPr="008A6524">
      <w:rPr>
        <w:rFonts w:ascii="Calibri" w:hAnsi="Calibri"/>
        <w:b/>
        <w:spacing w:val="42"/>
        <w:sz w:val="20"/>
        <w:szCs w:val="20"/>
      </w:rPr>
      <w:t>O</w:t>
    </w:r>
    <w:r>
      <w:rPr>
        <w:rFonts w:ascii="Calibri" w:hAnsi="Calibri"/>
        <w:b/>
        <w:spacing w:val="42"/>
        <w:sz w:val="20"/>
        <w:szCs w:val="20"/>
      </w:rPr>
      <w:t xml:space="preserve">znaczenie zamówienia: </w:t>
    </w:r>
    <w:r w:rsidR="00B60A50">
      <w:rPr>
        <w:rFonts w:ascii="Calibri" w:hAnsi="Calibri"/>
        <w:b/>
        <w:spacing w:val="42"/>
        <w:sz w:val="20"/>
        <w:szCs w:val="20"/>
      </w:rPr>
      <w:t>84</w:t>
    </w:r>
    <w:r w:rsidR="002951AF">
      <w:rPr>
        <w:rFonts w:ascii="Calibri" w:hAnsi="Calibri"/>
        <w:b/>
        <w:spacing w:val="42"/>
        <w:sz w:val="20"/>
        <w:szCs w:val="20"/>
      </w:rPr>
      <w:t>/</w:t>
    </w:r>
    <w:r w:rsidR="00750ECC" w:rsidRPr="00750ECC">
      <w:rPr>
        <w:rFonts w:ascii="Calibri" w:hAnsi="Calibri"/>
        <w:b/>
        <w:spacing w:val="42"/>
        <w:sz w:val="20"/>
        <w:szCs w:val="20"/>
      </w:rPr>
      <w:t>202</w:t>
    </w:r>
    <w:r w:rsidR="008E41B5">
      <w:rPr>
        <w:rFonts w:ascii="Calibri" w:hAnsi="Calibri"/>
        <w:b/>
        <w:spacing w:val="42"/>
        <w:sz w:val="20"/>
        <w:szCs w:val="20"/>
      </w:rPr>
      <w:t>4</w:t>
    </w:r>
    <w:r w:rsidR="00750ECC" w:rsidRPr="00750ECC">
      <w:rPr>
        <w:rFonts w:ascii="Calibri" w:hAnsi="Calibri"/>
        <w:b/>
        <w:spacing w:val="42"/>
        <w:sz w:val="20"/>
        <w:szCs w:val="20"/>
      </w:rPr>
      <w:t>/</w:t>
    </w:r>
    <w:r w:rsidR="00550441">
      <w:rPr>
        <w:rFonts w:ascii="Calibri" w:hAnsi="Calibri"/>
        <w:b/>
        <w:spacing w:val="42"/>
        <w:sz w:val="20"/>
        <w:szCs w:val="20"/>
      </w:rPr>
      <w:t>TW</w:t>
    </w:r>
    <w:r w:rsidR="00750ECC" w:rsidRPr="00750ECC">
      <w:rPr>
        <w:rFonts w:ascii="Calibri" w:hAnsi="Calibri"/>
        <w:b/>
        <w:spacing w:val="42"/>
        <w:sz w:val="20"/>
        <w:szCs w:val="20"/>
      </w:rPr>
      <w:t>/KP</w:t>
    </w:r>
  </w:p>
  <w:p w14:paraId="77603227" w14:textId="77777777" w:rsidR="008A6524" w:rsidRPr="008A6524" w:rsidRDefault="008A6524" w:rsidP="008A6524">
    <w:pPr>
      <w:pStyle w:val="Tekstpodstawowywcity2"/>
      <w:ind w:left="0"/>
      <w:jc w:val="left"/>
      <w:rPr>
        <w:rFonts w:ascii="Calibri" w:hAnsi="Calibri"/>
        <w:b/>
        <w:sz w:val="16"/>
      </w:rPr>
    </w:pPr>
  </w:p>
  <w:p w14:paraId="40710212" w14:textId="77777777" w:rsidR="00A277AD" w:rsidRPr="00202E2E" w:rsidRDefault="00A277AD" w:rsidP="00202E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2D5E76"/>
    <w:multiLevelType w:val="multilevel"/>
    <w:tmpl w:val="5D4A3EF4"/>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40"/>
        </w:tabs>
        <w:ind w:left="1440" w:hanging="720"/>
      </w:pPr>
      <w:rPr>
        <w:rFonts w:ascii="Calibri" w:eastAsia="Times New Roman" w:hAnsi="Calibri" w:cs="Calibri"/>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Times New Roman" w:hAnsi="Calibri" w:cs="Tahoma"/>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4683FEA"/>
    <w:multiLevelType w:val="hybridMultilevel"/>
    <w:tmpl w:val="2FDEB71E"/>
    <w:lvl w:ilvl="0" w:tplc="04150011">
      <w:start w:val="1"/>
      <w:numFmt w:val="decimal"/>
      <w:lvlText w:val="%1)"/>
      <w:lvlJc w:val="left"/>
      <w:pPr>
        <w:ind w:left="1146" w:hanging="360"/>
      </w:p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C218F6"/>
    <w:multiLevelType w:val="multilevel"/>
    <w:tmpl w:val="FA3A0518"/>
    <w:lvl w:ilvl="0">
      <w:start w:val="4"/>
      <w:numFmt w:val="decimal"/>
      <w:lvlText w:val="%1."/>
      <w:lvlJc w:val="left"/>
      <w:pPr>
        <w:ind w:left="720" w:hanging="360"/>
      </w:pPr>
      <w:rPr>
        <w:rFonts w:ascii="Calibri" w:hAnsi="Calibri" w:cs="Calibri" w:hint="default"/>
        <w:color w:val="auto"/>
        <w:sz w:val="21"/>
        <w:szCs w:val="21"/>
      </w:rPr>
    </w:lvl>
    <w:lvl w:ilvl="1">
      <w:start w:val="1"/>
      <w:numFmt w:val="decimal"/>
      <w:isLgl/>
      <w:lvlText w:val="%2)"/>
      <w:lvlJc w:val="left"/>
      <w:rPr>
        <w:rFonts w:ascii="Calibri" w:eastAsia="Times New Roman" w:hAnsi="Calibri" w:cs="Calibri"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D203E20"/>
    <w:multiLevelType w:val="multilevel"/>
    <w:tmpl w:val="001A3A3E"/>
    <w:lvl w:ilvl="0">
      <w:start w:val="4"/>
      <w:numFmt w:val="decimal"/>
      <w:lvlText w:val="%1."/>
      <w:lvlJc w:val="left"/>
      <w:pPr>
        <w:ind w:left="720" w:hanging="360"/>
      </w:pPr>
      <w:rPr>
        <w:rFonts w:ascii="Calibri" w:hAnsi="Calibri" w:cs="Calibri" w:hint="default"/>
        <w:color w:val="auto"/>
        <w:sz w:val="21"/>
        <w:szCs w:val="21"/>
      </w:rPr>
    </w:lvl>
    <w:lvl w:ilvl="1">
      <w:start w:val="1"/>
      <w:numFmt w:val="decimal"/>
      <w:isLgl/>
      <w:lvlText w:val="%2)"/>
      <w:lvlJc w:val="left"/>
      <w:rPr>
        <w:rFonts w:ascii="Calibri" w:eastAsia="Times New Roman" w:hAnsi="Calibri" w:cs="Calibri"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DAE0922"/>
    <w:multiLevelType w:val="multilevel"/>
    <w:tmpl w:val="D1648A26"/>
    <w:lvl w:ilvl="0">
      <w:start w:val="1"/>
      <w:numFmt w:val="decimal"/>
      <w:lvlText w:val="%1."/>
      <w:lvlJc w:val="left"/>
      <w:pPr>
        <w:ind w:left="360" w:hanging="360"/>
      </w:pPr>
      <w:rPr>
        <w:rFonts w:hint="default"/>
        <w:b w:val="0"/>
      </w:rPr>
    </w:lvl>
    <w:lvl w:ilvl="1">
      <w:start w:val="1"/>
      <w:numFmt w:val="decimal"/>
      <w:lvlText w:val="%2)"/>
      <w:lvlJc w:val="left"/>
      <w:pPr>
        <w:ind w:left="1211" w:hanging="360"/>
      </w:pPr>
      <w:rPr>
        <w:rFonts w:ascii="Calibri" w:eastAsia="Times New Roman" w:hAnsi="Calibri" w:cs="Calibri"/>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6" w15:restartNumberingAfterBreak="0">
    <w:nsid w:val="14AD6976"/>
    <w:multiLevelType w:val="multilevel"/>
    <w:tmpl w:val="B01A6F04"/>
    <w:lvl w:ilvl="0">
      <w:start w:val="1"/>
      <w:numFmt w:val="lowerLetter"/>
      <w:lvlText w:val="%1)"/>
      <w:lvlJc w:val="left"/>
      <w:pPr>
        <w:tabs>
          <w:tab w:val="num" w:pos="720"/>
        </w:tabs>
        <w:ind w:left="720" w:hanging="360"/>
      </w:pPr>
      <w:rPr>
        <w:rFonts w:hint="default"/>
        <w:b/>
      </w:rPr>
    </w:lvl>
    <w:lvl w:ilvl="1">
      <w:start w:val="1"/>
      <w:numFmt w:val="decimal"/>
      <w:lvlText w:val="%2."/>
      <w:lvlJc w:val="left"/>
      <w:pPr>
        <w:tabs>
          <w:tab w:val="num" w:pos="1560"/>
        </w:tabs>
        <w:ind w:left="1560" w:hanging="480"/>
      </w:pPr>
      <w:rPr>
        <w:rFonts w:hint="default"/>
        <w:b w:val="0"/>
      </w:rPr>
    </w:lvl>
    <w:lvl w:ilvl="2">
      <w:start w:val="1"/>
      <w:numFmt w:val="decimal"/>
      <w:lvlText w:val="%3)"/>
      <w:lvlJc w:val="left"/>
      <w:pPr>
        <w:tabs>
          <w:tab w:val="num" w:pos="2340"/>
        </w:tabs>
        <w:ind w:left="2340" w:hanging="360"/>
      </w:pPr>
      <w:rPr>
        <w:rFonts w:ascii="Calibri" w:hAnsi="Calibri" w:cs="Calibri" w:hint="default"/>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Calibri" w:eastAsia="Times New Roman" w:hAnsi="Calibri" w:cs="Calibri" w:hint="default"/>
      </w:r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0324E27"/>
    <w:multiLevelType w:val="hybridMultilevel"/>
    <w:tmpl w:val="4366024A"/>
    <w:lvl w:ilvl="0" w:tplc="FFFFFFFF">
      <w:start w:val="1"/>
      <w:numFmt w:val="lowerLetter"/>
      <w:lvlText w:val="%1)"/>
      <w:lvlJc w:val="left"/>
      <w:pPr>
        <w:tabs>
          <w:tab w:val="num" w:pos="2340"/>
        </w:tabs>
        <w:ind w:left="2340" w:hanging="360"/>
      </w:pPr>
      <w:rPr>
        <w:rFonts w:ascii="Calibri" w:eastAsia="Times New Roman" w:hAnsi="Calibri"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2E0A9A"/>
    <w:multiLevelType w:val="hybridMultilevel"/>
    <w:tmpl w:val="DCCC2CE8"/>
    <w:lvl w:ilvl="0" w:tplc="33B055C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0154F9E"/>
    <w:multiLevelType w:val="multilevel"/>
    <w:tmpl w:val="ED66E57E"/>
    <w:lvl w:ilvl="0">
      <w:start w:val="1"/>
      <w:numFmt w:val="lowerLetter"/>
      <w:lvlText w:val="%1)"/>
      <w:lvlJc w:val="left"/>
      <w:pPr>
        <w:tabs>
          <w:tab w:val="num" w:pos="720"/>
        </w:tabs>
        <w:ind w:left="720" w:hanging="360"/>
      </w:pPr>
      <w:rPr>
        <w:rFonts w:hint="default"/>
        <w:b/>
      </w:rPr>
    </w:lvl>
    <w:lvl w:ilvl="1">
      <w:start w:val="1"/>
      <w:numFmt w:val="decimal"/>
      <w:lvlText w:val="%2."/>
      <w:lvlJc w:val="left"/>
      <w:pPr>
        <w:tabs>
          <w:tab w:val="num" w:pos="1560"/>
        </w:tabs>
        <w:ind w:left="1560" w:hanging="48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b w:val="0"/>
        <w:color w:val="auto"/>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2A17A55"/>
    <w:multiLevelType w:val="hybridMultilevel"/>
    <w:tmpl w:val="AC06DB5C"/>
    <w:lvl w:ilvl="0" w:tplc="15C6B6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B26984"/>
    <w:multiLevelType w:val="multilevel"/>
    <w:tmpl w:val="98C2D728"/>
    <w:lvl w:ilvl="0">
      <w:start w:val="1"/>
      <w:numFmt w:val="decimal"/>
      <w:lvlText w:val="%1."/>
      <w:lvlJc w:val="left"/>
      <w:pPr>
        <w:ind w:left="720" w:hanging="360"/>
      </w:pPr>
      <w:rPr>
        <w:rFonts w:asciiTheme="minorHAnsi" w:eastAsia="Times New Roman" w:hAnsiTheme="minorHAnsi" w:cstheme="minorHAnsi"/>
        <w:strike w:val="0"/>
        <w:color w:val="auto"/>
        <w:sz w:val="21"/>
        <w:szCs w:val="21"/>
      </w:rPr>
    </w:lvl>
    <w:lvl w:ilvl="1">
      <w:start w:val="1"/>
      <w:numFmt w:val="decimal"/>
      <w:isLgl/>
      <w:lvlText w:val="%2)"/>
      <w:lvlJc w:val="left"/>
      <w:pPr>
        <w:ind w:left="1146" w:hanging="720"/>
      </w:pPr>
      <w:rPr>
        <w:rFonts w:asciiTheme="minorHAnsi" w:eastAsia="Times New Roman" w:hAnsiTheme="minorHAnsi" w:cstheme="minorHAns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6A819FD"/>
    <w:multiLevelType w:val="hybridMultilevel"/>
    <w:tmpl w:val="52F0152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37A6250A"/>
    <w:multiLevelType w:val="hybridMultilevel"/>
    <w:tmpl w:val="67580B66"/>
    <w:lvl w:ilvl="0" w:tplc="95CE900E">
      <w:start w:val="1"/>
      <w:numFmt w:val="decimal"/>
      <w:lvlText w:val="%1."/>
      <w:lvlJc w:val="left"/>
      <w:pPr>
        <w:tabs>
          <w:tab w:val="num" w:pos="720"/>
        </w:tabs>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89F7DEA"/>
    <w:multiLevelType w:val="hybridMultilevel"/>
    <w:tmpl w:val="EB1C2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DB6B82"/>
    <w:multiLevelType w:val="multilevel"/>
    <w:tmpl w:val="5D4A3EF4"/>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40"/>
        </w:tabs>
        <w:ind w:left="1440" w:hanging="720"/>
      </w:pPr>
      <w:rPr>
        <w:rFonts w:ascii="Calibri" w:eastAsia="Times New Roman" w:hAnsi="Calibri" w:cs="Calibri"/>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Times New Roman" w:hAnsi="Calibri" w:cs="Tahoma"/>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39721CD4"/>
    <w:multiLevelType w:val="hybridMultilevel"/>
    <w:tmpl w:val="3BD6CC2C"/>
    <w:lvl w:ilvl="0" w:tplc="33B05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AD5BA0"/>
    <w:multiLevelType w:val="hybridMultilevel"/>
    <w:tmpl w:val="80BAFC50"/>
    <w:lvl w:ilvl="0" w:tplc="457AAD96">
      <w:start w:val="1"/>
      <w:numFmt w:val="decimal"/>
      <w:lvlText w:val="%1."/>
      <w:lvlJc w:val="left"/>
      <w:pPr>
        <w:tabs>
          <w:tab w:val="num" w:pos="720"/>
        </w:tabs>
        <w:ind w:left="720" w:hanging="360"/>
      </w:pPr>
      <w:rPr>
        <w:rFonts w:ascii="Calibri" w:eastAsia="Times New Roman" w:hAnsi="Calibri" w:cs="Tahoma" w:hint="default"/>
        <w:b w:val="0"/>
      </w:rPr>
    </w:lvl>
    <w:lvl w:ilvl="1" w:tplc="21D8AF9A">
      <w:start w:val="1"/>
      <w:numFmt w:val="decimal"/>
      <w:lvlText w:val="%2)"/>
      <w:lvlJc w:val="left"/>
      <w:pPr>
        <w:tabs>
          <w:tab w:val="num" w:pos="1440"/>
        </w:tabs>
        <w:ind w:left="1440" w:hanging="360"/>
      </w:pPr>
      <w:rPr>
        <w:rFonts w:ascii="Calibri" w:eastAsia="Times New Roman" w:hAnsi="Calibri" w:cs="Calibri"/>
        <w:b w:val="0"/>
        <w:bCs w:val="0"/>
      </w:rPr>
    </w:lvl>
    <w:lvl w:ilvl="2" w:tplc="FFFFFFFF">
      <w:start w:val="1"/>
      <w:numFmt w:val="decimal"/>
      <w:lvlText w:val="%3."/>
      <w:lvlJc w:val="left"/>
      <w:pPr>
        <w:tabs>
          <w:tab w:val="num" w:pos="2160"/>
        </w:tabs>
        <w:ind w:left="2160" w:hanging="360"/>
      </w:pPr>
    </w:lvl>
    <w:lvl w:ilvl="3" w:tplc="63FADAAC">
      <w:start w:val="1"/>
      <w:numFmt w:val="decimal"/>
      <w:lvlText w:val="%4)"/>
      <w:lvlJc w:val="left"/>
      <w:pPr>
        <w:tabs>
          <w:tab w:val="num" w:pos="360"/>
        </w:tabs>
      </w:pPr>
      <w:rPr>
        <w:rFonts w:ascii="Georgia" w:eastAsia="Times New Roman" w:hAnsi="Georgia" w:cs="Tahoma"/>
        <w:b w:val="0"/>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C7764C4"/>
    <w:multiLevelType w:val="hybridMultilevel"/>
    <w:tmpl w:val="5A24AD5E"/>
    <w:lvl w:ilvl="0" w:tplc="8AFA1B42">
      <w:start w:val="1"/>
      <w:numFmt w:val="decimal"/>
      <w:lvlText w:val="%1."/>
      <w:lvlJc w:val="left"/>
      <w:pPr>
        <w:tabs>
          <w:tab w:val="num" w:pos="360"/>
        </w:tabs>
        <w:ind w:left="360" w:hanging="360"/>
      </w:pPr>
      <w:rPr>
        <w:rFonts w:ascii="Calibri" w:eastAsia="Times New Roman" w:hAnsi="Calibri" w:cs="Tahoma"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3CAF486B"/>
    <w:multiLevelType w:val="hybridMultilevel"/>
    <w:tmpl w:val="D14248D2"/>
    <w:lvl w:ilvl="0" w:tplc="2DC41EB8">
      <w:start w:val="1"/>
      <w:numFmt w:val="decimal"/>
      <w:lvlText w:val="%1."/>
      <w:lvlJc w:val="left"/>
      <w:pPr>
        <w:tabs>
          <w:tab w:val="num" w:pos="659"/>
        </w:tabs>
        <w:ind w:left="659" w:hanging="375"/>
      </w:pPr>
      <w:rPr>
        <w:rFonts w:cs="Tahoma" w:hint="default"/>
        <w:b w:val="0"/>
        <w:i w:val="0"/>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57D77"/>
    <w:multiLevelType w:val="hybridMultilevel"/>
    <w:tmpl w:val="3850E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AF0E72"/>
    <w:multiLevelType w:val="hybridMultilevel"/>
    <w:tmpl w:val="4846044C"/>
    <w:lvl w:ilvl="0" w:tplc="B4AA91A4">
      <w:start w:val="1"/>
      <w:numFmt w:val="decimal"/>
      <w:lvlText w:val="%1."/>
      <w:lvlJc w:val="left"/>
      <w:pPr>
        <w:tabs>
          <w:tab w:val="num" w:pos="735"/>
        </w:tabs>
        <w:ind w:left="735" w:hanging="375"/>
      </w:pPr>
      <w:rPr>
        <w:rFonts w:cs="Tahoma"/>
        <w:b w:val="0"/>
        <w:color w:val="auto"/>
      </w:rPr>
    </w:lvl>
    <w:lvl w:ilvl="1" w:tplc="04150011">
      <w:start w:val="1"/>
      <w:numFmt w:val="decimal"/>
      <w:lvlText w:val="%2)"/>
      <w:lvlJc w:val="left"/>
      <w:pPr>
        <w:ind w:left="1440" w:hanging="360"/>
      </w:pPr>
    </w:lvl>
    <w:lvl w:ilvl="2" w:tplc="17E2C234">
      <w:start w:val="1"/>
      <w:numFmt w:val="decimal"/>
      <w:lvlText w:val="%3."/>
      <w:lvlJc w:val="left"/>
      <w:pPr>
        <w:tabs>
          <w:tab w:val="num" w:pos="2160"/>
        </w:tabs>
        <w:ind w:left="2160" w:hanging="360"/>
      </w:pPr>
      <w:rPr>
        <w:rFonts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9CC1C68">
      <w:start w:val="1"/>
      <w:numFmt w:val="decimal"/>
      <w:lvlText w:val="%7."/>
      <w:lvlJc w:val="left"/>
      <w:pPr>
        <w:tabs>
          <w:tab w:val="num" w:pos="5040"/>
        </w:tabs>
        <w:ind w:left="5040" w:hanging="360"/>
      </w:pPr>
      <w:rPr>
        <w:rFonts w:ascii="Georgia" w:eastAsia="Times New Roman" w:hAnsi="Georgia"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58664D5"/>
    <w:multiLevelType w:val="hybridMultilevel"/>
    <w:tmpl w:val="35161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76790"/>
    <w:multiLevelType w:val="multilevel"/>
    <w:tmpl w:val="B8D69E12"/>
    <w:lvl w:ilvl="0">
      <w:start w:val="1"/>
      <w:numFmt w:val="decimal"/>
      <w:lvlText w:val="%1)"/>
      <w:lvlJc w:val="left"/>
      <w:pPr>
        <w:tabs>
          <w:tab w:val="num" w:pos="780"/>
        </w:tabs>
        <w:ind w:left="780" w:hanging="420"/>
      </w:pPr>
      <w:rPr>
        <w:rFonts w:ascii="Calibri" w:eastAsia="Times New Roman" w:hAnsi="Calibri" w:cs="Tahoma" w:hint="default"/>
      </w:rPr>
    </w:lvl>
    <w:lvl w:ilvl="1">
      <w:start w:val="1"/>
      <w:numFmt w:val="decimal"/>
      <w:lvlText w:val="%2."/>
      <w:lvlJc w:val="left"/>
      <w:pPr>
        <w:tabs>
          <w:tab w:val="num" w:pos="1440"/>
        </w:tabs>
        <w:ind w:left="1440" w:hanging="360"/>
      </w:pPr>
      <w:rPr>
        <w:rFonts w:ascii="Calibri" w:eastAsia="Times New Roman" w:hAnsi="Calibri"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start w:val="1"/>
      <w:numFmt w:val="decimal"/>
      <w:lvlText w:val="%7)"/>
      <w:lvlJc w:val="left"/>
      <w:pPr>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615675A"/>
    <w:multiLevelType w:val="hybridMultilevel"/>
    <w:tmpl w:val="8E4A29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6AE503F"/>
    <w:multiLevelType w:val="hybridMultilevel"/>
    <w:tmpl w:val="CA303F1E"/>
    <w:lvl w:ilvl="0" w:tplc="DE34F1B2">
      <w:start w:val="1"/>
      <w:numFmt w:val="decimal"/>
      <w:lvlText w:val="%1)"/>
      <w:lvlJc w:val="left"/>
      <w:pPr>
        <w:tabs>
          <w:tab w:val="num" w:pos="720"/>
        </w:tabs>
        <w:ind w:left="720" w:hanging="360"/>
      </w:pPr>
      <w:rPr>
        <w:rFonts w:ascii="Calibri" w:eastAsia="Times New Roman" w:hAnsi="Calibri"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03A0F6B"/>
    <w:multiLevelType w:val="hybridMultilevel"/>
    <w:tmpl w:val="AFD4C306"/>
    <w:lvl w:ilvl="0" w:tplc="53D8EA28">
      <w:start w:val="1"/>
      <w:numFmt w:val="decimal"/>
      <w:lvlText w:val="%1."/>
      <w:lvlJc w:val="left"/>
      <w:pPr>
        <w:tabs>
          <w:tab w:val="num" w:pos="720"/>
        </w:tabs>
        <w:ind w:left="720" w:hanging="360"/>
      </w:pPr>
      <w:rPr>
        <w:rFonts w:hint="default"/>
        <w:color w:val="auto"/>
      </w:rPr>
    </w:lvl>
    <w:lvl w:ilvl="1" w:tplc="7456728C">
      <w:start w:val="1"/>
      <w:numFmt w:val="decimal"/>
      <w:lvlText w:val="%2)"/>
      <w:lvlJc w:val="left"/>
      <w:pPr>
        <w:tabs>
          <w:tab w:val="num" w:pos="1440"/>
        </w:tabs>
        <w:ind w:left="1440" w:hanging="360"/>
      </w:pPr>
      <w:rPr>
        <w:rFonts w:hint="default"/>
        <w:i w:val="0"/>
        <w:color w:val="auto"/>
      </w:rPr>
    </w:lvl>
    <w:lvl w:ilvl="2" w:tplc="832494A0">
      <w:start w:val="1"/>
      <w:numFmt w:val="lowerLetter"/>
      <w:lvlText w:val="%3)"/>
      <w:lvlJc w:val="left"/>
      <w:pPr>
        <w:tabs>
          <w:tab w:val="num" w:pos="2340"/>
        </w:tabs>
        <w:ind w:left="2340" w:hanging="360"/>
      </w:pPr>
      <w:rPr>
        <w:rFonts w:ascii="Calibri" w:eastAsia="Times New Roman" w:hAnsi="Calibri" w:cs="Tahoma" w:hint="default"/>
      </w:rPr>
    </w:lvl>
    <w:lvl w:ilvl="3" w:tplc="3EDE41BE">
      <w:start w:val="8"/>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992B7B"/>
    <w:multiLevelType w:val="multilevel"/>
    <w:tmpl w:val="137E0FBA"/>
    <w:lvl w:ilvl="0">
      <w:start w:val="1"/>
      <w:numFmt w:val="decimal"/>
      <w:lvlText w:val="%1."/>
      <w:lvlJc w:val="left"/>
      <w:pPr>
        <w:ind w:left="360" w:hanging="360"/>
      </w:pPr>
      <w:rPr>
        <w:rFonts w:hint="default"/>
        <w:b w:val="0"/>
      </w:rPr>
    </w:lvl>
    <w:lvl w:ilvl="1">
      <w:start w:val="1"/>
      <w:numFmt w:val="decimal"/>
      <w:lvlText w:val="%2)"/>
      <w:lvlJc w:val="left"/>
      <w:pPr>
        <w:ind w:left="928" w:hanging="360"/>
      </w:pPr>
      <w:rPr>
        <w:rFonts w:ascii="Calibri" w:eastAsia="Times New Roman" w:hAnsi="Calibri" w:cs="Calibri" w:hint="default"/>
        <w:b w:val="0"/>
        <w:i w:val="0"/>
        <w:iCs/>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23B744C"/>
    <w:multiLevelType w:val="hybridMultilevel"/>
    <w:tmpl w:val="D26292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EE1863"/>
    <w:multiLevelType w:val="hybridMultilevel"/>
    <w:tmpl w:val="8314FE02"/>
    <w:lvl w:ilvl="0" w:tplc="181ADB9E">
      <w:start w:val="1"/>
      <w:numFmt w:val="decimal"/>
      <w:lvlText w:val="%1)"/>
      <w:lvlJc w:val="left"/>
      <w:pPr>
        <w:ind w:left="1146" w:hanging="360"/>
      </w:pPr>
      <w:rPr>
        <w:rFonts w:ascii="Calibri" w:eastAsia="Times New Roman" w:hAnsi="Calibri" w:cs="Calibri"/>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37B3247"/>
    <w:multiLevelType w:val="hybridMultilevel"/>
    <w:tmpl w:val="5B0C5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4DA42B1"/>
    <w:multiLevelType w:val="multilevel"/>
    <w:tmpl w:val="AAF4FBEA"/>
    <w:lvl w:ilvl="0">
      <w:start w:val="1"/>
      <w:numFmt w:val="decimal"/>
      <w:lvlText w:val="%1."/>
      <w:lvlJc w:val="left"/>
      <w:pPr>
        <w:ind w:left="360" w:hanging="360"/>
      </w:pPr>
      <w:rPr>
        <w:rFonts w:hint="default"/>
      </w:rPr>
    </w:lvl>
    <w:lvl w:ilvl="1">
      <w:start w:val="1"/>
      <w:numFmt w:val="decimal"/>
      <w:lvlText w:val="%2)"/>
      <w:lvlJc w:val="left"/>
      <w:pPr>
        <w:ind w:left="1211" w:hanging="360"/>
      </w:pPr>
      <w:rPr>
        <w:rFonts w:ascii="Calibri" w:eastAsia="Times New Roman" w:hAnsi="Calibri" w:cs="Calibr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3"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AE64445"/>
    <w:multiLevelType w:val="hybridMultilevel"/>
    <w:tmpl w:val="96B0804A"/>
    <w:lvl w:ilvl="0" w:tplc="36C8FF4C">
      <w:start w:val="1"/>
      <w:numFmt w:val="decimal"/>
      <w:lvlText w:val="%1."/>
      <w:lvlJc w:val="left"/>
      <w:pPr>
        <w:tabs>
          <w:tab w:val="num" w:pos="720"/>
        </w:tabs>
        <w:ind w:left="720" w:hanging="360"/>
      </w:pPr>
      <w:rPr>
        <w:rFonts w:hint="default"/>
        <w:b w:val="0"/>
        <w:i w:val="0"/>
        <w:color w:val="auto"/>
      </w:rPr>
    </w:lvl>
    <w:lvl w:ilvl="1" w:tplc="35EE33A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3267BF2">
      <w:start w:val="1"/>
      <w:numFmt w:val="decimal"/>
      <w:lvlText w:val="%7)"/>
      <w:lvlJc w:val="left"/>
      <w:pPr>
        <w:tabs>
          <w:tab w:val="num" w:pos="5040"/>
        </w:tabs>
        <w:ind w:left="5040" w:hanging="360"/>
      </w:pPr>
      <w:rPr>
        <w:rFonts w:ascii="Calibri" w:eastAsia="Times New Roman" w:hAnsi="Calibri" w:cs="Calibri"/>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B97038"/>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3FA1568"/>
    <w:multiLevelType w:val="multilevel"/>
    <w:tmpl w:val="F6F22C7A"/>
    <w:lvl w:ilvl="0">
      <w:start w:val="1"/>
      <w:numFmt w:val="decimal"/>
      <w:lvlText w:val="%1)"/>
      <w:lvlJc w:val="left"/>
      <w:pPr>
        <w:tabs>
          <w:tab w:val="num" w:pos="780"/>
        </w:tabs>
        <w:ind w:left="780" w:hanging="420"/>
      </w:pPr>
      <w:rPr>
        <w:rFonts w:ascii="Calibri" w:eastAsia="Times New Roman" w:hAnsi="Calibri" w:cs="Tahoma" w:hint="default"/>
      </w:rPr>
    </w:lvl>
    <w:lvl w:ilvl="1">
      <w:start w:val="1"/>
      <w:numFmt w:val="decimal"/>
      <w:lvlText w:val="%2."/>
      <w:lvlJc w:val="left"/>
      <w:pPr>
        <w:tabs>
          <w:tab w:val="num" w:pos="1440"/>
        </w:tabs>
        <w:ind w:left="1440" w:hanging="360"/>
      </w:pPr>
      <w:rPr>
        <w:rFonts w:ascii="Calibri" w:eastAsia="Times New Roman" w:hAnsi="Calibri"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8F513AA"/>
    <w:multiLevelType w:val="multilevel"/>
    <w:tmpl w:val="1EF034F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657D68"/>
    <w:multiLevelType w:val="hybridMultilevel"/>
    <w:tmpl w:val="8CF2CCD0"/>
    <w:lvl w:ilvl="0" w:tplc="3BEE6ECA">
      <w:start w:val="1"/>
      <w:numFmt w:val="decimal"/>
      <w:lvlText w:val="%1."/>
      <w:lvlJc w:val="left"/>
      <w:pPr>
        <w:tabs>
          <w:tab w:val="num" w:pos="792"/>
        </w:tabs>
        <w:ind w:left="792" w:hanging="432"/>
      </w:pPr>
      <w:rPr>
        <w:rFonts w:hint="default"/>
        <w:b w:val="0"/>
      </w:rPr>
    </w:lvl>
    <w:lvl w:ilvl="1" w:tplc="9280C05E">
      <w:start w:val="1"/>
      <w:numFmt w:val="lowerLetter"/>
      <w:lvlText w:val="%2)"/>
      <w:lvlJc w:val="left"/>
      <w:pPr>
        <w:tabs>
          <w:tab w:val="num" w:pos="1440"/>
        </w:tabs>
        <w:ind w:left="1440" w:hanging="360"/>
      </w:pPr>
      <w:rPr>
        <w:rFonts w:hint="default"/>
        <w:b w:val="0"/>
      </w:rPr>
    </w:lvl>
    <w:lvl w:ilvl="2" w:tplc="ABFA17A4">
      <w:start w:val="1"/>
      <w:numFmt w:val="upperLetter"/>
      <w:lvlText w:val="%3)"/>
      <w:lvlJc w:val="left"/>
      <w:pPr>
        <w:tabs>
          <w:tab w:val="num" w:pos="2340"/>
        </w:tabs>
        <w:ind w:left="2340" w:hanging="360"/>
      </w:pPr>
      <w:rPr>
        <w:rFonts w:hint="default"/>
      </w:rPr>
    </w:lvl>
    <w:lvl w:ilvl="3" w:tplc="E51616F0">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5EBEFEB4">
      <w:start w:val="1"/>
      <w:numFmt w:val="decimal"/>
      <w:lvlText w:val="%5."/>
      <w:lvlJc w:val="left"/>
      <w:pPr>
        <w:tabs>
          <w:tab w:val="num" w:pos="3600"/>
        </w:tabs>
        <w:ind w:left="3600" w:hanging="360"/>
      </w:pPr>
      <w:rPr>
        <w:rFonts w:ascii="Georgia" w:eastAsia="Times New Roman" w:hAnsi="Georgia" w:cs="CenturyGothic"/>
      </w:rPr>
    </w:lvl>
    <w:lvl w:ilvl="5" w:tplc="B13A818E">
      <w:start w:val="1"/>
      <w:numFmt w:val="decimal"/>
      <w:lvlText w:val="%6."/>
      <w:lvlJc w:val="right"/>
      <w:pPr>
        <w:tabs>
          <w:tab w:val="num" w:pos="4320"/>
        </w:tabs>
        <w:ind w:left="4320" w:hanging="180"/>
      </w:pPr>
      <w:rPr>
        <w:rFonts w:ascii="Georgia" w:eastAsia="Times New Roman" w:hAnsi="Georgia" w:cs="Tahoma"/>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9D0929"/>
    <w:multiLevelType w:val="hybridMultilevel"/>
    <w:tmpl w:val="91724DC6"/>
    <w:lvl w:ilvl="0" w:tplc="B4AA91A4">
      <w:start w:val="1"/>
      <w:numFmt w:val="decimal"/>
      <w:lvlText w:val="%1."/>
      <w:lvlJc w:val="left"/>
      <w:pPr>
        <w:tabs>
          <w:tab w:val="num" w:pos="735"/>
        </w:tabs>
        <w:ind w:left="735" w:hanging="375"/>
      </w:pPr>
      <w:rPr>
        <w:rFonts w:cs="Tahoma"/>
        <w:b w:val="0"/>
        <w:color w:val="auto"/>
      </w:rPr>
    </w:lvl>
    <w:lvl w:ilvl="1" w:tplc="04150019">
      <w:start w:val="1"/>
      <w:numFmt w:val="lowerLetter"/>
      <w:lvlText w:val="%2."/>
      <w:lvlJc w:val="left"/>
      <w:pPr>
        <w:tabs>
          <w:tab w:val="num" w:pos="1440"/>
        </w:tabs>
        <w:ind w:left="1440" w:hanging="360"/>
      </w:pPr>
      <w:rPr>
        <w:rFonts w:cs="Times New Roman"/>
      </w:rPr>
    </w:lvl>
    <w:lvl w:ilvl="2" w:tplc="17E2C234">
      <w:start w:val="1"/>
      <w:numFmt w:val="decimal"/>
      <w:lvlText w:val="%3."/>
      <w:lvlJc w:val="left"/>
      <w:pPr>
        <w:tabs>
          <w:tab w:val="num" w:pos="2160"/>
        </w:tabs>
        <w:ind w:left="2160" w:hanging="360"/>
      </w:pPr>
      <w:rPr>
        <w:rFonts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9CC1C68">
      <w:start w:val="1"/>
      <w:numFmt w:val="decimal"/>
      <w:lvlText w:val="%7."/>
      <w:lvlJc w:val="left"/>
      <w:pPr>
        <w:tabs>
          <w:tab w:val="num" w:pos="5040"/>
        </w:tabs>
        <w:ind w:left="5040" w:hanging="360"/>
      </w:pPr>
      <w:rPr>
        <w:rFonts w:ascii="Georgia" w:eastAsia="Times New Roman" w:hAnsi="Georgia"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931350913">
    <w:abstractNumId w:val="0"/>
  </w:num>
  <w:num w:numId="2" w16cid:durableId="18591497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865422">
    <w:abstractNumId w:val="42"/>
  </w:num>
  <w:num w:numId="4" w16cid:durableId="17135728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797827">
    <w:abstractNumId w:val="17"/>
  </w:num>
  <w:num w:numId="6" w16cid:durableId="65108275">
    <w:abstractNumId w:val="19"/>
  </w:num>
  <w:num w:numId="7" w16cid:durableId="1798376381">
    <w:abstractNumId w:val="11"/>
  </w:num>
  <w:num w:numId="8" w16cid:durableId="1429660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19290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823451">
    <w:abstractNumId w:val="26"/>
  </w:num>
  <w:num w:numId="11" w16cid:durableId="185094271">
    <w:abstractNumId w:val="10"/>
  </w:num>
  <w:num w:numId="12" w16cid:durableId="879703724">
    <w:abstractNumId w:val="8"/>
  </w:num>
  <w:num w:numId="13" w16cid:durableId="1351375722">
    <w:abstractNumId w:val="20"/>
  </w:num>
  <w:num w:numId="14" w16cid:durableId="857308578">
    <w:abstractNumId w:val="14"/>
  </w:num>
  <w:num w:numId="15" w16cid:durableId="551963573">
    <w:abstractNumId w:val="12"/>
  </w:num>
  <w:num w:numId="16" w16cid:durableId="1971546738">
    <w:abstractNumId w:val="22"/>
  </w:num>
  <w:num w:numId="17" w16cid:durableId="452281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6960744">
    <w:abstractNumId w:val="39"/>
  </w:num>
  <w:num w:numId="19" w16cid:durableId="43718089">
    <w:abstractNumId w:val="15"/>
  </w:num>
  <w:num w:numId="20" w16cid:durableId="355430746">
    <w:abstractNumId w:val="9"/>
  </w:num>
  <w:num w:numId="21" w16cid:durableId="2033265243">
    <w:abstractNumId w:val="25"/>
  </w:num>
  <w:num w:numId="22" w16cid:durableId="2067215132">
    <w:abstractNumId w:val="28"/>
  </w:num>
  <w:num w:numId="23" w16cid:durableId="880479399">
    <w:abstractNumId w:val="6"/>
  </w:num>
  <w:num w:numId="24" w16cid:durableId="1716389965">
    <w:abstractNumId w:val="27"/>
  </w:num>
  <w:num w:numId="25" w16cid:durableId="577515537">
    <w:abstractNumId w:val="35"/>
  </w:num>
  <w:num w:numId="26" w16cid:durableId="1197231643">
    <w:abstractNumId w:val="29"/>
  </w:num>
  <w:num w:numId="27" w16cid:durableId="1091122966">
    <w:abstractNumId w:val="7"/>
  </w:num>
  <w:num w:numId="28" w16cid:durableId="224337698">
    <w:abstractNumId w:val="33"/>
  </w:num>
  <w:num w:numId="29" w16cid:durableId="1208989">
    <w:abstractNumId w:val="18"/>
  </w:num>
  <w:num w:numId="30" w16cid:durableId="1157569409">
    <w:abstractNumId w:val="40"/>
  </w:num>
  <w:num w:numId="31" w16cid:durableId="156579278">
    <w:abstractNumId w:val="24"/>
  </w:num>
  <w:num w:numId="32" w16cid:durableId="1692758895">
    <w:abstractNumId w:val="37"/>
  </w:num>
  <w:num w:numId="33" w16cid:durableId="929966806">
    <w:abstractNumId w:val="34"/>
  </w:num>
  <w:num w:numId="34" w16cid:durableId="266543812">
    <w:abstractNumId w:val="23"/>
  </w:num>
  <w:num w:numId="35" w16cid:durableId="1976181545">
    <w:abstractNumId w:val="32"/>
  </w:num>
  <w:num w:numId="36" w16cid:durableId="80377520">
    <w:abstractNumId w:val="5"/>
  </w:num>
  <w:num w:numId="37" w16cid:durableId="1863666105">
    <w:abstractNumId w:val="4"/>
  </w:num>
  <w:num w:numId="38" w16cid:durableId="2025084118">
    <w:abstractNumId w:val="3"/>
  </w:num>
  <w:num w:numId="39" w16cid:durableId="397093">
    <w:abstractNumId w:val="1"/>
  </w:num>
  <w:num w:numId="40" w16cid:durableId="642656600">
    <w:abstractNumId w:val="16"/>
  </w:num>
  <w:num w:numId="41" w16cid:durableId="773549778">
    <w:abstractNumId w:val="38"/>
  </w:num>
  <w:num w:numId="42" w16cid:durableId="1655406188">
    <w:abstractNumId w:val="30"/>
  </w:num>
  <w:num w:numId="43" w16cid:durableId="1625382511">
    <w:abstractNumId w:val="2"/>
  </w:num>
  <w:num w:numId="44" w16cid:durableId="673992730">
    <w:abstractNumId w:val="13"/>
  </w:num>
  <w:num w:numId="45" w16cid:durableId="90526634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F"/>
    <w:rsid w:val="000004B6"/>
    <w:rsid w:val="000004C3"/>
    <w:rsid w:val="00000D22"/>
    <w:rsid w:val="00001945"/>
    <w:rsid w:val="00001ACB"/>
    <w:rsid w:val="00001C36"/>
    <w:rsid w:val="00002170"/>
    <w:rsid w:val="00002A50"/>
    <w:rsid w:val="00003379"/>
    <w:rsid w:val="000037E6"/>
    <w:rsid w:val="00003973"/>
    <w:rsid w:val="00004259"/>
    <w:rsid w:val="0000437E"/>
    <w:rsid w:val="00004B37"/>
    <w:rsid w:val="00005CBA"/>
    <w:rsid w:val="00006D20"/>
    <w:rsid w:val="00006E80"/>
    <w:rsid w:val="0000751D"/>
    <w:rsid w:val="00010A46"/>
    <w:rsid w:val="00010A7E"/>
    <w:rsid w:val="00010DD1"/>
    <w:rsid w:val="00011290"/>
    <w:rsid w:val="00011531"/>
    <w:rsid w:val="0001175F"/>
    <w:rsid w:val="000117A2"/>
    <w:rsid w:val="000119BA"/>
    <w:rsid w:val="00011B51"/>
    <w:rsid w:val="00011E3E"/>
    <w:rsid w:val="00012445"/>
    <w:rsid w:val="000134BE"/>
    <w:rsid w:val="000159B3"/>
    <w:rsid w:val="00015BAD"/>
    <w:rsid w:val="00015CD7"/>
    <w:rsid w:val="000163A8"/>
    <w:rsid w:val="000178DE"/>
    <w:rsid w:val="00017E3D"/>
    <w:rsid w:val="00017E4B"/>
    <w:rsid w:val="0002006E"/>
    <w:rsid w:val="0002078B"/>
    <w:rsid w:val="00021A39"/>
    <w:rsid w:val="00021B3C"/>
    <w:rsid w:val="000225D6"/>
    <w:rsid w:val="00022B6B"/>
    <w:rsid w:val="00022FA2"/>
    <w:rsid w:val="00022FBD"/>
    <w:rsid w:val="000230A7"/>
    <w:rsid w:val="000244AC"/>
    <w:rsid w:val="0002463A"/>
    <w:rsid w:val="000247EF"/>
    <w:rsid w:val="00024C33"/>
    <w:rsid w:val="00024DE3"/>
    <w:rsid w:val="00025143"/>
    <w:rsid w:val="000258BD"/>
    <w:rsid w:val="0002599F"/>
    <w:rsid w:val="00025B01"/>
    <w:rsid w:val="000263AA"/>
    <w:rsid w:val="000269BC"/>
    <w:rsid w:val="000274F7"/>
    <w:rsid w:val="00027BB2"/>
    <w:rsid w:val="00027E3E"/>
    <w:rsid w:val="00030E86"/>
    <w:rsid w:val="0003157E"/>
    <w:rsid w:val="00031C69"/>
    <w:rsid w:val="00034B07"/>
    <w:rsid w:val="000365AD"/>
    <w:rsid w:val="000368DE"/>
    <w:rsid w:val="00036D30"/>
    <w:rsid w:val="00036FDE"/>
    <w:rsid w:val="000372C8"/>
    <w:rsid w:val="00037A07"/>
    <w:rsid w:val="000401AD"/>
    <w:rsid w:val="0004025B"/>
    <w:rsid w:val="0004060E"/>
    <w:rsid w:val="00040E79"/>
    <w:rsid w:val="00041116"/>
    <w:rsid w:val="00041ED0"/>
    <w:rsid w:val="000433EE"/>
    <w:rsid w:val="00043BD3"/>
    <w:rsid w:val="000444A6"/>
    <w:rsid w:val="000452FC"/>
    <w:rsid w:val="00045371"/>
    <w:rsid w:val="0004563E"/>
    <w:rsid w:val="00045CCF"/>
    <w:rsid w:val="00045CD6"/>
    <w:rsid w:val="0004775C"/>
    <w:rsid w:val="00047FBF"/>
    <w:rsid w:val="00050D6C"/>
    <w:rsid w:val="0005116F"/>
    <w:rsid w:val="000513AD"/>
    <w:rsid w:val="000519FE"/>
    <w:rsid w:val="00051B69"/>
    <w:rsid w:val="00052216"/>
    <w:rsid w:val="00052474"/>
    <w:rsid w:val="00052EAA"/>
    <w:rsid w:val="00052F01"/>
    <w:rsid w:val="0005323E"/>
    <w:rsid w:val="0005342E"/>
    <w:rsid w:val="000539CD"/>
    <w:rsid w:val="0005483D"/>
    <w:rsid w:val="00055319"/>
    <w:rsid w:val="000568CB"/>
    <w:rsid w:val="000569B0"/>
    <w:rsid w:val="00056AC5"/>
    <w:rsid w:val="00056F4B"/>
    <w:rsid w:val="000572D5"/>
    <w:rsid w:val="00057583"/>
    <w:rsid w:val="00057809"/>
    <w:rsid w:val="00060217"/>
    <w:rsid w:val="0006044F"/>
    <w:rsid w:val="0006052A"/>
    <w:rsid w:val="00060789"/>
    <w:rsid w:val="00061743"/>
    <w:rsid w:val="000618E3"/>
    <w:rsid w:val="00062201"/>
    <w:rsid w:val="0006261C"/>
    <w:rsid w:val="0006339F"/>
    <w:rsid w:val="00063592"/>
    <w:rsid w:val="00063847"/>
    <w:rsid w:val="00063B26"/>
    <w:rsid w:val="00063C06"/>
    <w:rsid w:val="00063E6D"/>
    <w:rsid w:val="00065A43"/>
    <w:rsid w:val="00066A7B"/>
    <w:rsid w:val="00066D2D"/>
    <w:rsid w:val="00067DFA"/>
    <w:rsid w:val="0007045C"/>
    <w:rsid w:val="00070E5E"/>
    <w:rsid w:val="00070F77"/>
    <w:rsid w:val="00072A0D"/>
    <w:rsid w:val="00072C43"/>
    <w:rsid w:val="00072ED7"/>
    <w:rsid w:val="00073C16"/>
    <w:rsid w:val="00073EFB"/>
    <w:rsid w:val="00073F39"/>
    <w:rsid w:val="0007429E"/>
    <w:rsid w:val="000742F2"/>
    <w:rsid w:val="000745EE"/>
    <w:rsid w:val="00075885"/>
    <w:rsid w:val="00075E4D"/>
    <w:rsid w:val="00075E75"/>
    <w:rsid w:val="000763C3"/>
    <w:rsid w:val="000768C9"/>
    <w:rsid w:val="000770BC"/>
    <w:rsid w:val="000805EF"/>
    <w:rsid w:val="00082B63"/>
    <w:rsid w:val="00082C0C"/>
    <w:rsid w:val="00083813"/>
    <w:rsid w:val="00083976"/>
    <w:rsid w:val="00083C89"/>
    <w:rsid w:val="00083DDA"/>
    <w:rsid w:val="00083DF0"/>
    <w:rsid w:val="00083F5F"/>
    <w:rsid w:val="000845AA"/>
    <w:rsid w:val="00085641"/>
    <w:rsid w:val="00085E9A"/>
    <w:rsid w:val="00086554"/>
    <w:rsid w:val="00086DD2"/>
    <w:rsid w:val="00086F01"/>
    <w:rsid w:val="00087797"/>
    <w:rsid w:val="0009078A"/>
    <w:rsid w:val="0009221D"/>
    <w:rsid w:val="00092D33"/>
    <w:rsid w:val="00092E84"/>
    <w:rsid w:val="00093D6E"/>
    <w:rsid w:val="00094725"/>
    <w:rsid w:val="00094FB4"/>
    <w:rsid w:val="0009500C"/>
    <w:rsid w:val="000954D4"/>
    <w:rsid w:val="000962C7"/>
    <w:rsid w:val="00096CCC"/>
    <w:rsid w:val="00097314"/>
    <w:rsid w:val="00097489"/>
    <w:rsid w:val="00097810"/>
    <w:rsid w:val="00097936"/>
    <w:rsid w:val="000A0877"/>
    <w:rsid w:val="000A0FF3"/>
    <w:rsid w:val="000A123F"/>
    <w:rsid w:val="000A1C89"/>
    <w:rsid w:val="000A20C8"/>
    <w:rsid w:val="000A2258"/>
    <w:rsid w:val="000A253B"/>
    <w:rsid w:val="000A2CCB"/>
    <w:rsid w:val="000A2F57"/>
    <w:rsid w:val="000A4C52"/>
    <w:rsid w:val="000A6CA3"/>
    <w:rsid w:val="000A710E"/>
    <w:rsid w:val="000A7C4D"/>
    <w:rsid w:val="000A7CF2"/>
    <w:rsid w:val="000B055C"/>
    <w:rsid w:val="000B108A"/>
    <w:rsid w:val="000B13BD"/>
    <w:rsid w:val="000B15A2"/>
    <w:rsid w:val="000B1E37"/>
    <w:rsid w:val="000B2720"/>
    <w:rsid w:val="000B2DF1"/>
    <w:rsid w:val="000B3662"/>
    <w:rsid w:val="000B38AE"/>
    <w:rsid w:val="000B38D9"/>
    <w:rsid w:val="000B3B1D"/>
    <w:rsid w:val="000B4405"/>
    <w:rsid w:val="000B49F8"/>
    <w:rsid w:val="000B4A9F"/>
    <w:rsid w:val="000B5BE6"/>
    <w:rsid w:val="000B5D12"/>
    <w:rsid w:val="000B6186"/>
    <w:rsid w:val="000B729F"/>
    <w:rsid w:val="000B7B36"/>
    <w:rsid w:val="000B7C5E"/>
    <w:rsid w:val="000B7FEB"/>
    <w:rsid w:val="000C02C0"/>
    <w:rsid w:val="000C062A"/>
    <w:rsid w:val="000C09C5"/>
    <w:rsid w:val="000C0D05"/>
    <w:rsid w:val="000C0EA1"/>
    <w:rsid w:val="000C0EE3"/>
    <w:rsid w:val="000C1045"/>
    <w:rsid w:val="000C1080"/>
    <w:rsid w:val="000C14B1"/>
    <w:rsid w:val="000C16B7"/>
    <w:rsid w:val="000C214C"/>
    <w:rsid w:val="000C2C44"/>
    <w:rsid w:val="000C2C5B"/>
    <w:rsid w:val="000C3287"/>
    <w:rsid w:val="000C550E"/>
    <w:rsid w:val="000C5D3F"/>
    <w:rsid w:val="000C7627"/>
    <w:rsid w:val="000C76C6"/>
    <w:rsid w:val="000C775A"/>
    <w:rsid w:val="000D0FC4"/>
    <w:rsid w:val="000D178F"/>
    <w:rsid w:val="000D21C7"/>
    <w:rsid w:val="000D21D6"/>
    <w:rsid w:val="000D29D4"/>
    <w:rsid w:val="000D3D71"/>
    <w:rsid w:val="000D476C"/>
    <w:rsid w:val="000D4A2D"/>
    <w:rsid w:val="000D4BD5"/>
    <w:rsid w:val="000D4C7F"/>
    <w:rsid w:val="000D68BF"/>
    <w:rsid w:val="000D71C5"/>
    <w:rsid w:val="000D74D0"/>
    <w:rsid w:val="000D7535"/>
    <w:rsid w:val="000E035D"/>
    <w:rsid w:val="000E13B9"/>
    <w:rsid w:val="000E1739"/>
    <w:rsid w:val="000E1A40"/>
    <w:rsid w:val="000E1A51"/>
    <w:rsid w:val="000E1D86"/>
    <w:rsid w:val="000E3043"/>
    <w:rsid w:val="000E370B"/>
    <w:rsid w:val="000E37F0"/>
    <w:rsid w:val="000E3ECD"/>
    <w:rsid w:val="000E4475"/>
    <w:rsid w:val="000E51F3"/>
    <w:rsid w:val="000E5540"/>
    <w:rsid w:val="000E7CB4"/>
    <w:rsid w:val="000E7D91"/>
    <w:rsid w:val="000F0652"/>
    <w:rsid w:val="000F0D2B"/>
    <w:rsid w:val="000F0F41"/>
    <w:rsid w:val="000F1118"/>
    <w:rsid w:val="000F1DFB"/>
    <w:rsid w:val="000F2C77"/>
    <w:rsid w:val="000F2FA6"/>
    <w:rsid w:val="000F33DD"/>
    <w:rsid w:val="000F3AB5"/>
    <w:rsid w:val="000F3D60"/>
    <w:rsid w:val="000F3FC3"/>
    <w:rsid w:val="000F4D0A"/>
    <w:rsid w:val="000F519C"/>
    <w:rsid w:val="000F6AD9"/>
    <w:rsid w:val="000F71A1"/>
    <w:rsid w:val="001024C1"/>
    <w:rsid w:val="001029B5"/>
    <w:rsid w:val="00102DCD"/>
    <w:rsid w:val="00103ECE"/>
    <w:rsid w:val="00103F9B"/>
    <w:rsid w:val="001047E5"/>
    <w:rsid w:val="0010510D"/>
    <w:rsid w:val="0010555C"/>
    <w:rsid w:val="00105B6A"/>
    <w:rsid w:val="00105CDD"/>
    <w:rsid w:val="001060E9"/>
    <w:rsid w:val="001062A8"/>
    <w:rsid w:val="00106943"/>
    <w:rsid w:val="00106A9A"/>
    <w:rsid w:val="00110C5D"/>
    <w:rsid w:val="00111530"/>
    <w:rsid w:val="001119EF"/>
    <w:rsid w:val="00111DE2"/>
    <w:rsid w:val="001125D6"/>
    <w:rsid w:val="001127DE"/>
    <w:rsid w:val="00112A8C"/>
    <w:rsid w:val="00112DF9"/>
    <w:rsid w:val="001131AA"/>
    <w:rsid w:val="0011346B"/>
    <w:rsid w:val="001139F6"/>
    <w:rsid w:val="00113AA6"/>
    <w:rsid w:val="00113D00"/>
    <w:rsid w:val="00113D28"/>
    <w:rsid w:val="00114996"/>
    <w:rsid w:val="00114ABB"/>
    <w:rsid w:val="001175E5"/>
    <w:rsid w:val="00117F9D"/>
    <w:rsid w:val="001221DA"/>
    <w:rsid w:val="00122A05"/>
    <w:rsid w:val="00122AFA"/>
    <w:rsid w:val="00122D7F"/>
    <w:rsid w:val="0012301A"/>
    <w:rsid w:val="001232D2"/>
    <w:rsid w:val="00123618"/>
    <w:rsid w:val="00123E09"/>
    <w:rsid w:val="001240F2"/>
    <w:rsid w:val="00124124"/>
    <w:rsid w:val="00124417"/>
    <w:rsid w:val="001254CF"/>
    <w:rsid w:val="0012558D"/>
    <w:rsid w:val="00125DE3"/>
    <w:rsid w:val="0012637C"/>
    <w:rsid w:val="001264BC"/>
    <w:rsid w:val="00126930"/>
    <w:rsid w:val="0013098A"/>
    <w:rsid w:val="001309E6"/>
    <w:rsid w:val="00130D35"/>
    <w:rsid w:val="00131227"/>
    <w:rsid w:val="001314B9"/>
    <w:rsid w:val="001315D0"/>
    <w:rsid w:val="001316C8"/>
    <w:rsid w:val="0013398B"/>
    <w:rsid w:val="00133C03"/>
    <w:rsid w:val="00133DEB"/>
    <w:rsid w:val="00133FE6"/>
    <w:rsid w:val="00134153"/>
    <w:rsid w:val="0013439D"/>
    <w:rsid w:val="00134BA9"/>
    <w:rsid w:val="00135FB5"/>
    <w:rsid w:val="001366F6"/>
    <w:rsid w:val="001373FE"/>
    <w:rsid w:val="00137522"/>
    <w:rsid w:val="00140625"/>
    <w:rsid w:val="00140A5D"/>
    <w:rsid w:val="0014113B"/>
    <w:rsid w:val="00141419"/>
    <w:rsid w:val="001421D5"/>
    <w:rsid w:val="00142E94"/>
    <w:rsid w:val="00142F23"/>
    <w:rsid w:val="00142FD3"/>
    <w:rsid w:val="00142FD6"/>
    <w:rsid w:val="0014429C"/>
    <w:rsid w:val="00144544"/>
    <w:rsid w:val="00144D44"/>
    <w:rsid w:val="001452A0"/>
    <w:rsid w:val="001456DC"/>
    <w:rsid w:val="00146213"/>
    <w:rsid w:val="00146553"/>
    <w:rsid w:val="0014758D"/>
    <w:rsid w:val="00147BC6"/>
    <w:rsid w:val="00147CC6"/>
    <w:rsid w:val="001503AA"/>
    <w:rsid w:val="00150D77"/>
    <w:rsid w:val="001513C8"/>
    <w:rsid w:val="00151533"/>
    <w:rsid w:val="00151665"/>
    <w:rsid w:val="001528F5"/>
    <w:rsid w:val="00152C2D"/>
    <w:rsid w:val="00153127"/>
    <w:rsid w:val="001531E4"/>
    <w:rsid w:val="00153739"/>
    <w:rsid w:val="00153A34"/>
    <w:rsid w:val="00153AED"/>
    <w:rsid w:val="00155353"/>
    <w:rsid w:val="0015550D"/>
    <w:rsid w:val="0015567D"/>
    <w:rsid w:val="00155AEC"/>
    <w:rsid w:val="00155C5E"/>
    <w:rsid w:val="00155C84"/>
    <w:rsid w:val="00156245"/>
    <w:rsid w:val="001568E0"/>
    <w:rsid w:val="00156BF9"/>
    <w:rsid w:val="0015700C"/>
    <w:rsid w:val="0015731E"/>
    <w:rsid w:val="00157360"/>
    <w:rsid w:val="0015761D"/>
    <w:rsid w:val="00160E86"/>
    <w:rsid w:val="00162002"/>
    <w:rsid w:val="0016270B"/>
    <w:rsid w:val="001629D0"/>
    <w:rsid w:val="0016379E"/>
    <w:rsid w:val="0016395D"/>
    <w:rsid w:val="00164511"/>
    <w:rsid w:val="001648CC"/>
    <w:rsid w:val="001657F1"/>
    <w:rsid w:val="0016640C"/>
    <w:rsid w:val="00166B50"/>
    <w:rsid w:val="00167386"/>
    <w:rsid w:val="00167AF4"/>
    <w:rsid w:val="00170146"/>
    <w:rsid w:val="001702A4"/>
    <w:rsid w:val="001712E3"/>
    <w:rsid w:val="00171AE7"/>
    <w:rsid w:val="00171B24"/>
    <w:rsid w:val="001725A5"/>
    <w:rsid w:val="00172D91"/>
    <w:rsid w:val="0017361B"/>
    <w:rsid w:val="00173626"/>
    <w:rsid w:val="001737A5"/>
    <w:rsid w:val="00173E88"/>
    <w:rsid w:val="0017453D"/>
    <w:rsid w:val="00174A3F"/>
    <w:rsid w:val="00176D65"/>
    <w:rsid w:val="00176D6E"/>
    <w:rsid w:val="0017795C"/>
    <w:rsid w:val="0017799F"/>
    <w:rsid w:val="00180AE9"/>
    <w:rsid w:val="00180BB0"/>
    <w:rsid w:val="00182022"/>
    <w:rsid w:val="001826E1"/>
    <w:rsid w:val="00183404"/>
    <w:rsid w:val="00183A04"/>
    <w:rsid w:val="00184046"/>
    <w:rsid w:val="00186D51"/>
    <w:rsid w:val="00187A68"/>
    <w:rsid w:val="00187D31"/>
    <w:rsid w:val="001903DC"/>
    <w:rsid w:val="00190744"/>
    <w:rsid w:val="00190C2E"/>
    <w:rsid w:val="00190D93"/>
    <w:rsid w:val="00190FB4"/>
    <w:rsid w:val="001911AD"/>
    <w:rsid w:val="001922ED"/>
    <w:rsid w:val="00193028"/>
    <w:rsid w:val="001931F5"/>
    <w:rsid w:val="001935F5"/>
    <w:rsid w:val="00194444"/>
    <w:rsid w:val="00194A21"/>
    <w:rsid w:val="001950B0"/>
    <w:rsid w:val="00195802"/>
    <w:rsid w:val="00195D10"/>
    <w:rsid w:val="00196C62"/>
    <w:rsid w:val="001A003E"/>
    <w:rsid w:val="001A11CA"/>
    <w:rsid w:val="001A3C7C"/>
    <w:rsid w:val="001A3D61"/>
    <w:rsid w:val="001A3EC5"/>
    <w:rsid w:val="001A4282"/>
    <w:rsid w:val="001A45BC"/>
    <w:rsid w:val="001A5989"/>
    <w:rsid w:val="001A5F94"/>
    <w:rsid w:val="001A76F0"/>
    <w:rsid w:val="001A790E"/>
    <w:rsid w:val="001A7C9B"/>
    <w:rsid w:val="001B1854"/>
    <w:rsid w:val="001B1914"/>
    <w:rsid w:val="001B1E75"/>
    <w:rsid w:val="001B2F7A"/>
    <w:rsid w:val="001B305A"/>
    <w:rsid w:val="001B322F"/>
    <w:rsid w:val="001B34F0"/>
    <w:rsid w:val="001B3A48"/>
    <w:rsid w:val="001B3B78"/>
    <w:rsid w:val="001B3BDB"/>
    <w:rsid w:val="001B3CCE"/>
    <w:rsid w:val="001B3E35"/>
    <w:rsid w:val="001B45E4"/>
    <w:rsid w:val="001B566E"/>
    <w:rsid w:val="001B56CD"/>
    <w:rsid w:val="001B5890"/>
    <w:rsid w:val="001B670C"/>
    <w:rsid w:val="001B6D9F"/>
    <w:rsid w:val="001B6EF8"/>
    <w:rsid w:val="001B78CB"/>
    <w:rsid w:val="001C05A6"/>
    <w:rsid w:val="001C1C92"/>
    <w:rsid w:val="001C1CA6"/>
    <w:rsid w:val="001C1CC3"/>
    <w:rsid w:val="001C1D36"/>
    <w:rsid w:val="001C36A2"/>
    <w:rsid w:val="001C3F1C"/>
    <w:rsid w:val="001C4ED4"/>
    <w:rsid w:val="001C6325"/>
    <w:rsid w:val="001C6AF4"/>
    <w:rsid w:val="001C6D0F"/>
    <w:rsid w:val="001C7AD4"/>
    <w:rsid w:val="001D008A"/>
    <w:rsid w:val="001D09BA"/>
    <w:rsid w:val="001D1E2D"/>
    <w:rsid w:val="001D2127"/>
    <w:rsid w:val="001D2649"/>
    <w:rsid w:val="001D3CC1"/>
    <w:rsid w:val="001D3D1D"/>
    <w:rsid w:val="001D3DDC"/>
    <w:rsid w:val="001D4A6E"/>
    <w:rsid w:val="001D4DCB"/>
    <w:rsid w:val="001D5A9E"/>
    <w:rsid w:val="001D7373"/>
    <w:rsid w:val="001E00DD"/>
    <w:rsid w:val="001E079A"/>
    <w:rsid w:val="001E1510"/>
    <w:rsid w:val="001E1763"/>
    <w:rsid w:val="001E17DA"/>
    <w:rsid w:val="001E19A9"/>
    <w:rsid w:val="001E1C23"/>
    <w:rsid w:val="001E22CC"/>
    <w:rsid w:val="001E26AA"/>
    <w:rsid w:val="001E3557"/>
    <w:rsid w:val="001E3B8A"/>
    <w:rsid w:val="001E683F"/>
    <w:rsid w:val="001E6D8A"/>
    <w:rsid w:val="001E6E37"/>
    <w:rsid w:val="001E719C"/>
    <w:rsid w:val="001E73F8"/>
    <w:rsid w:val="001E76C6"/>
    <w:rsid w:val="001E7967"/>
    <w:rsid w:val="001F0284"/>
    <w:rsid w:val="001F09A2"/>
    <w:rsid w:val="001F1214"/>
    <w:rsid w:val="001F1E67"/>
    <w:rsid w:val="001F211A"/>
    <w:rsid w:val="001F3206"/>
    <w:rsid w:val="001F3CCC"/>
    <w:rsid w:val="001F494F"/>
    <w:rsid w:val="001F4B28"/>
    <w:rsid w:val="001F63D7"/>
    <w:rsid w:val="001F6E0D"/>
    <w:rsid w:val="001F6E23"/>
    <w:rsid w:val="002003BE"/>
    <w:rsid w:val="00200D07"/>
    <w:rsid w:val="00201356"/>
    <w:rsid w:val="00201812"/>
    <w:rsid w:val="0020245F"/>
    <w:rsid w:val="00202E2E"/>
    <w:rsid w:val="0020371B"/>
    <w:rsid w:val="00203AA9"/>
    <w:rsid w:val="002053AB"/>
    <w:rsid w:val="00205535"/>
    <w:rsid w:val="00206097"/>
    <w:rsid w:val="00206373"/>
    <w:rsid w:val="00207872"/>
    <w:rsid w:val="00207952"/>
    <w:rsid w:val="00207F19"/>
    <w:rsid w:val="00207F5F"/>
    <w:rsid w:val="00210138"/>
    <w:rsid w:val="00210A47"/>
    <w:rsid w:val="00211016"/>
    <w:rsid w:val="002113AB"/>
    <w:rsid w:val="002121A2"/>
    <w:rsid w:val="00213704"/>
    <w:rsid w:val="002154C7"/>
    <w:rsid w:val="0021579F"/>
    <w:rsid w:val="00216CB5"/>
    <w:rsid w:val="0021709D"/>
    <w:rsid w:val="002172A8"/>
    <w:rsid w:val="00217BF0"/>
    <w:rsid w:val="00220161"/>
    <w:rsid w:val="002213BD"/>
    <w:rsid w:val="002217E9"/>
    <w:rsid w:val="00221BF3"/>
    <w:rsid w:val="00221EBF"/>
    <w:rsid w:val="00221EF0"/>
    <w:rsid w:val="002224FB"/>
    <w:rsid w:val="002228AE"/>
    <w:rsid w:val="00223071"/>
    <w:rsid w:val="002235F9"/>
    <w:rsid w:val="00223690"/>
    <w:rsid w:val="00223958"/>
    <w:rsid w:val="00224BEA"/>
    <w:rsid w:val="00225A87"/>
    <w:rsid w:val="00225C42"/>
    <w:rsid w:val="00225E46"/>
    <w:rsid w:val="002270AC"/>
    <w:rsid w:val="00227790"/>
    <w:rsid w:val="002303F8"/>
    <w:rsid w:val="00230994"/>
    <w:rsid w:val="00230A40"/>
    <w:rsid w:val="002310FD"/>
    <w:rsid w:val="0023244F"/>
    <w:rsid w:val="00232812"/>
    <w:rsid w:val="00232D5F"/>
    <w:rsid w:val="0023436A"/>
    <w:rsid w:val="00236180"/>
    <w:rsid w:val="002365CD"/>
    <w:rsid w:val="00236B9B"/>
    <w:rsid w:val="002371A4"/>
    <w:rsid w:val="00237707"/>
    <w:rsid w:val="00237E31"/>
    <w:rsid w:val="00237FAF"/>
    <w:rsid w:val="0024097D"/>
    <w:rsid w:val="00240D3C"/>
    <w:rsid w:val="00241032"/>
    <w:rsid w:val="00241DCF"/>
    <w:rsid w:val="002429B4"/>
    <w:rsid w:val="00242CFB"/>
    <w:rsid w:val="0024326F"/>
    <w:rsid w:val="00243B4A"/>
    <w:rsid w:val="00243F1D"/>
    <w:rsid w:val="002443C4"/>
    <w:rsid w:val="00244BBD"/>
    <w:rsid w:val="002452DB"/>
    <w:rsid w:val="00245545"/>
    <w:rsid w:val="00245E13"/>
    <w:rsid w:val="002461E3"/>
    <w:rsid w:val="00247643"/>
    <w:rsid w:val="002479A8"/>
    <w:rsid w:val="00247FB1"/>
    <w:rsid w:val="00250C93"/>
    <w:rsid w:val="00252467"/>
    <w:rsid w:val="002537EB"/>
    <w:rsid w:val="00255F06"/>
    <w:rsid w:val="0025698E"/>
    <w:rsid w:val="00256E89"/>
    <w:rsid w:val="00257C97"/>
    <w:rsid w:val="00260D25"/>
    <w:rsid w:val="00260F33"/>
    <w:rsid w:val="00261FC3"/>
    <w:rsid w:val="00262491"/>
    <w:rsid w:val="002628E6"/>
    <w:rsid w:val="002630C0"/>
    <w:rsid w:val="00263111"/>
    <w:rsid w:val="00263520"/>
    <w:rsid w:val="0026353D"/>
    <w:rsid w:val="002637D7"/>
    <w:rsid w:val="00265555"/>
    <w:rsid w:val="00265751"/>
    <w:rsid w:val="00265FBC"/>
    <w:rsid w:val="002661F1"/>
    <w:rsid w:val="00266902"/>
    <w:rsid w:val="00266C89"/>
    <w:rsid w:val="00267A41"/>
    <w:rsid w:val="00267EB0"/>
    <w:rsid w:val="00270F1E"/>
    <w:rsid w:val="0027105F"/>
    <w:rsid w:val="0027142E"/>
    <w:rsid w:val="0027174A"/>
    <w:rsid w:val="00272592"/>
    <w:rsid w:val="002738F6"/>
    <w:rsid w:val="002741E0"/>
    <w:rsid w:val="00274CC2"/>
    <w:rsid w:val="00275031"/>
    <w:rsid w:val="0027507A"/>
    <w:rsid w:val="00275B69"/>
    <w:rsid w:val="0027637C"/>
    <w:rsid w:val="00276807"/>
    <w:rsid w:val="002768FF"/>
    <w:rsid w:val="00276D1A"/>
    <w:rsid w:val="00281061"/>
    <w:rsid w:val="002811CE"/>
    <w:rsid w:val="002814EC"/>
    <w:rsid w:val="0028152C"/>
    <w:rsid w:val="00281732"/>
    <w:rsid w:val="00282C28"/>
    <w:rsid w:val="002831F5"/>
    <w:rsid w:val="002842EF"/>
    <w:rsid w:val="00285282"/>
    <w:rsid w:val="00285D18"/>
    <w:rsid w:val="00285FFA"/>
    <w:rsid w:val="0028620B"/>
    <w:rsid w:val="00286C22"/>
    <w:rsid w:val="00286F04"/>
    <w:rsid w:val="00287A4B"/>
    <w:rsid w:val="00287E92"/>
    <w:rsid w:val="00290C47"/>
    <w:rsid w:val="00291253"/>
    <w:rsid w:val="0029369F"/>
    <w:rsid w:val="0029457E"/>
    <w:rsid w:val="002946AB"/>
    <w:rsid w:val="00294C54"/>
    <w:rsid w:val="002951AF"/>
    <w:rsid w:val="002955FA"/>
    <w:rsid w:val="00296451"/>
    <w:rsid w:val="00296859"/>
    <w:rsid w:val="002A06F8"/>
    <w:rsid w:val="002A0D76"/>
    <w:rsid w:val="002A104B"/>
    <w:rsid w:val="002A12B1"/>
    <w:rsid w:val="002A1984"/>
    <w:rsid w:val="002A2995"/>
    <w:rsid w:val="002A2A05"/>
    <w:rsid w:val="002A2AAD"/>
    <w:rsid w:val="002A2AFF"/>
    <w:rsid w:val="002A2E29"/>
    <w:rsid w:val="002A3557"/>
    <w:rsid w:val="002A35A7"/>
    <w:rsid w:val="002A373E"/>
    <w:rsid w:val="002A3A4D"/>
    <w:rsid w:val="002A4D1E"/>
    <w:rsid w:val="002A61F0"/>
    <w:rsid w:val="002A72A3"/>
    <w:rsid w:val="002A753F"/>
    <w:rsid w:val="002B0083"/>
    <w:rsid w:val="002B1454"/>
    <w:rsid w:val="002B1665"/>
    <w:rsid w:val="002B1CF5"/>
    <w:rsid w:val="002B20A9"/>
    <w:rsid w:val="002B2381"/>
    <w:rsid w:val="002B3DDA"/>
    <w:rsid w:val="002B62E6"/>
    <w:rsid w:val="002B6A68"/>
    <w:rsid w:val="002B6C31"/>
    <w:rsid w:val="002B78D7"/>
    <w:rsid w:val="002C0A02"/>
    <w:rsid w:val="002C11DA"/>
    <w:rsid w:val="002C121C"/>
    <w:rsid w:val="002C29D0"/>
    <w:rsid w:val="002C3409"/>
    <w:rsid w:val="002C3842"/>
    <w:rsid w:val="002C45F4"/>
    <w:rsid w:val="002C48B0"/>
    <w:rsid w:val="002C4B04"/>
    <w:rsid w:val="002C5332"/>
    <w:rsid w:val="002C54A7"/>
    <w:rsid w:val="002C5718"/>
    <w:rsid w:val="002C5811"/>
    <w:rsid w:val="002C5ADA"/>
    <w:rsid w:val="002C6B48"/>
    <w:rsid w:val="002C718C"/>
    <w:rsid w:val="002C7247"/>
    <w:rsid w:val="002D0513"/>
    <w:rsid w:val="002D0B67"/>
    <w:rsid w:val="002D1937"/>
    <w:rsid w:val="002D23D9"/>
    <w:rsid w:val="002D2477"/>
    <w:rsid w:val="002D37D0"/>
    <w:rsid w:val="002D486C"/>
    <w:rsid w:val="002D4C14"/>
    <w:rsid w:val="002D4C86"/>
    <w:rsid w:val="002D4EC8"/>
    <w:rsid w:val="002D58A6"/>
    <w:rsid w:val="002D5ACF"/>
    <w:rsid w:val="002D6260"/>
    <w:rsid w:val="002D64BE"/>
    <w:rsid w:val="002D6668"/>
    <w:rsid w:val="002D677E"/>
    <w:rsid w:val="002D769E"/>
    <w:rsid w:val="002D7C64"/>
    <w:rsid w:val="002E0310"/>
    <w:rsid w:val="002E037E"/>
    <w:rsid w:val="002E0609"/>
    <w:rsid w:val="002E11DA"/>
    <w:rsid w:val="002E2DB5"/>
    <w:rsid w:val="002E3CBB"/>
    <w:rsid w:val="002E3E68"/>
    <w:rsid w:val="002E4431"/>
    <w:rsid w:val="002E4A2A"/>
    <w:rsid w:val="002E4A75"/>
    <w:rsid w:val="002E5121"/>
    <w:rsid w:val="002E615C"/>
    <w:rsid w:val="002E6A3C"/>
    <w:rsid w:val="002E6E8E"/>
    <w:rsid w:val="002E74A6"/>
    <w:rsid w:val="002F0CEE"/>
    <w:rsid w:val="002F10F9"/>
    <w:rsid w:val="002F1D49"/>
    <w:rsid w:val="002F2127"/>
    <w:rsid w:val="002F237C"/>
    <w:rsid w:val="002F23F9"/>
    <w:rsid w:val="002F250B"/>
    <w:rsid w:val="002F274A"/>
    <w:rsid w:val="002F3DAF"/>
    <w:rsid w:val="002F4847"/>
    <w:rsid w:val="002F4D7E"/>
    <w:rsid w:val="002F4FFF"/>
    <w:rsid w:val="002F52F8"/>
    <w:rsid w:val="002F5423"/>
    <w:rsid w:val="002F5702"/>
    <w:rsid w:val="002F5A6F"/>
    <w:rsid w:val="002F63CD"/>
    <w:rsid w:val="002F680E"/>
    <w:rsid w:val="002F6D4C"/>
    <w:rsid w:val="002F7281"/>
    <w:rsid w:val="002F7900"/>
    <w:rsid w:val="002F7B63"/>
    <w:rsid w:val="002F7CAE"/>
    <w:rsid w:val="003009D4"/>
    <w:rsid w:val="0030244D"/>
    <w:rsid w:val="00302D4E"/>
    <w:rsid w:val="00302DFE"/>
    <w:rsid w:val="00303BAF"/>
    <w:rsid w:val="00304004"/>
    <w:rsid w:val="00304099"/>
    <w:rsid w:val="00304B79"/>
    <w:rsid w:val="00304ED9"/>
    <w:rsid w:val="00305924"/>
    <w:rsid w:val="003059C6"/>
    <w:rsid w:val="00306843"/>
    <w:rsid w:val="003077B5"/>
    <w:rsid w:val="00307B5E"/>
    <w:rsid w:val="003106EC"/>
    <w:rsid w:val="003112CD"/>
    <w:rsid w:val="003118BE"/>
    <w:rsid w:val="00311B11"/>
    <w:rsid w:val="0031225D"/>
    <w:rsid w:val="003125D7"/>
    <w:rsid w:val="00312883"/>
    <w:rsid w:val="00312C44"/>
    <w:rsid w:val="00312D48"/>
    <w:rsid w:val="0031340A"/>
    <w:rsid w:val="00313871"/>
    <w:rsid w:val="0031550A"/>
    <w:rsid w:val="0031571D"/>
    <w:rsid w:val="0031642E"/>
    <w:rsid w:val="00316BD3"/>
    <w:rsid w:val="00317291"/>
    <w:rsid w:val="00317A3A"/>
    <w:rsid w:val="00317B80"/>
    <w:rsid w:val="00317CAB"/>
    <w:rsid w:val="00317E4E"/>
    <w:rsid w:val="00317FCE"/>
    <w:rsid w:val="003200A0"/>
    <w:rsid w:val="00321868"/>
    <w:rsid w:val="00321CA2"/>
    <w:rsid w:val="00321DA8"/>
    <w:rsid w:val="0032217F"/>
    <w:rsid w:val="0032283C"/>
    <w:rsid w:val="00322A9B"/>
    <w:rsid w:val="0032355C"/>
    <w:rsid w:val="00323D58"/>
    <w:rsid w:val="00324772"/>
    <w:rsid w:val="003259EE"/>
    <w:rsid w:val="00325EA9"/>
    <w:rsid w:val="00326AA0"/>
    <w:rsid w:val="00326FB0"/>
    <w:rsid w:val="003274CB"/>
    <w:rsid w:val="00327912"/>
    <w:rsid w:val="00331140"/>
    <w:rsid w:val="00331B12"/>
    <w:rsid w:val="00332C0A"/>
    <w:rsid w:val="00332C26"/>
    <w:rsid w:val="00333397"/>
    <w:rsid w:val="003335BC"/>
    <w:rsid w:val="0033372E"/>
    <w:rsid w:val="0033384F"/>
    <w:rsid w:val="0033456E"/>
    <w:rsid w:val="00335B45"/>
    <w:rsid w:val="00335CCB"/>
    <w:rsid w:val="00336C2D"/>
    <w:rsid w:val="00336D8D"/>
    <w:rsid w:val="003372BF"/>
    <w:rsid w:val="003418D8"/>
    <w:rsid w:val="00341953"/>
    <w:rsid w:val="00341ED6"/>
    <w:rsid w:val="003432E4"/>
    <w:rsid w:val="003434B7"/>
    <w:rsid w:val="0034396D"/>
    <w:rsid w:val="00343CB5"/>
    <w:rsid w:val="003442EB"/>
    <w:rsid w:val="00344958"/>
    <w:rsid w:val="00344DB2"/>
    <w:rsid w:val="0034502A"/>
    <w:rsid w:val="00346FAE"/>
    <w:rsid w:val="00347168"/>
    <w:rsid w:val="003478F5"/>
    <w:rsid w:val="00347A8D"/>
    <w:rsid w:val="003512AB"/>
    <w:rsid w:val="00351FD1"/>
    <w:rsid w:val="0035291B"/>
    <w:rsid w:val="003529E7"/>
    <w:rsid w:val="00352ADB"/>
    <w:rsid w:val="00352C60"/>
    <w:rsid w:val="00353216"/>
    <w:rsid w:val="003539BD"/>
    <w:rsid w:val="00355838"/>
    <w:rsid w:val="003566E8"/>
    <w:rsid w:val="00356F0D"/>
    <w:rsid w:val="00357783"/>
    <w:rsid w:val="00357910"/>
    <w:rsid w:val="0036078D"/>
    <w:rsid w:val="0036153F"/>
    <w:rsid w:val="00361B3D"/>
    <w:rsid w:val="00361C3C"/>
    <w:rsid w:val="003628C2"/>
    <w:rsid w:val="00362ED8"/>
    <w:rsid w:val="00363605"/>
    <w:rsid w:val="00363C8F"/>
    <w:rsid w:val="0036545B"/>
    <w:rsid w:val="003657DE"/>
    <w:rsid w:val="00365B42"/>
    <w:rsid w:val="00366515"/>
    <w:rsid w:val="0036672B"/>
    <w:rsid w:val="00366B26"/>
    <w:rsid w:val="00367533"/>
    <w:rsid w:val="00367F4B"/>
    <w:rsid w:val="00370102"/>
    <w:rsid w:val="00370227"/>
    <w:rsid w:val="003717C0"/>
    <w:rsid w:val="003723C6"/>
    <w:rsid w:val="00373BCE"/>
    <w:rsid w:val="0037408C"/>
    <w:rsid w:val="00374846"/>
    <w:rsid w:val="00374967"/>
    <w:rsid w:val="003749A5"/>
    <w:rsid w:val="00375285"/>
    <w:rsid w:val="00375871"/>
    <w:rsid w:val="0037633B"/>
    <w:rsid w:val="00376654"/>
    <w:rsid w:val="003779EC"/>
    <w:rsid w:val="003779EE"/>
    <w:rsid w:val="003802A9"/>
    <w:rsid w:val="00381D70"/>
    <w:rsid w:val="00382056"/>
    <w:rsid w:val="00382486"/>
    <w:rsid w:val="003824EE"/>
    <w:rsid w:val="00382526"/>
    <w:rsid w:val="003825EC"/>
    <w:rsid w:val="0038276A"/>
    <w:rsid w:val="003828E9"/>
    <w:rsid w:val="00382B30"/>
    <w:rsid w:val="0038414E"/>
    <w:rsid w:val="00384174"/>
    <w:rsid w:val="003850FA"/>
    <w:rsid w:val="00385111"/>
    <w:rsid w:val="003854CA"/>
    <w:rsid w:val="00385796"/>
    <w:rsid w:val="0038707E"/>
    <w:rsid w:val="003870D3"/>
    <w:rsid w:val="003874A7"/>
    <w:rsid w:val="00387A7E"/>
    <w:rsid w:val="00390297"/>
    <w:rsid w:val="00390339"/>
    <w:rsid w:val="003909DC"/>
    <w:rsid w:val="0039134E"/>
    <w:rsid w:val="00391C5D"/>
    <w:rsid w:val="00391E71"/>
    <w:rsid w:val="0039246B"/>
    <w:rsid w:val="003931B4"/>
    <w:rsid w:val="00393349"/>
    <w:rsid w:val="003933A5"/>
    <w:rsid w:val="00393598"/>
    <w:rsid w:val="00394B78"/>
    <w:rsid w:val="00394B96"/>
    <w:rsid w:val="0039555F"/>
    <w:rsid w:val="00395D3F"/>
    <w:rsid w:val="00396610"/>
    <w:rsid w:val="0039694E"/>
    <w:rsid w:val="00396C46"/>
    <w:rsid w:val="00397897"/>
    <w:rsid w:val="00397BA9"/>
    <w:rsid w:val="003A130A"/>
    <w:rsid w:val="003A136F"/>
    <w:rsid w:val="003A13A7"/>
    <w:rsid w:val="003A1E02"/>
    <w:rsid w:val="003A2070"/>
    <w:rsid w:val="003A23AB"/>
    <w:rsid w:val="003A24F6"/>
    <w:rsid w:val="003A25A6"/>
    <w:rsid w:val="003A29FD"/>
    <w:rsid w:val="003A2CEB"/>
    <w:rsid w:val="003A305F"/>
    <w:rsid w:val="003A319F"/>
    <w:rsid w:val="003A3257"/>
    <w:rsid w:val="003A3748"/>
    <w:rsid w:val="003A41AF"/>
    <w:rsid w:val="003A4AD6"/>
    <w:rsid w:val="003A4D28"/>
    <w:rsid w:val="003A6C70"/>
    <w:rsid w:val="003A7264"/>
    <w:rsid w:val="003A7D28"/>
    <w:rsid w:val="003B008C"/>
    <w:rsid w:val="003B02C1"/>
    <w:rsid w:val="003B0F55"/>
    <w:rsid w:val="003B14F9"/>
    <w:rsid w:val="003B1793"/>
    <w:rsid w:val="003B1A9D"/>
    <w:rsid w:val="003B2B63"/>
    <w:rsid w:val="003B34F3"/>
    <w:rsid w:val="003B3844"/>
    <w:rsid w:val="003B478F"/>
    <w:rsid w:val="003B47D3"/>
    <w:rsid w:val="003B48DC"/>
    <w:rsid w:val="003B4BDA"/>
    <w:rsid w:val="003B4CC5"/>
    <w:rsid w:val="003B516D"/>
    <w:rsid w:val="003B5C5C"/>
    <w:rsid w:val="003B6020"/>
    <w:rsid w:val="003B62D1"/>
    <w:rsid w:val="003B7012"/>
    <w:rsid w:val="003B708A"/>
    <w:rsid w:val="003B76C7"/>
    <w:rsid w:val="003B7AE7"/>
    <w:rsid w:val="003C0384"/>
    <w:rsid w:val="003C0980"/>
    <w:rsid w:val="003C308A"/>
    <w:rsid w:val="003C30CA"/>
    <w:rsid w:val="003C3264"/>
    <w:rsid w:val="003C396C"/>
    <w:rsid w:val="003C4576"/>
    <w:rsid w:val="003C4921"/>
    <w:rsid w:val="003C5501"/>
    <w:rsid w:val="003C5E2A"/>
    <w:rsid w:val="003C6B1C"/>
    <w:rsid w:val="003C7731"/>
    <w:rsid w:val="003C7885"/>
    <w:rsid w:val="003D074F"/>
    <w:rsid w:val="003D0E6F"/>
    <w:rsid w:val="003D16BA"/>
    <w:rsid w:val="003D2951"/>
    <w:rsid w:val="003D2C15"/>
    <w:rsid w:val="003D2E01"/>
    <w:rsid w:val="003D35DA"/>
    <w:rsid w:val="003D37A5"/>
    <w:rsid w:val="003D37B5"/>
    <w:rsid w:val="003D3802"/>
    <w:rsid w:val="003D389D"/>
    <w:rsid w:val="003D3EF5"/>
    <w:rsid w:val="003D3FEE"/>
    <w:rsid w:val="003D4FE3"/>
    <w:rsid w:val="003D518E"/>
    <w:rsid w:val="003D627D"/>
    <w:rsid w:val="003D7058"/>
    <w:rsid w:val="003D7171"/>
    <w:rsid w:val="003E065D"/>
    <w:rsid w:val="003E0AF8"/>
    <w:rsid w:val="003E1AA2"/>
    <w:rsid w:val="003E1C95"/>
    <w:rsid w:val="003E2B88"/>
    <w:rsid w:val="003E2C05"/>
    <w:rsid w:val="003E48A3"/>
    <w:rsid w:val="003E57FA"/>
    <w:rsid w:val="003E5C2B"/>
    <w:rsid w:val="003E5F40"/>
    <w:rsid w:val="003E6529"/>
    <w:rsid w:val="003E6857"/>
    <w:rsid w:val="003E6C86"/>
    <w:rsid w:val="003E6DF2"/>
    <w:rsid w:val="003E77F3"/>
    <w:rsid w:val="003E7A90"/>
    <w:rsid w:val="003E7C6C"/>
    <w:rsid w:val="003F0380"/>
    <w:rsid w:val="003F437F"/>
    <w:rsid w:val="003F47A1"/>
    <w:rsid w:val="003F4AEB"/>
    <w:rsid w:val="003F5F6B"/>
    <w:rsid w:val="003F6C6B"/>
    <w:rsid w:val="003F7BD4"/>
    <w:rsid w:val="00400AC6"/>
    <w:rsid w:val="00401481"/>
    <w:rsid w:val="00401CF8"/>
    <w:rsid w:val="004020A1"/>
    <w:rsid w:val="00402E69"/>
    <w:rsid w:val="00403326"/>
    <w:rsid w:val="00403746"/>
    <w:rsid w:val="00403989"/>
    <w:rsid w:val="00404470"/>
    <w:rsid w:val="00404892"/>
    <w:rsid w:val="00404C3E"/>
    <w:rsid w:val="00404CA9"/>
    <w:rsid w:val="00405F0F"/>
    <w:rsid w:val="00406581"/>
    <w:rsid w:val="004066EB"/>
    <w:rsid w:val="00406E62"/>
    <w:rsid w:val="00407035"/>
    <w:rsid w:val="00407A89"/>
    <w:rsid w:val="00410EB8"/>
    <w:rsid w:val="00410FB0"/>
    <w:rsid w:val="0041163D"/>
    <w:rsid w:val="00412494"/>
    <w:rsid w:val="004127AD"/>
    <w:rsid w:val="00412B9B"/>
    <w:rsid w:val="00415583"/>
    <w:rsid w:val="00415AD7"/>
    <w:rsid w:val="0041609D"/>
    <w:rsid w:val="004164AA"/>
    <w:rsid w:val="00416591"/>
    <w:rsid w:val="00416E3E"/>
    <w:rsid w:val="004173D9"/>
    <w:rsid w:val="004173DF"/>
    <w:rsid w:val="00417792"/>
    <w:rsid w:val="00420044"/>
    <w:rsid w:val="004205FB"/>
    <w:rsid w:val="0042065A"/>
    <w:rsid w:val="0042078D"/>
    <w:rsid w:val="004215A6"/>
    <w:rsid w:val="004216CE"/>
    <w:rsid w:val="0042192C"/>
    <w:rsid w:val="004224D6"/>
    <w:rsid w:val="004230F6"/>
    <w:rsid w:val="00423E5F"/>
    <w:rsid w:val="00423F95"/>
    <w:rsid w:val="00424AB7"/>
    <w:rsid w:val="00425098"/>
    <w:rsid w:val="00425786"/>
    <w:rsid w:val="00425A85"/>
    <w:rsid w:val="00426825"/>
    <w:rsid w:val="0042718D"/>
    <w:rsid w:val="00427712"/>
    <w:rsid w:val="004278DA"/>
    <w:rsid w:val="004300FD"/>
    <w:rsid w:val="0043076F"/>
    <w:rsid w:val="00431061"/>
    <w:rsid w:val="00431BD3"/>
    <w:rsid w:val="00432353"/>
    <w:rsid w:val="00432477"/>
    <w:rsid w:val="00432639"/>
    <w:rsid w:val="00432BB9"/>
    <w:rsid w:val="00433A65"/>
    <w:rsid w:val="00434484"/>
    <w:rsid w:val="00435156"/>
    <w:rsid w:val="004358BE"/>
    <w:rsid w:val="00435F0B"/>
    <w:rsid w:val="0043670F"/>
    <w:rsid w:val="00436ED5"/>
    <w:rsid w:val="00436FEB"/>
    <w:rsid w:val="00437072"/>
    <w:rsid w:val="00440670"/>
    <w:rsid w:val="00440CE5"/>
    <w:rsid w:val="00443120"/>
    <w:rsid w:val="004434AE"/>
    <w:rsid w:val="00443E06"/>
    <w:rsid w:val="00443F91"/>
    <w:rsid w:val="0044451C"/>
    <w:rsid w:val="00444CF3"/>
    <w:rsid w:val="00444E55"/>
    <w:rsid w:val="00445845"/>
    <w:rsid w:val="0044635C"/>
    <w:rsid w:val="00446659"/>
    <w:rsid w:val="004500F1"/>
    <w:rsid w:val="00451E70"/>
    <w:rsid w:val="00452995"/>
    <w:rsid w:val="00452A96"/>
    <w:rsid w:val="00453214"/>
    <w:rsid w:val="004536CC"/>
    <w:rsid w:val="00453B2C"/>
    <w:rsid w:val="004542D0"/>
    <w:rsid w:val="00454D2C"/>
    <w:rsid w:val="004554EB"/>
    <w:rsid w:val="004557B5"/>
    <w:rsid w:val="00455D3C"/>
    <w:rsid w:val="00456108"/>
    <w:rsid w:val="00456604"/>
    <w:rsid w:val="0045682C"/>
    <w:rsid w:val="004568D8"/>
    <w:rsid w:val="00456BBF"/>
    <w:rsid w:val="00457646"/>
    <w:rsid w:val="00457718"/>
    <w:rsid w:val="00461287"/>
    <w:rsid w:val="00461343"/>
    <w:rsid w:val="00461D07"/>
    <w:rsid w:val="00461F95"/>
    <w:rsid w:val="004624F6"/>
    <w:rsid w:val="0046479D"/>
    <w:rsid w:val="004649DB"/>
    <w:rsid w:val="00464C00"/>
    <w:rsid w:val="00465D0D"/>
    <w:rsid w:val="004664EF"/>
    <w:rsid w:val="00466AB7"/>
    <w:rsid w:val="00466D11"/>
    <w:rsid w:val="00466F38"/>
    <w:rsid w:val="00466FB9"/>
    <w:rsid w:val="00467EBF"/>
    <w:rsid w:val="0047098E"/>
    <w:rsid w:val="00471B3D"/>
    <w:rsid w:val="00471CA2"/>
    <w:rsid w:val="00472C52"/>
    <w:rsid w:val="00473728"/>
    <w:rsid w:val="00473F65"/>
    <w:rsid w:val="00474572"/>
    <w:rsid w:val="0047474A"/>
    <w:rsid w:val="00474D71"/>
    <w:rsid w:val="00475437"/>
    <w:rsid w:val="004759D1"/>
    <w:rsid w:val="00475C87"/>
    <w:rsid w:val="00475F06"/>
    <w:rsid w:val="00475F5D"/>
    <w:rsid w:val="004761F3"/>
    <w:rsid w:val="004768D1"/>
    <w:rsid w:val="00477262"/>
    <w:rsid w:val="00480D87"/>
    <w:rsid w:val="00481066"/>
    <w:rsid w:val="00481304"/>
    <w:rsid w:val="0048281B"/>
    <w:rsid w:val="00482C90"/>
    <w:rsid w:val="0048312D"/>
    <w:rsid w:val="00483BB6"/>
    <w:rsid w:val="0048451C"/>
    <w:rsid w:val="00485BC0"/>
    <w:rsid w:val="00486C5D"/>
    <w:rsid w:val="00486C78"/>
    <w:rsid w:val="00486E28"/>
    <w:rsid w:val="004872E2"/>
    <w:rsid w:val="00487567"/>
    <w:rsid w:val="004900B6"/>
    <w:rsid w:val="00490DC5"/>
    <w:rsid w:val="0049142C"/>
    <w:rsid w:val="00491BAD"/>
    <w:rsid w:val="0049308F"/>
    <w:rsid w:val="004931ED"/>
    <w:rsid w:val="00494936"/>
    <w:rsid w:val="004957B2"/>
    <w:rsid w:val="004958C1"/>
    <w:rsid w:val="0049598E"/>
    <w:rsid w:val="00497494"/>
    <w:rsid w:val="00497615"/>
    <w:rsid w:val="004976A1"/>
    <w:rsid w:val="00497ECF"/>
    <w:rsid w:val="004A0137"/>
    <w:rsid w:val="004A0196"/>
    <w:rsid w:val="004A04F3"/>
    <w:rsid w:val="004A2243"/>
    <w:rsid w:val="004A237D"/>
    <w:rsid w:val="004A2819"/>
    <w:rsid w:val="004A34D6"/>
    <w:rsid w:val="004A43C1"/>
    <w:rsid w:val="004A43E6"/>
    <w:rsid w:val="004A44EE"/>
    <w:rsid w:val="004A4E28"/>
    <w:rsid w:val="004A4F81"/>
    <w:rsid w:val="004A5EEC"/>
    <w:rsid w:val="004A652F"/>
    <w:rsid w:val="004A6642"/>
    <w:rsid w:val="004A67AA"/>
    <w:rsid w:val="004A6CFC"/>
    <w:rsid w:val="004A77D4"/>
    <w:rsid w:val="004A7FB8"/>
    <w:rsid w:val="004B00E9"/>
    <w:rsid w:val="004B03F5"/>
    <w:rsid w:val="004B111F"/>
    <w:rsid w:val="004B1C7B"/>
    <w:rsid w:val="004B1FDD"/>
    <w:rsid w:val="004B2E83"/>
    <w:rsid w:val="004B3601"/>
    <w:rsid w:val="004B3CBE"/>
    <w:rsid w:val="004B4741"/>
    <w:rsid w:val="004B485C"/>
    <w:rsid w:val="004B5316"/>
    <w:rsid w:val="004B6AFE"/>
    <w:rsid w:val="004B7139"/>
    <w:rsid w:val="004B7669"/>
    <w:rsid w:val="004C07A9"/>
    <w:rsid w:val="004C0860"/>
    <w:rsid w:val="004C08C7"/>
    <w:rsid w:val="004C0CCD"/>
    <w:rsid w:val="004C22A0"/>
    <w:rsid w:val="004C28A8"/>
    <w:rsid w:val="004C2D53"/>
    <w:rsid w:val="004C3458"/>
    <w:rsid w:val="004C3675"/>
    <w:rsid w:val="004C40DF"/>
    <w:rsid w:val="004C44D5"/>
    <w:rsid w:val="004C4A07"/>
    <w:rsid w:val="004C521C"/>
    <w:rsid w:val="004C59E7"/>
    <w:rsid w:val="004C65D9"/>
    <w:rsid w:val="004C6D90"/>
    <w:rsid w:val="004C7B95"/>
    <w:rsid w:val="004C7BD0"/>
    <w:rsid w:val="004D0966"/>
    <w:rsid w:val="004D168B"/>
    <w:rsid w:val="004D1B79"/>
    <w:rsid w:val="004D247C"/>
    <w:rsid w:val="004D247E"/>
    <w:rsid w:val="004D3545"/>
    <w:rsid w:val="004D378F"/>
    <w:rsid w:val="004D527C"/>
    <w:rsid w:val="004D583F"/>
    <w:rsid w:val="004D5A6D"/>
    <w:rsid w:val="004D6226"/>
    <w:rsid w:val="004D7025"/>
    <w:rsid w:val="004D7110"/>
    <w:rsid w:val="004D7347"/>
    <w:rsid w:val="004D77CF"/>
    <w:rsid w:val="004E1095"/>
    <w:rsid w:val="004E1E24"/>
    <w:rsid w:val="004E1F78"/>
    <w:rsid w:val="004E2141"/>
    <w:rsid w:val="004E2BEB"/>
    <w:rsid w:val="004E30CD"/>
    <w:rsid w:val="004E3AA9"/>
    <w:rsid w:val="004E3AF8"/>
    <w:rsid w:val="004E5B35"/>
    <w:rsid w:val="004E5E32"/>
    <w:rsid w:val="004E684F"/>
    <w:rsid w:val="004E69B7"/>
    <w:rsid w:val="004E6C6A"/>
    <w:rsid w:val="004E782C"/>
    <w:rsid w:val="004E7D02"/>
    <w:rsid w:val="004F0AB0"/>
    <w:rsid w:val="004F1280"/>
    <w:rsid w:val="004F1C00"/>
    <w:rsid w:val="004F2087"/>
    <w:rsid w:val="004F2436"/>
    <w:rsid w:val="004F293A"/>
    <w:rsid w:val="004F2951"/>
    <w:rsid w:val="004F3573"/>
    <w:rsid w:val="004F38FB"/>
    <w:rsid w:val="004F3991"/>
    <w:rsid w:val="004F47A2"/>
    <w:rsid w:val="004F4A8D"/>
    <w:rsid w:val="004F55E5"/>
    <w:rsid w:val="004F57DB"/>
    <w:rsid w:val="004F5DAA"/>
    <w:rsid w:val="004F6801"/>
    <w:rsid w:val="004F6AEC"/>
    <w:rsid w:val="004F786E"/>
    <w:rsid w:val="004F78E5"/>
    <w:rsid w:val="004F7AEC"/>
    <w:rsid w:val="00500050"/>
    <w:rsid w:val="00500227"/>
    <w:rsid w:val="0050036F"/>
    <w:rsid w:val="00500FBA"/>
    <w:rsid w:val="00501FBC"/>
    <w:rsid w:val="0050206B"/>
    <w:rsid w:val="005022C2"/>
    <w:rsid w:val="005022EA"/>
    <w:rsid w:val="0050267D"/>
    <w:rsid w:val="00502856"/>
    <w:rsid w:val="00503176"/>
    <w:rsid w:val="005034FB"/>
    <w:rsid w:val="00504C34"/>
    <w:rsid w:val="00504D11"/>
    <w:rsid w:val="00504FA5"/>
    <w:rsid w:val="005053CD"/>
    <w:rsid w:val="005055E3"/>
    <w:rsid w:val="005056A4"/>
    <w:rsid w:val="00506B8A"/>
    <w:rsid w:val="00506C64"/>
    <w:rsid w:val="00506CF7"/>
    <w:rsid w:val="005074B6"/>
    <w:rsid w:val="0050781F"/>
    <w:rsid w:val="00510B0D"/>
    <w:rsid w:val="005115FD"/>
    <w:rsid w:val="0051175C"/>
    <w:rsid w:val="00511874"/>
    <w:rsid w:val="00511AE8"/>
    <w:rsid w:val="00512AE5"/>
    <w:rsid w:val="0051369D"/>
    <w:rsid w:val="005136F8"/>
    <w:rsid w:val="005148C6"/>
    <w:rsid w:val="00514A33"/>
    <w:rsid w:val="00515F96"/>
    <w:rsid w:val="00516E04"/>
    <w:rsid w:val="00517101"/>
    <w:rsid w:val="005175F8"/>
    <w:rsid w:val="0051762F"/>
    <w:rsid w:val="00517986"/>
    <w:rsid w:val="00517B68"/>
    <w:rsid w:val="00517EBF"/>
    <w:rsid w:val="005204A6"/>
    <w:rsid w:val="00522809"/>
    <w:rsid w:val="00522A12"/>
    <w:rsid w:val="00523775"/>
    <w:rsid w:val="00523D65"/>
    <w:rsid w:val="00523EBB"/>
    <w:rsid w:val="00524453"/>
    <w:rsid w:val="0052451D"/>
    <w:rsid w:val="00524AEC"/>
    <w:rsid w:val="0052500D"/>
    <w:rsid w:val="005275EE"/>
    <w:rsid w:val="0052778D"/>
    <w:rsid w:val="005279C5"/>
    <w:rsid w:val="005300E7"/>
    <w:rsid w:val="005307EB"/>
    <w:rsid w:val="00530A2F"/>
    <w:rsid w:val="00530AAF"/>
    <w:rsid w:val="00530E21"/>
    <w:rsid w:val="00530F6E"/>
    <w:rsid w:val="00531A86"/>
    <w:rsid w:val="00531B17"/>
    <w:rsid w:val="005327CF"/>
    <w:rsid w:val="00532B17"/>
    <w:rsid w:val="00533149"/>
    <w:rsid w:val="00533204"/>
    <w:rsid w:val="00533449"/>
    <w:rsid w:val="005337AF"/>
    <w:rsid w:val="00533F3F"/>
    <w:rsid w:val="005341F9"/>
    <w:rsid w:val="0053433E"/>
    <w:rsid w:val="00534434"/>
    <w:rsid w:val="005344E6"/>
    <w:rsid w:val="00534A65"/>
    <w:rsid w:val="00535388"/>
    <w:rsid w:val="00535A2D"/>
    <w:rsid w:val="005361A7"/>
    <w:rsid w:val="00536BDA"/>
    <w:rsid w:val="00537ADE"/>
    <w:rsid w:val="00540117"/>
    <w:rsid w:val="00540452"/>
    <w:rsid w:val="00541533"/>
    <w:rsid w:val="00542722"/>
    <w:rsid w:val="0054320A"/>
    <w:rsid w:val="005433B6"/>
    <w:rsid w:val="005447EE"/>
    <w:rsid w:val="00544C56"/>
    <w:rsid w:val="005450EF"/>
    <w:rsid w:val="00545964"/>
    <w:rsid w:val="00545F00"/>
    <w:rsid w:val="00546145"/>
    <w:rsid w:val="0054638D"/>
    <w:rsid w:val="00546413"/>
    <w:rsid w:val="00546AA3"/>
    <w:rsid w:val="0054700B"/>
    <w:rsid w:val="0054718A"/>
    <w:rsid w:val="005471AD"/>
    <w:rsid w:val="005472D8"/>
    <w:rsid w:val="0054730B"/>
    <w:rsid w:val="00547EB4"/>
    <w:rsid w:val="00550441"/>
    <w:rsid w:val="00551528"/>
    <w:rsid w:val="00551B3A"/>
    <w:rsid w:val="005526B0"/>
    <w:rsid w:val="005528D1"/>
    <w:rsid w:val="0055293A"/>
    <w:rsid w:val="00553011"/>
    <w:rsid w:val="0055314A"/>
    <w:rsid w:val="00553EB9"/>
    <w:rsid w:val="005546BF"/>
    <w:rsid w:val="00555069"/>
    <w:rsid w:val="00555350"/>
    <w:rsid w:val="00555521"/>
    <w:rsid w:val="00555791"/>
    <w:rsid w:val="00561A65"/>
    <w:rsid w:val="00561BFE"/>
    <w:rsid w:val="00561D46"/>
    <w:rsid w:val="00561E1F"/>
    <w:rsid w:val="00562C5B"/>
    <w:rsid w:val="00563A94"/>
    <w:rsid w:val="00564603"/>
    <w:rsid w:val="005651F3"/>
    <w:rsid w:val="00565DDF"/>
    <w:rsid w:val="00566010"/>
    <w:rsid w:val="00566D4F"/>
    <w:rsid w:val="00566F3C"/>
    <w:rsid w:val="00567545"/>
    <w:rsid w:val="0056767E"/>
    <w:rsid w:val="00567EFD"/>
    <w:rsid w:val="00570391"/>
    <w:rsid w:val="00571AEF"/>
    <w:rsid w:val="00572071"/>
    <w:rsid w:val="00572906"/>
    <w:rsid w:val="00573158"/>
    <w:rsid w:val="00574285"/>
    <w:rsid w:val="005752DD"/>
    <w:rsid w:val="00575B61"/>
    <w:rsid w:val="005761E6"/>
    <w:rsid w:val="00576380"/>
    <w:rsid w:val="005765EC"/>
    <w:rsid w:val="00576AB3"/>
    <w:rsid w:val="00577C55"/>
    <w:rsid w:val="00580D59"/>
    <w:rsid w:val="005812A7"/>
    <w:rsid w:val="00581828"/>
    <w:rsid w:val="00581E56"/>
    <w:rsid w:val="00581F5A"/>
    <w:rsid w:val="00582383"/>
    <w:rsid w:val="00582D7C"/>
    <w:rsid w:val="00584220"/>
    <w:rsid w:val="00584382"/>
    <w:rsid w:val="00584490"/>
    <w:rsid w:val="00585157"/>
    <w:rsid w:val="00590492"/>
    <w:rsid w:val="0059062B"/>
    <w:rsid w:val="00590F7A"/>
    <w:rsid w:val="0059164D"/>
    <w:rsid w:val="005918F3"/>
    <w:rsid w:val="00592721"/>
    <w:rsid w:val="00592835"/>
    <w:rsid w:val="0059367B"/>
    <w:rsid w:val="00593A7F"/>
    <w:rsid w:val="00593EC3"/>
    <w:rsid w:val="00593EEC"/>
    <w:rsid w:val="00594142"/>
    <w:rsid w:val="00594441"/>
    <w:rsid w:val="00594568"/>
    <w:rsid w:val="00594686"/>
    <w:rsid w:val="005950BE"/>
    <w:rsid w:val="00595C2C"/>
    <w:rsid w:val="00595F89"/>
    <w:rsid w:val="005970EC"/>
    <w:rsid w:val="00597B79"/>
    <w:rsid w:val="00597EAC"/>
    <w:rsid w:val="005A120C"/>
    <w:rsid w:val="005A1CE1"/>
    <w:rsid w:val="005A301C"/>
    <w:rsid w:val="005A3202"/>
    <w:rsid w:val="005A3F92"/>
    <w:rsid w:val="005A45CD"/>
    <w:rsid w:val="005A4FBA"/>
    <w:rsid w:val="005A5138"/>
    <w:rsid w:val="005A5947"/>
    <w:rsid w:val="005A5B09"/>
    <w:rsid w:val="005A5C27"/>
    <w:rsid w:val="005A6701"/>
    <w:rsid w:val="005A6C70"/>
    <w:rsid w:val="005A6FF0"/>
    <w:rsid w:val="005A7E64"/>
    <w:rsid w:val="005B0918"/>
    <w:rsid w:val="005B136A"/>
    <w:rsid w:val="005B1557"/>
    <w:rsid w:val="005B1658"/>
    <w:rsid w:val="005B2399"/>
    <w:rsid w:val="005B26BF"/>
    <w:rsid w:val="005B442B"/>
    <w:rsid w:val="005B4864"/>
    <w:rsid w:val="005B4A3B"/>
    <w:rsid w:val="005B4B44"/>
    <w:rsid w:val="005B4DB8"/>
    <w:rsid w:val="005B4FAA"/>
    <w:rsid w:val="005B54C8"/>
    <w:rsid w:val="005B5AAA"/>
    <w:rsid w:val="005B67D8"/>
    <w:rsid w:val="005B6A7F"/>
    <w:rsid w:val="005B6E4C"/>
    <w:rsid w:val="005B7289"/>
    <w:rsid w:val="005B7FF1"/>
    <w:rsid w:val="005C06B9"/>
    <w:rsid w:val="005C0AFE"/>
    <w:rsid w:val="005C0D62"/>
    <w:rsid w:val="005C1113"/>
    <w:rsid w:val="005C13BB"/>
    <w:rsid w:val="005C17C7"/>
    <w:rsid w:val="005C3CAF"/>
    <w:rsid w:val="005C3D28"/>
    <w:rsid w:val="005C3E30"/>
    <w:rsid w:val="005C4119"/>
    <w:rsid w:val="005C442E"/>
    <w:rsid w:val="005C4773"/>
    <w:rsid w:val="005C5F7A"/>
    <w:rsid w:val="005C6190"/>
    <w:rsid w:val="005C7783"/>
    <w:rsid w:val="005D0C71"/>
    <w:rsid w:val="005D186E"/>
    <w:rsid w:val="005D26A2"/>
    <w:rsid w:val="005D2C1E"/>
    <w:rsid w:val="005D2D37"/>
    <w:rsid w:val="005D32DD"/>
    <w:rsid w:val="005D3508"/>
    <w:rsid w:val="005D3D24"/>
    <w:rsid w:val="005D3FD4"/>
    <w:rsid w:val="005D47AE"/>
    <w:rsid w:val="005D5CE0"/>
    <w:rsid w:val="005D6393"/>
    <w:rsid w:val="005D7164"/>
    <w:rsid w:val="005D74DE"/>
    <w:rsid w:val="005D7E8E"/>
    <w:rsid w:val="005E03BD"/>
    <w:rsid w:val="005E07F6"/>
    <w:rsid w:val="005E0981"/>
    <w:rsid w:val="005E0C3A"/>
    <w:rsid w:val="005E0FCE"/>
    <w:rsid w:val="005E1626"/>
    <w:rsid w:val="005E1D62"/>
    <w:rsid w:val="005E22FD"/>
    <w:rsid w:val="005E2460"/>
    <w:rsid w:val="005E2FB0"/>
    <w:rsid w:val="005E3334"/>
    <w:rsid w:val="005E3F93"/>
    <w:rsid w:val="005E4F23"/>
    <w:rsid w:val="005E616C"/>
    <w:rsid w:val="005E6D9B"/>
    <w:rsid w:val="005E6F73"/>
    <w:rsid w:val="005E7090"/>
    <w:rsid w:val="005E786C"/>
    <w:rsid w:val="005E7B54"/>
    <w:rsid w:val="005E7F7D"/>
    <w:rsid w:val="005F0DD7"/>
    <w:rsid w:val="005F1026"/>
    <w:rsid w:val="005F175F"/>
    <w:rsid w:val="005F1BA9"/>
    <w:rsid w:val="005F223C"/>
    <w:rsid w:val="005F2CAA"/>
    <w:rsid w:val="005F2D2B"/>
    <w:rsid w:val="005F3A5C"/>
    <w:rsid w:val="005F3BE5"/>
    <w:rsid w:val="005F53D1"/>
    <w:rsid w:val="005F59EB"/>
    <w:rsid w:val="005F5BAF"/>
    <w:rsid w:val="005F5E14"/>
    <w:rsid w:val="005F5E4F"/>
    <w:rsid w:val="005F6208"/>
    <w:rsid w:val="005F65B5"/>
    <w:rsid w:val="00600509"/>
    <w:rsid w:val="00600755"/>
    <w:rsid w:val="00600AC8"/>
    <w:rsid w:val="00600C85"/>
    <w:rsid w:val="00601034"/>
    <w:rsid w:val="006014D4"/>
    <w:rsid w:val="00601FE8"/>
    <w:rsid w:val="00602A7C"/>
    <w:rsid w:val="00604C9B"/>
    <w:rsid w:val="00604FD0"/>
    <w:rsid w:val="00605382"/>
    <w:rsid w:val="00605460"/>
    <w:rsid w:val="0060751C"/>
    <w:rsid w:val="006078F2"/>
    <w:rsid w:val="00607FA2"/>
    <w:rsid w:val="006104EE"/>
    <w:rsid w:val="006112F5"/>
    <w:rsid w:val="00611448"/>
    <w:rsid w:val="006116E1"/>
    <w:rsid w:val="00612ACF"/>
    <w:rsid w:val="006134B4"/>
    <w:rsid w:val="00613F82"/>
    <w:rsid w:val="006147C7"/>
    <w:rsid w:val="00614923"/>
    <w:rsid w:val="00614A36"/>
    <w:rsid w:val="00614E37"/>
    <w:rsid w:val="0061502F"/>
    <w:rsid w:val="0061524B"/>
    <w:rsid w:val="00615679"/>
    <w:rsid w:val="0061635B"/>
    <w:rsid w:val="006166A5"/>
    <w:rsid w:val="00616A31"/>
    <w:rsid w:val="00616A65"/>
    <w:rsid w:val="00616CB5"/>
    <w:rsid w:val="0062055B"/>
    <w:rsid w:val="00622F63"/>
    <w:rsid w:val="00623882"/>
    <w:rsid w:val="00623C3D"/>
    <w:rsid w:val="006249F5"/>
    <w:rsid w:val="00625426"/>
    <w:rsid w:val="00626740"/>
    <w:rsid w:val="00626F21"/>
    <w:rsid w:val="00627330"/>
    <w:rsid w:val="006273AA"/>
    <w:rsid w:val="006274ED"/>
    <w:rsid w:val="00627E94"/>
    <w:rsid w:val="006306CB"/>
    <w:rsid w:val="00630B5E"/>
    <w:rsid w:val="00631198"/>
    <w:rsid w:val="00631A30"/>
    <w:rsid w:val="00631D80"/>
    <w:rsid w:val="006325ED"/>
    <w:rsid w:val="0063304F"/>
    <w:rsid w:val="0063363C"/>
    <w:rsid w:val="0063363F"/>
    <w:rsid w:val="006341A3"/>
    <w:rsid w:val="00634378"/>
    <w:rsid w:val="006349A0"/>
    <w:rsid w:val="00635133"/>
    <w:rsid w:val="006353AD"/>
    <w:rsid w:val="00636DB7"/>
    <w:rsid w:val="00640C62"/>
    <w:rsid w:val="00641FC0"/>
    <w:rsid w:val="0064274E"/>
    <w:rsid w:val="006433BA"/>
    <w:rsid w:val="00643858"/>
    <w:rsid w:val="00644135"/>
    <w:rsid w:val="00644A88"/>
    <w:rsid w:val="00645EE7"/>
    <w:rsid w:val="00646905"/>
    <w:rsid w:val="00646DF6"/>
    <w:rsid w:val="00646FE4"/>
    <w:rsid w:val="00647614"/>
    <w:rsid w:val="00650CFD"/>
    <w:rsid w:val="00650F55"/>
    <w:rsid w:val="00651439"/>
    <w:rsid w:val="006523E2"/>
    <w:rsid w:val="0065264A"/>
    <w:rsid w:val="006535C3"/>
    <w:rsid w:val="006537E4"/>
    <w:rsid w:val="0065443C"/>
    <w:rsid w:val="00654810"/>
    <w:rsid w:val="00655FDF"/>
    <w:rsid w:val="00656C61"/>
    <w:rsid w:val="00657339"/>
    <w:rsid w:val="0066016E"/>
    <w:rsid w:val="006603A9"/>
    <w:rsid w:val="00661103"/>
    <w:rsid w:val="00661BB0"/>
    <w:rsid w:val="00661CEA"/>
    <w:rsid w:val="00662E74"/>
    <w:rsid w:val="0066390E"/>
    <w:rsid w:val="006651D0"/>
    <w:rsid w:val="00665213"/>
    <w:rsid w:val="00665B18"/>
    <w:rsid w:val="006662BE"/>
    <w:rsid w:val="00667342"/>
    <w:rsid w:val="00667F1F"/>
    <w:rsid w:val="006717E0"/>
    <w:rsid w:val="00671E1D"/>
    <w:rsid w:val="0067304B"/>
    <w:rsid w:val="006743AA"/>
    <w:rsid w:val="00674684"/>
    <w:rsid w:val="006747A2"/>
    <w:rsid w:val="00674B19"/>
    <w:rsid w:val="00675811"/>
    <w:rsid w:val="00676EB6"/>
    <w:rsid w:val="00677D9B"/>
    <w:rsid w:val="00677F9F"/>
    <w:rsid w:val="006803E4"/>
    <w:rsid w:val="00680E59"/>
    <w:rsid w:val="006817F7"/>
    <w:rsid w:val="00681872"/>
    <w:rsid w:val="00681894"/>
    <w:rsid w:val="00682C94"/>
    <w:rsid w:val="00682D27"/>
    <w:rsid w:val="00682F3D"/>
    <w:rsid w:val="006831DD"/>
    <w:rsid w:val="00683B3E"/>
    <w:rsid w:val="00684A49"/>
    <w:rsid w:val="00684DDF"/>
    <w:rsid w:val="00685EB0"/>
    <w:rsid w:val="0068618C"/>
    <w:rsid w:val="006871CE"/>
    <w:rsid w:val="006878B5"/>
    <w:rsid w:val="00687B50"/>
    <w:rsid w:val="00690272"/>
    <w:rsid w:val="00690F8E"/>
    <w:rsid w:val="00691773"/>
    <w:rsid w:val="00691BDA"/>
    <w:rsid w:val="00691DCC"/>
    <w:rsid w:val="006927BE"/>
    <w:rsid w:val="00692E74"/>
    <w:rsid w:val="00692F8E"/>
    <w:rsid w:val="006935E6"/>
    <w:rsid w:val="00693811"/>
    <w:rsid w:val="00693FAC"/>
    <w:rsid w:val="00694084"/>
    <w:rsid w:val="0069415B"/>
    <w:rsid w:val="00694232"/>
    <w:rsid w:val="006946A6"/>
    <w:rsid w:val="00694B1D"/>
    <w:rsid w:val="00694E48"/>
    <w:rsid w:val="00694F45"/>
    <w:rsid w:val="00696281"/>
    <w:rsid w:val="00696673"/>
    <w:rsid w:val="00696900"/>
    <w:rsid w:val="0069781B"/>
    <w:rsid w:val="006A03C4"/>
    <w:rsid w:val="006A058B"/>
    <w:rsid w:val="006A06CF"/>
    <w:rsid w:val="006A0DAF"/>
    <w:rsid w:val="006A0EDF"/>
    <w:rsid w:val="006A1CA8"/>
    <w:rsid w:val="006A1CED"/>
    <w:rsid w:val="006A1FCF"/>
    <w:rsid w:val="006A2065"/>
    <w:rsid w:val="006A2447"/>
    <w:rsid w:val="006A26E9"/>
    <w:rsid w:val="006A2B15"/>
    <w:rsid w:val="006A2DDE"/>
    <w:rsid w:val="006A2FEB"/>
    <w:rsid w:val="006A383B"/>
    <w:rsid w:val="006A3A97"/>
    <w:rsid w:val="006A3D65"/>
    <w:rsid w:val="006A3E3E"/>
    <w:rsid w:val="006A4960"/>
    <w:rsid w:val="006A5FFB"/>
    <w:rsid w:val="006A6993"/>
    <w:rsid w:val="006B03A2"/>
    <w:rsid w:val="006B3786"/>
    <w:rsid w:val="006B46A2"/>
    <w:rsid w:val="006B4EC2"/>
    <w:rsid w:val="006B528D"/>
    <w:rsid w:val="006B559A"/>
    <w:rsid w:val="006B588D"/>
    <w:rsid w:val="006B723F"/>
    <w:rsid w:val="006B78DC"/>
    <w:rsid w:val="006C0738"/>
    <w:rsid w:val="006C0BBE"/>
    <w:rsid w:val="006C173B"/>
    <w:rsid w:val="006C1C38"/>
    <w:rsid w:val="006C2345"/>
    <w:rsid w:val="006C2768"/>
    <w:rsid w:val="006C3725"/>
    <w:rsid w:val="006C41F6"/>
    <w:rsid w:val="006C4306"/>
    <w:rsid w:val="006C475A"/>
    <w:rsid w:val="006C4D7A"/>
    <w:rsid w:val="006C66C2"/>
    <w:rsid w:val="006C6A69"/>
    <w:rsid w:val="006C6BD5"/>
    <w:rsid w:val="006C7401"/>
    <w:rsid w:val="006C79AE"/>
    <w:rsid w:val="006C7A6D"/>
    <w:rsid w:val="006D0C3F"/>
    <w:rsid w:val="006D1313"/>
    <w:rsid w:val="006D13B2"/>
    <w:rsid w:val="006D18EF"/>
    <w:rsid w:val="006D1929"/>
    <w:rsid w:val="006D2BC3"/>
    <w:rsid w:val="006D45CF"/>
    <w:rsid w:val="006D529C"/>
    <w:rsid w:val="006D653D"/>
    <w:rsid w:val="006D6544"/>
    <w:rsid w:val="006D7592"/>
    <w:rsid w:val="006D7AAE"/>
    <w:rsid w:val="006D7FB1"/>
    <w:rsid w:val="006E01C4"/>
    <w:rsid w:val="006E0539"/>
    <w:rsid w:val="006E2BA2"/>
    <w:rsid w:val="006E2EF7"/>
    <w:rsid w:val="006E3525"/>
    <w:rsid w:val="006E4452"/>
    <w:rsid w:val="006E59D1"/>
    <w:rsid w:val="006E661F"/>
    <w:rsid w:val="006E66DE"/>
    <w:rsid w:val="006E68F7"/>
    <w:rsid w:val="006E6A57"/>
    <w:rsid w:val="006E7FDA"/>
    <w:rsid w:val="006F01C4"/>
    <w:rsid w:val="006F0ABE"/>
    <w:rsid w:val="006F113A"/>
    <w:rsid w:val="006F1C18"/>
    <w:rsid w:val="006F212E"/>
    <w:rsid w:val="006F2C7F"/>
    <w:rsid w:val="006F3A90"/>
    <w:rsid w:val="006F3B0C"/>
    <w:rsid w:val="006F4A72"/>
    <w:rsid w:val="006F4B6A"/>
    <w:rsid w:val="006F51F2"/>
    <w:rsid w:val="006F5257"/>
    <w:rsid w:val="006F52F6"/>
    <w:rsid w:val="006F55E5"/>
    <w:rsid w:val="006F564A"/>
    <w:rsid w:val="006F598E"/>
    <w:rsid w:val="006F64B8"/>
    <w:rsid w:val="006F6867"/>
    <w:rsid w:val="006F7A79"/>
    <w:rsid w:val="00700ACC"/>
    <w:rsid w:val="00700FCB"/>
    <w:rsid w:val="007011B9"/>
    <w:rsid w:val="0070149F"/>
    <w:rsid w:val="00701ED0"/>
    <w:rsid w:val="00701F74"/>
    <w:rsid w:val="00702C35"/>
    <w:rsid w:val="0070309D"/>
    <w:rsid w:val="00703E13"/>
    <w:rsid w:val="00704AD3"/>
    <w:rsid w:val="007058A9"/>
    <w:rsid w:val="00705A94"/>
    <w:rsid w:val="00705AD8"/>
    <w:rsid w:val="007063AC"/>
    <w:rsid w:val="0070716C"/>
    <w:rsid w:val="007071B3"/>
    <w:rsid w:val="007072CF"/>
    <w:rsid w:val="007075B7"/>
    <w:rsid w:val="007075D3"/>
    <w:rsid w:val="00707962"/>
    <w:rsid w:val="00707E97"/>
    <w:rsid w:val="00710331"/>
    <w:rsid w:val="00710835"/>
    <w:rsid w:val="00712C64"/>
    <w:rsid w:val="00714553"/>
    <w:rsid w:val="00714621"/>
    <w:rsid w:val="007146F6"/>
    <w:rsid w:val="00716047"/>
    <w:rsid w:val="0071687B"/>
    <w:rsid w:val="00717350"/>
    <w:rsid w:val="00717576"/>
    <w:rsid w:val="00717676"/>
    <w:rsid w:val="00717C3C"/>
    <w:rsid w:val="00717CA8"/>
    <w:rsid w:val="0072003D"/>
    <w:rsid w:val="007207D8"/>
    <w:rsid w:val="0072090D"/>
    <w:rsid w:val="00720CB5"/>
    <w:rsid w:val="00720D74"/>
    <w:rsid w:val="00721619"/>
    <w:rsid w:val="00721B92"/>
    <w:rsid w:val="00721D00"/>
    <w:rsid w:val="00722071"/>
    <w:rsid w:val="0072266F"/>
    <w:rsid w:val="00722A34"/>
    <w:rsid w:val="00722AA3"/>
    <w:rsid w:val="007240D9"/>
    <w:rsid w:val="00724758"/>
    <w:rsid w:val="007257A4"/>
    <w:rsid w:val="00725DAE"/>
    <w:rsid w:val="007263EF"/>
    <w:rsid w:val="007269D5"/>
    <w:rsid w:val="00727103"/>
    <w:rsid w:val="00727AA6"/>
    <w:rsid w:val="00730131"/>
    <w:rsid w:val="00730633"/>
    <w:rsid w:val="00730885"/>
    <w:rsid w:val="00731410"/>
    <w:rsid w:val="007317C2"/>
    <w:rsid w:val="00731DC4"/>
    <w:rsid w:val="007322AB"/>
    <w:rsid w:val="00732AA8"/>
    <w:rsid w:val="00733DF5"/>
    <w:rsid w:val="00734FF3"/>
    <w:rsid w:val="0073592D"/>
    <w:rsid w:val="007363F0"/>
    <w:rsid w:val="007367C7"/>
    <w:rsid w:val="00736A8C"/>
    <w:rsid w:val="00736E14"/>
    <w:rsid w:val="00737131"/>
    <w:rsid w:val="007378DF"/>
    <w:rsid w:val="007401A0"/>
    <w:rsid w:val="007403EE"/>
    <w:rsid w:val="00742C14"/>
    <w:rsid w:val="00742C88"/>
    <w:rsid w:val="00743A98"/>
    <w:rsid w:val="0074434E"/>
    <w:rsid w:val="00744766"/>
    <w:rsid w:val="007455E9"/>
    <w:rsid w:val="00745B13"/>
    <w:rsid w:val="00745B25"/>
    <w:rsid w:val="00746583"/>
    <w:rsid w:val="0074706B"/>
    <w:rsid w:val="00747938"/>
    <w:rsid w:val="00747C74"/>
    <w:rsid w:val="00750E6B"/>
    <w:rsid w:val="00750ECC"/>
    <w:rsid w:val="00751258"/>
    <w:rsid w:val="007519F0"/>
    <w:rsid w:val="00752169"/>
    <w:rsid w:val="007521E6"/>
    <w:rsid w:val="007543D3"/>
    <w:rsid w:val="00754726"/>
    <w:rsid w:val="007554E6"/>
    <w:rsid w:val="00755500"/>
    <w:rsid w:val="0075580B"/>
    <w:rsid w:val="00755C4C"/>
    <w:rsid w:val="007578FD"/>
    <w:rsid w:val="00757B8E"/>
    <w:rsid w:val="007603E4"/>
    <w:rsid w:val="007604C9"/>
    <w:rsid w:val="00760884"/>
    <w:rsid w:val="00760E70"/>
    <w:rsid w:val="0076162B"/>
    <w:rsid w:val="00761851"/>
    <w:rsid w:val="007627AE"/>
    <w:rsid w:val="00763097"/>
    <w:rsid w:val="00763CDA"/>
    <w:rsid w:val="00763F7A"/>
    <w:rsid w:val="00765757"/>
    <w:rsid w:val="00765939"/>
    <w:rsid w:val="00766721"/>
    <w:rsid w:val="007672F3"/>
    <w:rsid w:val="00767CFA"/>
    <w:rsid w:val="00767EDB"/>
    <w:rsid w:val="007708C0"/>
    <w:rsid w:val="00771575"/>
    <w:rsid w:val="00771577"/>
    <w:rsid w:val="007722A1"/>
    <w:rsid w:val="00773208"/>
    <w:rsid w:val="007733FD"/>
    <w:rsid w:val="007735FB"/>
    <w:rsid w:val="00773614"/>
    <w:rsid w:val="0077376E"/>
    <w:rsid w:val="00773A4C"/>
    <w:rsid w:val="00773AE7"/>
    <w:rsid w:val="00773E0F"/>
    <w:rsid w:val="00774AF7"/>
    <w:rsid w:val="00775226"/>
    <w:rsid w:val="00775A9A"/>
    <w:rsid w:val="00775BD7"/>
    <w:rsid w:val="00775F19"/>
    <w:rsid w:val="00777079"/>
    <w:rsid w:val="00777FFB"/>
    <w:rsid w:val="007806BC"/>
    <w:rsid w:val="007806D6"/>
    <w:rsid w:val="00781975"/>
    <w:rsid w:val="00781E23"/>
    <w:rsid w:val="00781EAF"/>
    <w:rsid w:val="00782D3F"/>
    <w:rsid w:val="00784A8B"/>
    <w:rsid w:val="00785FEE"/>
    <w:rsid w:val="007862ED"/>
    <w:rsid w:val="00786BB9"/>
    <w:rsid w:val="00786C53"/>
    <w:rsid w:val="0078706C"/>
    <w:rsid w:val="00787490"/>
    <w:rsid w:val="007900AA"/>
    <w:rsid w:val="0079036A"/>
    <w:rsid w:val="00790748"/>
    <w:rsid w:val="007908CF"/>
    <w:rsid w:val="0079273C"/>
    <w:rsid w:val="0079288D"/>
    <w:rsid w:val="00792B7E"/>
    <w:rsid w:val="0079344A"/>
    <w:rsid w:val="00793747"/>
    <w:rsid w:val="00793D5E"/>
    <w:rsid w:val="007942D0"/>
    <w:rsid w:val="00795A19"/>
    <w:rsid w:val="00795D85"/>
    <w:rsid w:val="00796CB0"/>
    <w:rsid w:val="007972A6"/>
    <w:rsid w:val="0079776C"/>
    <w:rsid w:val="007A01AA"/>
    <w:rsid w:val="007A1069"/>
    <w:rsid w:val="007A1168"/>
    <w:rsid w:val="007A1454"/>
    <w:rsid w:val="007A1E64"/>
    <w:rsid w:val="007A29E1"/>
    <w:rsid w:val="007A354E"/>
    <w:rsid w:val="007A48D0"/>
    <w:rsid w:val="007A686C"/>
    <w:rsid w:val="007A7FF6"/>
    <w:rsid w:val="007B0252"/>
    <w:rsid w:val="007B0ABF"/>
    <w:rsid w:val="007B18E5"/>
    <w:rsid w:val="007B2028"/>
    <w:rsid w:val="007B2C9C"/>
    <w:rsid w:val="007B344B"/>
    <w:rsid w:val="007B3A3A"/>
    <w:rsid w:val="007B3DFA"/>
    <w:rsid w:val="007B3F75"/>
    <w:rsid w:val="007B41F9"/>
    <w:rsid w:val="007B4676"/>
    <w:rsid w:val="007B4734"/>
    <w:rsid w:val="007B4D2D"/>
    <w:rsid w:val="007B5485"/>
    <w:rsid w:val="007B5B2D"/>
    <w:rsid w:val="007B5B4D"/>
    <w:rsid w:val="007B5D8C"/>
    <w:rsid w:val="007C029C"/>
    <w:rsid w:val="007C0610"/>
    <w:rsid w:val="007C099B"/>
    <w:rsid w:val="007C0A8F"/>
    <w:rsid w:val="007C1946"/>
    <w:rsid w:val="007C1E45"/>
    <w:rsid w:val="007C1F8B"/>
    <w:rsid w:val="007C2126"/>
    <w:rsid w:val="007C2DF0"/>
    <w:rsid w:val="007C3CC8"/>
    <w:rsid w:val="007C4F06"/>
    <w:rsid w:val="007C521C"/>
    <w:rsid w:val="007C664D"/>
    <w:rsid w:val="007D06A0"/>
    <w:rsid w:val="007D0FC6"/>
    <w:rsid w:val="007D17DC"/>
    <w:rsid w:val="007D2038"/>
    <w:rsid w:val="007D3207"/>
    <w:rsid w:val="007D325E"/>
    <w:rsid w:val="007D34A5"/>
    <w:rsid w:val="007D4472"/>
    <w:rsid w:val="007D492F"/>
    <w:rsid w:val="007D4BAA"/>
    <w:rsid w:val="007D5206"/>
    <w:rsid w:val="007D55B9"/>
    <w:rsid w:val="007D57DE"/>
    <w:rsid w:val="007D5CFC"/>
    <w:rsid w:val="007D62C4"/>
    <w:rsid w:val="007D637D"/>
    <w:rsid w:val="007D69DA"/>
    <w:rsid w:val="007D72AA"/>
    <w:rsid w:val="007D7461"/>
    <w:rsid w:val="007D75B7"/>
    <w:rsid w:val="007D7929"/>
    <w:rsid w:val="007D7AF9"/>
    <w:rsid w:val="007E04D2"/>
    <w:rsid w:val="007E07E1"/>
    <w:rsid w:val="007E0800"/>
    <w:rsid w:val="007E0EF1"/>
    <w:rsid w:val="007E1890"/>
    <w:rsid w:val="007E1DAD"/>
    <w:rsid w:val="007E1FB2"/>
    <w:rsid w:val="007E2A83"/>
    <w:rsid w:val="007E3078"/>
    <w:rsid w:val="007E340F"/>
    <w:rsid w:val="007E36D5"/>
    <w:rsid w:val="007E3CFF"/>
    <w:rsid w:val="007E3F1D"/>
    <w:rsid w:val="007E48B1"/>
    <w:rsid w:val="007E4AB0"/>
    <w:rsid w:val="007E51E9"/>
    <w:rsid w:val="007E5EFD"/>
    <w:rsid w:val="007E6E1C"/>
    <w:rsid w:val="007E7D95"/>
    <w:rsid w:val="007F0744"/>
    <w:rsid w:val="007F2686"/>
    <w:rsid w:val="007F3B4A"/>
    <w:rsid w:val="007F46E1"/>
    <w:rsid w:val="007F5670"/>
    <w:rsid w:val="007F6464"/>
    <w:rsid w:val="007F70CF"/>
    <w:rsid w:val="007F7679"/>
    <w:rsid w:val="007F7BD0"/>
    <w:rsid w:val="008003E1"/>
    <w:rsid w:val="00800441"/>
    <w:rsid w:val="00800B62"/>
    <w:rsid w:val="008013BE"/>
    <w:rsid w:val="00801C9D"/>
    <w:rsid w:val="0080239E"/>
    <w:rsid w:val="008025CC"/>
    <w:rsid w:val="00802C9A"/>
    <w:rsid w:val="00803366"/>
    <w:rsid w:val="00803507"/>
    <w:rsid w:val="008037D7"/>
    <w:rsid w:val="008037EF"/>
    <w:rsid w:val="00803E8C"/>
    <w:rsid w:val="00804A1E"/>
    <w:rsid w:val="00805D93"/>
    <w:rsid w:val="00806466"/>
    <w:rsid w:val="00807034"/>
    <w:rsid w:val="00807965"/>
    <w:rsid w:val="00807FD1"/>
    <w:rsid w:val="00810BCC"/>
    <w:rsid w:val="00810CCA"/>
    <w:rsid w:val="00810E78"/>
    <w:rsid w:val="008111A4"/>
    <w:rsid w:val="008124E3"/>
    <w:rsid w:val="00813306"/>
    <w:rsid w:val="008135AB"/>
    <w:rsid w:val="00813710"/>
    <w:rsid w:val="00813B64"/>
    <w:rsid w:val="00813DDE"/>
    <w:rsid w:val="00814087"/>
    <w:rsid w:val="00814938"/>
    <w:rsid w:val="00814944"/>
    <w:rsid w:val="00814AA2"/>
    <w:rsid w:val="00814EF4"/>
    <w:rsid w:val="00815344"/>
    <w:rsid w:val="0081536C"/>
    <w:rsid w:val="00815624"/>
    <w:rsid w:val="00816435"/>
    <w:rsid w:val="008169F4"/>
    <w:rsid w:val="00817217"/>
    <w:rsid w:val="00817351"/>
    <w:rsid w:val="008177D9"/>
    <w:rsid w:val="0082000C"/>
    <w:rsid w:val="0082198A"/>
    <w:rsid w:val="00821BB2"/>
    <w:rsid w:val="008221D9"/>
    <w:rsid w:val="00822A97"/>
    <w:rsid w:val="00822DE3"/>
    <w:rsid w:val="00823A29"/>
    <w:rsid w:val="00823B21"/>
    <w:rsid w:val="00823EC5"/>
    <w:rsid w:val="00825404"/>
    <w:rsid w:val="008255C2"/>
    <w:rsid w:val="008257E8"/>
    <w:rsid w:val="0082610D"/>
    <w:rsid w:val="008261FB"/>
    <w:rsid w:val="00826385"/>
    <w:rsid w:val="00826D20"/>
    <w:rsid w:val="008276D0"/>
    <w:rsid w:val="00827C6D"/>
    <w:rsid w:val="00827D3E"/>
    <w:rsid w:val="00827F02"/>
    <w:rsid w:val="008305E4"/>
    <w:rsid w:val="00830F2C"/>
    <w:rsid w:val="008311CA"/>
    <w:rsid w:val="00831296"/>
    <w:rsid w:val="008312CA"/>
    <w:rsid w:val="008312D0"/>
    <w:rsid w:val="00831726"/>
    <w:rsid w:val="00832539"/>
    <w:rsid w:val="008326D1"/>
    <w:rsid w:val="00832AE2"/>
    <w:rsid w:val="0083384F"/>
    <w:rsid w:val="00833A84"/>
    <w:rsid w:val="00833ABB"/>
    <w:rsid w:val="00833C39"/>
    <w:rsid w:val="008341F7"/>
    <w:rsid w:val="00834992"/>
    <w:rsid w:val="008354C1"/>
    <w:rsid w:val="00835FD7"/>
    <w:rsid w:val="00836AAA"/>
    <w:rsid w:val="0083770A"/>
    <w:rsid w:val="008379B5"/>
    <w:rsid w:val="00837B83"/>
    <w:rsid w:val="00837C12"/>
    <w:rsid w:val="0084021D"/>
    <w:rsid w:val="00840C02"/>
    <w:rsid w:val="00840CD4"/>
    <w:rsid w:val="008410BB"/>
    <w:rsid w:val="00841969"/>
    <w:rsid w:val="008427A4"/>
    <w:rsid w:val="008428D8"/>
    <w:rsid w:val="00843689"/>
    <w:rsid w:val="00843ED3"/>
    <w:rsid w:val="00844449"/>
    <w:rsid w:val="00844C8D"/>
    <w:rsid w:val="0084545C"/>
    <w:rsid w:val="0084567E"/>
    <w:rsid w:val="00845708"/>
    <w:rsid w:val="0084591C"/>
    <w:rsid w:val="00845E71"/>
    <w:rsid w:val="00846F01"/>
    <w:rsid w:val="00847AAA"/>
    <w:rsid w:val="00850045"/>
    <w:rsid w:val="008509F1"/>
    <w:rsid w:val="00850E5B"/>
    <w:rsid w:val="00851E90"/>
    <w:rsid w:val="008520DC"/>
    <w:rsid w:val="008520F5"/>
    <w:rsid w:val="00852ED4"/>
    <w:rsid w:val="00853105"/>
    <w:rsid w:val="00853652"/>
    <w:rsid w:val="00853C19"/>
    <w:rsid w:val="00853E5C"/>
    <w:rsid w:val="00853EDC"/>
    <w:rsid w:val="0085412E"/>
    <w:rsid w:val="008547F6"/>
    <w:rsid w:val="00854D38"/>
    <w:rsid w:val="00854DFC"/>
    <w:rsid w:val="00855414"/>
    <w:rsid w:val="00855D99"/>
    <w:rsid w:val="008564C0"/>
    <w:rsid w:val="00856B11"/>
    <w:rsid w:val="008572A9"/>
    <w:rsid w:val="008577A9"/>
    <w:rsid w:val="00857DCE"/>
    <w:rsid w:val="00860261"/>
    <w:rsid w:val="00860807"/>
    <w:rsid w:val="00860864"/>
    <w:rsid w:val="00860FDE"/>
    <w:rsid w:val="008615A8"/>
    <w:rsid w:val="00861D2C"/>
    <w:rsid w:val="008632CA"/>
    <w:rsid w:val="00863EFC"/>
    <w:rsid w:val="008642AF"/>
    <w:rsid w:val="00864CFA"/>
    <w:rsid w:val="00865DE3"/>
    <w:rsid w:val="00865FD7"/>
    <w:rsid w:val="00867777"/>
    <w:rsid w:val="008679CA"/>
    <w:rsid w:val="008701CC"/>
    <w:rsid w:val="008714A7"/>
    <w:rsid w:val="00873792"/>
    <w:rsid w:val="00873F62"/>
    <w:rsid w:val="00874069"/>
    <w:rsid w:val="00874CB9"/>
    <w:rsid w:val="00874DB3"/>
    <w:rsid w:val="00876733"/>
    <w:rsid w:val="00877D16"/>
    <w:rsid w:val="00877DA9"/>
    <w:rsid w:val="00880149"/>
    <w:rsid w:val="00880A68"/>
    <w:rsid w:val="00880F90"/>
    <w:rsid w:val="008814C4"/>
    <w:rsid w:val="0088178C"/>
    <w:rsid w:val="00883158"/>
    <w:rsid w:val="00883666"/>
    <w:rsid w:val="008839FF"/>
    <w:rsid w:val="00884025"/>
    <w:rsid w:val="0088418A"/>
    <w:rsid w:val="0088437B"/>
    <w:rsid w:val="008852C9"/>
    <w:rsid w:val="00885529"/>
    <w:rsid w:val="008863BB"/>
    <w:rsid w:val="00886613"/>
    <w:rsid w:val="008868D5"/>
    <w:rsid w:val="008872CF"/>
    <w:rsid w:val="00887851"/>
    <w:rsid w:val="00887D0B"/>
    <w:rsid w:val="0089022D"/>
    <w:rsid w:val="00891761"/>
    <w:rsid w:val="008917F2"/>
    <w:rsid w:val="00892528"/>
    <w:rsid w:val="00892D6F"/>
    <w:rsid w:val="00893069"/>
    <w:rsid w:val="0089487F"/>
    <w:rsid w:val="008955CC"/>
    <w:rsid w:val="00895602"/>
    <w:rsid w:val="00895947"/>
    <w:rsid w:val="00895A4E"/>
    <w:rsid w:val="00895E95"/>
    <w:rsid w:val="00896022"/>
    <w:rsid w:val="008965FB"/>
    <w:rsid w:val="00897C05"/>
    <w:rsid w:val="008A03FA"/>
    <w:rsid w:val="008A0F5E"/>
    <w:rsid w:val="008A1EC1"/>
    <w:rsid w:val="008A21B2"/>
    <w:rsid w:val="008A21DF"/>
    <w:rsid w:val="008A3AFC"/>
    <w:rsid w:val="008A3D16"/>
    <w:rsid w:val="008A4043"/>
    <w:rsid w:val="008A5A32"/>
    <w:rsid w:val="008A5BDF"/>
    <w:rsid w:val="008A5ED5"/>
    <w:rsid w:val="008A6524"/>
    <w:rsid w:val="008A665E"/>
    <w:rsid w:val="008A6787"/>
    <w:rsid w:val="008A69FB"/>
    <w:rsid w:val="008A71EC"/>
    <w:rsid w:val="008A7725"/>
    <w:rsid w:val="008A78F2"/>
    <w:rsid w:val="008B25E5"/>
    <w:rsid w:val="008B2C2B"/>
    <w:rsid w:val="008B2D35"/>
    <w:rsid w:val="008B414F"/>
    <w:rsid w:val="008B417F"/>
    <w:rsid w:val="008B4794"/>
    <w:rsid w:val="008B4ABE"/>
    <w:rsid w:val="008B4D9B"/>
    <w:rsid w:val="008B4DB5"/>
    <w:rsid w:val="008B5BFF"/>
    <w:rsid w:val="008B5E4E"/>
    <w:rsid w:val="008B6624"/>
    <w:rsid w:val="008B6B17"/>
    <w:rsid w:val="008B6BD9"/>
    <w:rsid w:val="008B7C27"/>
    <w:rsid w:val="008C0766"/>
    <w:rsid w:val="008C0E6E"/>
    <w:rsid w:val="008C12EE"/>
    <w:rsid w:val="008C1359"/>
    <w:rsid w:val="008C1A12"/>
    <w:rsid w:val="008C2237"/>
    <w:rsid w:val="008C25DB"/>
    <w:rsid w:val="008C2F19"/>
    <w:rsid w:val="008C30CA"/>
    <w:rsid w:val="008C31BB"/>
    <w:rsid w:val="008C3DD2"/>
    <w:rsid w:val="008C434E"/>
    <w:rsid w:val="008C4CF8"/>
    <w:rsid w:val="008C5466"/>
    <w:rsid w:val="008C6148"/>
    <w:rsid w:val="008C6759"/>
    <w:rsid w:val="008C6D67"/>
    <w:rsid w:val="008C6F6C"/>
    <w:rsid w:val="008C718F"/>
    <w:rsid w:val="008C7BA8"/>
    <w:rsid w:val="008C7D30"/>
    <w:rsid w:val="008D1527"/>
    <w:rsid w:val="008D1678"/>
    <w:rsid w:val="008D1BEC"/>
    <w:rsid w:val="008D1D0F"/>
    <w:rsid w:val="008D21CC"/>
    <w:rsid w:val="008D2B46"/>
    <w:rsid w:val="008D30D8"/>
    <w:rsid w:val="008D39FF"/>
    <w:rsid w:val="008D3B53"/>
    <w:rsid w:val="008D5608"/>
    <w:rsid w:val="008D7578"/>
    <w:rsid w:val="008E0218"/>
    <w:rsid w:val="008E15AF"/>
    <w:rsid w:val="008E15E3"/>
    <w:rsid w:val="008E19BA"/>
    <w:rsid w:val="008E1E6F"/>
    <w:rsid w:val="008E3164"/>
    <w:rsid w:val="008E3C38"/>
    <w:rsid w:val="008E41B5"/>
    <w:rsid w:val="008E5699"/>
    <w:rsid w:val="008E57EB"/>
    <w:rsid w:val="008E6111"/>
    <w:rsid w:val="008E6F82"/>
    <w:rsid w:val="008E7BEA"/>
    <w:rsid w:val="008F08DC"/>
    <w:rsid w:val="008F0D63"/>
    <w:rsid w:val="008F2430"/>
    <w:rsid w:val="008F293C"/>
    <w:rsid w:val="008F2F06"/>
    <w:rsid w:val="008F32DA"/>
    <w:rsid w:val="008F44F9"/>
    <w:rsid w:val="008F5FE8"/>
    <w:rsid w:val="008F60C5"/>
    <w:rsid w:val="008F6B48"/>
    <w:rsid w:val="008F789D"/>
    <w:rsid w:val="009000D7"/>
    <w:rsid w:val="009007F1"/>
    <w:rsid w:val="00901755"/>
    <w:rsid w:val="00902C76"/>
    <w:rsid w:val="00902FCD"/>
    <w:rsid w:val="009034F3"/>
    <w:rsid w:val="009038FC"/>
    <w:rsid w:val="00903C63"/>
    <w:rsid w:val="00903CB6"/>
    <w:rsid w:val="0090432B"/>
    <w:rsid w:val="0090458E"/>
    <w:rsid w:val="00904B12"/>
    <w:rsid w:val="00904E0C"/>
    <w:rsid w:val="00905C05"/>
    <w:rsid w:val="0090640C"/>
    <w:rsid w:val="00906C0E"/>
    <w:rsid w:val="009107B2"/>
    <w:rsid w:val="00910852"/>
    <w:rsid w:val="00910B41"/>
    <w:rsid w:val="00911560"/>
    <w:rsid w:val="00911823"/>
    <w:rsid w:val="00912064"/>
    <w:rsid w:val="00912726"/>
    <w:rsid w:val="00913566"/>
    <w:rsid w:val="0091392E"/>
    <w:rsid w:val="00915560"/>
    <w:rsid w:val="00915D97"/>
    <w:rsid w:val="00915F4D"/>
    <w:rsid w:val="009164CE"/>
    <w:rsid w:val="00916FDC"/>
    <w:rsid w:val="00916FF0"/>
    <w:rsid w:val="00917517"/>
    <w:rsid w:val="009176EB"/>
    <w:rsid w:val="00917EB9"/>
    <w:rsid w:val="0092011E"/>
    <w:rsid w:val="00920550"/>
    <w:rsid w:val="00920747"/>
    <w:rsid w:val="009209AF"/>
    <w:rsid w:val="00920D2C"/>
    <w:rsid w:val="00920FEC"/>
    <w:rsid w:val="00921279"/>
    <w:rsid w:val="0092133D"/>
    <w:rsid w:val="009216A3"/>
    <w:rsid w:val="00921A77"/>
    <w:rsid w:val="00922499"/>
    <w:rsid w:val="00922DDC"/>
    <w:rsid w:val="009243F3"/>
    <w:rsid w:val="009251E8"/>
    <w:rsid w:val="009268CD"/>
    <w:rsid w:val="00926E03"/>
    <w:rsid w:val="00927A36"/>
    <w:rsid w:val="00930EB6"/>
    <w:rsid w:val="00931098"/>
    <w:rsid w:val="0093118E"/>
    <w:rsid w:val="009324E7"/>
    <w:rsid w:val="009331AC"/>
    <w:rsid w:val="009337B3"/>
    <w:rsid w:val="0093391B"/>
    <w:rsid w:val="00933976"/>
    <w:rsid w:val="009343BB"/>
    <w:rsid w:val="00935331"/>
    <w:rsid w:val="00935727"/>
    <w:rsid w:val="009357A5"/>
    <w:rsid w:val="00935CE7"/>
    <w:rsid w:val="00937C97"/>
    <w:rsid w:val="0094043A"/>
    <w:rsid w:val="00940BC6"/>
    <w:rsid w:val="00941D82"/>
    <w:rsid w:val="00941E68"/>
    <w:rsid w:val="00943844"/>
    <w:rsid w:val="00943AD6"/>
    <w:rsid w:val="00944BF1"/>
    <w:rsid w:val="009455A8"/>
    <w:rsid w:val="009458FA"/>
    <w:rsid w:val="00945BED"/>
    <w:rsid w:val="009460F4"/>
    <w:rsid w:val="009461EF"/>
    <w:rsid w:val="00946A92"/>
    <w:rsid w:val="00946F11"/>
    <w:rsid w:val="009500F2"/>
    <w:rsid w:val="009507C4"/>
    <w:rsid w:val="009511C7"/>
    <w:rsid w:val="009512BB"/>
    <w:rsid w:val="00951AAD"/>
    <w:rsid w:val="00951DA9"/>
    <w:rsid w:val="00952018"/>
    <w:rsid w:val="00952E74"/>
    <w:rsid w:val="00953194"/>
    <w:rsid w:val="00953521"/>
    <w:rsid w:val="00954F71"/>
    <w:rsid w:val="00955100"/>
    <w:rsid w:val="00955B0A"/>
    <w:rsid w:val="00955CB8"/>
    <w:rsid w:val="00956B70"/>
    <w:rsid w:val="00956EA8"/>
    <w:rsid w:val="00956F56"/>
    <w:rsid w:val="0095715C"/>
    <w:rsid w:val="009574AF"/>
    <w:rsid w:val="00957811"/>
    <w:rsid w:val="00957B3E"/>
    <w:rsid w:val="00960FC9"/>
    <w:rsid w:val="009612E9"/>
    <w:rsid w:val="0096158C"/>
    <w:rsid w:val="00961D28"/>
    <w:rsid w:val="00963235"/>
    <w:rsid w:val="009632FB"/>
    <w:rsid w:val="00963526"/>
    <w:rsid w:val="00963E55"/>
    <w:rsid w:val="009653EC"/>
    <w:rsid w:val="0096556C"/>
    <w:rsid w:val="00966406"/>
    <w:rsid w:val="009667AD"/>
    <w:rsid w:val="00966D19"/>
    <w:rsid w:val="00966DBD"/>
    <w:rsid w:val="00966F96"/>
    <w:rsid w:val="009670C3"/>
    <w:rsid w:val="00967A80"/>
    <w:rsid w:val="00970751"/>
    <w:rsid w:val="0097130D"/>
    <w:rsid w:val="00971640"/>
    <w:rsid w:val="00971C20"/>
    <w:rsid w:val="009720A2"/>
    <w:rsid w:val="00973351"/>
    <w:rsid w:val="00973B67"/>
    <w:rsid w:val="00974385"/>
    <w:rsid w:val="009743C6"/>
    <w:rsid w:val="009745CD"/>
    <w:rsid w:val="009756C5"/>
    <w:rsid w:val="00975C16"/>
    <w:rsid w:val="0097618E"/>
    <w:rsid w:val="00976FAB"/>
    <w:rsid w:val="00977476"/>
    <w:rsid w:val="0097799F"/>
    <w:rsid w:val="00977A7F"/>
    <w:rsid w:val="00980A57"/>
    <w:rsid w:val="00981679"/>
    <w:rsid w:val="00981C3D"/>
    <w:rsid w:val="00981D16"/>
    <w:rsid w:val="0098223F"/>
    <w:rsid w:val="00982342"/>
    <w:rsid w:val="0098353A"/>
    <w:rsid w:val="009836BD"/>
    <w:rsid w:val="0098372C"/>
    <w:rsid w:val="009837CA"/>
    <w:rsid w:val="009838D5"/>
    <w:rsid w:val="00983A31"/>
    <w:rsid w:val="00983F71"/>
    <w:rsid w:val="00984874"/>
    <w:rsid w:val="00986275"/>
    <w:rsid w:val="009869D6"/>
    <w:rsid w:val="00986E88"/>
    <w:rsid w:val="00986F09"/>
    <w:rsid w:val="00987457"/>
    <w:rsid w:val="0098766F"/>
    <w:rsid w:val="00987BA8"/>
    <w:rsid w:val="0099055D"/>
    <w:rsid w:val="00990870"/>
    <w:rsid w:val="009913D5"/>
    <w:rsid w:val="0099175E"/>
    <w:rsid w:val="00992EB6"/>
    <w:rsid w:val="00992EE5"/>
    <w:rsid w:val="00993118"/>
    <w:rsid w:val="009932C4"/>
    <w:rsid w:val="00993814"/>
    <w:rsid w:val="009946E0"/>
    <w:rsid w:val="00995E16"/>
    <w:rsid w:val="009960C8"/>
    <w:rsid w:val="009964F0"/>
    <w:rsid w:val="0099671D"/>
    <w:rsid w:val="00996879"/>
    <w:rsid w:val="0099695A"/>
    <w:rsid w:val="00996F75"/>
    <w:rsid w:val="009976CF"/>
    <w:rsid w:val="009A0445"/>
    <w:rsid w:val="009A0684"/>
    <w:rsid w:val="009A0865"/>
    <w:rsid w:val="009A088C"/>
    <w:rsid w:val="009A0DB1"/>
    <w:rsid w:val="009A171E"/>
    <w:rsid w:val="009A1968"/>
    <w:rsid w:val="009A1ADA"/>
    <w:rsid w:val="009A23DC"/>
    <w:rsid w:val="009A26BA"/>
    <w:rsid w:val="009A3930"/>
    <w:rsid w:val="009A3F53"/>
    <w:rsid w:val="009A40C0"/>
    <w:rsid w:val="009A43D8"/>
    <w:rsid w:val="009A4629"/>
    <w:rsid w:val="009A48BB"/>
    <w:rsid w:val="009A5038"/>
    <w:rsid w:val="009A5828"/>
    <w:rsid w:val="009A7B80"/>
    <w:rsid w:val="009B0335"/>
    <w:rsid w:val="009B039A"/>
    <w:rsid w:val="009B1044"/>
    <w:rsid w:val="009B11C9"/>
    <w:rsid w:val="009B25B5"/>
    <w:rsid w:val="009B2957"/>
    <w:rsid w:val="009B29FD"/>
    <w:rsid w:val="009B3A96"/>
    <w:rsid w:val="009B48F2"/>
    <w:rsid w:val="009B5529"/>
    <w:rsid w:val="009B61E0"/>
    <w:rsid w:val="009B6246"/>
    <w:rsid w:val="009B66CA"/>
    <w:rsid w:val="009B671F"/>
    <w:rsid w:val="009B6A62"/>
    <w:rsid w:val="009B6CCB"/>
    <w:rsid w:val="009B7C52"/>
    <w:rsid w:val="009C051E"/>
    <w:rsid w:val="009C10D9"/>
    <w:rsid w:val="009C10EC"/>
    <w:rsid w:val="009C1A62"/>
    <w:rsid w:val="009C256E"/>
    <w:rsid w:val="009C2738"/>
    <w:rsid w:val="009C2D9D"/>
    <w:rsid w:val="009C3355"/>
    <w:rsid w:val="009C3361"/>
    <w:rsid w:val="009C3468"/>
    <w:rsid w:val="009C43E8"/>
    <w:rsid w:val="009C50E9"/>
    <w:rsid w:val="009C54B3"/>
    <w:rsid w:val="009C5C84"/>
    <w:rsid w:val="009C62B3"/>
    <w:rsid w:val="009C6540"/>
    <w:rsid w:val="009C65EC"/>
    <w:rsid w:val="009C6A30"/>
    <w:rsid w:val="009C6B3C"/>
    <w:rsid w:val="009C7108"/>
    <w:rsid w:val="009D0145"/>
    <w:rsid w:val="009D0B9A"/>
    <w:rsid w:val="009D0E5B"/>
    <w:rsid w:val="009D1C38"/>
    <w:rsid w:val="009D1F7F"/>
    <w:rsid w:val="009D1FE6"/>
    <w:rsid w:val="009D20BE"/>
    <w:rsid w:val="009D366D"/>
    <w:rsid w:val="009D3858"/>
    <w:rsid w:val="009D3C6A"/>
    <w:rsid w:val="009D41A7"/>
    <w:rsid w:val="009D4B9A"/>
    <w:rsid w:val="009D4BA1"/>
    <w:rsid w:val="009D5015"/>
    <w:rsid w:val="009D55F0"/>
    <w:rsid w:val="009D625E"/>
    <w:rsid w:val="009D6A51"/>
    <w:rsid w:val="009D6AC0"/>
    <w:rsid w:val="009D783E"/>
    <w:rsid w:val="009D7A1D"/>
    <w:rsid w:val="009E0631"/>
    <w:rsid w:val="009E1705"/>
    <w:rsid w:val="009E175F"/>
    <w:rsid w:val="009E1CA0"/>
    <w:rsid w:val="009E238D"/>
    <w:rsid w:val="009E285D"/>
    <w:rsid w:val="009E2B11"/>
    <w:rsid w:val="009E2C13"/>
    <w:rsid w:val="009E38EE"/>
    <w:rsid w:val="009E3D40"/>
    <w:rsid w:val="009E406D"/>
    <w:rsid w:val="009E5256"/>
    <w:rsid w:val="009E5782"/>
    <w:rsid w:val="009E66CC"/>
    <w:rsid w:val="009E69D3"/>
    <w:rsid w:val="009E6E13"/>
    <w:rsid w:val="009E6F6C"/>
    <w:rsid w:val="009F0A69"/>
    <w:rsid w:val="009F0EF5"/>
    <w:rsid w:val="009F0F0F"/>
    <w:rsid w:val="009F2E52"/>
    <w:rsid w:val="009F4CDA"/>
    <w:rsid w:val="009F5191"/>
    <w:rsid w:val="009F53A1"/>
    <w:rsid w:val="009F6D73"/>
    <w:rsid w:val="009F6E06"/>
    <w:rsid w:val="009F7475"/>
    <w:rsid w:val="009F7A0E"/>
    <w:rsid w:val="00A006D1"/>
    <w:rsid w:val="00A00F36"/>
    <w:rsid w:val="00A018F4"/>
    <w:rsid w:val="00A03C65"/>
    <w:rsid w:val="00A03ED5"/>
    <w:rsid w:val="00A0406A"/>
    <w:rsid w:val="00A04D0A"/>
    <w:rsid w:val="00A0794A"/>
    <w:rsid w:val="00A07ACF"/>
    <w:rsid w:val="00A107DC"/>
    <w:rsid w:val="00A10C67"/>
    <w:rsid w:val="00A11197"/>
    <w:rsid w:val="00A115C9"/>
    <w:rsid w:val="00A11A02"/>
    <w:rsid w:val="00A121AA"/>
    <w:rsid w:val="00A12496"/>
    <w:rsid w:val="00A12570"/>
    <w:rsid w:val="00A12BE4"/>
    <w:rsid w:val="00A13642"/>
    <w:rsid w:val="00A143AD"/>
    <w:rsid w:val="00A14B1F"/>
    <w:rsid w:val="00A15609"/>
    <w:rsid w:val="00A156E1"/>
    <w:rsid w:val="00A157C9"/>
    <w:rsid w:val="00A15960"/>
    <w:rsid w:val="00A15B19"/>
    <w:rsid w:val="00A15C65"/>
    <w:rsid w:val="00A16A4A"/>
    <w:rsid w:val="00A16C93"/>
    <w:rsid w:val="00A20115"/>
    <w:rsid w:val="00A2057B"/>
    <w:rsid w:val="00A20DF6"/>
    <w:rsid w:val="00A20FA0"/>
    <w:rsid w:val="00A21621"/>
    <w:rsid w:val="00A21ADA"/>
    <w:rsid w:val="00A21BCB"/>
    <w:rsid w:val="00A224BD"/>
    <w:rsid w:val="00A224F7"/>
    <w:rsid w:val="00A235C5"/>
    <w:rsid w:val="00A2513F"/>
    <w:rsid w:val="00A2587E"/>
    <w:rsid w:val="00A277AD"/>
    <w:rsid w:val="00A27DD9"/>
    <w:rsid w:val="00A30172"/>
    <w:rsid w:val="00A3030B"/>
    <w:rsid w:val="00A303D0"/>
    <w:rsid w:val="00A3047D"/>
    <w:rsid w:val="00A30DC3"/>
    <w:rsid w:val="00A30F72"/>
    <w:rsid w:val="00A3184C"/>
    <w:rsid w:val="00A31918"/>
    <w:rsid w:val="00A31A8C"/>
    <w:rsid w:val="00A32EA4"/>
    <w:rsid w:val="00A33464"/>
    <w:rsid w:val="00A33BD8"/>
    <w:rsid w:val="00A35486"/>
    <w:rsid w:val="00A35690"/>
    <w:rsid w:val="00A357B5"/>
    <w:rsid w:val="00A35851"/>
    <w:rsid w:val="00A358B5"/>
    <w:rsid w:val="00A35FAA"/>
    <w:rsid w:val="00A36016"/>
    <w:rsid w:val="00A37B37"/>
    <w:rsid w:val="00A37F34"/>
    <w:rsid w:val="00A403FD"/>
    <w:rsid w:val="00A42314"/>
    <w:rsid w:val="00A42BAF"/>
    <w:rsid w:val="00A44601"/>
    <w:rsid w:val="00A4601D"/>
    <w:rsid w:val="00A4646C"/>
    <w:rsid w:val="00A4681B"/>
    <w:rsid w:val="00A46E95"/>
    <w:rsid w:val="00A470B6"/>
    <w:rsid w:val="00A50054"/>
    <w:rsid w:val="00A50F2A"/>
    <w:rsid w:val="00A51AA3"/>
    <w:rsid w:val="00A5256F"/>
    <w:rsid w:val="00A52F34"/>
    <w:rsid w:val="00A541BA"/>
    <w:rsid w:val="00A545C8"/>
    <w:rsid w:val="00A549AE"/>
    <w:rsid w:val="00A54B32"/>
    <w:rsid w:val="00A54D7A"/>
    <w:rsid w:val="00A55A19"/>
    <w:rsid w:val="00A55C6F"/>
    <w:rsid w:val="00A55D15"/>
    <w:rsid w:val="00A56EE6"/>
    <w:rsid w:val="00A5711D"/>
    <w:rsid w:val="00A572E6"/>
    <w:rsid w:val="00A57835"/>
    <w:rsid w:val="00A600EA"/>
    <w:rsid w:val="00A61173"/>
    <w:rsid w:val="00A61491"/>
    <w:rsid w:val="00A620E4"/>
    <w:rsid w:val="00A62CBD"/>
    <w:rsid w:val="00A63DCF"/>
    <w:rsid w:val="00A63FA0"/>
    <w:rsid w:val="00A647B3"/>
    <w:rsid w:val="00A65B58"/>
    <w:rsid w:val="00A65D05"/>
    <w:rsid w:val="00A67068"/>
    <w:rsid w:val="00A6716C"/>
    <w:rsid w:val="00A67175"/>
    <w:rsid w:val="00A7023F"/>
    <w:rsid w:val="00A70740"/>
    <w:rsid w:val="00A716F2"/>
    <w:rsid w:val="00A71BF0"/>
    <w:rsid w:val="00A71DC0"/>
    <w:rsid w:val="00A73391"/>
    <w:rsid w:val="00A73621"/>
    <w:rsid w:val="00A73710"/>
    <w:rsid w:val="00A73953"/>
    <w:rsid w:val="00A74A5E"/>
    <w:rsid w:val="00A74B88"/>
    <w:rsid w:val="00A74CFF"/>
    <w:rsid w:val="00A75AA2"/>
    <w:rsid w:val="00A75D6D"/>
    <w:rsid w:val="00A761D1"/>
    <w:rsid w:val="00A80D9C"/>
    <w:rsid w:val="00A81364"/>
    <w:rsid w:val="00A81A6F"/>
    <w:rsid w:val="00A83056"/>
    <w:rsid w:val="00A85566"/>
    <w:rsid w:val="00A85BCE"/>
    <w:rsid w:val="00A85C96"/>
    <w:rsid w:val="00A860FA"/>
    <w:rsid w:val="00A86609"/>
    <w:rsid w:val="00A868D5"/>
    <w:rsid w:val="00A86996"/>
    <w:rsid w:val="00A86CC6"/>
    <w:rsid w:val="00A871FF"/>
    <w:rsid w:val="00A87442"/>
    <w:rsid w:val="00A874A3"/>
    <w:rsid w:val="00A87C35"/>
    <w:rsid w:val="00A90DF5"/>
    <w:rsid w:val="00A91BCA"/>
    <w:rsid w:val="00A92003"/>
    <w:rsid w:val="00A92552"/>
    <w:rsid w:val="00A9309C"/>
    <w:rsid w:val="00A933E1"/>
    <w:rsid w:val="00A93420"/>
    <w:rsid w:val="00A950B1"/>
    <w:rsid w:val="00A968EE"/>
    <w:rsid w:val="00A96A08"/>
    <w:rsid w:val="00A9799B"/>
    <w:rsid w:val="00AA0373"/>
    <w:rsid w:val="00AA04D7"/>
    <w:rsid w:val="00AA09DD"/>
    <w:rsid w:val="00AA1539"/>
    <w:rsid w:val="00AA18BF"/>
    <w:rsid w:val="00AA212F"/>
    <w:rsid w:val="00AA2BEA"/>
    <w:rsid w:val="00AA312B"/>
    <w:rsid w:val="00AA3319"/>
    <w:rsid w:val="00AA430D"/>
    <w:rsid w:val="00AA46AC"/>
    <w:rsid w:val="00AA4DFB"/>
    <w:rsid w:val="00AA4FBD"/>
    <w:rsid w:val="00AA66CC"/>
    <w:rsid w:val="00AA76B6"/>
    <w:rsid w:val="00AA7C9A"/>
    <w:rsid w:val="00AB1E0A"/>
    <w:rsid w:val="00AB2788"/>
    <w:rsid w:val="00AB2D2E"/>
    <w:rsid w:val="00AB2E39"/>
    <w:rsid w:val="00AB38FE"/>
    <w:rsid w:val="00AB3D2C"/>
    <w:rsid w:val="00AB4EBD"/>
    <w:rsid w:val="00AB4ED7"/>
    <w:rsid w:val="00AB5555"/>
    <w:rsid w:val="00AB5620"/>
    <w:rsid w:val="00AB586A"/>
    <w:rsid w:val="00AB5BCB"/>
    <w:rsid w:val="00AB5BCF"/>
    <w:rsid w:val="00AB6156"/>
    <w:rsid w:val="00AB6B47"/>
    <w:rsid w:val="00AB7A3B"/>
    <w:rsid w:val="00AC04E5"/>
    <w:rsid w:val="00AC0507"/>
    <w:rsid w:val="00AC055C"/>
    <w:rsid w:val="00AC0D51"/>
    <w:rsid w:val="00AC19E9"/>
    <w:rsid w:val="00AC1EE3"/>
    <w:rsid w:val="00AC24BD"/>
    <w:rsid w:val="00AC25DC"/>
    <w:rsid w:val="00AC2A5A"/>
    <w:rsid w:val="00AC3002"/>
    <w:rsid w:val="00AC376A"/>
    <w:rsid w:val="00AC3B31"/>
    <w:rsid w:val="00AC3BB5"/>
    <w:rsid w:val="00AC4371"/>
    <w:rsid w:val="00AC45B2"/>
    <w:rsid w:val="00AC478D"/>
    <w:rsid w:val="00AC518E"/>
    <w:rsid w:val="00AC5964"/>
    <w:rsid w:val="00AC6DA2"/>
    <w:rsid w:val="00AC75E5"/>
    <w:rsid w:val="00AD021A"/>
    <w:rsid w:val="00AD0493"/>
    <w:rsid w:val="00AD0C87"/>
    <w:rsid w:val="00AD0E33"/>
    <w:rsid w:val="00AD14E9"/>
    <w:rsid w:val="00AD1AF2"/>
    <w:rsid w:val="00AD1ED0"/>
    <w:rsid w:val="00AD237E"/>
    <w:rsid w:val="00AD25D8"/>
    <w:rsid w:val="00AD2A58"/>
    <w:rsid w:val="00AD2DE9"/>
    <w:rsid w:val="00AD33B1"/>
    <w:rsid w:val="00AD3F32"/>
    <w:rsid w:val="00AD562E"/>
    <w:rsid w:val="00AD65A5"/>
    <w:rsid w:val="00AD6858"/>
    <w:rsid w:val="00AD6C91"/>
    <w:rsid w:val="00AD7424"/>
    <w:rsid w:val="00AD7C57"/>
    <w:rsid w:val="00AE0584"/>
    <w:rsid w:val="00AE1527"/>
    <w:rsid w:val="00AE1BE9"/>
    <w:rsid w:val="00AE1CD8"/>
    <w:rsid w:val="00AE1EA2"/>
    <w:rsid w:val="00AE225E"/>
    <w:rsid w:val="00AE2491"/>
    <w:rsid w:val="00AE26D6"/>
    <w:rsid w:val="00AE302F"/>
    <w:rsid w:val="00AE4428"/>
    <w:rsid w:val="00AE45DB"/>
    <w:rsid w:val="00AE55F9"/>
    <w:rsid w:val="00AE5B5D"/>
    <w:rsid w:val="00AE5F21"/>
    <w:rsid w:val="00AE6929"/>
    <w:rsid w:val="00AE6B00"/>
    <w:rsid w:val="00AE6BDF"/>
    <w:rsid w:val="00AF1636"/>
    <w:rsid w:val="00AF2C5A"/>
    <w:rsid w:val="00AF3424"/>
    <w:rsid w:val="00AF3712"/>
    <w:rsid w:val="00AF6006"/>
    <w:rsid w:val="00AF7785"/>
    <w:rsid w:val="00B0085F"/>
    <w:rsid w:val="00B0086C"/>
    <w:rsid w:val="00B00A48"/>
    <w:rsid w:val="00B010FB"/>
    <w:rsid w:val="00B01D8E"/>
    <w:rsid w:val="00B01D9F"/>
    <w:rsid w:val="00B01FB9"/>
    <w:rsid w:val="00B021FD"/>
    <w:rsid w:val="00B02422"/>
    <w:rsid w:val="00B027B2"/>
    <w:rsid w:val="00B02952"/>
    <w:rsid w:val="00B02C59"/>
    <w:rsid w:val="00B02DC9"/>
    <w:rsid w:val="00B032B4"/>
    <w:rsid w:val="00B03758"/>
    <w:rsid w:val="00B03D5A"/>
    <w:rsid w:val="00B040B8"/>
    <w:rsid w:val="00B07465"/>
    <w:rsid w:val="00B0755F"/>
    <w:rsid w:val="00B07D10"/>
    <w:rsid w:val="00B101E7"/>
    <w:rsid w:val="00B102FE"/>
    <w:rsid w:val="00B1072C"/>
    <w:rsid w:val="00B1084E"/>
    <w:rsid w:val="00B11438"/>
    <w:rsid w:val="00B1184D"/>
    <w:rsid w:val="00B11D97"/>
    <w:rsid w:val="00B124F4"/>
    <w:rsid w:val="00B12FC1"/>
    <w:rsid w:val="00B13A6E"/>
    <w:rsid w:val="00B143DA"/>
    <w:rsid w:val="00B14966"/>
    <w:rsid w:val="00B149F1"/>
    <w:rsid w:val="00B14CF3"/>
    <w:rsid w:val="00B14CF7"/>
    <w:rsid w:val="00B16E24"/>
    <w:rsid w:val="00B17AA0"/>
    <w:rsid w:val="00B210C0"/>
    <w:rsid w:val="00B2122F"/>
    <w:rsid w:val="00B214D7"/>
    <w:rsid w:val="00B21F77"/>
    <w:rsid w:val="00B223ED"/>
    <w:rsid w:val="00B22B8D"/>
    <w:rsid w:val="00B2310D"/>
    <w:rsid w:val="00B238DB"/>
    <w:rsid w:val="00B2395C"/>
    <w:rsid w:val="00B244C5"/>
    <w:rsid w:val="00B24C92"/>
    <w:rsid w:val="00B25318"/>
    <w:rsid w:val="00B25676"/>
    <w:rsid w:val="00B26E2A"/>
    <w:rsid w:val="00B26EAF"/>
    <w:rsid w:val="00B26F81"/>
    <w:rsid w:val="00B27313"/>
    <w:rsid w:val="00B274E7"/>
    <w:rsid w:val="00B27DB8"/>
    <w:rsid w:val="00B313BA"/>
    <w:rsid w:val="00B31C67"/>
    <w:rsid w:val="00B32063"/>
    <w:rsid w:val="00B32664"/>
    <w:rsid w:val="00B32C61"/>
    <w:rsid w:val="00B32FF7"/>
    <w:rsid w:val="00B33253"/>
    <w:rsid w:val="00B33DC5"/>
    <w:rsid w:val="00B33E2C"/>
    <w:rsid w:val="00B34D1E"/>
    <w:rsid w:val="00B35A4D"/>
    <w:rsid w:val="00B364E0"/>
    <w:rsid w:val="00B36AD9"/>
    <w:rsid w:val="00B37093"/>
    <w:rsid w:val="00B370F7"/>
    <w:rsid w:val="00B3743E"/>
    <w:rsid w:val="00B37977"/>
    <w:rsid w:val="00B37BC1"/>
    <w:rsid w:val="00B37D45"/>
    <w:rsid w:val="00B403BD"/>
    <w:rsid w:val="00B41476"/>
    <w:rsid w:val="00B4177D"/>
    <w:rsid w:val="00B42291"/>
    <w:rsid w:val="00B4257E"/>
    <w:rsid w:val="00B42585"/>
    <w:rsid w:val="00B42798"/>
    <w:rsid w:val="00B42CE4"/>
    <w:rsid w:val="00B434F1"/>
    <w:rsid w:val="00B44410"/>
    <w:rsid w:val="00B4481E"/>
    <w:rsid w:val="00B451FC"/>
    <w:rsid w:val="00B4609B"/>
    <w:rsid w:val="00B46199"/>
    <w:rsid w:val="00B46629"/>
    <w:rsid w:val="00B474E5"/>
    <w:rsid w:val="00B47A6D"/>
    <w:rsid w:val="00B47CD8"/>
    <w:rsid w:val="00B47F40"/>
    <w:rsid w:val="00B508DD"/>
    <w:rsid w:val="00B50AE2"/>
    <w:rsid w:val="00B51348"/>
    <w:rsid w:val="00B51548"/>
    <w:rsid w:val="00B518C2"/>
    <w:rsid w:val="00B51F6F"/>
    <w:rsid w:val="00B52459"/>
    <w:rsid w:val="00B52D50"/>
    <w:rsid w:val="00B52D93"/>
    <w:rsid w:val="00B54D59"/>
    <w:rsid w:val="00B55963"/>
    <w:rsid w:val="00B55D21"/>
    <w:rsid w:val="00B56C59"/>
    <w:rsid w:val="00B57597"/>
    <w:rsid w:val="00B6025C"/>
    <w:rsid w:val="00B60A50"/>
    <w:rsid w:val="00B61836"/>
    <w:rsid w:val="00B61DF5"/>
    <w:rsid w:val="00B622D2"/>
    <w:rsid w:val="00B62582"/>
    <w:rsid w:val="00B628D8"/>
    <w:rsid w:val="00B636F1"/>
    <w:rsid w:val="00B637B2"/>
    <w:rsid w:val="00B63AFD"/>
    <w:rsid w:val="00B63E57"/>
    <w:rsid w:val="00B63EF0"/>
    <w:rsid w:val="00B64AE0"/>
    <w:rsid w:val="00B64BCA"/>
    <w:rsid w:val="00B64C03"/>
    <w:rsid w:val="00B653B9"/>
    <w:rsid w:val="00B65520"/>
    <w:rsid w:val="00B65B52"/>
    <w:rsid w:val="00B65BEC"/>
    <w:rsid w:val="00B666A4"/>
    <w:rsid w:val="00B66D0D"/>
    <w:rsid w:val="00B677DD"/>
    <w:rsid w:val="00B679C7"/>
    <w:rsid w:val="00B7035F"/>
    <w:rsid w:val="00B70528"/>
    <w:rsid w:val="00B70C12"/>
    <w:rsid w:val="00B71040"/>
    <w:rsid w:val="00B71187"/>
    <w:rsid w:val="00B7169F"/>
    <w:rsid w:val="00B717AD"/>
    <w:rsid w:val="00B71C7C"/>
    <w:rsid w:val="00B7226F"/>
    <w:rsid w:val="00B7245B"/>
    <w:rsid w:val="00B7288A"/>
    <w:rsid w:val="00B739A5"/>
    <w:rsid w:val="00B73A11"/>
    <w:rsid w:val="00B73B6A"/>
    <w:rsid w:val="00B73BC2"/>
    <w:rsid w:val="00B73F9A"/>
    <w:rsid w:val="00B74BE5"/>
    <w:rsid w:val="00B75141"/>
    <w:rsid w:val="00B75231"/>
    <w:rsid w:val="00B757F8"/>
    <w:rsid w:val="00B75ACC"/>
    <w:rsid w:val="00B75E12"/>
    <w:rsid w:val="00B762C8"/>
    <w:rsid w:val="00B764BE"/>
    <w:rsid w:val="00B76683"/>
    <w:rsid w:val="00B76E8B"/>
    <w:rsid w:val="00B774A4"/>
    <w:rsid w:val="00B80B6D"/>
    <w:rsid w:val="00B80F65"/>
    <w:rsid w:val="00B8159F"/>
    <w:rsid w:val="00B82947"/>
    <w:rsid w:val="00B82C18"/>
    <w:rsid w:val="00B8488A"/>
    <w:rsid w:val="00B8493A"/>
    <w:rsid w:val="00B84D18"/>
    <w:rsid w:val="00B85DEC"/>
    <w:rsid w:val="00B85FE0"/>
    <w:rsid w:val="00B86383"/>
    <w:rsid w:val="00B86B2A"/>
    <w:rsid w:val="00B9059C"/>
    <w:rsid w:val="00B908DE"/>
    <w:rsid w:val="00B90B5C"/>
    <w:rsid w:val="00B91255"/>
    <w:rsid w:val="00B915B5"/>
    <w:rsid w:val="00B9189C"/>
    <w:rsid w:val="00B919E5"/>
    <w:rsid w:val="00B91A99"/>
    <w:rsid w:val="00B91B53"/>
    <w:rsid w:val="00B92050"/>
    <w:rsid w:val="00B9284C"/>
    <w:rsid w:val="00B94795"/>
    <w:rsid w:val="00B948B8"/>
    <w:rsid w:val="00B94A06"/>
    <w:rsid w:val="00B94C81"/>
    <w:rsid w:val="00B94FC6"/>
    <w:rsid w:val="00B9577A"/>
    <w:rsid w:val="00B95D56"/>
    <w:rsid w:val="00B95F75"/>
    <w:rsid w:val="00B968CE"/>
    <w:rsid w:val="00B97319"/>
    <w:rsid w:val="00BA0634"/>
    <w:rsid w:val="00BA07F6"/>
    <w:rsid w:val="00BA080E"/>
    <w:rsid w:val="00BA0BA7"/>
    <w:rsid w:val="00BA0E16"/>
    <w:rsid w:val="00BA1813"/>
    <w:rsid w:val="00BA1B12"/>
    <w:rsid w:val="00BA47AC"/>
    <w:rsid w:val="00BA4999"/>
    <w:rsid w:val="00BA5698"/>
    <w:rsid w:val="00BA682F"/>
    <w:rsid w:val="00BA6888"/>
    <w:rsid w:val="00BA765E"/>
    <w:rsid w:val="00BB00C1"/>
    <w:rsid w:val="00BB02EE"/>
    <w:rsid w:val="00BB154C"/>
    <w:rsid w:val="00BB1A4A"/>
    <w:rsid w:val="00BB1C0F"/>
    <w:rsid w:val="00BB1F37"/>
    <w:rsid w:val="00BB2176"/>
    <w:rsid w:val="00BB2BB6"/>
    <w:rsid w:val="00BB37C7"/>
    <w:rsid w:val="00BB3850"/>
    <w:rsid w:val="00BB3BFF"/>
    <w:rsid w:val="00BB5BD7"/>
    <w:rsid w:val="00BB6029"/>
    <w:rsid w:val="00BB682D"/>
    <w:rsid w:val="00BB6A86"/>
    <w:rsid w:val="00BB75FD"/>
    <w:rsid w:val="00BB7C1D"/>
    <w:rsid w:val="00BC1B44"/>
    <w:rsid w:val="00BC2820"/>
    <w:rsid w:val="00BC2A56"/>
    <w:rsid w:val="00BC2B35"/>
    <w:rsid w:val="00BC2DC5"/>
    <w:rsid w:val="00BC2F67"/>
    <w:rsid w:val="00BC3CB0"/>
    <w:rsid w:val="00BC3F6A"/>
    <w:rsid w:val="00BC4497"/>
    <w:rsid w:val="00BC510A"/>
    <w:rsid w:val="00BC5AC8"/>
    <w:rsid w:val="00BC66A5"/>
    <w:rsid w:val="00BC770B"/>
    <w:rsid w:val="00BC79E1"/>
    <w:rsid w:val="00BD02C3"/>
    <w:rsid w:val="00BD087C"/>
    <w:rsid w:val="00BD0896"/>
    <w:rsid w:val="00BD090D"/>
    <w:rsid w:val="00BD091C"/>
    <w:rsid w:val="00BD0B83"/>
    <w:rsid w:val="00BD100D"/>
    <w:rsid w:val="00BD23B1"/>
    <w:rsid w:val="00BD36A2"/>
    <w:rsid w:val="00BD474F"/>
    <w:rsid w:val="00BD4B6D"/>
    <w:rsid w:val="00BD7B20"/>
    <w:rsid w:val="00BD7C4E"/>
    <w:rsid w:val="00BE0311"/>
    <w:rsid w:val="00BE06A3"/>
    <w:rsid w:val="00BE0A7A"/>
    <w:rsid w:val="00BE20EF"/>
    <w:rsid w:val="00BE2760"/>
    <w:rsid w:val="00BE3172"/>
    <w:rsid w:val="00BE3E45"/>
    <w:rsid w:val="00BE5A77"/>
    <w:rsid w:val="00BE626B"/>
    <w:rsid w:val="00BE74C4"/>
    <w:rsid w:val="00BE7646"/>
    <w:rsid w:val="00BF0698"/>
    <w:rsid w:val="00BF0CA4"/>
    <w:rsid w:val="00BF0D50"/>
    <w:rsid w:val="00BF0E99"/>
    <w:rsid w:val="00BF0F38"/>
    <w:rsid w:val="00BF1854"/>
    <w:rsid w:val="00BF1EA5"/>
    <w:rsid w:val="00BF265E"/>
    <w:rsid w:val="00BF36A7"/>
    <w:rsid w:val="00BF3D0E"/>
    <w:rsid w:val="00BF44C9"/>
    <w:rsid w:val="00BF70BD"/>
    <w:rsid w:val="00BF76D2"/>
    <w:rsid w:val="00BF7ADB"/>
    <w:rsid w:val="00C0007C"/>
    <w:rsid w:val="00C0104C"/>
    <w:rsid w:val="00C01552"/>
    <w:rsid w:val="00C01E42"/>
    <w:rsid w:val="00C0221A"/>
    <w:rsid w:val="00C0279D"/>
    <w:rsid w:val="00C03378"/>
    <w:rsid w:val="00C036EA"/>
    <w:rsid w:val="00C039B4"/>
    <w:rsid w:val="00C03E31"/>
    <w:rsid w:val="00C0401E"/>
    <w:rsid w:val="00C04027"/>
    <w:rsid w:val="00C04413"/>
    <w:rsid w:val="00C04595"/>
    <w:rsid w:val="00C0548C"/>
    <w:rsid w:val="00C06189"/>
    <w:rsid w:val="00C062BD"/>
    <w:rsid w:val="00C067C2"/>
    <w:rsid w:val="00C06BBE"/>
    <w:rsid w:val="00C07999"/>
    <w:rsid w:val="00C07DEB"/>
    <w:rsid w:val="00C10159"/>
    <w:rsid w:val="00C10870"/>
    <w:rsid w:val="00C113F9"/>
    <w:rsid w:val="00C1191E"/>
    <w:rsid w:val="00C11E4A"/>
    <w:rsid w:val="00C11F76"/>
    <w:rsid w:val="00C122BB"/>
    <w:rsid w:val="00C12428"/>
    <w:rsid w:val="00C128D0"/>
    <w:rsid w:val="00C13540"/>
    <w:rsid w:val="00C14EDB"/>
    <w:rsid w:val="00C14FCE"/>
    <w:rsid w:val="00C150B1"/>
    <w:rsid w:val="00C155C7"/>
    <w:rsid w:val="00C15B65"/>
    <w:rsid w:val="00C15CD7"/>
    <w:rsid w:val="00C1645E"/>
    <w:rsid w:val="00C16739"/>
    <w:rsid w:val="00C1679B"/>
    <w:rsid w:val="00C16FC5"/>
    <w:rsid w:val="00C1719C"/>
    <w:rsid w:val="00C17664"/>
    <w:rsid w:val="00C204AD"/>
    <w:rsid w:val="00C206F4"/>
    <w:rsid w:val="00C218DF"/>
    <w:rsid w:val="00C21AA3"/>
    <w:rsid w:val="00C222E9"/>
    <w:rsid w:val="00C23287"/>
    <w:rsid w:val="00C2375A"/>
    <w:rsid w:val="00C23E62"/>
    <w:rsid w:val="00C2458A"/>
    <w:rsid w:val="00C260E3"/>
    <w:rsid w:val="00C26156"/>
    <w:rsid w:val="00C26592"/>
    <w:rsid w:val="00C2799C"/>
    <w:rsid w:val="00C30D4F"/>
    <w:rsid w:val="00C31346"/>
    <w:rsid w:val="00C32662"/>
    <w:rsid w:val="00C32C88"/>
    <w:rsid w:val="00C33E79"/>
    <w:rsid w:val="00C33E96"/>
    <w:rsid w:val="00C34A2A"/>
    <w:rsid w:val="00C36C0A"/>
    <w:rsid w:val="00C36F68"/>
    <w:rsid w:val="00C376E6"/>
    <w:rsid w:val="00C37BEF"/>
    <w:rsid w:val="00C37FB8"/>
    <w:rsid w:val="00C40AE0"/>
    <w:rsid w:val="00C40E57"/>
    <w:rsid w:val="00C4127C"/>
    <w:rsid w:val="00C41502"/>
    <w:rsid w:val="00C42294"/>
    <w:rsid w:val="00C42321"/>
    <w:rsid w:val="00C42B23"/>
    <w:rsid w:val="00C43052"/>
    <w:rsid w:val="00C43DBA"/>
    <w:rsid w:val="00C44027"/>
    <w:rsid w:val="00C445BD"/>
    <w:rsid w:val="00C44B5C"/>
    <w:rsid w:val="00C45882"/>
    <w:rsid w:val="00C46210"/>
    <w:rsid w:val="00C466B3"/>
    <w:rsid w:val="00C46BDF"/>
    <w:rsid w:val="00C47B20"/>
    <w:rsid w:val="00C47BC0"/>
    <w:rsid w:val="00C503A5"/>
    <w:rsid w:val="00C510A8"/>
    <w:rsid w:val="00C51161"/>
    <w:rsid w:val="00C51984"/>
    <w:rsid w:val="00C51A7F"/>
    <w:rsid w:val="00C51D1C"/>
    <w:rsid w:val="00C51EDF"/>
    <w:rsid w:val="00C53ABA"/>
    <w:rsid w:val="00C54522"/>
    <w:rsid w:val="00C54AEE"/>
    <w:rsid w:val="00C54C5A"/>
    <w:rsid w:val="00C551C4"/>
    <w:rsid w:val="00C552D0"/>
    <w:rsid w:val="00C55720"/>
    <w:rsid w:val="00C5601D"/>
    <w:rsid w:val="00C562B7"/>
    <w:rsid w:val="00C567C3"/>
    <w:rsid w:val="00C5691A"/>
    <w:rsid w:val="00C56EB0"/>
    <w:rsid w:val="00C61141"/>
    <w:rsid w:val="00C619EF"/>
    <w:rsid w:val="00C62194"/>
    <w:rsid w:val="00C631A5"/>
    <w:rsid w:val="00C6340E"/>
    <w:rsid w:val="00C63B24"/>
    <w:rsid w:val="00C63B9A"/>
    <w:rsid w:val="00C642DE"/>
    <w:rsid w:val="00C65572"/>
    <w:rsid w:val="00C6582C"/>
    <w:rsid w:val="00C6591E"/>
    <w:rsid w:val="00C65D7E"/>
    <w:rsid w:val="00C6607F"/>
    <w:rsid w:val="00C66149"/>
    <w:rsid w:val="00C670D5"/>
    <w:rsid w:val="00C67D37"/>
    <w:rsid w:val="00C70772"/>
    <w:rsid w:val="00C708C9"/>
    <w:rsid w:val="00C7157A"/>
    <w:rsid w:val="00C72169"/>
    <w:rsid w:val="00C72627"/>
    <w:rsid w:val="00C7291C"/>
    <w:rsid w:val="00C7392B"/>
    <w:rsid w:val="00C73A63"/>
    <w:rsid w:val="00C73B66"/>
    <w:rsid w:val="00C752E7"/>
    <w:rsid w:val="00C754FE"/>
    <w:rsid w:val="00C760E3"/>
    <w:rsid w:val="00C76686"/>
    <w:rsid w:val="00C76C7F"/>
    <w:rsid w:val="00C76FA6"/>
    <w:rsid w:val="00C77D04"/>
    <w:rsid w:val="00C8095D"/>
    <w:rsid w:val="00C80FF7"/>
    <w:rsid w:val="00C811FC"/>
    <w:rsid w:val="00C81476"/>
    <w:rsid w:val="00C81909"/>
    <w:rsid w:val="00C81F98"/>
    <w:rsid w:val="00C8243A"/>
    <w:rsid w:val="00C8296F"/>
    <w:rsid w:val="00C83B8A"/>
    <w:rsid w:val="00C84743"/>
    <w:rsid w:val="00C84F47"/>
    <w:rsid w:val="00C84FE9"/>
    <w:rsid w:val="00C85703"/>
    <w:rsid w:val="00C86842"/>
    <w:rsid w:val="00C86B68"/>
    <w:rsid w:val="00C86BC5"/>
    <w:rsid w:val="00C87331"/>
    <w:rsid w:val="00C87642"/>
    <w:rsid w:val="00C87A13"/>
    <w:rsid w:val="00C87D67"/>
    <w:rsid w:val="00C90D8C"/>
    <w:rsid w:val="00C90F2E"/>
    <w:rsid w:val="00C90F44"/>
    <w:rsid w:val="00C91D09"/>
    <w:rsid w:val="00C92189"/>
    <w:rsid w:val="00C9272E"/>
    <w:rsid w:val="00C93694"/>
    <w:rsid w:val="00C94C17"/>
    <w:rsid w:val="00C950FA"/>
    <w:rsid w:val="00C953FD"/>
    <w:rsid w:val="00C95AF8"/>
    <w:rsid w:val="00C96046"/>
    <w:rsid w:val="00C967B3"/>
    <w:rsid w:val="00C977F0"/>
    <w:rsid w:val="00C97F3B"/>
    <w:rsid w:val="00CA06DA"/>
    <w:rsid w:val="00CA0BD0"/>
    <w:rsid w:val="00CA0E8B"/>
    <w:rsid w:val="00CA1849"/>
    <w:rsid w:val="00CA1979"/>
    <w:rsid w:val="00CA222F"/>
    <w:rsid w:val="00CA2495"/>
    <w:rsid w:val="00CA2FD0"/>
    <w:rsid w:val="00CA3357"/>
    <w:rsid w:val="00CA41D3"/>
    <w:rsid w:val="00CA4625"/>
    <w:rsid w:val="00CA57BD"/>
    <w:rsid w:val="00CA5C2A"/>
    <w:rsid w:val="00CA5FC8"/>
    <w:rsid w:val="00CA61AF"/>
    <w:rsid w:val="00CA66A4"/>
    <w:rsid w:val="00CA7127"/>
    <w:rsid w:val="00CA75C9"/>
    <w:rsid w:val="00CB0047"/>
    <w:rsid w:val="00CB0AD6"/>
    <w:rsid w:val="00CB1DFB"/>
    <w:rsid w:val="00CB42AE"/>
    <w:rsid w:val="00CB44D5"/>
    <w:rsid w:val="00CB4807"/>
    <w:rsid w:val="00CB48DC"/>
    <w:rsid w:val="00CB5416"/>
    <w:rsid w:val="00CB5535"/>
    <w:rsid w:val="00CB5997"/>
    <w:rsid w:val="00CB68B7"/>
    <w:rsid w:val="00CB70EB"/>
    <w:rsid w:val="00CB71B2"/>
    <w:rsid w:val="00CB769A"/>
    <w:rsid w:val="00CB7869"/>
    <w:rsid w:val="00CB7E3D"/>
    <w:rsid w:val="00CC19D9"/>
    <w:rsid w:val="00CC1FFE"/>
    <w:rsid w:val="00CC2089"/>
    <w:rsid w:val="00CC4D6A"/>
    <w:rsid w:val="00CC4E50"/>
    <w:rsid w:val="00CC5105"/>
    <w:rsid w:val="00CC5DCE"/>
    <w:rsid w:val="00CC7F4F"/>
    <w:rsid w:val="00CD065D"/>
    <w:rsid w:val="00CD0D0E"/>
    <w:rsid w:val="00CD0E0C"/>
    <w:rsid w:val="00CD1597"/>
    <w:rsid w:val="00CD1CB3"/>
    <w:rsid w:val="00CD1D2F"/>
    <w:rsid w:val="00CD2F4F"/>
    <w:rsid w:val="00CD307A"/>
    <w:rsid w:val="00CD3E91"/>
    <w:rsid w:val="00CD421B"/>
    <w:rsid w:val="00CD4BDD"/>
    <w:rsid w:val="00CD6335"/>
    <w:rsid w:val="00CD708B"/>
    <w:rsid w:val="00CD7DFC"/>
    <w:rsid w:val="00CD7E89"/>
    <w:rsid w:val="00CE0213"/>
    <w:rsid w:val="00CE0743"/>
    <w:rsid w:val="00CE0C5D"/>
    <w:rsid w:val="00CE1220"/>
    <w:rsid w:val="00CE26FA"/>
    <w:rsid w:val="00CE32AA"/>
    <w:rsid w:val="00CE50B1"/>
    <w:rsid w:val="00CE5316"/>
    <w:rsid w:val="00CE6409"/>
    <w:rsid w:val="00CE65F4"/>
    <w:rsid w:val="00CE7B4B"/>
    <w:rsid w:val="00CE7CC2"/>
    <w:rsid w:val="00CE7FFB"/>
    <w:rsid w:val="00CF045F"/>
    <w:rsid w:val="00CF04E4"/>
    <w:rsid w:val="00CF11E6"/>
    <w:rsid w:val="00CF14CC"/>
    <w:rsid w:val="00CF17CF"/>
    <w:rsid w:val="00CF17E4"/>
    <w:rsid w:val="00CF2E92"/>
    <w:rsid w:val="00CF37CA"/>
    <w:rsid w:val="00CF3D95"/>
    <w:rsid w:val="00CF4E79"/>
    <w:rsid w:val="00CF5468"/>
    <w:rsid w:val="00CF6CD6"/>
    <w:rsid w:val="00CF6D98"/>
    <w:rsid w:val="00CF6EAF"/>
    <w:rsid w:val="00CF7DED"/>
    <w:rsid w:val="00D00247"/>
    <w:rsid w:val="00D00BA7"/>
    <w:rsid w:val="00D0114D"/>
    <w:rsid w:val="00D01C2F"/>
    <w:rsid w:val="00D02141"/>
    <w:rsid w:val="00D05267"/>
    <w:rsid w:val="00D0541A"/>
    <w:rsid w:val="00D05A4D"/>
    <w:rsid w:val="00D06979"/>
    <w:rsid w:val="00D073CC"/>
    <w:rsid w:val="00D0788E"/>
    <w:rsid w:val="00D1029C"/>
    <w:rsid w:val="00D10AF2"/>
    <w:rsid w:val="00D11137"/>
    <w:rsid w:val="00D11400"/>
    <w:rsid w:val="00D115E5"/>
    <w:rsid w:val="00D11CA4"/>
    <w:rsid w:val="00D11E7F"/>
    <w:rsid w:val="00D120E1"/>
    <w:rsid w:val="00D1315D"/>
    <w:rsid w:val="00D13D22"/>
    <w:rsid w:val="00D142AF"/>
    <w:rsid w:val="00D143DE"/>
    <w:rsid w:val="00D14902"/>
    <w:rsid w:val="00D153E4"/>
    <w:rsid w:val="00D1613C"/>
    <w:rsid w:val="00D161BB"/>
    <w:rsid w:val="00D16CAB"/>
    <w:rsid w:val="00D1724E"/>
    <w:rsid w:val="00D209C7"/>
    <w:rsid w:val="00D2120A"/>
    <w:rsid w:val="00D2156D"/>
    <w:rsid w:val="00D23E72"/>
    <w:rsid w:val="00D240B5"/>
    <w:rsid w:val="00D245E6"/>
    <w:rsid w:val="00D24635"/>
    <w:rsid w:val="00D24B82"/>
    <w:rsid w:val="00D24F25"/>
    <w:rsid w:val="00D257C5"/>
    <w:rsid w:val="00D25A93"/>
    <w:rsid w:val="00D2728A"/>
    <w:rsid w:val="00D277A7"/>
    <w:rsid w:val="00D2796E"/>
    <w:rsid w:val="00D27F78"/>
    <w:rsid w:val="00D321A1"/>
    <w:rsid w:val="00D321B1"/>
    <w:rsid w:val="00D33057"/>
    <w:rsid w:val="00D338B4"/>
    <w:rsid w:val="00D33ED0"/>
    <w:rsid w:val="00D33F91"/>
    <w:rsid w:val="00D34265"/>
    <w:rsid w:val="00D345DB"/>
    <w:rsid w:val="00D34E05"/>
    <w:rsid w:val="00D351EB"/>
    <w:rsid w:val="00D35D56"/>
    <w:rsid w:val="00D35FE1"/>
    <w:rsid w:val="00D3644E"/>
    <w:rsid w:val="00D37A42"/>
    <w:rsid w:val="00D402B6"/>
    <w:rsid w:val="00D42760"/>
    <w:rsid w:val="00D42ABB"/>
    <w:rsid w:val="00D42B3B"/>
    <w:rsid w:val="00D44DE8"/>
    <w:rsid w:val="00D44E57"/>
    <w:rsid w:val="00D450B0"/>
    <w:rsid w:val="00D451EB"/>
    <w:rsid w:val="00D4555C"/>
    <w:rsid w:val="00D45DC1"/>
    <w:rsid w:val="00D46CCC"/>
    <w:rsid w:val="00D472F0"/>
    <w:rsid w:val="00D5125E"/>
    <w:rsid w:val="00D5156C"/>
    <w:rsid w:val="00D515CB"/>
    <w:rsid w:val="00D515E7"/>
    <w:rsid w:val="00D51C75"/>
    <w:rsid w:val="00D51D2D"/>
    <w:rsid w:val="00D526A6"/>
    <w:rsid w:val="00D52E1E"/>
    <w:rsid w:val="00D539BA"/>
    <w:rsid w:val="00D53D87"/>
    <w:rsid w:val="00D543CA"/>
    <w:rsid w:val="00D543D0"/>
    <w:rsid w:val="00D5481C"/>
    <w:rsid w:val="00D54AF4"/>
    <w:rsid w:val="00D5536C"/>
    <w:rsid w:val="00D5584D"/>
    <w:rsid w:val="00D55DD0"/>
    <w:rsid w:val="00D55F82"/>
    <w:rsid w:val="00D5624A"/>
    <w:rsid w:val="00D5733F"/>
    <w:rsid w:val="00D57F45"/>
    <w:rsid w:val="00D57FB0"/>
    <w:rsid w:val="00D57FC3"/>
    <w:rsid w:val="00D6010E"/>
    <w:rsid w:val="00D6043A"/>
    <w:rsid w:val="00D60978"/>
    <w:rsid w:val="00D60D2A"/>
    <w:rsid w:val="00D60EB4"/>
    <w:rsid w:val="00D615E0"/>
    <w:rsid w:val="00D61B10"/>
    <w:rsid w:val="00D6299C"/>
    <w:rsid w:val="00D65E97"/>
    <w:rsid w:val="00D6713B"/>
    <w:rsid w:val="00D673D0"/>
    <w:rsid w:val="00D6780A"/>
    <w:rsid w:val="00D67E28"/>
    <w:rsid w:val="00D7020F"/>
    <w:rsid w:val="00D7044D"/>
    <w:rsid w:val="00D70691"/>
    <w:rsid w:val="00D706E1"/>
    <w:rsid w:val="00D709F8"/>
    <w:rsid w:val="00D70A46"/>
    <w:rsid w:val="00D71EE6"/>
    <w:rsid w:val="00D72230"/>
    <w:rsid w:val="00D72519"/>
    <w:rsid w:val="00D73C88"/>
    <w:rsid w:val="00D73F7D"/>
    <w:rsid w:val="00D7451A"/>
    <w:rsid w:val="00D747AF"/>
    <w:rsid w:val="00D74DD4"/>
    <w:rsid w:val="00D74DD6"/>
    <w:rsid w:val="00D77E3B"/>
    <w:rsid w:val="00D80009"/>
    <w:rsid w:val="00D80839"/>
    <w:rsid w:val="00D81081"/>
    <w:rsid w:val="00D815F7"/>
    <w:rsid w:val="00D824E0"/>
    <w:rsid w:val="00D832C9"/>
    <w:rsid w:val="00D83387"/>
    <w:rsid w:val="00D83FAC"/>
    <w:rsid w:val="00D8410B"/>
    <w:rsid w:val="00D84B4C"/>
    <w:rsid w:val="00D85214"/>
    <w:rsid w:val="00D859E8"/>
    <w:rsid w:val="00D85B02"/>
    <w:rsid w:val="00D86E78"/>
    <w:rsid w:val="00D87151"/>
    <w:rsid w:val="00D87D32"/>
    <w:rsid w:val="00D90239"/>
    <w:rsid w:val="00D908FC"/>
    <w:rsid w:val="00D90DCE"/>
    <w:rsid w:val="00D9273F"/>
    <w:rsid w:val="00D930EB"/>
    <w:rsid w:val="00D936F7"/>
    <w:rsid w:val="00D9446D"/>
    <w:rsid w:val="00D950FA"/>
    <w:rsid w:val="00D952D2"/>
    <w:rsid w:val="00D954E0"/>
    <w:rsid w:val="00D95FA4"/>
    <w:rsid w:val="00D971F0"/>
    <w:rsid w:val="00D975E4"/>
    <w:rsid w:val="00D978D7"/>
    <w:rsid w:val="00D97E93"/>
    <w:rsid w:val="00DA03D5"/>
    <w:rsid w:val="00DA05A1"/>
    <w:rsid w:val="00DA0722"/>
    <w:rsid w:val="00DA0B5A"/>
    <w:rsid w:val="00DA1018"/>
    <w:rsid w:val="00DA26E6"/>
    <w:rsid w:val="00DA2B83"/>
    <w:rsid w:val="00DA2C58"/>
    <w:rsid w:val="00DA3119"/>
    <w:rsid w:val="00DA386B"/>
    <w:rsid w:val="00DA3C35"/>
    <w:rsid w:val="00DA40C3"/>
    <w:rsid w:val="00DA4CC0"/>
    <w:rsid w:val="00DA4CD1"/>
    <w:rsid w:val="00DA588D"/>
    <w:rsid w:val="00DA5E41"/>
    <w:rsid w:val="00DA5F79"/>
    <w:rsid w:val="00DA631C"/>
    <w:rsid w:val="00DA71DB"/>
    <w:rsid w:val="00DB08C7"/>
    <w:rsid w:val="00DB1657"/>
    <w:rsid w:val="00DB1D9F"/>
    <w:rsid w:val="00DB1EA6"/>
    <w:rsid w:val="00DB2062"/>
    <w:rsid w:val="00DB2406"/>
    <w:rsid w:val="00DB27C7"/>
    <w:rsid w:val="00DB3CA6"/>
    <w:rsid w:val="00DB45DF"/>
    <w:rsid w:val="00DB47F1"/>
    <w:rsid w:val="00DB4D0F"/>
    <w:rsid w:val="00DB5855"/>
    <w:rsid w:val="00DB5F65"/>
    <w:rsid w:val="00DB61BB"/>
    <w:rsid w:val="00DB643B"/>
    <w:rsid w:val="00DB65AD"/>
    <w:rsid w:val="00DB6739"/>
    <w:rsid w:val="00DB6E86"/>
    <w:rsid w:val="00DB72AE"/>
    <w:rsid w:val="00DB79A8"/>
    <w:rsid w:val="00DB7B57"/>
    <w:rsid w:val="00DB7ECA"/>
    <w:rsid w:val="00DC0294"/>
    <w:rsid w:val="00DC0A41"/>
    <w:rsid w:val="00DC0AAC"/>
    <w:rsid w:val="00DC2D5C"/>
    <w:rsid w:val="00DC2D93"/>
    <w:rsid w:val="00DC375B"/>
    <w:rsid w:val="00DC38B6"/>
    <w:rsid w:val="00DC3996"/>
    <w:rsid w:val="00DC40F4"/>
    <w:rsid w:val="00DC4439"/>
    <w:rsid w:val="00DC4577"/>
    <w:rsid w:val="00DC4AFD"/>
    <w:rsid w:val="00DC52F0"/>
    <w:rsid w:val="00DC58DC"/>
    <w:rsid w:val="00DC6C35"/>
    <w:rsid w:val="00DC6DEF"/>
    <w:rsid w:val="00DC70C6"/>
    <w:rsid w:val="00DC7562"/>
    <w:rsid w:val="00DC78E2"/>
    <w:rsid w:val="00DC7A29"/>
    <w:rsid w:val="00DC7AAF"/>
    <w:rsid w:val="00DC7DAD"/>
    <w:rsid w:val="00DC7DE2"/>
    <w:rsid w:val="00DD025F"/>
    <w:rsid w:val="00DD0641"/>
    <w:rsid w:val="00DD06D7"/>
    <w:rsid w:val="00DD0FD9"/>
    <w:rsid w:val="00DD1E5F"/>
    <w:rsid w:val="00DD1EED"/>
    <w:rsid w:val="00DD215A"/>
    <w:rsid w:val="00DD2785"/>
    <w:rsid w:val="00DD2C3C"/>
    <w:rsid w:val="00DD3BC1"/>
    <w:rsid w:val="00DD3BC7"/>
    <w:rsid w:val="00DD3DBC"/>
    <w:rsid w:val="00DD43D8"/>
    <w:rsid w:val="00DD53EA"/>
    <w:rsid w:val="00DD5641"/>
    <w:rsid w:val="00DD5B9E"/>
    <w:rsid w:val="00DD6E97"/>
    <w:rsid w:val="00DD6EB9"/>
    <w:rsid w:val="00DD77A3"/>
    <w:rsid w:val="00DD7845"/>
    <w:rsid w:val="00DE07A9"/>
    <w:rsid w:val="00DE0E34"/>
    <w:rsid w:val="00DE1BB3"/>
    <w:rsid w:val="00DE26B3"/>
    <w:rsid w:val="00DE2DE4"/>
    <w:rsid w:val="00DE2F24"/>
    <w:rsid w:val="00DE330E"/>
    <w:rsid w:val="00DE38AE"/>
    <w:rsid w:val="00DE3B78"/>
    <w:rsid w:val="00DE3CEC"/>
    <w:rsid w:val="00DE3D9E"/>
    <w:rsid w:val="00DE4C7D"/>
    <w:rsid w:val="00DE5389"/>
    <w:rsid w:val="00DE62CB"/>
    <w:rsid w:val="00DE632A"/>
    <w:rsid w:val="00DE7808"/>
    <w:rsid w:val="00DE7842"/>
    <w:rsid w:val="00DE7CC4"/>
    <w:rsid w:val="00DE7E40"/>
    <w:rsid w:val="00DF0768"/>
    <w:rsid w:val="00DF0E72"/>
    <w:rsid w:val="00DF1204"/>
    <w:rsid w:val="00DF1A4B"/>
    <w:rsid w:val="00DF1ADF"/>
    <w:rsid w:val="00DF2C4A"/>
    <w:rsid w:val="00DF2CC8"/>
    <w:rsid w:val="00DF44B2"/>
    <w:rsid w:val="00DF4DB9"/>
    <w:rsid w:val="00DF586A"/>
    <w:rsid w:val="00DF67C8"/>
    <w:rsid w:val="00DF6D80"/>
    <w:rsid w:val="00DF7E03"/>
    <w:rsid w:val="00E0096F"/>
    <w:rsid w:val="00E00A58"/>
    <w:rsid w:val="00E01720"/>
    <w:rsid w:val="00E01E04"/>
    <w:rsid w:val="00E02966"/>
    <w:rsid w:val="00E02F0A"/>
    <w:rsid w:val="00E038FA"/>
    <w:rsid w:val="00E03C78"/>
    <w:rsid w:val="00E04792"/>
    <w:rsid w:val="00E04FD2"/>
    <w:rsid w:val="00E0518B"/>
    <w:rsid w:val="00E058C7"/>
    <w:rsid w:val="00E05939"/>
    <w:rsid w:val="00E05DBB"/>
    <w:rsid w:val="00E06724"/>
    <w:rsid w:val="00E06757"/>
    <w:rsid w:val="00E06A89"/>
    <w:rsid w:val="00E07DEF"/>
    <w:rsid w:val="00E102E7"/>
    <w:rsid w:val="00E1063C"/>
    <w:rsid w:val="00E108C6"/>
    <w:rsid w:val="00E10BA9"/>
    <w:rsid w:val="00E1175A"/>
    <w:rsid w:val="00E117F7"/>
    <w:rsid w:val="00E11D99"/>
    <w:rsid w:val="00E12B2D"/>
    <w:rsid w:val="00E12CD0"/>
    <w:rsid w:val="00E13907"/>
    <w:rsid w:val="00E13998"/>
    <w:rsid w:val="00E13A1D"/>
    <w:rsid w:val="00E13DA8"/>
    <w:rsid w:val="00E14319"/>
    <w:rsid w:val="00E162EC"/>
    <w:rsid w:val="00E165CD"/>
    <w:rsid w:val="00E16636"/>
    <w:rsid w:val="00E16F98"/>
    <w:rsid w:val="00E205A6"/>
    <w:rsid w:val="00E20B57"/>
    <w:rsid w:val="00E20D3A"/>
    <w:rsid w:val="00E23DE3"/>
    <w:rsid w:val="00E24C95"/>
    <w:rsid w:val="00E24DA9"/>
    <w:rsid w:val="00E2517D"/>
    <w:rsid w:val="00E259E0"/>
    <w:rsid w:val="00E25F0E"/>
    <w:rsid w:val="00E26034"/>
    <w:rsid w:val="00E26375"/>
    <w:rsid w:val="00E26F61"/>
    <w:rsid w:val="00E27156"/>
    <w:rsid w:val="00E27193"/>
    <w:rsid w:val="00E27D9E"/>
    <w:rsid w:val="00E308FF"/>
    <w:rsid w:val="00E30932"/>
    <w:rsid w:val="00E30F91"/>
    <w:rsid w:val="00E31E5E"/>
    <w:rsid w:val="00E33683"/>
    <w:rsid w:val="00E33828"/>
    <w:rsid w:val="00E3418F"/>
    <w:rsid w:val="00E34CD4"/>
    <w:rsid w:val="00E34CEF"/>
    <w:rsid w:val="00E35A8D"/>
    <w:rsid w:val="00E361EE"/>
    <w:rsid w:val="00E367A6"/>
    <w:rsid w:val="00E36C8D"/>
    <w:rsid w:val="00E371CE"/>
    <w:rsid w:val="00E375EC"/>
    <w:rsid w:val="00E40392"/>
    <w:rsid w:val="00E407B4"/>
    <w:rsid w:val="00E40E43"/>
    <w:rsid w:val="00E42248"/>
    <w:rsid w:val="00E425CE"/>
    <w:rsid w:val="00E43C6B"/>
    <w:rsid w:val="00E47C31"/>
    <w:rsid w:val="00E50646"/>
    <w:rsid w:val="00E50AF2"/>
    <w:rsid w:val="00E50B9E"/>
    <w:rsid w:val="00E50E20"/>
    <w:rsid w:val="00E5171E"/>
    <w:rsid w:val="00E51F7F"/>
    <w:rsid w:val="00E53504"/>
    <w:rsid w:val="00E54D44"/>
    <w:rsid w:val="00E557BE"/>
    <w:rsid w:val="00E55C1B"/>
    <w:rsid w:val="00E55D63"/>
    <w:rsid w:val="00E5630D"/>
    <w:rsid w:val="00E56675"/>
    <w:rsid w:val="00E56AD5"/>
    <w:rsid w:val="00E57641"/>
    <w:rsid w:val="00E57C88"/>
    <w:rsid w:val="00E60A46"/>
    <w:rsid w:val="00E60CDF"/>
    <w:rsid w:val="00E610DB"/>
    <w:rsid w:val="00E62BE7"/>
    <w:rsid w:val="00E632FC"/>
    <w:rsid w:val="00E639E0"/>
    <w:rsid w:val="00E656DC"/>
    <w:rsid w:val="00E65F50"/>
    <w:rsid w:val="00E6646C"/>
    <w:rsid w:val="00E669DD"/>
    <w:rsid w:val="00E66B95"/>
    <w:rsid w:val="00E66C9B"/>
    <w:rsid w:val="00E66D2F"/>
    <w:rsid w:val="00E66F07"/>
    <w:rsid w:val="00E67368"/>
    <w:rsid w:val="00E67866"/>
    <w:rsid w:val="00E67E67"/>
    <w:rsid w:val="00E709B9"/>
    <w:rsid w:val="00E70F09"/>
    <w:rsid w:val="00E713DD"/>
    <w:rsid w:val="00E71AAF"/>
    <w:rsid w:val="00E71BD9"/>
    <w:rsid w:val="00E71C45"/>
    <w:rsid w:val="00E71C6E"/>
    <w:rsid w:val="00E722CC"/>
    <w:rsid w:val="00E72C21"/>
    <w:rsid w:val="00E7306F"/>
    <w:rsid w:val="00E737CD"/>
    <w:rsid w:val="00E73922"/>
    <w:rsid w:val="00E75477"/>
    <w:rsid w:val="00E76804"/>
    <w:rsid w:val="00E76886"/>
    <w:rsid w:val="00E772A1"/>
    <w:rsid w:val="00E802B7"/>
    <w:rsid w:val="00E8105B"/>
    <w:rsid w:val="00E81607"/>
    <w:rsid w:val="00E81694"/>
    <w:rsid w:val="00E81D20"/>
    <w:rsid w:val="00E8253E"/>
    <w:rsid w:val="00E828D0"/>
    <w:rsid w:val="00E82B0A"/>
    <w:rsid w:val="00E83404"/>
    <w:rsid w:val="00E83690"/>
    <w:rsid w:val="00E83B0E"/>
    <w:rsid w:val="00E83E45"/>
    <w:rsid w:val="00E845C4"/>
    <w:rsid w:val="00E8478D"/>
    <w:rsid w:val="00E84DDF"/>
    <w:rsid w:val="00E856E2"/>
    <w:rsid w:val="00E85F5A"/>
    <w:rsid w:val="00E864F5"/>
    <w:rsid w:val="00E86B18"/>
    <w:rsid w:val="00E86B36"/>
    <w:rsid w:val="00E8778C"/>
    <w:rsid w:val="00E8793A"/>
    <w:rsid w:val="00E87E9F"/>
    <w:rsid w:val="00E90027"/>
    <w:rsid w:val="00E90732"/>
    <w:rsid w:val="00E90775"/>
    <w:rsid w:val="00E90E9E"/>
    <w:rsid w:val="00E9116A"/>
    <w:rsid w:val="00E91550"/>
    <w:rsid w:val="00E93577"/>
    <w:rsid w:val="00E935F1"/>
    <w:rsid w:val="00E939BE"/>
    <w:rsid w:val="00E93A54"/>
    <w:rsid w:val="00E93B17"/>
    <w:rsid w:val="00E94181"/>
    <w:rsid w:val="00E94263"/>
    <w:rsid w:val="00E94C05"/>
    <w:rsid w:val="00E95113"/>
    <w:rsid w:val="00E95373"/>
    <w:rsid w:val="00E95D92"/>
    <w:rsid w:val="00E96811"/>
    <w:rsid w:val="00E96B61"/>
    <w:rsid w:val="00E96C82"/>
    <w:rsid w:val="00E977F0"/>
    <w:rsid w:val="00E97A41"/>
    <w:rsid w:val="00EA0CA7"/>
    <w:rsid w:val="00EA2905"/>
    <w:rsid w:val="00EA2EC2"/>
    <w:rsid w:val="00EA2FF1"/>
    <w:rsid w:val="00EA3B37"/>
    <w:rsid w:val="00EA3D70"/>
    <w:rsid w:val="00EA3DE7"/>
    <w:rsid w:val="00EA3E03"/>
    <w:rsid w:val="00EA4BFA"/>
    <w:rsid w:val="00EA4F1F"/>
    <w:rsid w:val="00EA5F2C"/>
    <w:rsid w:val="00EA7B5A"/>
    <w:rsid w:val="00EB1040"/>
    <w:rsid w:val="00EB1509"/>
    <w:rsid w:val="00EB1779"/>
    <w:rsid w:val="00EB17A0"/>
    <w:rsid w:val="00EB200A"/>
    <w:rsid w:val="00EB2434"/>
    <w:rsid w:val="00EB31AC"/>
    <w:rsid w:val="00EB31D7"/>
    <w:rsid w:val="00EB33D7"/>
    <w:rsid w:val="00EB368B"/>
    <w:rsid w:val="00EB38AC"/>
    <w:rsid w:val="00EB3AF0"/>
    <w:rsid w:val="00EB3BEC"/>
    <w:rsid w:val="00EB4523"/>
    <w:rsid w:val="00EB4A68"/>
    <w:rsid w:val="00EB5442"/>
    <w:rsid w:val="00EB5C83"/>
    <w:rsid w:val="00EB5CC4"/>
    <w:rsid w:val="00EB6238"/>
    <w:rsid w:val="00EB684D"/>
    <w:rsid w:val="00EB7121"/>
    <w:rsid w:val="00EB736B"/>
    <w:rsid w:val="00EB786B"/>
    <w:rsid w:val="00EB7F91"/>
    <w:rsid w:val="00EC07DB"/>
    <w:rsid w:val="00EC0BBC"/>
    <w:rsid w:val="00EC0BF1"/>
    <w:rsid w:val="00EC0DC3"/>
    <w:rsid w:val="00EC0F82"/>
    <w:rsid w:val="00EC14F4"/>
    <w:rsid w:val="00EC2318"/>
    <w:rsid w:val="00EC2A05"/>
    <w:rsid w:val="00EC2B4D"/>
    <w:rsid w:val="00EC358F"/>
    <w:rsid w:val="00EC45B5"/>
    <w:rsid w:val="00EC5378"/>
    <w:rsid w:val="00EC5DED"/>
    <w:rsid w:val="00EC6312"/>
    <w:rsid w:val="00EC685A"/>
    <w:rsid w:val="00ED0CD5"/>
    <w:rsid w:val="00ED0E9D"/>
    <w:rsid w:val="00ED13F5"/>
    <w:rsid w:val="00ED1AD9"/>
    <w:rsid w:val="00ED1F9E"/>
    <w:rsid w:val="00ED2881"/>
    <w:rsid w:val="00ED363F"/>
    <w:rsid w:val="00ED462A"/>
    <w:rsid w:val="00ED4A03"/>
    <w:rsid w:val="00ED4FED"/>
    <w:rsid w:val="00ED69D7"/>
    <w:rsid w:val="00ED70DB"/>
    <w:rsid w:val="00ED71B7"/>
    <w:rsid w:val="00ED72ED"/>
    <w:rsid w:val="00ED75CF"/>
    <w:rsid w:val="00ED799F"/>
    <w:rsid w:val="00EE004D"/>
    <w:rsid w:val="00EE0183"/>
    <w:rsid w:val="00EE02FA"/>
    <w:rsid w:val="00EE07BB"/>
    <w:rsid w:val="00EE0AB3"/>
    <w:rsid w:val="00EE0CEE"/>
    <w:rsid w:val="00EE1DF9"/>
    <w:rsid w:val="00EE232E"/>
    <w:rsid w:val="00EE2C14"/>
    <w:rsid w:val="00EE2EFF"/>
    <w:rsid w:val="00EE473E"/>
    <w:rsid w:val="00EE4A4C"/>
    <w:rsid w:val="00EE5ADD"/>
    <w:rsid w:val="00EE61EE"/>
    <w:rsid w:val="00EE66E4"/>
    <w:rsid w:val="00EE7CEF"/>
    <w:rsid w:val="00EF0122"/>
    <w:rsid w:val="00EF2178"/>
    <w:rsid w:val="00EF29E6"/>
    <w:rsid w:val="00EF3872"/>
    <w:rsid w:val="00EF3DDD"/>
    <w:rsid w:val="00EF43A4"/>
    <w:rsid w:val="00EF475C"/>
    <w:rsid w:val="00EF5444"/>
    <w:rsid w:val="00EF5622"/>
    <w:rsid w:val="00EF624F"/>
    <w:rsid w:val="00EF63D2"/>
    <w:rsid w:val="00EF6CC1"/>
    <w:rsid w:val="00EF71E3"/>
    <w:rsid w:val="00F0034B"/>
    <w:rsid w:val="00F0039C"/>
    <w:rsid w:val="00F0084C"/>
    <w:rsid w:val="00F00864"/>
    <w:rsid w:val="00F00AD1"/>
    <w:rsid w:val="00F0127A"/>
    <w:rsid w:val="00F03349"/>
    <w:rsid w:val="00F03EAB"/>
    <w:rsid w:val="00F043EE"/>
    <w:rsid w:val="00F0468B"/>
    <w:rsid w:val="00F050DB"/>
    <w:rsid w:val="00F05DDF"/>
    <w:rsid w:val="00F06759"/>
    <w:rsid w:val="00F06DA8"/>
    <w:rsid w:val="00F078F2"/>
    <w:rsid w:val="00F07DEA"/>
    <w:rsid w:val="00F103F5"/>
    <w:rsid w:val="00F1083A"/>
    <w:rsid w:val="00F11203"/>
    <w:rsid w:val="00F115CC"/>
    <w:rsid w:val="00F11C31"/>
    <w:rsid w:val="00F12637"/>
    <w:rsid w:val="00F132BE"/>
    <w:rsid w:val="00F13999"/>
    <w:rsid w:val="00F13B96"/>
    <w:rsid w:val="00F13CA7"/>
    <w:rsid w:val="00F13CDC"/>
    <w:rsid w:val="00F13E55"/>
    <w:rsid w:val="00F13E5F"/>
    <w:rsid w:val="00F14EC4"/>
    <w:rsid w:val="00F14F65"/>
    <w:rsid w:val="00F15739"/>
    <w:rsid w:val="00F16C30"/>
    <w:rsid w:val="00F17291"/>
    <w:rsid w:val="00F178D8"/>
    <w:rsid w:val="00F17B23"/>
    <w:rsid w:val="00F20608"/>
    <w:rsid w:val="00F20FC6"/>
    <w:rsid w:val="00F217AF"/>
    <w:rsid w:val="00F21E5B"/>
    <w:rsid w:val="00F21F3B"/>
    <w:rsid w:val="00F236C8"/>
    <w:rsid w:val="00F24983"/>
    <w:rsid w:val="00F24D82"/>
    <w:rsid w:val="00F25BD8"/>
    <w:rsid w:val="00F25F9C"/>
    <w:rsid w:val="00F2617F"/>
    <w:rsid w:val="00F2693E"/>
    <w:rsid w:val="00F27417"/>
    <w:rsid w:val="00F276CF"/>
    <w:rsid w:val="00F308EA"/>
    <w:rsid w:val="00F30E68"/>
    <w:rsid w:val="00F31ED5"/>
    <w:rsid w:val="00F32B6C"/>
    <w:rsid w:val="00F32B81"/>
    <w:rsid w:val="00F32FF9"/>
    <w:rsid w:val="00F3329F"/>
    <w:rsid w:val="00F332F4"/>
    <w:rsid w:val="00F33D81"/>
    <w:rsid w:val="00F34B9C"/>
    <w:rsid w:val="00F351B6"/>
    <w:rsid w:val="00F357BB"/>
    <w:rsid w:val="00F358D2"/>
    <w:rsid w:val="00F35ACC"/>
    <w:rsid w:val="00F3650A"/>
    <w:rsid w:val="00F37590"/>
    <w:rsid w:val="00F37A31"/>
    <w:rsid w:val="00F37B1C"/>
    <w:rsid w:val="00F400D8"/>
    <w:rsid w:val="00F40CDB"/>
    <w:rsid w:val="00F40D2F"/>
    <w:rsid w:val="00F40DEE"/>
    <w:rsid w:val="00F4100C"/>
    <w:rsid w:val="00F414DB"/>
    <w:rsid w:val="00F42E63"/>
    <w:rsid w:val="00F42E6D"/>
    <w:rsid w:val="00F4424A"/>
    <w:rsid w:val="00F44631"/>
    <w:rsid w:val="00F45F57"/>
    <w:rsid w:val="00F4616E"/>
    <w:rsid w:val="00F46361"/>
    <w:rsid w:val="00F46871"/>
    <w:rsid w:val="00F47EEB"/>
    <w:rsid w:val="00F502EC"/>
    <w:rsid w:val="00F518B1"/>
    <w:rsid w:val="00F51E23"/>
    <w:rsid w:val="00F532AD"/>
    <w:rsid w:val="00F53E09"/>
    <w:rsid w:val="00F54FB7"/>
    <w:rsid w:val="00F55BBE"/>
    <w:rsid w:val="00F565C1"/>
    <w:rsid w:val="00F56B50"/>
    <w:rsid w:val="00F5732B"/>
    <w:rsid w:val="00F57D8C"/>
    <w:rsid w:val="00F6053D"/>
    <w:rsid w:val="00F6087F"/>
    <w:rsid w:val="00F615EF"/>
    <w:rsid w:val="00F61988"/>
    <w:rsid w:val="00F6324F"/>
    <w:rsid w:val="00F63822"/>
    <w:rsid w:val="00F63D1B"/>
    <w:rsid w:val="00F6409C"/>
    <w:rsid w:val="00F643AD"/>
    <w:rsid w:val="00F64ACD"/>
    <w:rsid w:val="00F64F30"/>
    <w:rsid w:val="00F65469"/>
    <w:rsid w:val="00F65DFE"/>
    <w:rsid w:val="00F65F47"/>
    <w:rsid w:val="00F65FCB"/>
    <w:rsid w:val="00F66713"/>
    <w:rsid w:val="00F66A5E"/>
    <w:rsid w:val="00F67244"/>
    <w:rsid w:val="00F70473"/>
    <w:rsid w:val="00F7060F"/>
    <w:rsid w:val="00F71EB4"/>
    <w:rsid w:val="00F72867"/>
    <w:rsid w:val="00F729B2"/>
    <w:rsid w:val="00F7320F"/>
    <w:rsid w:val="00F7341C"/>
    <w:rsid w:val="00F736F0"/>
    <w:rsid w:val="00F7389C"/>
    <w:rsid w:val="00F740DF"/>
    <w:rsid w:val="00F749F2"/>
    <w:rsid w:val="00F7534B"/>
    <w:rsid w:val="00F76B47"/>
    <w:rsid w:val="00F7760B"/>
    <w:rsid w:val="00F77E9D"/>
    <w:rsid w:val="00F77EE8"/>
    <w:rsid w:val="00F816D0"/>
    <w:rsid w:val="00F81917"/>
    <w:rsid w:val="00F8194B"/>
    <w:rsid w:val="00F81D69"/>
    <w:rsid w:val="00F820F4"/>
    <w:rsid w:val="00F82D2B"/>
    <w:rsid w:val="00F82EC3"/>
    <w:rsid w:val="00F82EF1"/>
    <w:rsid w:val="00F83441"/>
    <w:rsid w:val="00F84CA8"/>
    <w:rsid w:val="00F8579A"/>
    <w:rsid w:val="00F85A40"/>
    <w:rsid w:val="00F86879"/>
    <w:rsid w:val="00F868DF"/>
    <w:rsid w:val="00F86C60"/>
    <w:rsid w:val="00F8770E"/>
    <w:rsid w:val="00F87C53"/>
    <w:rsid w:val="00F87D35"/>
    <w:rsid w:val="00F87E98"/>
    <w:rsid w:val="00F90D19"/>
    <w:rsid w:val="00F9164D"/>
    <w:rsid w:val="00F91902"/>
    <w:rsid w:val="00F91D62"/>
    <w:rsid w:val="00F91D89"/>
    <w:rsid w:val="00F93DAD"/>
    <w:rsid w:val="00F93F3A"/>
    <w:rsid w:val="00F93F61"/>
    <w:rsid w:val="00F94469"/>
    <w:rsid w:val="00F9515E"/>
    <w:rsid w:val="00F9516A"/>
    <w:rsid w:val="00F95395"/>
    <w:rsid w:val="00F9788D"/>
    <w:rsid w:val="00F97BEE"/>
    <w:rsid w:val="00F97F8D"/>
    <w:rsid w:val="00FA01DE"/>
    <w:rsid w:val="00FA0D4B"/>
    <w:rsid w:val="00FA12AC"/>
    <w:rsid w:val="00FA24BD"/>
    <w:rsid w:val="00FA29E0"/>
    <w:rsid w:val="00FA3170"/>
    <w:rsid w:val="00FA3B78"/>
    <w:rsid w:val="00FA5D03"/>
    <w:rsid w:val="00FA6472"/>
    <w:rsid w:val="00FA68DC"/>
    <w:rsid w:val="00FA695F"/>
    <w:rsid w:val="00FA6E34"/>
    <w:rsid w:val="00FA6F4C"/>
    <w:rsid w:val="00FA753C"/>
    <w:rsid w:val="00FB06AB"/>
    <w:rsid w:val="00FB0C9C"/>
    <w:rsid w:val="00FB0EFC"/>
    <w:rsid w:val="00FB1DF1"/>
    <w:rsid w:val="00FB2595"/>
    <w:rsid w:val="00FB2CAF"/>
    <w:rsid w:val="00FB2F30"/>
    <w:rsid w:val="00FB380D"/>
    <w:rsid w:val="00FB4103"/>
    <w:rsid w:val="00FB414C"/>
    <w:rsid w:val="00FB4191"/>
    <w:rsid w:val="00FB4656"/>
    <w:rsid w:val="00FB483A"/>
    <w:rsid w:val="00FB4DD6"/>
    <w:rsid w:val="00FB5D1F"/>
    <w:rsid w:val="00FB6A01"/>
    <w:rsid w:val="00FB6AD5"/>
    <w:rsid w:val="00FB6C98"/>
    <w:rsid w:val="00FB75F4"/>
    <w:rsid w:val="00FB7E4B"/>
    <w:rsid w:val="00FC25B9"/>
    <w:rsid w:val="00FC37D9"/>
    <w:rsid w:val="00FC3FE0"/>
    <w:rsid w:val="00FC4366"/>
    <w:rsid w:val="00FC43CE"/>
    <w:rsid w:val="00FC4BDD"/>
    <w:rsid w:val="00FC5E9E"/>
    <w:rsid w:val="00FC69BB"/>
    <w:rsid w:val="00FC7623"/>
    <w:rsid w:val="00FC7727"/>
    <w:rsid w:val="00FC7CDB"/>
    <w:rsid w:val="00FD1120"/>
    <w:rsid w:val="00FD11C2"/>
    <w:rsid w:val="00FD18B7"/>
    <w:rsid w:val="00FD1BBB"/>
    <w:rsid w:val="00FD2C04"/>
    <w:rsid w:val="00FD2FF2"/>
    <w:rsid w:val="00FD31E0"/>
    <w:rsid w:val="00FD3C78"/>
    <w:rsid w:val="00FD4F24"/>
    <w:rsid w:val="00FD52CC"/>
    <w:rsid w:val="00FD604A"/>
    <w:rsid w:val="00FD6DA7"/>
    <w:rsid w:val="00FD712A"/>
    <w:rsid w:val="00FD7C96"/>
    <w:rsid w:val="00FE027A"/>
    <w:rsid w:val="00FE0362"/>
    <w:rsid w:val="00FE07B9"/>
    <w:rsid w:val="00FE0A20"/>
    <w:rsid w:val="00FE12E2"/>
    <w:rsid w:val="00FE1F77"/>
    <w:rsid w:val="00FE2187"/>
    <w:rsid w:val="00FE3737"/>
    <w:rsid w:val="00FE3E76"/>
    <w:rsid w:val="00FE60F7"/>
    <w:rsid w:val="00FE6197"/>
    <w:rsid w:val="00FE6FCE"/>
    <w:rsid w:val="00FE7098"/>
    <w:rsid w:val="00FE7631"/>
    <w:rsid w:val="00FE78A1"/>
    <w:rsid w:val="00FE7B3F"/>
    <w:rsid w:val="00FF01C7"/>
    <w:rsid w:val="00FF067A"/>
    <w:rsid w:val="00FF0786"/>
    <w:rsid w:val="00FF190D"/>
    <w:rsid w:val="00FF19EB"/>
    <w:rsid w:val="00FF1C5D"/>
    <w:rsid w:val="00FF21E6"/>
    <w:rsid w:val="00FF2389"/>
    <w:rsid w:val="00FF23C9"/>
    <w:rsid w:val="00FF242B"/>
    <w:rsid w:val="00FF2D05"/>
    <w:rsid w:val="00FF3B15"/>
    <w:rsid w:val="00FF401A"/>
    <w:rsid w:val="00FF45DE"/>
    <w:rsid w:val="00FF4B0B"/>
    <w:rsid w:val="00FF565E"/>
    <w:rsid w:val="00FF5876"/>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6C82A"/>
  <w15:chartTrackingRefBased/>
  <w15:docId w15:val="{0B4DDA8E-A5AB-4366-9376-C98BA18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C27"/>
    <w:rPr>
      <w:sz w:val="24"/>
      <w:szCs w:val="24"/>
    </w:rPr>
  </w:style>
  <w:style w:type="paragraph" w:styleId="Nagwek1">
    <w:name w:val="heading 1"/>
    <w:aliases w:val="alt+1 (1.tason otsikko,lihavointi)"/>
    <w:basedOn w:val="Normalny"/>
    <w:next w:val="Normalny"/>
    <w:link w:val="Nagwek1Znak"/>
    <w:uiPriority w:val="9"/>
    <w:qFormat/>
    <w:rsid w:val="00243B4A"/>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243B4A"/>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243B4A"/>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243B4A"/>
    <w:pPr>
      <w:keepNext/>
      <w:jc w:val="both"/>
      <w:outlineLvl w:val="3"/>
    </w:pPr>
    <w:rPr>
      <w:rFonts w:ascii="Bookman Old Style" w:hAnsi="Bookman Old Style"/>
      <w:b/>
      <w:sz w:val="32"/>
      <w:lang w:val="x-none" w:eastAsia="x-none"/>
    </w:rPr>
  </w:style>
  <w:style w:type="paragraph" w:styleId="Nagwek5">
    <w:name w:val="heading 5"/>
    <w:aliases w:val=" Znak"/>
    <w:basedOn w:val="Normalny"/>
    <w:next w:val="Normalny"/>
    <w:link w:val="Nagwek5Znak"/>
    <w:qFormat/>
    <w:rsid w:val="00243B4A"/>
    <w:pPr>
      <w:keepNext/>
      <w:outlineLvl w:val="4"/>
    </w:pPr>
    <w:rPr>
      <w:szCs w:val="20"/>
      <w:lang w:val="x-none" w:eastAsia="x-none"/>
    </w:rPr>
  </w:style>
  <w:style w:type="paragraph" w:styleId="Nagwek6">
    <w:name w:val="heading 6"/>
    <w:aliases w:val=" Znak"/>
    <w:basedOn w:val="Normalny"/>
    <w:next w:val="Normalny"/>
    <w:link w:val="Nagwek6Znak"/>
    <w:qFormat/>
    <w:rsid w:val="00243B4A"/>
    <w:pPr>
      <w:spacing w:before="240" w:after="60"/>
      <w:outlineLvl w:val="5"/>
    </w:pPr>
    <w:rPr>
      <w:b/>
      <w:bCs/>
      <w:sz w:val="22"/>
      <w:szCs w:val="22"/>
      <w:lang w:val="x-none" w:eastAsia="x-none"/>
    </w:rPr>
  </w:style>
  <w:style w:type="paragraph" w:styleId="Nagwek7">
    <w:name w:val="heading 7"/>
    <w:aliases w:val=" Znak"/>
    <w:basedOn w:val="Normalny"/>
    <w:next w:val="Normalny"/>
    <w:link w:val="Nagwek7Znak"/>
    <w:qFormat/>
    <w:rsid w:val="00243B4A"/>
    <w:pPr>
      <w:spacing w:before="240" w:after="60"/>
      <w:outlineLvl w:val="6"/>
    </w:pPr>
    <w:rPr>
      <w:lang w:val="x-none" w:eastAsia="x-none"/>
    </w:rPr>
  </w:style>
  <w:style w:type="paragraph" w:styleId="Nagwek8">
    <w:name w:val="heading 8"/>
    <w:aliases w:val=" Znak,Znak Znak Znak Znak Znak Znak Znak Znak"/>
    <w:basedOn w:val="Normalny"/>
    <w:next w:val="Normalny"/>
    <w:link w:val="Nagwek8Znak"/>
    <w:uiPriority w:val="9"/>
    <w:qFormat/>
    <w:rsid w:val="00243B4A"/>
    <w:pPr>
      <w:keepNext/>
      <w:jc w:val="both"/>
      <w:outlineLvl w:val="7"/>
    </w:pPr>
    <w:rPr>
      <w:b/>
      <w:bCs/>
      <w:sz w:val="28"/>
      <w:lang w:val="x-none" w:eastAsia="x-none"/>
    </w:rPr>
  </w:style>
  <w:style w:type="paragraph" w:styleId="Nagwek9">
    <w:name w:val="heading 9"/>
    <w:aliases w:val=" Znak"/>
    <w:basedOn w:val="Normalny"/>
    <w:next w:val="Normalny"/>
    <w:link w:val="Nagwek9Znak"/>
    <w:qFormat/>
    <w:rsid w:val="00243B4A"/>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43B4A"/>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243B4A"/>
    <w:pPr>
      <w:spacing w:line="360" w:lineRule="auto"/>
    </w:pPr>
    <w:rPr>
      <w:szCs w:val="20"/>
      <w:lang w:val="x-none" w:eastAsia="x-none"/>
    </w:rPr>
  </w:style>
  <w:style w:type="paragraph" w:styleId="Tekstpodstawowywcity">
    <w:name w:val="Body Text Indent"/>
    <w:aliases w:val=" Znak"/>
    <w:basedOn w:val="Normalny"/>
    <w:link w:val="TekstpodstawowywcityZnak"/>
    <w:rsid w:val="00243B4A"/>
    <w:pPr>
      <w:ind w:left="709"/>
      <w:jc w:val="both"/>
    </w:pPr>
    <w:rPr>
      <w:szCs w:val="20"/>
      <w:lang w:val="x-none" w:eastAsia="x-none"/>
    </w:rPr>
  </w:style>
  <w:style w:type="paragraph" w:styleId="Tekstpodstawowy2">
    <w:name w:val="Body Text 2"/>
    <w:aliases w:val=" Znak, Znak3,Znak,Znak3"/>
    <w:basedOn w:val="Normalny"/>
    <w:link w:val="Tekstpodstawowy2Znak"/>
    <w:rsid w:val="00243B4A"/>
    <w:pPr>
      <w:spacing w:line="480" w:lineRule="auto"/>
      <w:jc w:val="both"/>
    </w:pPr>
    <w:rPr>
      <w:szCs w:val="20"/>
      <w:lang w:val="x-none" w:eastAsia="x-none"/>
    </w:rPr>
  </w:style>
  <w:style w:type="paragraph" w:styleId="Tekstpodstawowywcity2">
    <w:name w:val="Body Text Indent 2"/>
    <w:aliases w:val=" Znak,Znak Znak Znak Znak Znak Znak Znak Znak"/>
    <w:basedOn w:val="Normalny"/>
    <w:link w:val="Tekstpodstawowywcity2Znak"/>
    <w:rsid w:val="00243B4A"/>
    <w:pPr>
      <w:ind w:left="567"/>
      <w:jc w:val="both"/>
    </w:pPr>
    <w:rPr>
      <w:szCs w:val="20"/>
      <w:lang w:val="x-none" w:eastAsia="x-none"/>
    </w:rPr>
  </w:style>
  <w:style w:type="paragraph" w:customStyle="1" w:styleId="Tekstpodstawowy21">
    <w:name w:val="Tekst podstawowy 21"/>
    <w:basedOn w:val="Normalny"/>
    <w:rsid w:val="00243B4A"/>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243B4A"/>
    <w:pPr>
      <w:tabs>
        <w:tab w:val="center" w:pos="4536"/>
        <w:tab w:val="right" w:pos="9072"/>
      </w:tabs>
    </w:pPr>
    <w:rPr>
      <w:lang w:val="x-none" w:eastAsia="x-none"/>
    </w:rPr>
  </w:style>
  <w:style w:type="character" w:styleId="Numerstrony">
    <w:name w:val="page number"/>
    <w:basedOn w:val="Domylnaczcionkaakapitu"/>
    <w:rsid w:val="00243B4A"/>
  </w:style>
  <w:style w:type="table" w:styleId="Tabela-Siatka">
    <w:name w:val="Table Grid"/>
    <w:basedOn w:val="Standardowy"/>
    <w:uiPriority w:val="59"/>
    <w:rsid w:val="0024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43B4A"/>
    <w:pPr>
      <w:spacing w:after="120"/>
    </w:pPr>
    <w:rPr>
      <w:sz w:val="16"/>
      <w:szCs w:val="16"/>
      <w:lang w:val="x-none" w:eastAsia="x-none"/>
    </w:rPr>
  </w:style>
  <w:style w:type="paragraph" w:styleId="Listapunktowana">
    <w:name w:val="List Bullet"/>
    <w:basedOn w:val="Normalny"/>
    <w:autoRedefine/>
    <w:rsid w:val="00243B4A"/>
    <w:pPr>
      <w:tabs>
        <w:tab w:val="num" w:pos="360"/>
      </w:tabs>
      <w:ind w:left="360" w:hanging="360"/>
    </w:pPr>
    <w:rPr>
      <w:sz w:val="20"/>
      <w:szCs w:val="20"/>
    </w:rPr>
  </w:style>
  <w:style w:type="paragraph" w:styleId="Listapunktowana2">
    <w:name w:val="List Bullet 2"/>
    <w:basedOn w:val="Normalny"/>
    <w:autoRedefine/>
    <w:rsid w:val="00243B4A"/>
    <w:pPr>
      <w:numPr>
        <w:numId w:val="2"/>
      </w:numPr>
    </w:pPr>
    <w:rPr>
      <w:sz w:val="20"/>
      <w:szCs w:val="20"/>
    </w:rPr>
  </w:style>
  <w:style w:type="paragraph" w:styleId="Tytu">
    <w:name w:val="Title"/>
    <w:aliases w:val=" Znak Znak"/>
    <w:basedOn w:val="Normalny"/>
    <w:link w:val="TytuZnak"/>
    <w:qFormat/>
    <w:rsid w:val="00243B4A"/>
    <w:pPr>
      <w:jc w:val="center"/>
    </w:pPr>
    <w:rPr>
      <w:rFonts w:ascii="Bookman Old Style" w:hAnsi="Bookman Old Style"/>
      <w:b/>
      <w:sz w:val="28"/>
      <w:szCs w:val="20"/>
      <w:lang w:val="x-none" w:eastAsia="x-none"/>
    </w:rPr>
  </w:style>
  <w:style w:type="paragraph" w:styleId="Nagwek">
    <w:name w:val="header"/>
    <w:aliases w:val=" Znak"/>
    <w:basedOn w:val="Normalny"/>
    <w:link w:val="NagwekZnak"/>
    <w:uiPriority w:val="99"/>
    <w:rsid w:val="00243B4A"/>
    <w:pPr>
      <w:tabs>
        <w:tab w:val="center" w:pos="4536"/>
        <w:tab w:val="right" w:pos="9072"/>
      </w:tabs>
    </w:pPr>
    <w:rPr>
      <w:sz w:val="20"/>
      <w:szCs w:val="20"/>
    </w:rPr>
  </w:style>
  <w:style w:type="paragraph" w:styleId="Tekstpodstawowywcity3">
    <w:name w:val="Body Text Indent 3"/>
    <w:aliases w:val=" Znak Znak"/>
    <w:basedOn w:val="Normalny"/>
    <w:link w:val="Tekstpodstawowywcity3Znak"/>
    <w:rsid w:val="00243B4A"/>
    <w:pPr>
      <w:ind w:left="284" w:hanging="284"/>
      <w:jc w:val="both"/>
    </w:pPr>
    <w:rPr>
      <w:rFonts w:ascii="Bookman Old Style" w:hAnsi="Bookman Old Style"/>
      <w:b/>
      <w:sz w:val="20"/>
      <w:lang w:val="x-none" w:eastAsia="x-none"/>
    </w:rPr>
  </w:style>
  <w:style w:type="character" w:styleId="UyteHipercze">
    <w:name w:val="FollowedHyperlink"/>
    <w:rsid w:val="00243B4A"/>
    <w:rPr>
      <w:color w:val="800080"/>
      <w:u w:val="single"/>
    </w:rPr>
  </w:style>
  <w:style w:type="paragraph" w:styleId="Tekstblokowy">
    <w:name w:val="Block Text"/>
    <w:basedOn w:val="Normalny"/>
    <w:rsid w:val="00243B4A"/>
    <w:pPr>
      <w:ind w:left="360" w:right="-1"/>
      <w:jc w:val="both"/>
    </w:pPr>
    <w:rPr>
      <w:rFonts w:ascii="Bookman Old Style" w:hAnsi="Bookman Old Style"/>
      <w:b/>
      <w:bCs/>
      <w:i/>
      <w:iCs/>
    </w:rPr>
  </w:style>
  <w:style w:type="paragraph" w:customStyle="1" w:styleId="ust">
    <w:name w:val="ust"/>
    <w:rsid w:val="00243B4A"/>
    <w:pPr>
      <w:spacing w:before="60" w:after="60"/>
      <w:ind w:left="426" w:hanging="284"/>
      <w:jc w:val="both"/>
    </w:pPr>
    <w:rPr>
      <w:sz w:val="24"/>
      <w:szCs w:val="24"/>
    </w:rPr>
  </w:style>
  <w:style w:type="paragraph" w:customStyle="1" w:styleId="pkt">
    <w:name w:val="pkt"/>
    <w:basedOn w:val="Normalny"/>
    <w:rsid w:val="00243B4A"/>
    <w:pPr>
      <w:spacing w:before="60" w:after="60"/>
      <w:ind w:left="851" w:hanging="295"/>
      <w:jc w:val="both"/>
    </w:pPr>
  </w:style>
  <w:style w:type="paragraph" w:styleId="Data">
    <w:name w:val="Date"/>
    <w:aliases w:val=" Znak Znak"/>
    <w:basedOn w:val="Normalny"/>
    <w:next w:val="Normalny"/>
    <w:link w:val="DataZnak"/>
    <w:rsid w:val="00243B4A"/>
    <w:rPr>
      <w:lang w:val="x-none" w:eastAsia="x-none"/>
    </w:rPr>
  </w:style>
  <w:style w:type="character" w:customStyle="1" w:styleId="TekstpodstawowywcityZnak">
    <w:name w:val="Tekst podstawowy wcięty Znak"/>
    <w:aliases w:val=" Znak Znak4"/>
    <w:link w:val="Tekstpodstawowywcity"/>
    <w:rsid w:val="00C61141"/>
    <w:rPr>
      <w:sz w:val="24"/>
    </w:rPr>
  </w:style>
  <w:style w:type="character" w:customStyle="1" w:styleId="NagwekZnak">
    <w:name w:val="Nagłówek Znak"/>
    <w:aliases w:val=" Znak Znak1"/>
    <w:basedOn w:val="Domylnaczcionkaakapitu"/>
    <w:link w:val="Nagwek"/>
    <w:uiPriority w:val="99"/>
    <w:rsid w:val="00F25BD8"/>
  </w:style>
  <w:style w:type="character" w:customStyle="1" w:styleId="Nagwek1Znak">
    <w:name w:val="Nagłówek 1 Znak"/>
    <w:aliases w:val="alt+1 (1.tason otsikko Znak,lihavointi) Znak"/>
    <w:link w:val="Nagwek1"/>
    <w:uiPriority w:val="9"/>
    <w:rsid w:val="00317FCE"/>
    <w:rPr>
      <w:sz w:val="24"/>
    </w:rPr>
  </w:style>
  <w:style w:type="character" w:customStyle="1" w:styleId="Nagwek2Znak">
    <w:name w:val="Nagłówek 2 Znak"/>
    <w:aliases w:val="heading 2 Znak,Heading 2 Hidden Znak,Nagłówek 2 Znak Znak Znak"/>
    <w:link w:val="Nagwek2"/>
    <w:rsid w:val="00317FCE"/>
    <w:rPr>
      <w:sz w:val="24"/>
      <w:lang w:val="x-none" w:eastAsia="x-none"/>
    </w:rPr>
  </w:style>
  <w:style w:type="character" w:customStyle="1" w:styleId="Nagwek3Znak">
    <w:name w:val="Nagłówek 3 Znak"/>
    <w:aliases w:val=" Znak Znak10"/>
    <w:link w:val="Nagwek3"/>
    <w:rsid w:val="00317FCE"/>
    <w:rPr>
      <w:rFonts w:ascii="Arial" w:hAnsi="Arial" w:cs="Arial"/>
      <w:b/>
      <w:bCs/>
      <w:sz w:val="26"/>
      <w:szCs w:val="26"/>
    </w:rPr>
  </w:style>
  <w:style w:type="character" w:customStyle="1" w:styleId="Nagwek4Znak">
    <w:name w:val="Nagłówek 4 Znak"/>
    <w:aliases w:val="heading 4 Znak,alt+4 (4. tason otsikko) Znak"/>
    <w:link w:val="Nagwek4"/>
    <w:rsid w:val="00317FCE"/>
    <w:rPr>
      <w:rFonts w:ascii="Bookman Old Style" w:hAnsi="Bookman Old Style"/>
      <w:b/>
      <w:sz w:val="32"/>
      <w:szCs w:val="24"/>
    </w:rPr>
  </w:style>
  <w:style w:type="character" w:customStyle="1" w:styleId="Nagwek5Znak">
    <w:name w:val="Nagłówek 5 Znak"/>
    <w:aliases w:val=" Znak Znak9"/>
    <w:link w:val="Nagwek5"/>
    <w:rsid w:val="00317FCE"/>
    <w:rPr>
      <w:sz w:val="24"/>
    </w:rPr>
  </w:style>
  <w:style w:type="character" w:customStyle="1" w:styleId="Nagwek6Znak">
    <w:name w:val="Nagłówek 6 Znak"/>
    <w:aliases w:val=" Znak Znak8"/>
    <w:link w:val="Nagwek6"/>
    <w:rsid w:val="00317FCE"/>
    <w:rPr>
      <w:b/>
      <w:bCs/>
      <w:sz w:val="22"/>
      <w:szCs w:val="22"/>
    </w:rPr>
  </w:style>
  <w:style w:type="character" w:customStyle="1" w:styleId="Nagwek7Znak">
    <w:name w:val="Nagłówek 7 Znak"/>
    <w:aliases w:val=" Znak Znak7"/>
    <w:link w:val="Nagwek7"/>
    <w:rsid w:val="00317FCE"/>
    <w:rPr>
      <w:sz w:val="24"/>
      <w:szCs w:val="24"/>
    </w:rPr>
  </w:style>
  <w:style w:type="character" w:customStyle="1" w:styleId="Nagwek8Znak">
    <w:name w:val="Nagłówek 8 Znak"/>
    <w:aliases w:val=" Znak Znak6,Znak Znak Znak Znak Znak Znak Znak Znak Znak"/>
    <w:link w:val="Nagwek8"/>
    <w:uiPriority w:val="9"/>
    <w:rsid w:val="00317FCE"/>
    <w:rPr>
      <w:b/>
      <w:bCs/>
      <w:sz w:val="28"/>
      <w:szCs w:val="24"/>
    </w:rPr>
  </w:style>
  <w:style w:type="character" w:customStyle="1" w:styleId="Nagwek9Znak">
    <w:name w:val="Nagłówek 9 Znak"/>
    <w:aliases w:val=" Znak Znak5"/>
    <w:link w:val="Nagwek9"/>
    <w:rsid w:val="00317FCE"/>
    <w:rPr>
      <w:i/>
      <w:iCs/>
      <w:sz w:val="24"/>
      <w:szCs w:val="24"/>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317FCE"/>
    <w:rPr>
      <w:sz w:val="24"/>
    </w:rPr>
  </w:style>
  <w:style w:type="character" w:customStyle="1" w:styleId="Tekstpodstawowy2Znak">
    <w:name w:val="Tekst podstawowy 2 Znak"/>
    <w:aliases w:val=" Znak Znak3, Znak3 Znak,Znak Znak,Znak3 Znak"/>
    <w:link w:val="Tekstpodstawowy2"/>
    <w:rsid w:val="00317FCE"/>
    <w:rPr>
      <w:sz w:val="24"/>
    </w:rPr>
  </w:style>
  <w:style w:type="character" w:customStyle="1" w:styleId="Tekstpodstawowywcity2Znak">
    <w:name w:val="Tekst podstawowy wcięty 2 Znak"/>
    <w:aliases w:val=" Znak Znak2,Znak Znak Znak Znak Znak Znak Znak Znak Znak1"/>
    <w:link w:val="Tekstpodstawowywcity2"/>
    <w:rsid w:val="00317FCE"/>
    <w:rPr>
      <w:sz w:val="24"/>
    </w:rPr>
  </w:style>
  <w:style w:type="paragraph" w:customStyle="1" w:styleId="Tekstpodstawowy210">
    <w:name w:val="Tekst podstawowy 21"/>
    <w:basedOn w:val="Normalny"/>
    <w:rsid w:val="00317FCE"/>
    <w:pPr>
      <w:overflowPunct w:val="0"/>
      <w:autoSpaceDE w:val="0"/>
      <w:autoSpaceDN w:val="0"/>
      <w:adjustRightInd w:val="0"/>
      <w:ind w:left="709"/>
      <w:jc w:val="both"/>
    </w:pPr>
    <w:rPr>
      <w:szCs w:val="20"/>
    </w:rPr>
  </w:style>
  <w:style w:type="character" w:customStyle="1" w:styleId="StopkaZnak">
    <w:name w:val="Stopka Znak"/>
    <w:aliases w:val=" Znak Znak Znak, Znak1 Znak"/>
    <w:link w:val="Stopka"/>
    <w:uiPriority w:val="99"/>
    <w:rsid w:val="00317FCE"/>
    <w:rPr>
      <w:sz w:val="24"/>
      <w:szCs w:val="24"/>
    </w:rPr>
  </w:style>
  <w:style w:type="character" w:customStyle="1" w:styleId="Tekstpodstawowy3Znak">
    <w:name w:val="Tekst podstawowy 3 Znak"/>
    <w:aliases w:val=" Znak Znak Znak4"/>
    <w:link w:val="Tekstpodstawowy3"/>
    <w:rsid w:val="00317FCE"/>
    <w:rPr>
      <w:sz w:val="16"/>
      <w:szCs w:val="16"/>
    </w:rPr>
  </w:style>
  <w:style w:type="character" w:customStyle="1" w:styleId="TytuZnak">
    <w:name w:val="Tytuł Znak"/>
    <w:aliases w:val=" Znak Znak Znak3"/>
    <w:link w:val="Tytu"/>
    <w:rsid w:val="00317FCE"/>
    <w:rPr>
      <w:rFonts w:ascii="Bookman Old Style" w:hAnsi="Bookman Old Style"/>
      <w:b/>
      <w:sz w:val="28"/>
    </w:rPr>
  </w:style>
  <w:style w:type="character" w:customStyle="1" w:styleId="Tekstpodstawowywcity3Znak">
    <w:name w:val="Tekst podstawowy wcięty 3 Znak"/>
    <w:aliases w:val=" Znak Znak Znak2"/>
    <w:link w:val="Tekstpodstawowywcity3"/>
    <w:rsid w:val="00317FCE"/>
    <w:rPr>
      <w:rFonts w:ascii="Bookman Old Style" w:hAnsi="Bookman Old Style"/>
      <w:b/>
      <w:szCs w:val="24"/>
    </w:rPr>
  </w:style>
  <w:style w:type="character" w:customStyle="1" w:styleId="DataZnak">
    <w:name w:val="Data Znak"/>
    <w:aliases w:val=" Znak Znak Znak1"/>
    <w:link w:val="Data"/>
    <w:rsid w:val="00317FCE"/>
    <w:rPr>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092E84"/>
    <w:pPr>
      <w:ind w:left="708"/>
    </w:pPr>
    <w:rPr>
      <w:lang w:val="x-none" w:eastAsia="x-none"/>
    </w:rPr>
  </w:style>
  <w:style w:type="paragraph" w:styleId="NormalnyWeb">
    <w:name w:val="Normal (Web)"/>
    <w:basedOn w:val="Normalny"/>
    <w:rsid w:val="00331140"/>
    <w:pPr>
      <w:spacing w:before="100" w:beforeAutospacing="1" w:after="100" w:afterAutospacing="1"/>
    </w:pPr>
    <w:rPr>
      <w:color w:val="818181"/>
    </w:rPr>
  </w:style>
  <w:style w:type="paragraph" w:customStyle="1" w:styleId="links">
    <w:name w:val="links"/>
    <w:basedOn w:val="Normalny"/>
    <w:rsid w:val="00331140"/>
    <w:pPr>
      <w:pBdr>
        <w:top w:val="dotted" w:sz="8" w:space="18" w:color="DBD5D1"/>
      </w:pBdr>
      <w:spacing w:before="400" w:after="400" w:line="280" w:lineRule="atLeast"/>
    </w:pPr>
    <w:rPr>
      <w:color w:val="828282"/>
    </w:rPr>
  </w:style>
  <w:style w:type="character" w:customStyle="1" w:styleId="Hipercze1">
    <w:name w:val="Hiperłącze1"/>
    <w:rsid w:val="00331140"/>
    <w:rPr>
      <w:strike w:val="0"/>
      <w:dstrike w:val="0"/>
      <w:vanish w:val="0"/>
      <w:webHidden w:val="0"/>
      <w:color w:val="FFFFFF"/>
      <w:u w:val="none"/>
      <w:effect w:val="none"/>
      <w:specVanish w:val="0"/>
    </w:rPr>
  </w:style>
  <w:style w:type="character" w:customStyle="1" w:styleId="adtailywidgettitle1">
    <w:name w:val="adtaily_widget_title1"/>
    <w:rsid w:val="00331140"/>
    <w:rPr>
      <w:vanish w:val="0"/>
      <w:webHidden w:val="0"/>
      <w:specVanish w:val="0"/>
    </w:rPr>
  </w:style>
  <w:style w:type="paragraph" w:customStyle="1" w:styleId="NormalnyWeb7">
    <w:name w:val="Normalny (Web)7"/>
    <w:basedOn w:val="Normalny"/>
    <w:rsid w:val="00AA2BEA"/>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4164AA"/>
    <w:pPr>
      <w:tabs>
        <w:tab w:val="left" w:pos="2160"/>
      </w:tabs>
      <w:spacing w:line="240" w:lineRule="auto"/>
      <w:ind w:left="2160" w:hanging="1980"/>
      <w:jc w:val="right"/>
    </w:pPr>
    <w:rPr>
      <w:b/>
      <w:iCs/>
    </w:rPr>
  </w:style>
  <w:style w:type="paragraph" w:styleId="Zwykytekst">
    <w:name w:val="Plain Text"/>
    <w:basedOn w:val="Normalny"/>
    <w:rsid w:val="004164AA"/>
    <w:rPr>
      <w:rFonts w:ascii="Courier New" w:hAnsi="Courier New"/>
      <w:sz w:val="20"/>
      <w:szCs w:val="20"/>
    </w:rPr>
  </w:style>
  <w:style w:type="paragraph" w:customStyle="1" w:styleId="Opis">
    <w:name w:val="Opis"/>
    <w:basedOn w:val="Normalny"/>
    <w:rsid w:val="004164AA"/>
    <w:pPr>
      <w:spacing w:before="30" w:after="30"/>
      <w:ind w:left="567"/>
      <w:jc w:val="both"/>
    </w:pPr>
  </w:style>
  <w:style w:type="paragraph" w:styleId="Bezodstpw">
    <w:name w:val="No Spacing"/>
    <w:link w:val="BezodstpwZnak"/>
    <w:uiPriority w:val="1"/>
    <w:qFormat/>
    <w:rsid w:val="00D706E1"/>
    <w:rPr>
      <w:sz w:val="24"/>
      <w:szCs w:val="24"/>
    </w:rPr>
  </w:style>
  <w:style w:type="paragraph" w:customStyle="1" w:styleId="St4-punkt">
    <w:name w:val="St4-punkt"/>
    <w:basedOn w:val="Normalny"/>
    <w:rsid w:val="00FE60F7"/>
    <w:pPr>
      <w:autoSpaceDE w:val="0"/>
      <w:autoSpaceDN w:val="0"/>
      <w:ind w:left="680" w:hanging="340"/>
      <w:jc w:val="both"/>
    </w:pPr>
    <w:rPr>
      <w:rFonts w:eastAsia="Calibri"/>
    </w:rPr>
  </w:style>
  <w:style w:type="paragraph" w:customStyle="1" w:styleId="Standardowy0">
    <w:name w:val="Standardowy.+"/>
    <w:rsid w:val="00FE60F7"/>
    <w:pPr>
      <w:autoSpaceDE w:val="0"/>
      <w:autoSpaceDN w:val="0"/>
    </w:pPr>
    <w:rPr>
      <w:rFonts w:ascii="Arial" w:eastAsia="Calibri" w:hAnsi="Arial"/>
      <w:sz w:val="24"/>
    </w:rPr>
  </w:style>
  <w:style w:type="character" w:customStyle="1" w:styleId="bZnakZnakZnakZnakZnakZnakZnakZnakZnakZnakZnakZnak">
    <w:name w:val="b Znak Znak Znak Znak Znak Znak Znak Znak Znak Znak Znak Znak"/>
    <w:rsid w:val="0014113B"/>
    <w:rPr>
      <w:sz w:val="24"/>
      <w:lang w:val="pl-PL" w:eastAsia="pl-PL" w:bidi="ar-SA"/>
    </w:rPr>
  </w:style>
  <w:style w:type="paragraph" w:styleId="Tekstdymka">
    <w:name w:val="Balloon Text"/>
    <w:basedOn w:val="Normalny"/>
    <w:link w:val="TekstdymkaZnak"/>
    <w:uiPriority w:val="99"/>
    <w:semiHidden/>
    <w:unhideWhenUsed/>
    <w:rsid w:val="00626F21"/>
    <w:rPr>
      <w:rFonts w:ascii="Segoe UI" w:hAnsi="Segoe UI"/>
      <w:sz w:val="18"/>
      <w:szCs w:val="18"/>
      <w:lang w:val="x-none" w:eastAsia="x-none"/>
    </w:rPr>
  </w:style>
  <w:style w:type="character" w:customStyle="1" w:styleId="TekstdymkaZnak">
    <w:name w:val="Tekst dymka Znak"/>
    <w:link w:val="Tekstdymka"/>
    <w:uiPriority w:val="99"/>
    <w:semiHidden/>
    <w:rsid w:val="00626F21"/>
    <w:rPr>
      <w:rFonts w:ascii="Segoe UI" w:hAnsi="Segoe UI" w:cs="Segoe UI"/>
      <w:sz w:val="18"/>
      <w:szCs w:val="18"/>
    </w:rPr>
  </w:style>
  <w:style w:type="character" w:styleId="Odwoaniedokomentarza">
    <w:name w:val="annotation reference"/>
    <w:uiPriority w:val="99"/>
    <w:semiHidden/>
    <w:unhideWhenUsed/>
    <w:rsid w:val="007E1FB2"/>
    <w:rPr>
      <w:sz w:val="16"/>
      <w:szCs w:val="16"/>
    </w:rPr>
  </w:style>
  <w:style w:type="paragraph" w:styleId="Tekstkomentarza">
    <w:name w:val="annotation text"/>
    <w:basedOn w:val="Normalny"/>
    <w:link w:val="TekstkomentarzaZnak"/>
    <w:uiPriority w:val="99"/>
    <w:semiHidden/>
    <w:unhideWhenUsed/>
    <w:rsid w:val="007E1FB2"/>
    <w:rPr>
      <w:sz w:val="20"/>
      <w:szCs w:val="20"/>
    </w:rPr>
  </w:style>
  <w:style w:type="character" w:customStyle="1" w:styleId="TekstkomentarzaZnak">
    <w:name w:val="Tekst komentarza Znak"/>
    <w:basedOn w:val="Domylnaczcionkaakapitu"/>
    <w:link w:val="Tekstkomentarza"/>
    <w:uiPriority w:val="99"/>
    <w:semiHidden/>
    <w:rsid w:val="007E1FB2"/>
  </w:style>
  <w:style w:type="paragraph" w:styleId="Tematkomentarza">
    <w:name w:val="annotation subject"/>
    <w:basedOn w:val="Tekstkomentarza"/>
    <w:next w:val="Tekstkomentarza"/>
    <w:link w:val="TematkomentarzaZnak"/>
    <w:uiPriority w:val="99"/>
    <w:semiHidden/>
    <w:unhideWhenUsed/>
    <w:rsid w:val="007E1FB2"/>
    <w:rPr>
      <w:b/>
      <w:bCs/>
      <w:lang w:val="x-none" w:eastAsia="x-none"/>
    </w:rPr>
  </w:style>
  <w:style w:type="character" w:customStyle="1" w:styleId="TematkomentarzaZnak">
    <w:name w:val="Temat komentarza Znak"/>
    <w:link w:val="Tematkomentarza"/>
    <w:uiPriority w:val="99"/>
    <w:semiHidden/>
    <w:rsid w:val="007E1FB2"/>
    <w:rPr>
      <w:b/>
      <w:bC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BD087C"/>
    <w:rPr>
      <w:sz w:val="24"/>
      <w:szCs w:val="24"/>
    </w:rPr>
  </w:style>
  <w:style w:type="paragraph" w:customStyle="1" w:styleId="Default">
    <w:name w:val="Default"/>
    <w:rsid w:val="00036D30"/>
    <w:pPr>
      <w:autoSpaceDE w:val="0"/>
      <w:autoSpaceDN w:val="0"/>
      <w:adjustRightInd w:val="0"/>
    </w:pPr>
    <w:rPr>
      <w:color w:val="000000"/>
      <w:sz w:val="24"/>
      <w:szCs w:val="24"/>
    </w:rPr>
  </w:style>
  <w:style w:type="paragraph" w:styleId="Legenda">
    <w:name w:val="caption"/>
    <w:basedOn w:val="Normalny"/>
    <w:next w:val="Normalny"/>
    <w:unhideWhenUsed/>
    <w:qFormat/>
    <w:rsid w:val="00A277AD"/>
    <w:rPr>
      <w:rFonts w:ascii="Courier New" w:hAnsi="Courier New"/>
      <w:b/>
      <w:szCs w:val="20"/>
    </w:rPr>
  </w:style>
  <w:style w:type="character" w:customStyle="1" w:styleId="BezodstpwZnak">
    <w:name w:val="Bez odstępów Znak"/>
    <w:link w:val="Bezodstpw"/>
    <w:uiPriority w:val="1"/>
    <w:locked/>
    <w:rsid w:val="00B17AA0"/>
    <w:rPr>
      <w:sz w:val="24"/>
      <w:szCs w:val="24"/>
      <w:lang w:bidi="ar-SA"/>
    </w:rPr>
  </w:style>
  <w:style w:type="character" w:customStyle="1" w:styleId="Nierozpoznanawzmianka1">
    <w:name w:val="Nierozpoznana wzmianka1"/>
    <w:uiPriority w:val="99"/>
    <w:semiHidden/>
    <w:unhideWhenUsed/>
    <w:rsid w:val="00ED0CD5"/>
    <w:rPr>
      <w:color w:val="605E5C"/>
      <w:shd w:val="clear" w:color="auto" w:fill="E1DFDD"/>
    </w:rPr>
  </w:style>
  <w:style w:type="character" w:customStyle="1" w:styleId="highlight">
    <w:name w:val="highlight"/>
    <w:rsid w:val="0055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5181">
      <w:marLeft w:val="0"/>
      <w:marRight w:val="0"/>
      <w:marTop w:val="0"/>
      <w:marBottom w:val="0"/>
      <w:divBdr>
        <w:top w:val="none" w:sz="0" w:space="0" w:color="auto"/>
        <w:left w:val="none" w:sz="0" w:space="0" w:color="auto"/>
        <w:bottom w:val="none" w:sz="0" w:space="0" w:color="auto"/>
        <w:right w:val="none" w:sz="0" w:space="0" w:color="auto"/>
      </w:divBdr>
      <w:divsChild>
        <w:div w:id="431361134">
          <w:marLeft w:val="0"/>
          <w:marRight w:val="0"/>
          <w:marTop w:val="0"/>
          <w:marBottom w:val="0"/>
          <w:divBdr>
            <w:top w:val="none" w:sz="0" w:space="0" w:color="auto"/>
            <w:left w:val="none" w:sz="0" w:space="0" w:color="auto"/>
            <w:bottom w:val="none" w:sz="0" w:space="0" w:color="auto"/>
            <w:right w:val="none" w:sz="0" w:space="0" w:color="auto"/>
          </w:divBdr>
          <w:divsChild>
            <w:div w:id="446118043">
              <w:marLeft w:val="0"/>
              <w:marRight w:val="0"/>
              <w:marTop w:val="0"/>
              <w:marBottom w:val="0"/>
              <w:divBdr>
                <w:top w:val="single" w:sz="8" w:space="0" w:color="D1D1D1"/>
                <w:left w:val="none" w:sz="0" w:space="0" w:color="auto"/>
                <w:bottom w:val="none" w:sz="0" w:space="0" w:color="auto"/>
                <w:right w:val="none" w:sz="0" w:space="0" w:color="auto"/>
              </w:divBdr>
            </w:div>
            <w:div w:id="775518387">
              <w:marLeft w:val="200"/>
              <w:marRight w:val="200"/>
              <w:marTop w:val="0"/>
              <w:marBottom w:val="0"/>
              <w:divBdr>
                <w:top w:val="none" w:sz="0" w:space="0" w:color="auto"/>
                <w:left w:val="none" w:sz="0" w:space="0" w:color="auto"/>
                <w:bottom w:val="none" w:sz="0" w:space="0" w:color="auto"/>
                <w:right w:val="none" w:sz="0" w:space="0" w:color="auto"/>
              </w:divBdr>
              <w:divsChild>
                <w:div w:id="1043401653">
                  <w:marLeft w:val="200"/>
                  <w:marRight w:val="200"/>
                  <w:marTop w:val="0"/>
                  <w:marBottom w:val="0"/>
                  <w:divBdr>
                    <w:top w:val="none" w:sz="0" w:space="0" w:color="auto"/>
                    <w:left w:val="none" w:sz="0" w:space="0" w:color="auto"/>
                    <w:bottom w:val="none" w:sz="0" w:space="0" w:color="auto"/>
                    <w:right w:val="none" w:sz="0" w:space="0" w:color="auto"/>
                  </w:divBdr>
                  <w:divsChild>
                    <w:div w:id="827939518">
                      <w:marLeft w:val="200"/>
                      <w:marRight w:val="200"/>
                      <w:marTop w:val="0"/>
                      <w:marBottom w:val="0"/>
                      <w:divBdr>
                        <w:top w:val="none" w:sz="0" w:space="0" w:color="auto"/>
                        <w:left w:val="none" w:sz="0" w:space="0" w:color="auto"/>
                        <w:bottom w:val="none" w:sz="0" w:space="0" w:color="auto"/>
                        <w:right w:val="none" w:sz="0" w:space="0" w:color="auto"/>
                      </w:divBdr>
                      <w:divsChild>
                        <w:div w:id="1346396421">
                          <w:marLeft w:val="200"/>
                          <w:marRight w:val="200"/>
                          <w:marTop w:val="0"/>
                          <w:marBottom w:val="0"/>
                          <w:divBdr>
                            <w:top w:val="none" w:sz="0" w:space="0" w:color="auto"/>
                            <w:left w:val="none" w:sz="0" w:space="0" w:color="auto"/>
                            <w:bottom w:val="none" w:sz="0" w:space="0" w:color="auto"/>
                            <w:right w:val="none" w:sz="0" w:space="0" w:color="auto"/>
                          </w:divBdr>
                        </w:div>
                      </w:divsChild>
                    </w:div>
                    <w:div w:id="1040472047">
                      <w:marLeft w:val="0"/>
                      <w:marRight w:val="0"/>
                      <w:marTop w:val="0"/>
                      <w:marBottom w:val="0"/>
                      <w:divBdr>
                        <w:top w:val="none" w:sz="0" w:space="0" w:color="auto"/>
                        <w:left w:val="none" w:sz="0" w:space="0" w:color="auto"/>
                        <w:bottom w:val="none" w:sz="0" w:space="0" w:color="auto"/>
                        <w:right w:val="none" w:sz="0" w:space="0" w:color="auto"/>
                      </w:divBdr>
                      <w:divsChild>
                        <w:div w:id="1939562544">
                          <w:marLeft w:val="0"/>
                          <w:marRight w:val="0"/>
                          <w:marTop w:val="0"/>
                          <w:marBottom w:val="0"/>
                          <w:divBdr>
                            <w:top w:val="single" w:sz="8" w:space="0" w:color="B3B3B3"/>
                            <w:left w:val="single" w:sz="8" w:space="0" w:color="B3B3B3"/>
                            <w:bottom w:val="single" w:sz="8" w:space="0" w:color="B3B3B3"/>
                            <w:right w:val="single" w:sz="8" w:space="0" w:color="B3B3B3"/>
                          </w:divBdr>
                          <w:divsChild>
                            <w:div w:id="1922980176">
                              <w:marLeft w:val="0"/>
                              <w:marRight w:val="0"/>
                              <w:marTop w:val="200"/>
                              <w:marBottom w:val="0"/>
                              <w:divBdr>
                                <w:top w:val="none" w:sz="0" w:space="0" w:color="auto"/>
                                <w:left w:val="none" w:sz="0" w:space="0" w:color="auto"/>
                                <w:bottom w:val="none" w:sz="0" w:space="0" w:color="auto"/>
                                <w:right w:val="none" w:sz="0" w:space="0" w:color="auto"/>
                              </w:divBdr>
                              <w:divsChild>
                                <w:div w:id="1144201485">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7843">
                      <w:marLeft w:val="200"/>
                      <w:marRight w:val="200"/>
                      <w:marTop w:val="0"/>
                      <w:marBottom w:val="0"/>
                      <w:divBdr>
                        <w:top w:val="none" w:sz="0" w:space="0" w:color="auto"/>
                        <w:left w:val="none" w:sz="0" w:space="0" w:color="auto"/>
                        <w:bottom w:val="none" w:sz="0" w:space="0" w:color="auto"/>
                        <w:right w:val="none" w:sz="0" w:space="0" w:color="auto"/>
                      </w:divBdr>
                      <w:divsChild>
                        <w:div w:id="1637568650">
                          <w:marLeft w:val="200"/>
                          <w:marRight w:val="200"/>
                          <w:marTop w:val="0"/>
                          <w:marBottom w:val="0"/>
                          <w:divBdr>
                            <w:top w:val="none" w:sz="0" w:space="0" w:color="auto"/>
                            <w:left w:val="none" w:sz="0" w:space="0" w:color="auto"/>
                            <w:bottom w:val="none" w:sz="0" w:space="0" w:color="auto"/>
                            <w:right w:val="none" w:sz="0" w:space="0" w:color="auto"/>
                          </w:divBdr>
                        </w:div>
                      </w:divsChild>
                    </w:div>
                    <w:div w:id="1739597461">
                      <w:marLeft w:val="200"/>
                      <w:marRight w:val="200"/>
                      <w:marTop w:val="0"/>
                      <w:marBottom w:val="0"/>
                      <w:divBdr>
                        <w:top w:val="none" w:sz="0" w:space="0" w:color="auto"/>
                        <w:left w:val="none" w:sz="0" w:space="0" w:color="auto"/>
                        <w:bottom w:val="none" w:sz="0" w:space="0" w:color="auto"/>
                        <w:right w:val="none" w:sz="0" w:space="0" w:color="auto"/>
                      </w:divBdr>
                      <w:divsChild>
                        <w:div w:id="133525481">
                          <w:marLeft w:val="200"/>
                          <w:marRight w:val="200"/>
                          <w:marTop w:val="0"/>
                          <w:marBottom w:val="0"/>
                          <w:divBdr>
                            <w:top w:val="none" w:sz="0" w:space="0" w:color="auto"/>
                            <w:left w:val="none" w:sz="0" w:space="0" w:color="auto"/>
                            <w:bottom w:val="none" w:sz="0" w:space="0" w:color="auto"/>
                            <w:right w:val="none" w:sz="0" w:space="0" w:color="auto"/>
                          </w:divBdr>
                        </w:div>
                      </w:divsChild>
                    </w:div>
                    <w:div w:id="1825395260">
                      <w:marLeft w:val="200"/>
                      <w:marRight w:val="200"/>
                      <w:marTop w:val="0"/>
                      <w:marBottom w:val="0"/>
                      <w:divBdr>
                        <w:top w:val="none" w:sz="0" w:space="0" w:color="auto"/>
                        <w:left w:val="none" w:sz="0" w:space="0" w:color="auto"/>
                        <w:bottom w:val="none" w:sz="0" w:space="0" w:color="auto"/>
                        <w:right w:val="none" w:sz="0" w:space="0" w:color="auto"/>
                      </w:divBdr>
                      <w:divsChild>
                        <w:div w:id="717630643">
                          <w:marLeft w:val="200"/>
                          <w:marRight w:val="200"/>
                          <w:marTop w:val="0"/>
                          <w:marBottom w:val="0"/>
                          <w:divBdr>
                            <w:top w:val="none" w:sz="0" w:space="0" w:color="auto"/>
                            <w:left w:val="none" w:sz="0" w:space="0" w:color="auto"/>
                            <w:bottom w:val="none" w:sz="0" w:space="0" w:color="auto"/>
                            <w:right w:val="none" w:sz="0" w:space="0" w:color="auto"/>
                          </w:divBdr>
                        </w:div>
                      </w:divsChild>
                    </w:div>
                    <w:div w:id="2014647613">
                      <w:marLeft w:val="0"/>
                      <w:marRight w:val="0"/>
                      <w:marTop w:val="0"/>
                      <w:marBottom w:val="0"/>
                      <w:divBdr>
                        <w:top w:val="none" w:sz="0" w:space="0" w:color="auto"/>
                        <w:left w:val="none" w:sz="0" w:space="0" w:color="auto"/>
                        <w:bottom w:val="none" w:sz="0" w:space="0" w:color="auto"/>
                        <w:right w:val="none" w:sz="0" w:space="0" w:color="auto"/>
                      </w:divBdr>
                    </w:div>
                  </w:divsChild>
                </w:div>
                <w:div w:id="1509518220">
                  <w:marLeft w:val="200"/>
                  <w:marRight w:val="200"/>
                  <w:marTop w:val="0"/>
                  <w:marBottom w:val="0"/>
                  <w:divBdr>
                    <w:top w:val="none" w:sz="0" w:space="0" w:color="auto"/>
                    <w:left w:val="none" w:sz="0" w:space="0" w:color="auto"/>
                    <w:bottom w:val="none" w:sz="0" w:space="0" w:color="auto"/>
                    <w:right w:val="none" w:sz="0" w:space="0" w:color="auto"/>
                  </w:divBdr>
                  <w:divsChild>
                    <w:div w:id="1501627648">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 w:id="716005249">
          <w:marLeft w:val="0"/>
          <w:marRight w:val="0"/>
          <w:marTop w:val="0"/>
          <w:marBottom w:val="0"/>
          <w:divBdr>
            <w:top w:val="none" w:sz="0" w:space="0" w:color="auto"/>
            <w:left w:val="none" w:sz="0" w:space="0" w:color="auto"/>
            <w:bottom w:val="none" w:sz="0" w:space="0" w:color="auto"/>
            <w:right w:val="none" w:sz="0" w:space="0" w:color="auto"/>
          </w:divBdr>
        </w:div>
        <w:div w:id="1372148629">
          <w:marLeft w:val="0"/>
          <w:marRight w:val="0"/>
          <w:marTop w:val="0"/>
          <w:marBottom w:val="0"/>
          <w:divBdr>
            <w:top w:val="none" w:sz="0" w:space="0" w:color="auto"/>
            <w:left w:val="none" w:sz="0" w:space="0" w:color="auto"/>
            <w:bottom w:val="none" w:sz="0" w:space="0" w:color="auto"/>
            <w:right w:val="none" w:sz="0" w:space="0" w:color="auto"/>
          </w:divBdr>
        </w:div>
        <w:div w:id="1710304458">
          <w:marLeft w:val="520"/>
          <w:marRight w:val="520"/>
          <w:marTop w:val="0"/>
          <w:marBottom w:val="0"/>
          <w:divBdr>
            <w:top w:val="single" w:sz="8" w:space="0" w:color="D2D2D2"/>
            <w:left w:val="single" w:sz="8" w:space="0" w:color="D2D2D2"/>
            <w:bottom w:val="single" w:sz="8" w:space="0" w:color="D2D2D2"/>
            <w:right w:val="single" w:sz="8" w:space="0" w:color="D2D2D2"/>
          </w:divBdr>
          <w:divsChild>
            <w:div w:id="2017994120">
              <w:marLeft w:val="200"/>
              <w:marRight w:val="200"/>
              <w:marTop w:val="0"/>
              <w:marBottom w:val="0"/>
              <w:divBdr>
                <w:top w:val="single" w:sz="8" w:space="0" w:color="D2D2D2"/>
                <w:left w:val="single" w:sz="8" w:space="0" w:color="D2D2D2"/>
                <w:bottom w:val="single" w:sz="8" w:space="0" w:color="D2D2D2"/>
                <w:right w:val="single" w:sz="8" w:space="0" w:color="D2D2D2"/>
              </w:divBdr>
            </w:div>
          </w:divsChild>
        </w:div>
      </w:divsChild>
    </w:div>
    <w:div w:id="584922969">
      <w:bodyDiv w:val="1"/>
      <w:marLeft w:val="0"/>
      <w:marRight w:val="0"/>
      <w:marTop w:val="0"/>
      <w:marBottom w:val="0"/>
      <w:divBdr>
        <w:top w:val="none" w:sz="0" w:space="0" w:color="auto"/>
        <w:left w:val="none" w:sz="0" w:space="0" w:color="auto"/>
        <w:bottom w:val="none" w:sz="0" w:space="0" w:color="auto"/>
        <w:right w:val="none" w:sz="0" w:space="0" w:color="auto"/>
      </w:divBdr>
    </w:div>
    <w:div w:id="718361154">
      <w:bodyDiv w:val="1"/>
      <w:marLeft w:val="0"/>
      <w:marRight w:val="0"/>
      <w:marTop w:val="0"/>
      <w:marBottom w:val="0"/>
      <w:divBdr>
        <w:top w:val="none" w:sz="0" w:space="0" w:color="auto"/>
        <w:left w:val="none" w:sz="0" w:space="0" w:color="auto"/>
        <w:bottom w:val="none" w:sz="0" w:space="0" w:color="auto"/>
        <w:right w:val="none" w:sz="0" w:space="0" w:color="auto"/>
      </w:divBdr>
      <w:divsChild>
        <w:div w:id="18630337">
          <w:marLeft w:val="0"/>
          <w:marRight w:val="0"/>
          <w:marTop w:val="0"/>
          <w:marBottom w:val="0"/>
          <w:divBdr>
            <w:top w:val="none" w:sz="0" w:space="0" w:color="auto"/>
            <w:left w:val="none" w:sz="0" w:space="0" w:color="auto"/>
            <w:bottom w:val="none" w:sz="0" w:space="0" w:color="auto"/>
            <w:right w:val="none" w:sz="0" w:space="0" w:color="auto"/>
          </w:divBdr>
        </w:div>
        <w:div w:id="54007994">
          <w:marLeft w:val="0"/>
          <w:marRight w:val="0"/>
          <w:marTop w:val="0"/>
          <w:marBottom w:val="0"/>
          <w:divBdr>
            <w:top w:val="none" w:sz="0" w:space="0" w:color="auto"/>
            <w:left w:val="none" w:sz="0" w:space="0" w:color="auto"/>
            <w:bottom w:val="none" w:sz="0" w:space="0" w:color="auto"/>
            <w:right w:val="none" w:sz="0" w:space="0" w:color="auto"/>
          </w:divBdr>
        </w:div>
        <w:div w:id="993334971">
          <w:marLeft w:val="0"/>
          <w:marRight w:val="0"/>
          <w:marTop w:val="0"/>
          <w:marBottom w:val="0"/>
          <w:divBdr>
            <w:top w:val="none" w:sz="0" w:space="0" w:color="auto"/>
            <w:left w:val="none" w:sz="0" w:space="0" w:color="auto"/>
            <w:bottom w:val="none" w:sz="0" w:space="0" w:color="auto"/>
            <w:right w:val="none" w:sz="0" w:space="0" w:color="auto"/>
          </w:divBdr>
        </w:div>
      </w:divsChild>
    </w:div>
    <w:div w:id="1264070820">
      <w:bodyDiv w:val="1"/>
      <w:marLeft w:val="0"/>
      <w:marRight w:val="0"/>
      <w:marTop w:val="0"/>
      <w:marBottom w:val="0"/>
      <w:divBdr>
        <w:top w:val="none" w:sz="0" w:space="0" w:color="auto"/>
        <w:left w:val="none" w:sz="0" w:space="0" w:color="auto"/>
        <w:bottom w:val="none" w:sz="0" w:space="0" w:color="auto"/>
        <w:right w:val="none" w:sz="0" w:space="0" w:color="auto"/>
      </w:divBdr>
      <w:divsChild>
        <w:div w:id="990141191">
          <w:marLeft w:val="400"/>
          <w:marRight w:val="400"/>
          <w:marTop w:val="240"/>
          <w:marBottom w:val="240"/>
          <w:divBdr>
            <w:top w:val="none" w:sz="0" w:space="0" w:color="auto"/>
            <w:left w:val="none" w:sz="0" w:space="0" w:color="auto"/>
            <w:bottom w:val="none" w:sz="0" w:space="0" w:color="auto"/>
            <w:right w:val="none" w:sz="0" w:space="0" w:color="auto"/>
          </w:divBdr>
          <w:divsChild>
            <w:div w:id="14038682">
              <w:marLeft w:val="400"/>
              <w:marRight w:val="400"/>
              <w:marTop w:val="240"/>
              <w:marBottom w:val="240"/>
              <w:divBdr>
                <w:top w:val="none" w:sz="0" w:space="0" w:color="auto"/>
                <w:left w:val="none" w:sz="0" w:space="0" w:color="auto"/>
                <w:bottom w:val="none" w:sz="0" w:space="0" w:color="auto"/>
                <w:right w:val="none" w:sz="0" w:space="0" w:color="auto"/>
              </w:divBdr>
              <w:divsChild>
                <w:div w:id="697851931">
                  <w:marLeft w:val="400"/>
                  <w:marRight w:val="400"/>
                  <w:marTop w:val="240"/>
                  <w:marBottom w:val="240"/>
                  <w:divBdr>
                    <w:top w:val="none" w:sz="0" w:space="0" w:color="auto"/>
                    <w:left w:val="none" w:sz="0" w:space="0" w:color="auto"/>
                    <w:bottom w:val="none" w:sz="0" w:space="0" w:color="auto"/>
                    <w:right w:val="none" w:sz="0" w:space="0" w:color="auto"/>
                  </w:divBdr>
                  <w:divsChild>
                    <w:div w:id="1112045898">
                      <w:marLeft w:val="0"/>
                      <w:marRight w:val="0"/>
                      <w:marTop w:val="0"/>
                      <w:marBottom w:val="0"/>
                      <w:divBdr>
                        <w:top w:val="single" w:sz="8" w:space="0" w:color="CEC7BB"/>
                        <w:left w:val="single" w:sz="8" w:space="0" w:color="CEC7BB"/>
                        <w:bottom w:val="single" w:sz="8" w:space="0" w:color="CEC7BB"/>
                        <w:right w:val="single" w:sz="8" w:space="0" w:color="CEC7BB"/>
                      </w:divBdr>
                      <w:divsChild>
                        <w:div w:id="2146308873">
                          <w:marLeft w:val="0"/>
                          <w:marRight w:val="0"/>
                          <w:marTop w:val="0"/>
                          <w:marBottom w:val="0"/>
                          <w:divBdr>
                            <w:top w:val="single" w:sz="8" w:space="0" w:color="CEC7BB"/>
                            <w:left w:val="single" w:sz="8" w:space="0" w:color="CEC7BB"/>
                            <w:bottom w:val="single" w:sz="8" w:space="0" w:color="CEC7BB"/>
                            <w:right w:val="single" w:sz="8" w:space="0" w:color="CEC7BB"/>
                          </w:divBdr>
                          <w:divsChild>
                            <w:div w:id="2056462011">
                              <w:marLeft w:val="0"/>
                              <w:marRight w:val="0"/>
                              <w:marTop w:val="0"/>
                              <w:marBottom w:val="0"/>
                              <w:divBdr>
                                <w:top w:val="single" w:sz="8" w:space="0" w:color="CEC7BB"/>
                                <w:left w:val="single" w:sz="8" w:space="0" w:color="CEC7BB"/>
                                <w:bottom w:val="single" w:sz="8" w:space="0" w:color="CEC7BB"/>
                                <w:right w:val="single" w:sz="8" w:space="0" w:color="CEC7BB"/>
                              </w:divBdr>
                              <w:divsChild>
                                <w:div w:id="731386314">
                                  <w:marLeft w:val="0"/>
                                  <w:marRight w:val="0"/>
                                  <w:marTop w:val="0"/>
                                  <w:marBottom w:val="0"/>
                                  <w:divBdr>
                                    <w:top w:val="single" w:sz="8" w:space="0" w:color="CEC7BB"/>
                                    <w:left w:val="single" w:sz="8" w:space="0" w:color="CEC7BB"/>
                                    <w:bottom w:val="single" w:sz="8" w:space="0" w:color="CEC7BB"/>
                                    <w:right w:val="single" w:sz="8" w:space="0" w:color="CEC7BB"/>
                                  </w:divBdr>
                                </w:div>
                              </w:divsChild>
                            </w:div>
                          </w:divsChild>
                        </w:div>
                      </w:divsChild>
                    </w:div>
                  </w:divsChild>
                </w:div>
              </w:divsChild>
            </w:div>
          </w:divsChild>
        </w:div>
      </w:divsChild>
    </w:div>
    <w:div w:id="1465540918">
      <w:bodyDiv w:val="1"/>
      <w:marLeft w:val="0"/>
      <w:marRight w:val="0"/>
      <w:marTop w:val="0"/>
      <w:marBottom w:val="0"/>
      <w:divBdr>
        <w:top w:val="none" w:sz="0" w:space="0" w:color="auto"/>
        <w:left w:val="none" w:sz="0" w:space="0" w:color="auto"/>
        <w:bottom w:val="none" w:sz="0" w:space="0" w:color="auto"/>
        <w:right w:val="none" w:sz="0" w:space="0" w:color="auto"/>
      </w:divBdr>
    </w:div>
    <w:div w:id="2134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4EBC-D0F2-484F-877C-5EC8F457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3120</Words>
  <Characters>19452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Rpwik</Company>
  <LinksUpToDate>false</LinksUpToDate>
  <CharactersWithSpaces>22527</CharactersWithSpaces>
  <SharedDoc>false</SharedDoc>
  <HLinks>
    <vt:vector size="6" baseType="variant">
      <vt:variant>
        <vt:i4>6750279</vt:i4>
      </vt:variant>
      <vt:variant>
        <vt:i4>0</vt:i4>
      </vt:variant>
      <vt:variant>
        <vt:i4>0</vt:i4>
      </vt:variant>
      <vt:variant>
        <vt:i4>5</vt:i4>
      </vt:variant>
      <vt:variant>
        <vt:lpwstr>mailto:sekretariat@sosnowieckiewodociagi.pl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Monika Pilc</dc:creator>
  <cp:keywords/>
  <cp:lastModifiedBy>Edyta Bujak</cp:lastModifiedBy>
  <cp:revision>61</cp:revision>
  <cp:lastPrinted>2024-08-28T10:49:00Z</cp:lastPrinted>
  <dcterms:created xsi:type="dcterms:W3CDTF">2024-05-07T11:50:00Z</dcterms:created>
  <dcterms:modified xsi:type="dcterms:W3CDTF">2024-09-02T07:13:00Z</dcterms:modified>
</cp:coreProperties>
</file>