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2" w:rsidRDefault="009617BD" w:rsidP="00FB2E21">
      <w:pPr>
        <w:ind w:left="5529"/>
        <w:rPr>
          <w:rFonts w:ascii="Cambria" w:hAnsi="Cambria" w:cs="Arial"/>
          <w:b/>
          <w:sz w:val="21"/>
          <w:szCs w:val="21"/>
        </w:rPr>
      </w:pPr>
      <w:r w:rsidRPr="009617BD">
        <w:rPr>
          <w:rFonts w:ascii="Verdana" w:hAnsi="Verdana" w:cs="Arial"/>
          <w:noProof/>
          <w:sz w:val="18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81pt;margin-top:-4.45pt;width:27.9pt;height:26.95pt;z-index:-251658240" wrapcoords="-584 0 -584 21000 21600 21000 21600 0 -584 0" fillcolor="window">
            <v:imagedata r:id="rId8" o:title=""/>
          </v:shape>
          <o:OLEObject Type="Embed" ProgID="Word.Picture.8" ShapeID="_x0000_s1031" DrawAspect="Content" ObjectID="_1719988196" r:id="rId9"/>
        </w:pict>
      </w:r>
    </w:p>
    <w:p w:rsidR="00E82615" w:rsidRDefault="009617BD" w:rsidP="00E82615">
      <w:pPr>
        <w:pStyle w:val="Tekstpodstawowy"/>
        <w:tabs>
          <w:tab w:val="left" w:pos="357"/>
          <w:tab w:val="left" w:pos="6120"/>
        </w:tabs>
        <w:jc w:val="right"/>
        <w:rPr>
          <w:rFonts w:ascii="Cambria" w:hAnsi="Cambria" w:cs="Arial"/>
          <w:szCs w:val="22"/>
        </w:rPr>
      </w:pPr>
      <w:r w:rsidRPr="009617BD">
        <w:rPr>
          <w:rFonts w:ascii="Cambria" w:hAnsi="Cambria"/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8pt;margin-top:10.2pt;width:226.3pt;height:62.3pt;z-index:-251659264;mso-width-relative:margin;mso-height-relative:margin" wrapcoords="-80 -114 -80 21486 21680 21486 21680 -114 -80 -114" strokecolor="white">
            <v:textbox style="mso-next-textbox:#_x0000_s1030">
              <w:txbxContent>
                <w:p w:rsidR="00FB2E21" w:rsidRPr="00E82615" w:rsidRDefault="00FB2E21" w:rsidP="00FB2E21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2615">
                    <w:rPr>
                      <w:rFonts w:ascii="Arial Narrow" w:hAnsi="Arial Narrow"/>
                      <w:b/>
                      <w:sz w:val="22"/>
                      <w:szCs w:val="22"/>
                    </w:rPr>
                    <w:t>KOMENDANT WOJEWÓDZKI POLICJI</w:t>
                  </w:r>
                </w:p>
                <w:p w:rsidR="00FB2E21" w:rsidRPr="00E82615" w:rsidRDefault="00FB2E21" w:rsidP="00FB2E21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2615">
                    <w:rPr>
                      <w:rFonts w:ascii="Arial Narrow" w:hAnsi="Arial Narrow"/>
                      <w:b/>
                      <w:sz w:val="22"/>
                      <w:szCs w:val="22"/>
                    </w:rPr>
                    <w:t>W POZNANIU</w:t>
                  </w:r>
                </w:p>
                <w:p w:rsidR="00FB2E21" w:rsidRPr="00E82615" w:rsidRDefault="00FB2E21" w:rsidP="00FB2E21">
                  <w:pPr>
                    <w:rPr>
                      <w:rFonts w:ascii="Arial Narrow" w:hAnsi="Arial Narrow"/>
                      <w:sz w:val="16"/>
                      <w:szCs w:val="22"/>
                    </w:rPr>
                  </w:pPr>
                </w:p>
                <w:p w:rsidR="00FB2E21" w:rsidRPr="00E82615" w:rsidRDefault="00EF60B4" w:rsidP="00297AD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ZZP.2380.36</w:t>
                  </w:r>
                  <w:r w:rsidR="00F40F1E">
                    <w:rPr>
                      <w:rFonts w:ascii="Arial Narrow" w:hAnsi="Arial Narrow"/>
                      <w:sz w:val="22"/>
                      <w:szCs w:val="22"/>
                    </w:rPr>
                    <w:t>.2022</w:t>
                  </w:r>
                </w:p>
              </w:txbxContent>
            </v:textbox>
            <w10:wrap type="tight"/>
          </v:shape>
        </w:pict>
      </w:r>
      <w:r w:rsidR="00DA7806">
        <w:rPr>
          <w:rFonts w:ascii="Cambria" w:hAnsi="Cambria" w:cs="Arial"/>
          <w:szCs w:val="22"/>
        </w:rPr>
        <w:tab/>
      </w:r>
    </w:p>
    <w:p w:rsidR="000F39F0" w:rsidRPr="00E82615" w:rsidRDefault="000F39F0" w:rsidP="00E82615">
      <w:pPr>
        <w:pStyle w:val="Tekstpodstawowy"/>
        <w:tabs>
          <w:tab w:val="left" w:pos="357"/>
          <w:tab w:val="left" w:pos="6120"/>
        </w:tabs>
        <w:jc w:val="right"/>
        <w:rPr>
          <w:rFonts w:ascii="Arial Narrow" w:hAnsi="Arial Narrow"/>
          <w:b/>
          <w:szCs w:val="22"/>
        </w:rPr>
      </w:pPr>
      <w:r w:rsidRPr="00E82615">
        <w:rPr>
          <w:rFonts w:ascii="Arial Narrow" w:hAnsi="Arial Narrow" w:cs="Arial"/>
          <w:szCs w:val="22"/>
        </w:rPr>
        <w:t xml:space="preserve">Poznań, </w:t>
      </w:r>
      <w:r w:rsidR="00F40F1E">
        <w:rPr>
          <w:rFonts w:ascii="Arial Narrow" w:hAnsi="Arial Narrow" w:cs="Arial"/>
          <w:szCs w:val="22"/>
        </w:rPr>
        <w:t>2</w:t>
      </w:r>
      <w:r w:rsidR="00EF60B4">
        <w:rPr>
          <w:rFonts w:ascii="Arial Narrow" w:hAnsi="Arial Narrow" w:cs="Arial"/>
          <w:szCs w:val="22"/>
        </w:rPr>
        <w:t xml:space="preserve">2 lipca </w:t>
      </w:r>
      <w:r w:rsidR="00F40F1E">
        <w:rPr>
          <w:rFonts w:ascii="Arial Narrow" w:hAnsi="Arial Narrow" w:cs="Arial"/>
          <w:szCs w:val="22"/>
        </w:rPr>
        <w:t xml:space="preserve"> 2022</w:t>
      </w:r>
      <w:r w:rsidRPr="00E82615">
        <w:rPr>
          <w:rFonts w:ascii="Arial Narrow" w:hAnsi="Arial Narrow" w:cs="Arial"/>
          <w:szCs w:val="22"/>
        </w:rPr>
        <w:t xml:space="preserve"> roku</w:t>
      </w:r>
      <w:r w:rsidRPr="00E82615">
        <w:rPr>
          <w:rFonts w:ascii="Arial Narrow" w:hAnsi="Arial Narrow"/>
          <w:b/>
          <w:szCs w:val="22"/>
        </w:rPr>
        <w:t xml:space="preserve"> </w:t>
      </w:r>
    </w:p>
    <w:p w:rsidR="000F39F0" w:rsidRDefault="000F39F0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0F39F0" w:rsidRDefault="000F39F0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0F39F0" w:rsidRDefault="000F39F0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0D7492" w:rsidRDefault="000D7492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0D7492" w:rsidRDefault="000D7492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4B3594" w:rsidRDefault="004B3594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5238A1" w:rsidRPr="005238A1" w:rsidRDefault="005238A1" w:rsidP="005238A1">
      <w:pPr>
        <w:pStyle w:val="Tekstpodstawowy"/>
        <w:tabs>
          <w:tab w:val="left" w:pos="357"/>
          <w:tab w:val="left" w:pos="6120"/>
        </w:tabs>
        <w:ind w:left="6120"/>
        <w:jc w:val="left"/>
        <w:rPr>
          <w:rFonts w:ascii="Arial Narrow" w:hAnsi="Arial Narrow" w:cs="Arial"/>
          <w:b/>
          <w:szCs w:val="22"/>
        </w:rPr>
      </w:pPr>
      <w:r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ab/>
      </w:r>
      <w:r w:rsidRPr="005238A1">
        <w:rPr>
          <w:rFonts w:ascii="Cambria" w:hAnsi="Cambria" w:cs="Arial"/>
          <w:b/>
          <w:szCs w:val="22"/>
        </w:rPr>
        <w:t xml:space="preserve">           </w:t>
      </w:r>
      <w:r w:rsidRPr="005238A1">
        <w:rPr>
          <w:rFonts w:ascii="Arial Narrow" w:hAnsi="Arial Narrow" w:cs="Arial"/>
          <w:b/>
          <w:szCs w:val="22"/>
        </w:rPr>
        <w:t xml:space="preserve">Wykonawcy ubiegający się </w:t>
      </w:r>
    </w:p>
    <w:p w:rsidR="00EF463D" w:rsidRPr="005238A1" w:rsidRDefault="005238A1" w:rsidP="005238A1">
      <w:pPr>
        <w:pStyle w:val="Tekstpodstawowy"/>
        <w:tabs>
          <w:tab w:val="left" w:pos="357"/>
          <w:tab w:val="left" w:pos="6120"/>
        </w:tabs>
        <w:ind w:left="6120"/>
        <w:jc w:val="left"/>
        <w:rPr>
          <w:rFonts w:ascii="Cambria" w:hAnsi="Cambria" w:cs="Arial"/>
          <w:b/>
          <w:szCs w:val="22"/>
        </w:rPr>
      </w:pPr>
      <w:r w:rsidRPr="005238A1">
        <w:rPr>
          <w:rFonts w:ascii="Arial Narrow" w:hAnsi="Arial Narrow" w:cs="Arial"/>
          <w:b/>
          <w:szCs w:val="22"/>
        </w:rPr>
        <w:t xml:space="preserve">                o udzielenie   zamówieni</w:t>
      </w:r>
      <w:r w:rsidR="000C3489">
        <w:rPr>
          <w:rFonts w:ascii="Arial Narrow" w:hAnsi="Arial Narrow" w:cs="Arial"/>
          <w:b/>
          <w:szCs w:val="22"/>
        </w:rPr>
        <w:t>a</w:t>
      </w:r>
    </w:p>
    <w:p w:rsidR="005238A1" w:rsidRDefault="005238A1" w:rsidP="0092384F">
      <w:pPr>
        <w:rPr>
          <w:rFonts w:ascii="Arial Narrow" w:hAnsi="Arial Narrow"/>
          <w:b/>
          <w:sz w:val="22"/>
          <w:szCs w:val="22"/>
        </w:rPr>
      </w:pPr>
    </w:p>
    <w:p w:rsidR="005238A1" w:rsidRDefault="005238A1" w:rsidP="00FB2E21">
      <w:pPr>
        <w:jc w:val="center"/>
        <w:rPr>
          <w:rFonts w:ascii="Arial Narrow" w:hAnsi="Arial Narrow"/>
          <w:b/>
          <w:sz w:val="22"/>
          <w:szCs w:val="22"/>
        </w:rPr>
      </w:pPr>
    </w:p>
    <w:p w:rsidR="000D7492" w:rsidRDefault="000D7492" w:rsidP="00FB2E21">
      <w:pPr>
        <w:jc w:val="center"/>
        <w:rPr>
          <w:rFonts w:ascii="Arial Narrow" w:hAnsi="Arial Narrow"/>
          <w:b/>
          <w:sz w:val="22"/>
          <w:szCs w:val="22"/>
        </w:rPr>
      </w:pPr>
    </w:p>
    <w:p w:rsidR="00581164" w:rsidRDefault="00581164" w:rsidP="00FB2E21">
      <w:pPr>
        <w:jc w:val="center"/>
        <w:rPr>
          <w:rFonts w:ascii="Arial Narrow" w:hAnsi="Arial Narrow"/>
          <w:b/>
          <w:sz w:val="22"/>
          <w:szCs w:val="22"/>
        </w:rPr>
      </w:pPr>
    </w:p>
    <w:p w:rsidR="00961DD4" w:rsidRDefault="00D7295C" w:rsidP="00FB2E2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INFORMACJA O </w:t>
      </w:r>
      <w:r w:rsidR="003752D4">
        <w:rPr>
          <w:rFonts w:ascii="Arial Narrow" w:hAnsi="Arial Narrow"/>
          <w:b/>
          <w:sz w:val="24"/>
          <w:szCs w:val="24"/>
        </w:rPr>
        <w:t>UNIEW</w:t>
      </w:r>
      <w:r w:rsidR="00A52C4B">
        <w:rPr>
          <w:rFonts w:ascii="Arial Narrow" w:hAnsi="Arial Narrow"/>
          <w:b/>
          <w:sz w:val="24"/>
          <w:szCs w:val="24"/>
        </w:rPr>
        <w:t>A</w:t>
      </w:r>
      <w:r w:rsidR="003752D4">
        <w:rPr>
          <w:rFonts w:ascii="Arial Narrow" w:hAnsi="Arial Narrow"/>
          <w:b/>
          <w:sz w:val="24"/>
          <w:szCs w:val="24"/>
        </w:rPr>
        <w:t xml:space="preserve">ŻNIENIU </w:t>
      </w:r>
      <w:r w:rsidR="00C01C6A">
        <w:rPr>
          <w:rFonts w:ascii="Arial Narrow" w:hAnsi="Arial Narrow"/>
          <w:b/>
          <w:sz w:val="24"/>
          <w:szCs w:val="24"/>
        </w:rPr>
        <w:t xml:space="preserve">CZĘŚCI </w:t>
      </w:r>
      <w:r w:rsidR="003752D4">
        <w:rPr>
          <w:rFonts w:ascii="Arial Narrow" w:hAnsi="Arial Narrow"/>
          <w:b/>
          <w:sz w:val="24"/>
          <w:szCs w:val="24"/>
        </w:rPr>
        <w:t>POSTĘPOWANIA</w:t>
      </w:r>
    </w:p>
    <w:p w:rsidR="00E92CBE" w:rsidRPr="000B517A" w:rsidRDefault="00E92CBE" w:rsidP="00E92CBE">
      <w:pPr>
        <w:rPr>
          <w:rFonts w:ascii="Arial Narrow" w:hAnsi="Arial Narrow" w:cs="Aharoni"/>
          <w:szCs w:val="22"/>
        </w:rPr>
      </w:pPr>
    </w:p>
    <w:p w:rsidR="00F40F1E" w:rsidRPr="00C01C6A" w:rsidRDefault="000D0D56" w:rsidP="00C01C6A">
      <w:pPr>
        <w:jc w:val="center"/>
        <w:rPr>
          <w:rFonts w:ascii="Arial Narrow" w:hAnsi="Arial Narrow" w:cs="Tahoma"/>
          <w:w w:val="80"/>
        </w:rPr>
      </w:pPr>
      <w:r w:rsidRPr="00C97ADB">
        <w:rPr>
          <w:rFonts w:ascii="Arial Narrow" w:hAnsi="Arial Narrow" w:cs="Tahoma"/>
          <w:bCs/>
          <w:sz w:val="22"/>
          <w:szCs w:val="22"/>
        </w:rPr>
        <w:tab/>
      </w:r>
      <w:r w:rsidR="008A1621">
        <w:rPr>
          <w:rFonts w:ascii="Arial Narrow" w:hAnsi="Arial Narrow" w:cs="Tahoma"/>
          <w:bCs/>
          <w:sz w:val="22"/>
          <w:szCs w:val="22"/>
        </w:rPr>
        <w:tab/>
      </w:r>
      <w:r w:rsidR="00C01C6A" w:rsidRPr="00C01C6A">
        <w:rPr>
          <w:rFonts w:ascii="Arial Narrow" w:hAnsi="Arial Narrow" w:cs="Tahoma"/>
        </w:rPr>
        <w:t xml:space="preserve">dot. postępowania o udzielenie zamówienia publicznego </w:t>
      </w:r>
      <w:r w:rsidR="00C01C6A" w:rsidRPr="00C01C6A">
        <w:rPr>
          <w:rFonts w:ascii="Arial Narrow" w:hAnsi="Arial Narrow"/>
        </w:rPr>
        <w:t>na naprawy bieżące i obsługę techniczną pojazdów użytkowanych przez jednostki Policji woj. wi</w:t>
      </w:r>
      <w:r w:rsidR="00AE0561">
        <w:rPr>
          <w:rFonts w:ascii="Arial Narrow" w:hAnsi="Arial Narrow"/>
        </w:rPr>
        <w:t>elkopolskiego – dot. części nr 3 (KPP Gniezno) i części nr 4</w:t>
      </w:r>
      <w:r w:rsidR="00417AF4">
        <w:rPr>
          <w:rFonts w:ascii="Arial Narrow" w:hAnsi="Arial Narrow"/>
        </w:rPr>
        <w:t xml:space="preserve"> (KPP </w:t>
      </w:r>
      <w:r w:rsidR="00EF60B4">
        <w:rPr>
          <w:rFonts w:ascii="Arial Narrow" w:hAnsi="Arial Narrow"/>
        </w:rPr>
        <w:t>Wolsztyn</w:t>
      </w:r>
      <w:r w:rsidR="00C01C6A" w:rsidRPr="00C01C6A">
        <w:rPr>
          <w:rFonts w:ascii="Arial Narrow" w:hAnsi="Arial Narrow"/>
        </w:rPr>
        <w:t>)</w:t>
      </w:r>
    </w:p>
    <w:p w:rsidR="00F40F1E" w:rsidRDefault="00F40F1E" w:rsidP="00F40F1E">
      <w:pPr>
        <w:pStyle w:val="Bezodstpw"/>
        <w:ind w:left="992" w:right="-108" w:hanging="992"/>
        <w:jc w:val="both"/>
        <w:rPr>
          <w:rFonts w:ascii="Arial Narrow" w:hAnsi="Arial Narrow" w:cs="Tahoma"/>
          <w:w w:val="80"/>
        </w:rPr>
      </w:pPr>
    </w:p>
    <w:p w:rsidR="00417AF4" w:rsidRDefault="00417AF4" w:rsidP="00F40F1E">
      <w:pPr>
        <w:pStyle w:val="Bezodstpw"/>
        <w:ind w:left="992" w:right="-108" w:hanging="992"/>
        <w:jc w:val="both"/>
        <w:rPr>
          <w:rFonts w:ascii="Arial Narrow" w:hAnsi="Arial Narrow" w:cs="Tahoma"/>
          <w:w w:val="80"/>
        </w:rPr>
      </w:pPr>
    </w:p>
    <w:p w:rsidR="00417AF4" w:rsidRDefault="00417AF4" w:rsidP="00F40F1E">
      <w:pPr>
        <w:pStyle w:val="Bezodstpw"/>
        <w:ind w:left="992" w:right="-108" w:hanging="992"/>
        <w:jc w:val="both"/>
        <w:rPr>
          <w:rFonts w:ascii="Arial Narrow" w:hAnsi="Arial Narrow" w:cs="Tahoma"/>
          <w:w w:val="80"/>
        </w:rPr>
      </w:pPr>
    </w:p>
    <w:p w:rsidR="00AE0561" w:rsidRDefault="00AE0561" w:rsidP="00F40F1E">
      <w:pPr>
        <w:pStyle w:val="Bezodstpw"/>
        <w:ind w:left="992" w:right="-108" w:hanging="992"/>
        <w:jc w:val="both"/>
        <w:rPr>
          <w:rFonts w:ascii="Arial Narrow" w:hAnsi="Arial Narrow" w:cs="Tahoma"/>
          <w:w w:val="80"/>
        </w:rPr>
      </w:pPr>
    </w:p>
    <w:p w:rsidR="00F40F1E" w:rsidRDefault="00581164" w:rsidP="00F40F1E">
      <w:pPr>
        <w:pStyle w:val="Tekstpodstawowy2"/>
        <w:spacing w:after="120"/>
        <w:ind w:firstLine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 informuje</w:t>
      </w:r>
      <w:r w:rsidR="00F40F1E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="00EF60B4">
        <w:rPr>
          <w:rFonts w:ascii="Arial Narrow" w:hAnsi="Arial Narrow" w:cs="Arial"/>
          <w:sz w:val="22"/>
          <w:szCs w:val="22"/>
        </w:rPr>
        <w:t>, że w dniu 22</w:t>
      </w:r>
      <w:r w:rsidR="00AE0561">
        <w:rPr>
          <w:rFonts w:ascii="Arial Narrow" w:hAnsi="Arial Narrow" w:cs="Arial"/>
          <w:sz w:val="22"/>
          <w:szCs w:val="22"/>
        </w:rPr>
        <w:t xml:space="preserve"> lipca </w:t>
      </w:r>
      <w:r w:rsidR="00F40F1E">
        <w:rPr>
          <w:rFonts w:ascii="Arial Narrow" w:hAnsi="Arial Narrow" w:cs="Arial"/>
          <w:sz w:val="22"/>
          <w:szCs w:val="22"/>
        </w:rPr>
        <w:t xml:space="preserve"> 2022 r. dokonał </w:t>
      </w:r>
      <w:r>
        <w:rPr>
          <w:rFonts w:ascii="Arial Narrow" w:hAnsi="Arial Narrow" w:cs="Arial"/>
          <w:sz w:val="22"/>
          <w:szCs w:val="22"/>
        </w:rPr>
        <w:t>unieważnienia</w:t>
      </w:r>
      <w:r>
        <w:rPr>
          <w:rStyle w:val="Odwoanieprzypisudolnego"/>
          <w:rFonts w:ascii="Arial Narrow" w:hAnsi="Arial Narrow" w:cs="Arial"/>
          <w:sz w:val="22"/>
          <w:szCs w:val="22"/>
        </w:rPr>
        <w:footnoteReference w:id="2"/>
      </w:r>
      <w:r>
        <w:rPr>
          <w:rFonts w:ascii="Arial Narrow" w:hAnsi="Arial Narrow" w:cs="Arial"/>
          <w:sz w:val="22"/>
          <w:szCs w:val="22"/>
        </w:rPr>
        <w:t xml:space="preserve"> niniejszego postępowania</w:t>
      </w:r>
      <w:r w:rsidR="00AE0561">
        <w:rPr>
          <w:rFonts w:ascii="Arial Narrow" w:hAnsi="Arial Narrow" w:cs="Arial"/>
          <w:sz w:val="22"/>
          <w:szCs w:val="22"/>
        </w:rPr>
        <w:t xml:space="preserve"> w zakresie części nr 3 KPP Gniezno  oraz części nr 4 KPP Wolsztyn</w:t>
      </w:r>
      <w:r w:rsidR="00627E2D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ponieważ </w:t>
      </w:r>
      <w:r w:rsidR="00C01C6A">
        <w:rPr>
          <w:rFonts w:ascii="Arial Narrow" w:hAnsi="Arial Narrow" w:cs="Arial"/>
          <w:sz w:val="22"/>
          <w:szCs w:val="22"/>
        </w:rPr>
        <w:t>jedyne złożone oferty do tych części postępowania podlegaj</w:t>
      </w:r>
      <w:r w:rsidR="00D76A63">
        <w:rPr>
          <w:rFonts w:ascii="Arial Narrow" w:hAnsi="Arial Narrow" w:cs="Arial"/>
          <w:sz w:val="22"/>
          <w:szCs w:val="22"/>
        </w:rPr>
        <w:t xml:space="preserve">ą </w:t>
      </w:r>
      <w:r>
        <w:rPr>
          <w:rFonts w:ascii="Arial Narrow" w:hAnsi="Arial Narrow" w:cs="Arial"/>
          <w:sz w:val="22"/>
          <w:szCs w:val="22"/>
        </w:rPr>
        <w:t>odrzuceniu.</w:t>
      </w:r>
    </w:p>
    <w:p w:rsidR="00F40F1E" w:rsidRDefault="00F40F1E" w:rsidP="00F40F1E">
      <w:pPr>
        <w:pStyle w:val="Bezodstpw"/>
        <w:ind w:right="-110"/>
        <w:jc w:val="both"/>
        <w:rPr>
          <w:rFonts w:ascii="Arial Narrow" w:hAnsi="Arial Narrow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F40F1E" w:rsidRDefault="00F40F1E" w:rsidP="00F40F1E">
      <w:pPr>
        <w:jc w:val="both"/>
        <w:rPr>
          <w:rFonts w:ascii="Arial Narrow" w:hAnsi="Arial Narrow"/>
          <w:sz w:val="22"/>
          <w:szCs w:val="22"/>
        </w:rPr>
      </w:pPr>
    </w:p>
    <w:p w:rsidR="00EF463D" w:rsidRDefault="00EF463D" w:rsidP="00F40F1E">
      <w:pPr>
        <w:jc w:val="center"/>
        <w:rPr>
          <w:rFonts w:ascii="Arial Narrow" w:hAnsi="Arial Narrow"/>
          <w:sz w:val="22"/>
          <w:szCs w:val="22"/>
        </w:rPr>
      </w:pPr>
    </w:p>
    <w:p w:rsidR="00EF463D" w:rsidRDefault="00EF463D" w:rsidP="00900621">
      <w:pPr>
        <w:jc w:val="both"/>
        <w:rPr>
          <w:rFonts w:ascii="Arial Narrow" w:hAnsi="Arial Narrow"/>
          <w:sz w:val="22"/>
          <w:szCs w:val="22"/>
        </w:rPr>
      </w:pPr>
    </w:p>
    <w:p w:rsidR="00EF463D" w:rsidRDefault="00EF463D" w:rsidP="00900621">
      <w:pPr>
        <w:jc w:val="both"/>
        <w:rPr>
          <w:rFonts w:ascii="Arial Narrow" w:hAnsi="Arial Narrow"/>
          <w:sz w:val="22"/>
          <w:szCs w:val="22"/>
        </w:rPr>
      </w:pPr>
    </w:p>
    <w:p w:rsidR="00B34E66" w:rsidRDefault="00B34E66" w:rsidP="00900621">
      <w:pPr>
        <w:jc w:val="both"/>
        <w:rPr>
          <w:rFonts w:ascii="Arial Narrow" w:hAnsi="Arial Narrow"/>
          <w:sz w:val="22"/>
          <w:szCs w:val="22"/>
        </w:rPr>
      </w:pPr>
    </w:p>
    <w:p w:rsidR="00A84585" w:rsidRDefault="00A84585" w:rsidP="00900621">
      <w:pPr>
        <w:jc w:val="both"/>
        <w:rPr>
          <w:rFonts w:ascii="Arial Narrow" w:hAnsi="Arial Narrow"/>
          <w:sz w:val="22"/>
          <w:szCs w:val="22"/>
        </w:rPr>
      </w:pPr>
    </w:p>
    <w:p w:rsidR="00A84585" w:rsidRDefault="00A84585" w:rsidP="00900621">
      <w:pPr>
        <w:jc w:val="both"/>
        <w:rPr>
          <w:rFonts w:ascii="Arial Narrow" w:hAnsi="Arial Narrow"/>
          <w:sz w:val="22"/>
          <w:szCs w:val="22"/>
        </w:rPr>
      </w:pPr>
    </w:p>
    <w:p w:rsidR="00A84585" w:rsidRDefault="00A84585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581164" w:rsidRDefault="00581164" w:rsidP="00900621">
      <w:pPr>
        <w:jc w:val="both"/>
        <w:rPr>
          <w:rFonts w:ascii="Arial Narrow" w:hAnsi="Arial Narrow"/>
          <w:sz w:val="22"/>
          <w:szCs w:val="22"/>
        </w:rPr>
      </w:pPr>
    </w:p>
    <w:p w:rsidR="00036B7A" w:rsidRDefault="00036B7A" w:rsidP="00900621">
      <w:pPr>
        <w:jc w:val="both"/>
        <w:rPr>
          <w:rFonts w:ascii="Verdana" w:hAnsi="Verdana"/>
          <w:sz w:val="16"/>
          <w:szCs w:val="18"/>
        </w:rPr>
      </w:pPr>
    </w:p>
    <w:p w:rsidR="00C92C1D" w:rsidRPr="00C92C1D" w:rsidRDefault="00FB2E21" w:rsidP="00900621">
      <w:pPr>
        <w:jc w:val="both"/>
        <w:rPr>
          <w:rFonts w:ascii="Arial Narrow" w:hAnsi="Arial Narrow"/>
          <w:u w:val="single"/>
        </w:rPr>
      </w:pPr>
      <w:r w:rsidRPr="00C92C1D">
        <w:rPr>
          <w:rFonts w:ascii="Arial Narrow" w:hAnsi="Arial Narrow"/>
          <w:u w:val="single"/>
        </w:rPr>
        <w:t>Wyk. w 1 egz.</w:t>
      </w:r>
    </w:p>
    <w:p w:rsidR="00897E2D" w:rsidRDefault="00C92C1D" w:rsidP="009006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F23D0B" w:rsidRPr="00E82615">
        <w:rPr>
          <w:rFonts w:ascii="Arial Narrow" w:hAnsi="Arial Narrow"/>
        </w:rPr>
        <w:t>amieszczono na stronie internetowej</w:t>
      </w:r>
      <w:r w:rsidR="000C3489">
        <w:rPr>
          <w:rFonts w:ascii="Arial Narrow" w:hAnsi="Arial Narrow"/>
        </w:rPr>
        <w:t xml:space="preserve"> prowadzonego postępowania</w:t>
      </w:r>
      <w:r w:rsidR="00ED79BE">
        <w:rPr>
          <w:rFonts w:ascii="Arial Narrow" w:hAnsi="Arial Narrow"/>
        </w:rPr>
        <w:t>.</w:t>
      </w:r>
    </w:p>
    <w:p w:rsidR="00ED79BE" w:rsidRPr="00E82615" w:rsidRDefault="00C92C1D" w:rsidP="0090062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Opr. </w:t>
      </w:r>
      <w:r w:rsidR="009B3611">
        <w:rPr>
          <w:rFonts w:ascii="Arial Narrow" w:hAnsi="Arial Narrow"/>
        </w:rPr>
        <w:t>G. Miłoszewska.</w:t>
      </w:r>
    </w:p>
    <w:sectPr w:rsidR="00ED79BE" w:rsidRPr="00E82615" w:rsidSect="002F143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680" w:bottom="851" w:left="993" w:header="284" w:footer="44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CF" w:rsidRDefault="00DD07CF">
      <w:r>
        <w:separator/>
      </w:r>
    </w:p>
  </w:endnote>
  <w:endnote w:type="continuationSeparator" w:id="0">
    <w:p w:rsidR="00DD07CF" w:rsidRDefault="00DD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Default="009617BD" w:rsidP="00C30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08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08D7" w:rsidRDefault="000108D7" w:rsidP="00EB28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Default="000108D7" w:rsidP="00EB285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Pr="000919C3" w:rsidRDefault="000108D7">
    <w:pPr>
      <w:pStyle w:val="Stopka"/>
      <w:jc w:val="right"/>
      <w:rPr>
        <w:rFonts w:ascii="Book Antiqua" w:hAnsi="Book Antiqua"/>
      </w:rPr>
    </w:pPr>
  </w:p>
  <w:p w:rsidR="000108D7" w:rsidRDefault="00010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CF" w:rsidRDefault="00DD07CF">
      <w:r>
        <w:separator/>
      </w:r>
    </w:p>
  </w:footnote>
  <w:footnote w:type="continuationSeparator" w:id="0">
    <w:p w:rsidR="00DD07CF" w:rsidRDefault="00DD07CF">
      <w:r>
        <w:continuationSeparator/>
      </w:r>
    </w:p>
  </w:footnote>
  <w:footnote w:id="1">
    <w:p w:rsidR="00F40F1E" w:rsidRDefault="00F40F1E" w:rsidP="00F40F1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podstawa prawna - </w:t>
      </w:r>
      <w:r w:rsidR="00581164">
        <w:rPr>
          <w:rFonts w:ascii="Arial Narrow" w:hAnsi="Arial Narrow" w:cs="Arial"/>
        </w:rPr>
        <w:t xml:space="preserve">art. 253 ust 1  pkt.1 </w:t>
      </w:r>
      <w:r>
        <w:rPr>
          <w:rFonts w:ascii="Arial Narrow" w:hAnsi="Arial Narrow" w:cs="Arial"/>
        </w:rPr>
        <w:t>ustawy z dnia 11 września 2019</w:t>
      </w:r>
      <w:bookmarkStart w:id="0" w:name="_GoBack"/>
      <w:bookmarkEnd w:id="0"/>
      <w:r>
        <w:rPr>
          <w:rFonts w:ascii="Arial Narrow" w:hAnsi="Arial Narrow" w:cs="Arial"/>
        </w:rPr>
        <w:t xml:space="preserve"> r. Prawo zamówień publicznych (</w:t>
      </w:r>
      <w:proofErr w:type="spellStart"/>
      <w:r>
        <w:rPr>
          <w:rFonts w:ascii="Arial Narrow" w:hAnsi="Arial Narrow" w:cs="Arial"/>
        </w:rPr>
        <w:t>t.j</w:t>
      </w:r>
      <w:proofErr w:type="spellEnd"/>
      <w:r>
        <w:rPr>
          <w:rFonts w:ascii="Arial Narrow" w:hAnsi="Arial Narrow" w:cs="Arial"/>
        </w:rPr>
        <w:t>. - Dz. U. z 2021 r., poz. 1129 ze zm.) zw. dalej „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  <w:sz w:val="18"/>
          <w:szCs w:val="18"/>
        </w:rPr>
        <w:t>”</w:t>
      </w:r>
    </w:p>
  </w:footnote>
  <w:footnote w:id="2">
    <w:p w:rsidR="00581164" w:rsidRDefault="005811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 xml:space="preserve">podstawa prawna - </w:t>
      </w:r>
      <w:r>
        <w:rPr>
          <w:rFonts w:ascii="Arial Narrow" w:hAnsi="Arial Narrow" w:cs="Arial"/>
        </w:rPr>
        <w:t>art. 255 pkt.2 w/w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Default="000108D7" w:rsidP="000919C3">
    <w:pPr>
      <w:pStyle w:val="Nagwek"/>
    </w:pPr>
  </w:p>
  <w:p w:rsidR="000108D7" w:rsidRDefault="000108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29"/>
    <w:multiLevelType w:val="hybridMultilevel"/>
    <w:tmpl w:val="7F7648D8"/>
    <w:lvl w:ilvl="0" w:tplc="ACD05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6AC"/>
    <w:multiLevelType w:val="hybridMultilevel"/>
    <w:tmpl w:val="B09CE21C"/>
    <w:lvl w:ilvl="0" w:tplc="F58244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4664F984">
      <w:start w:val="1"/>
      <w:numFmt w:val="bullet"/>
      <w:lvlText w:val=""/>
      <w:lvlJc w:val="left"/>
      <w:pPr>
        <w:tabs>
          <w:tab w:val="num" w:pos="1134"/>
        </w:tabs>
        <w:ind w:left="1021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91306"/>
    <w:multiLevelType w:val="hybridMultilevel"/>
    <w:tmpl w:val="EC507C60"/>
    <w:lvl w:ilvl="0" w:tplc="E744CEF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2A63"/>
    <w:multiLevelType w:val="hybridMultilevel"/>
    <w:tmpl w:val="C242D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11E8"/>
    <w:multiLevelType w:val="hybridMultilevel"/>
    <w:tmpl w:val="F2D806A0"/>
    <w:lvl w:ilvl="0" w:tplc="A24CDD1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DC9"/>
    <w:multiLevelType w:val="hybridMultilevel"/>
    <w:tmpl w:val="3532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CFF"/>
    <w:multiLevelType w:val="hybridMultilevel"/>
    <w:tmpl w:val="8C36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F3C0C"/>
    <w:multiLevelType w:val="hybridMultilevel"/>
    <w:tmpl w:val="E1E47B84"/>
    <w:lvl w:ilvl="0" w:tplc="0FDE1CF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4664F984">
      <w:start w:val="1"/>
      <w:numFmt w:val="bullet"/>
      <w:lvlText w:val=""/>
      <w:lvlJc w:val="left"/>
      <w:pPr>
        <w:tabs>
          <w:tab w:val="num" w:pos="1134"/>
        </w:tabs>
        <w:ind w:left="1021" w:hanging="4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05F31"/>
    <w:multiLevelType w:val="hybridMultilevel"/>
    <w:tmpl w:val="6922D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0600F"/>
    <w:multiLevelType w:val="hybridMultilevel"/>
    <w:tmpl w:val="1EE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3F55"/>
    <w:multiLevelType w:val="hybridMultilevel"/>
    <w:tmpl w:val="BC70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A5561"/>
    <w:multiLevelType w:val="hybridMultilevel"/>
    <w:tmpl w:val="5B74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189"/>
    <w:multiLevelType w:val="hybridMultilevel"/>
    <w:tmpl w:val="8EBEA5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F959AE"/>
    <w:multiLevelType w:val="hybridMultilevel"/>
    <w:tmpl w:val="7B2A90FE"/>
    <w:lvl w:ilvl="0" w:tplc="2DD6D59E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0A2A82"/>
    <w:multiLevelType w:val="multilevel"/>
    <w:tmpl w:val="2A8826C2"/>
    <w:lvl w:ilvl="0">
      <w:start w:val="1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Cambria" w:hAnsi="Cambria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Cambria" w:hAnsi="Cambri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890"/>
        </w:tabs>
        <w:ind w:left="3684" w:hanging="1134"/>
      </w:pPr>
      <w:rPr>
        <w:rFonts w:ascii="Cambria" w:hAnsi="Cambria" w:hint="default"/>
        <w:b w:val="0"/>
        <w:color w:val="auto"/>
      </w:rPr>
    </w:lvl>
    <w:lvl w:ilvl="3">
      <w:start w:val="1"/>
      <w:numFmt w:val="ordinal"/>
      <w:lvlText w:val="%1.%2.%3.%4"/>
      <w:lvlJc w:val="left"/>
      <w:pPr>
        <w:tabs>
          <w:tab w:val="num" w:pos="5430"/>
        </w:tabs>
        <w:ind w:left="3968" w:hanging="1418"/>
      </w:pPr>
      <w:rPr>
        <w:rFonts w:ascii="Cambria" w:hAnsi="Cambri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5">
    <w:nsid w:val="4B024703"/>
    <w:multiLevelType w:val="multilevel"/>
    <w:tmpl w:val="5EB2709C"/>
    <w:lvl w:ilvl="0">
      <w:start w:val="5"/>
      <w:numFmt w:val="upperRoman"/>
      <w:lvlText w:val="%1."/>
      <w:lvlJc w:val="left"/>
      <w:pPr>
        <w:tabs>
          <w:tab w:val="num" w:pos="3684"/>
        </w:tabs>
        <w:ind w:left="3542" w:hanging="567"/>
      </w:pPr>
      <w:rPr>
        <w:rFonts w:ascii="Cambria" w:hAnsi="Cambria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903"/>
        </w:tabs>
        <w:ind w:left="3826" w:hanging="851"/>
      </w:pPr>
      <w:rPr>
        <w:rFonts w:ascii="Cambria" w:hAnsi="Cambria" w:hint="default"/>
        <w:b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5315"/>
        </w:tabs>
        <w:ind w:left="4109" w:hanging="1134"/>
      </w:pPr>
      <w:rPr>
        <w:rFonts w:ascii="Cambria" w:hAnsi="Cambria" w:hint="default"/>
        <w:b w:val="0"/>
      </w:rPr>
    </w:lvl>
    <w:lvl w:ilvl="3">
      <w:start w:val="1"/>
      <w:numFmt w:val="ordinal"/>
      <w:lvlText w:val="%1.%2.%3.%4"/>
      <w:lvlJc w:val="left"/>
      <w:pPr>
        <w:tabs>
          <w:tab w:val="num" w:pos="5855"/>
        </w:tabs>
        <w:ind w:left="4393" w:hanging="1418"/>
      </w:pPr>
      <w:rPr>
        <w:rFonts w:ascii="Cambria" w:hAnsi="Cambri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575"/>
        </w:tabs>
        <w:ind w:left="65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95"/>
        </w:tabs>
        <w:ind w:left="72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15"/>
        </w:tabs>
        <w:ind w:left="80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35"/>
        </w:tabs>
        <w:ind w:left="87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55"/>
        </w:tabs>
        <w:ind w:left="9455" w:hanging="180"/>
      </w:pPr>
      <w:rPr>
        <w:rFonts w:hint="default"/>
      </w:rPr>
    </w:lvl>
  </w:abstractNum>
  <w:abstractNum w:abstractNumId="16">
    <w:nsid w:val="4D044C8A"/>
    <w:multiLevelType w:val="hybridMultilevel"/>
    <w:tmpl w:val="08D07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17347"/>
    <w:multiLevelType w:val="hybridMultilevel"/>
    <w:tmpl w:val="1EE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3D0E"/>
    <w:multiLevelType w:val="hybridMultilevel"/>
    <w:tmpl w:val="F8C43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9433885"/>
    <w:multiLevelType w:val="hybridMultilevel"/>
    <w:tmpl w:val="1074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B002C"/>
    <w:multiLevelType w:val="hybridMultilevel"/>
    <w:tmpl w:val="879CF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D37B4"/>
    <w:multiLevelType w:val="hybridMultilevel"/>
    <w:tmpl w:val="1EE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26990"/>
    <w:multiLevelType w:val="hybridMultilevel"/>
    <w:tmpl w:val="00006BD0"/>
    <w:lvl w:ilvl="0" w:tplc="2DD6D59E">
      <w:start w:val="1"/>
      <w:numFmt w:val="bullet"/>
      <w:lvlText w:val="-"/>
      <w:lvlJc w:val="left"/>
      <w:pPr>
        <w:ind w:left="3272" w:hanging="360"/>
      </w:pPr>
      <w:rPr>
        <w:rFonts w:ascii="Cambria" w:hAnsi="Cambri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05D1F"/>
    <w:multiLevelType w:val="hybridMultilevel"/>
    <w:tmpl w:val="00202CE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EB2A4C"/>
    <w:multiLevelType w:val="hybridMultilevel"/>
    <w:tmpl w:val="E57C6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E323C"/>
    <w:multiLevelType w:val="hybridMultilevel"/>
    <w:tmpl w:val="A650CA52"/>
    <w:lvl w:ilvl="0" w:tplc="9BA20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16D3B"/>
    <w:multiLevelType w:val="hybridMultilevel"/>
    <w:tmpl w:val="5B3EA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8D142DC"/>
    <w:multiLevelType w:val="hybridMultilevel"/>
    <w:tmpl w:val="42F8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35598"/>
    <w:multiLevelType w:val="hybridMultilevel"/>
    <w:tmpl w:val="C464E5E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7C1F00F2"/>
    <w:multiLevelType w:val="hybridMultilevel"/>
    <w:tmpl w:val="CED8C474"/>
    <w:name w:val="WW8Num3"/>
    <w:lvl w:ilvl="0" w:tplc="9F3066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756451"/>
    <w:multiLevelType w:val="hybridMultilevel"/>
    <w:tmpl w:val="7B5E30F0"/>
    <w:lvl w:ilvl="0" w:tplc="2DD6D59E">
      <w:start w:val="1"/>
      <w:numFmt w:val="bullet"/>
      <w:lvlText w:val="-"/>
      <w:lvlJc w:val="left"/>
      <w:pPr>
        <w:ind w:left="1145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</w:num>
  <w:num w:numId="14">
    <w:abstractNumId w:val="4"/>
  </w:num>
  <w:num w:numId="15">
    <w:abstractNumId w:val="27"/>
  </w:num>
  <w:num w:numId="16">
    <w:abstractNumId w:val="3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19"/>
  </w:num>
  <w:num w:numId="30">
    <w:abstractNumId w:val="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7"/>
  </w:num>
  <w:num w:numId="34">
    <w:abstractNumId w:val="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5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74680"/>
    <w:rsid w:val="000030FB"/>
    <w:rsid w:val="00005DEE"/>
    <w:rsid w:val="00006BD2"/>
    <w:rsid w:val="00007B9B"/>
    <w:rsid w:val="000108D7"/>
    <w:rsid w:val="00011599"/>
    <w:rsid w:val="00011DD4"/>
    <w:rsid w:val="00011F67"/>
    <w:rsid w:val="00020340"/>
    <w:rsid w:val="00023754"/>
    <w:rsid w:val="00023FC0"/>
    <w:rsid w:val="00036B7A"/>
    <w:rsid w:val="00041B4F"/>
    <w:rsid w:val="00041F8C"/>
    <w:rsid w:val="00043C87"/>
    <w:rsid w:val="00046E72"/>
    <w:rsid w:val="00056AE3"/>
    <w:rsid w:val="00060206"/>
    <w:rsid w:val="00060DC0"/>
    <w:rsid w:val="000619A7"/>
    <w:rsid w:val="0006325D"/>
    <w:rsid w:val="00064800"/>
    <w:rsid w:val="00080BEA"/>
    <w:rsid w:val="00081DC5"/>
    <w:rsid w:val="00082CD2"/>
    <w:rsid w:val="00082F32"/>
    <w:rsid w:val="000833F7"/>
    <w:rsid w:val="00090F9B"/>
    <w:rsid w:val="000919C3"/>
    <w:rsid w:val="000C3489"/>
    <w:rsid w:val="000D0D56"/>
    <w:rsid w:val="000D362C"/>
    <w:rsid w:val="000D38A1"/>
    <w:rsid w:val="000D7492"/>
    <w:rsid w:val="000E6A9B"/>
    <w:rsid w:val="000E78DE"/>
    <w:rsid w:val="000F39F0"/>
    <w:rsid w:val="000F4D0D"/>
    <w:rsid w:val="000F5C16"/>
    <w:rsid w:val="000F7B51"/>
    <w:rsid w:val="0010209F"/>
    <w:rsid w:val="00104BCB"/>
    <w:rsid w:val="00110803"/>
    <w:rsid w:val="00112A55"/>
    <w:rsid w:val="00113CC6"/>
    <w:rsid w:val="00115706"/>
    <w:rsid w:val="00140E7F"/>
    <w:rsid w:val="00161C65"/>
    <w:rsid w:val="00162111"/>
    <w:rsid w:val="0016284C"/>
    <w:rsid w:val="00162871"/>
    <w:rsid w:val="00164309"/>
    <w:rsid w:val="0016506F"/>
    <w:rsid w:val="00166788"/>
    <w:rsid w:val="00166C40"/>
    <w:rsid w:val="00171C88"/>
    <w:rsid w:val="00172976"/>
    <w:rsid w:val="00192BF6"/>
    <w:rsid w:val="001A516D"/>
    <w:rsid w:val="001A6DEC"/>
    <w:rsid w:val="001B5F23"/>
    <w:rsid w:val="001D5BE4"/>
    <w:rsid w:val="001D5D26"/>
    <w:rsid w:val="001E1728"/>
    <w:rsid w:val="001E3E55"/>
    <w:rsid w:val="001E7BD4"/>
    <w:rsid w:val="001E7C91"/>
    <w:rsid w:val="002008C5"/>
    <w:rsid w:val="002221FC"/>
    <w:rsid w:val="0022333A"/>
    <w:rsid w:val="0023151F"/>
    <w:rsid w:val="002318D2"/>
    <w:rsid w:val="00236008"/>
    <w:rsid w:val="0023670D"/>
    <w:rsid w:val="002437AF"/>
    <w:rsid w:val="00245BA4"/>
    <w:rsid w:val="00250E99"/>
    <w:rsid w:val="002551DB"/>
    <w:rsid w:val="0026520A"/>
    <w:rsid w:val="00271106"/>
    <w:rsid w:val="00276376"/>
    <w:rsid w:val="00282323"/>
    <w:rsid w:val="002833DB"/>
    <w:rsid w:val="002935AB"/>
    <w:rsid w:val="00297AD8"/>
    <w:rsid w:val="002A330E"/>
    <w:rsid w:val="002B0BD0"/>
    <w:rsid w:val="002B559E"/>
    <w:rsid w:val="002B68F1"/>
    <w:rsid w:val="002E17BF"/>
    <w:rsid w:val="002F1432"/>
    <w:rsid w:val="002F2B84"/>
    <w:rsid w:val="0030379C"/>
    <w:rsid w:val="00306AB3"/>
    <w:rsid w:val="003105D0"/>
    <w:rsid w:val="00312347"/>
    <w:rsid w:val="00313BDA"/>
    <w:rsid w:val="00324B4B"/>
    <w:rsid w:val="003322C4"/>
    <w:rsid w:val="00332701"/>
    <w:rsid w:val="00342096"/>
    <w:rsid w:val="00350062"/>
    <w:rsid w:val="003613F3"/>
    <w:rsid w:val="00362A47"/>
    <w:rsid w:val="00372179"/>
    <w:rsid w:val="00374680"/>
    <w:rsid w:val="00374908"/>
    <w:rsid w:val="003752D4"/>
    <w:rsid w:val="00393419"/>
    <w:rsid w:val="003976B6"/>
    <w:rsid w:val="003B0290"/>
    <w:rsid w:val="003D3DE9"/>
    <w:rsid w:val="003E1418"/>
    <w:rsid w:val="003E5260"/>
    <w:rsid w:val="003F0CFB"/>
    <w:rsid w:val="004057AF"/>
    <w:rsid w:val="0041205D"/>
    <w:rsid w:val="00412644"/>
    <w:rsid w:val="00417AF4"/>
    <w:rsid w:val="0043273A"/>
    <w:rsid w:val="004436A1"/>
    <w:rsid w:val="00452567"/>
    <w:rsid w:val="00454E1D"/>
    <w:rsid w:val="00455892"/>
    <w:rsid w:val="0045616B"/>
    <w:rsid w:val="004614F4"/>
    <w:rsid w:val="004637ED"/>
    <w:rsid w:val="00466DC8"/>
    <w:rsid w:val="00470C1F"/>
    <w:rsid w:val="0047226A"/>
    <w:rsid w:val="004725C9"/>
    <w:rsid w:val="00477EC1"/>
    <w:rsid w:val="0048070F"/>
    <w:rsid w:val="0049340A"/>
    <w:rsid w:val="00496373"/>
    <w:rsid w:val="004B3594"/>
    <w:rsid w:val="004B4D9D"/>
    <w:rsid w:val="004B52CC"/>
    <w:rsid w:val="004C3220"/>
    <w:rsid w:val="004D5410"/>
    <w:rsid w:val="004D792C"/>
    <w:rsid w:val="004E2B7D"/>
    <w:rsid w:val="004E5744"/>
    <w:rsid w:val="004F4625"/>
    <w:rsid w:val="004F7B4F"/>
    <w:rsid w:val="0050159B"/>
    <w:rsid w:val="005238A1"/>
    <w:rsid w:val="00532860"/>
    <w:rsid w:val="00532CAE"/>
    <w:rsid w:val="005441FA"/>
    <w:rsid w:val="0055019E"/>
    <w:rsid w:val="005554A8"/>
    <w:rsid w:val="005659CD"/>
    <w:rsid w:val="00571706"/>
    <w:rsid w:val="00574F8F"/>
    <w:rsid w:val="00576103"/>
    <w:rsid w:val="00577791"/>
    <w:rsid w:val="00581164"/>
    <w:rsid w:val="00581E59"/>
    <w:rsid w:val="00584F9E"/>
    <w:rsid w:val="00585653"/>
    <w:rsid w:val="00590124"/>
    <w:rsid w:val="00591BAF"/>
    <w:rsid w:val="00593562"/>
    <w:rsid w:val="005935A3"/>
    <w:rsid w:val="00594968"/>
    <w:rsid w:val="0059799A"/>
    <w:rsid w:val="005A0A8B"/>
    <w:rsid w:val="005A4AC6"/>
    <w:rsid w:val="005B5429"/>
    <w:rsid w:val="005D7756"/>
    <w:rsid w:val="005E089E"/>
    <w:rsid w:val="005E2759"/>
    <w:rsid w:val="005E2A63"/>
    <w:rsid w:val="005F459C"/>
    <w:rsid w:val="005F5870"/>
    <w:rsid w:val="0060209D"/>
    <w:rsid w:val="006035E3"/>
    <w:rsid w:val="00603C29"/>
    <w:rsid w:val="00604B46"/>
    <w:rsid w:val="00605CD3"/>
    <w:rsid w:val="00606A63"/>
    <w:rsid w:val="00612DAA"/>
    <w:rsid w:val="00627E2D"/>
    <w:rsid w:val="0063526C"/>
    <w:rsid w:val="006507A3"/>
    <w:rsid w:val="0065643C"/>
    <w:rsid w:val="00657C3D"/>
    <w:rsid w:val="00660C57"/>
    <w:rsid w:val="00661264"/>
    <w:rsid w:val="006612A3"/>
    <w:rsid w:val="00662116"/>
    <w:rsid w:val="00666ADA"/>
    <w:rsid w:val="00666E1A"/>
    <w:rsid w:val="00676497"/>
    <w:rsid w:val="0067689C"/>
    <w:rsid w:val="00683791"/>
    <w:rsid w:val="00686F4A"/>
    <w:rsid w:val="00695D2E"/>
    <w:rsid w:val="006A203B"/>
    <w:rsid w:val="006B19F5"/>
    <w:rsid w:val="006B24A4"/>
    <w:rsid w:val="006C4CE3"/>
    <w:rsid w:val="006D0D75"/>
    <w:rsid w:val="006D6392"/>
    <w:rsid w:val="006D70A5"/>
    <w:rsid w:val="006E0334"/>
    <w:rsid w:val="006E0402"/>
    <w:rsid w:val="006E3146"/>
    <w:rsid w:val="006F1A39"/>
    <w:rsid w:val="006F6C9D"/>
    <w:rsid w:val="006F7D3A"/>
    <w:rsid w:val="007065B1"/>
    <w:rsid w:val="00713D52"/>
    <w:rsid w:val="00724DB2"/>
    <w:rsid w:val="007257B2"/>
    <w:rsid w:val="007265E0"/>
    <w:rsid w:val="00736461"/>
    <w:rsid w:val="00743BCA"/>
    <w:rsid w:val="00755F62"/>
    <w:rsid w:val="0075738F"/>
    <w:rsid w:val="00761186"/>
    <w:rsid w:val="00793788"/>
    <w:rsid w:val="00795C19"/>
    <w:rsid w:val="007A0B39"/>
    <w:rsid w:val="007B22F6"/>
    <w:rsid w:val="007C4CAA"/>
    <w:rsid w:val="007C7432"/>
    <w:rsid w:val="007E29C2"/>
    <w:rsid w:val="007E3A80"/>
    <w:rsid w:val="0080519A"/>
    <w:rsid w:val="00806519"/>
    <w:rsid w:val="00806B16"/>
    <w:rsid w:val="00812CF5"/>
    <w:rsid w:val="0081368B"/>
    <w:rsid w:val="008171D7"/>
    <w:rsid w:val="0082708F"/>
    <w:rsid w:val="00833B7B"/>
    <w:rsid w:val="0085265B"/>
    <w:rsid w:val="008533A7"/>
    <w:rsid w:val="00853434"/>
    <w:rsid w:val="0085375E"/>
    <w:rsid w:val="008559C0"/>
    <w:rsid w:val="00860F52"/>
    <w:rsid w:val="0086462C"/>
    <w:rsid w:val="00864A33"/>
    <w:rsid w:val="00864B69"/>
    <w:rsid w:val="00864C59"/>
    <w:rsid w:val="00871C2D"/>
    <w:rsid w:val="0087351C"/>
    <w:rsid w:val="00876208"/>
    <w:rsid w:val="00877BA3"/>
    <w:rsid w:val="00884F83"/>
    <w:rsid w:val="00890588"/>
    <w:rsid w:val="00892ABA"/>
    <w:rsid w:val="008940A3"/>
    <w:rsid w:val="00897217"/>
    <w:rsid w:val="00897E2D"/>
    <w:rsid w:val="008A1621"/>
    <w:rsid w:val="008A5A83"/>
    <w:rsid w:val="008B136A"/>
    <w:rsid w:val="008D2718"/>
    <w:rsid w:val="008D5867"/>
    <w:rsid w:val="008D63EE"/>
    <w:rsid w:val="008E3D18"/>
    <w:rsid w:val="008E423A"/>
    <w:rsid w:val="008E5F79"/>
    <w:rsid w:val="008F1666"/>
    <w:rsid w:val="00900471"/>
    <w:rsid w:val="00900621"/>
    <w:rsid w:val="0090286D"/>
    <w:rsid w:val="00906407"/>
    <w:rsid w:val="00914BC1"/>
    <w:rsid w:val="00915DD2"/>
    <w:rsid w:val="0092384F"/>
    <w:rsid w:val="00926D4D"/>
    <w:rsid w:val="00930602"/>
    <w:rsid w:val="00933926"/>
    <w:rsid w:val="00933C41"/>
    <w:rsid w:val="00940EA1"/>
    <w:rsid w:val="0094147B"/>
    <w:rsid w:val="0094196D"/>
    <w:rsid w:val="00945871"/>
    <w:rsid w:val="00946128"/>
    <w:rsid w:val="00946C49"/>
    <w:rsid w:val="009534CB"/>
    <w:rsid w:val="0095361F"/>
    <w:rsid w:val="00953D1A"/>
    <w:rsid w:val="009548BB"/>
    <w:rsid w:val="00960A95"/>
    <w:rsid w:val="009617BD"/>
    <w:rsid w:val="00961DD4"/>
    <w:rsid w:val="00970297"/>
    <w:rsid w:val="00970D81"/>
    <w:rsid w:val="009725F9"/>
    <w:rsid w:val="009769D9"/>
    <w:rsid w:val="009815D5"/>
    <w:rsid w:val="009819EF"/>
    <w:rsid w:val="00985116"/>
    <w:rsid w:val="009866E1"/>
    <w:rsid w:val="00996A3E"/>
    <w:rsid w:val="009A1A0D"/>
    <w:rsid w:val="009A6C8D"/>
    <w:rsid w:val="009A6DDE"/>
    <w:rsid w:val="009A7AD1"/>
    <w:rsid w:val="009A7DE0"/>
    <w:rsid w:val="009B3611"/>
    <w:rsid w:val="009B5F91"/>
    <w:rsid w:val="009C1273"/>
    <w:rsid w:val="009C2283"/>
    <w:rsid w:val="009D3429"/>
    <w:rsid w:val="009D46F6"/>
    <w:rsid w:val="009E0BB5"/>
    <w:rsid w:val="009E55C7"/>
    <w:rsid w:val="00A023EF"/>
    <w:rsid w:val="00A04E8E"/>
    <w:rsid w:val="00A222D9"/>
    <w:rsid w:val="00A22327"/>
    <w:rsid w:val="00A23CEF"/>
    <w:rsid w:val="00A36348"/>
    <w:rsid w:val="00A40842"/>
    <w:rsid w:val="00A41008"/>
    <w:rsid w:val="00A4532C"/>
    <w:rsid w:val="00A461FC"/>
    <w:rsid w:val="00A52C4B"/>
    <w:rsid w:val="00A60DFD"/>
    <w:rsid w:val="00A84585"/>
    <w:rsid w:val="00A877DD"/>
    <w:rsid w:val="00A8793D"/>
    <w:rsid w:val="00A91664"/>
    <w:rsid w:val="00A91F1C"/>
    <w:rsid w:val="00A94CFA"/>
    <w:rsid w:val="00A957D6"/>
    <w:rsid w:val="00AA5E8E"/>
    <w:rsid w:val="00AC3475"/>
    <w:rsid w:val="00AC5CE3"/>
    <w:rsid w:val="00AD1E45"/>
    <w:rsid w:val="00AE0561"/>
    <w:rsid w:val="00AE1DFC"/>
    <w:rsid w:val="00AE5430"/>
    <w:rsid w:val="00AE65FF"/>
    <w:rsid w:val="00AE7F4B"/>
    <w:rsid w:val="00AF0247"/>
    <w:rsid w:val="00AF6526"/>
    <w:rsid w:val="00B0096F"/>
    <w:rsid w:val="00B0524B"/>
    <w:rsid w:val="00B07ABD"/>
    <w:rsid w:val="00B103F7"/>
    <w:rsid w:val="00B32D11"/>
    <w:rsid w:val="00B33839"/>
    <w:rsid w:val="00B33F95"/>
    <w:rsid w:val="00B34E66"/>
    <w:rsid w:val="00B45565"/>
    <w:rsid w:val="00B565CE"/>
    <w:rsid w:val="00B56CF3"/>
    <w:rsid w:val="00B56DAE"/>
    <w:rsid w:val="00B57C8A"/>
    <w:rsid w:val="00B60F16"/>
    <w:rsid w:val="00B714E6"/>
    <w:rsid w:val="00B714FE"/>
    <w:rsid w:val="00B71899"/>
    <w:rsid w:val="00B7428A"/>
    <w:rsid w:val="00B75861"/>
    <w:rsid w:val="00B87132"/>
    <w:rsid w:val="00B926E9"/>
    <w:rsid w:val="00B95C26"/>
    <w:rsid w:val="00BA2118"/>
    <w:rsid w:val="00BA2FED"/>
    <w:rsid w:val="00BB1702"/>
    <w:rsid w:val="00BD2197"/>
    <w:rsid w:val="00BD4348"/>
    <w:rsid w:val="00BD6CF0"/>
    <w:rsid w:val="00BE41CF"/>
    <w:rsid w:val="00BF6919"/>
    <w:rsid w:val="00C01C6A"/>
    <w:rsid w:val="00C2337A"/>
    <w:rsid w:val="00C30703"/>
    <w:rsid w:val="00C3085D"/>
    <w:rsid w:val="00C332E8"/>
    <w:rsid w:val="00C41475"/>
    <w:rsid w:val="00C521E8"/>
    <w:rsid w:val="00C542A1"/>
    <w:rsid w:val="00C54713"/>
    <w:rsid w:val="00C65328"/>
    <w:rsid w:val="00C7357D"/>
    <w:rsid w:val="00C80D38"/>
    <w:rsid w:val="00C8132E"/>
    <w:rsid w:val="00C83425"/>
    <w:rsid w:val="00C84215"/>
    <w:rsid w:val="00C918A5"/>
    <w:rsid w:val="00C92C1D"/>
    <w:rsid w:val="00C97ADB"/>
    <w:rsid w:val="00CB3141"/>
    <w:rsid w:val="00CB4837"/>
    <w:rsid w:val="00CB61AB"/>
    <w:rsid w:val="00CD1009"/>
    <w:rsid w:val="00CD5ECA"/>
    <w:rsid w:val="00CD6527"/>
    <w:rsid w:val="00CD67D5"/>
    <w:rsid w:val="00CD6C6D"/>
    <w:rsid w:val="00CD6FEF"/>
    <w:rsid w:val="00CE01A3"/>
    <w:rsid w:val="00CE36E3"/>
    <w:rsid w:val="00CF31E1"/>
    <w:rsid w:val="00D0545D"/>
    <w:rsid w:val="00D07609"/>
    <w:rsid w:val="00D11DA0"/>
    <w:rsid w:val="00D126C6"/>
    <w:rsid w:val="00D16FFE"/>
    <w:rsid w:val="00D17A5D"/>
    <w:rsid w:val="00D207F7"/>
    <w:rsid w:val="00D224B4"/>
    <w:rsid w:val="00D25BCA"/>
    <w:rsid w:val="00D367DC"/>
    <w:rsid w:val="00D448FA"/>
    <w:rsid w:val="00D52CF2"/>
    <w:rsid w:val="00D535D0"/>
    <w:rsid w:val="00D57A45"/>
    <w:rsid w:val="00D60AED"/>
    <w:rsid w:val="00D654CC"/>
    <w:rsid w:val="00D66E77"/>
    <w:rsid w:val="00D7295C"/>
    <w:rsid w:val="00D72B85"/>
    <w:rsid w:val="00D76A63"/>
    <w:rsid w:val="00D778E8"/>
    <w:rsid w:val="00D82327"/>
    <w:rsid w:val="00D96525"/>
    <w:rsid w:val="00DA3E74"/>
    <w:rsid w:val="00DA4221"/>
    <w:rsid w:val="00DA4346"/>
    <w:rsid w:val="00DA7806"/>
    <w:rsid w:val="00DB0F3A"/>
    <w:rsid w:val="00DB1F0A"/>
    <w:rsid w:val="00DC263C"/>
    <w:rsid w:val="00DC2A13"/>
    <w:rsid w:val="00DC5273"/>
    <w:rsid w:val="00DD07CF"/>
    <w:rsid w:val="00DE3342"/>
    <w:rsid w:val="00DE7F83"/>
    <w:rsid w:val="00DF211B"/>
    <w:rsid w:val="00DF5C93"/>
    <w:rsid w:val="00E05C74"/>
    <w:rsid w:val="00E05E47"/>
    <w:rsid w:val="00E06C84"/>
    <w:rsid w:val="00E0792C"/>
    <w:rsid w:val="00E22414"/>
    <w:rsid w:val="00E228DD"/>
    <w:rsid w:val="00E237CB"/>
    <w:rsid w:val="00E26839"/>
    <w:rsid w:val="00E37391"/>
    <w:rsid w:val="00E446A1"/>
    <w:rsid w:val="00E6603A"/>
    <w:rsid w:val="00E7038A"/>
    <w:rsid w:val="00E70CFD"/>
    <w:rsid w:val="00E74370"/>
    <w:rsid w:val="00E801B4"/>
    <w:rsid w:val="00E82615"/>
    <w:rsid w:val="00E92CBE"/>
    <w:rsid w:val="00E93C60"/>
    <w:rsid w:val="00EA1B60"/>
    <w:rsid w:val="00EB285F"/>
    <w:rsid w:val="00EB44D3"/>
    <w:rsid w:val="00EB4EAA"/>
    <w:rsid w:val="00EB53F1"/>
    <w:rsid w:val="00EC342E"/>
    <w:rsid w:val="00EC40BD"/>
    <w:rsid w:val="00ED14D8"/>
    <w:rsid w:val="00ED7997"/>
    <w:rsid w:val="00ED79BE"/>
    <w:rsid w:val="00EF0B3E"/>
    <w:rsid w:val="00EF34C5"/>
    <w:rsid w:val="00EF463D"/>
    <w:rsid w:val="00EF60B4"/>
    <w:rsid w:val="00EF7154"/>
    <w:rsid w:val="00F03002"/>
    <w:rsid w:val="00F064DB"/>
    <w:rsid w:val="00F1029C"/>
    <w:rsid w:val="00F11B3F"/>
    <w:rsid w:val="00F12E89"/>
    <w:rsid w:val="00F14C86"/>
    <w:rsid w:val="00F23D0B"/>
    <w:rsid w:val="00F24ED4"/>
    <w:rsid w:val="00F31015"/>
    <w:rsid w:val="00F326E3"/>
    <w:rsid w:val="00F40F1E"/>
    <w:rsid w:val="00F477E8"/>
    <w:rsid w:val="00F62568"/>
    <w:rsid w:val="00F62B6D"/>
    <w:rsid w:val="00F64836"/>
    <w:rsid w:val="00F66545"/>
    <w:rsid w:val="00F70040"/>
    <w:rsid w:val="00F7497B"/>
    <w:rsid w:val="00F76B82"/>
    <w:rsid w:val="00F92DB3"/>
    <w:rsid w:val="00F92F6A"/>
    <w:rsid w:val="00F97BEC"/>
    <w:rsid w:val="00FA36DB"/>
    <w:rsid w:val="00FB2E21"/>
    <w:rsid w:val="00FB2EBB"/>
    <w:rsid w:val="00FB3AD6"/>
    <w:rsid w:val="00FC16F4"/>
    <w:rsid w:val="00FC6CC6"/>
    <w:rsid w:val="00FD0B29"/>
    <w:rsid w:val="00FD23DC"/>
    <w:rsid w:val="00FD61D6"/>
    <w:rsid w:val="00FD62DB"/>
    <w:rsid w:val="00FD6F51"/>
    <w:rsid w:val="00F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2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54A8"/>
    <w:pPr>
      <w:keepNext/>
      <w:tabs>
        <w:tab w:val="left" w:pos="360"/>
      </w:tabs>
      <w:suppressAutoHyphens w:val="0"/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7468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semiHidden/>
    <w:rsid w:val="00374680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746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46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semiHidden/>
    <w:rsid w:val="00374680"/>
    <w:pPr>
      <w:jc w:val="both"/>
    </w:pPr>
    <w:rPr>
      <w:rFonts w:ascii="Garamond" w:hAnsi="Garamond"/>
      <w:b/>
      <w:bCs/>
      <w:sz w:val="28"/>
    </w:rPr>
  </w:style>
  <w:style w:type="paragraph" w:customStyle="1" w:styleId="ust">
    <w:name w:val="ust"/>
    <w:rsid w:val="0037468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374680"/>
    <w:pPr>
      <w:suppressAutoHyphens w:val="0"/>
      <w:ind w:left="850" w:hanging="425"/>
    </w:pPr>
    <w:rPr>
      <w:lang w:eastAsia="pl-PL"/>
    </w:rPr>
  </w:style>
  <w:style w:type="paragraph" w:customStyle="1" w:styleId="Default">
    <w:name w:val="Default"/>
    <w:rsid w:val="00B07A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0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BD"/>
  </w:style>
  <w:style w:type="character" w:customStyle="1" w:styleId="TekstkomentarzaZnak">
    <w:name w:val="Tekst komentarza Znak"/>
    <w:link w:val="Tekstkomentarza"/>
    <w:uiPriority w:val="99"/>
    <w:semiHidden/>
    <w:rsid w:val="00B07AB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7ABD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ABD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EB285F"/>
  </w:style>
  <w:style w:type="paragraph" w:styleId="Nagwek">
    <w:name w:val="header"/>
    <w:basedOn w:val="Normalny"/>
    <w:link w:val="NagwekZnak"/>
    <w:rsid w:val="00C30703"/>
    <w:pPr>
      <w:tabs>
        <w:tab w:val="center" w:pos="4536"/>
        <w:tab w:val="right" w:pos="9072"/>
      </w:tabs>
    </w:pPr>
  </w:style>
  <w:style w:type="character" w:customStyle="1" w:styleId="tytulnews">
    <w:name w:val="tytulnews"/>
    <w:basedOn w:val="Domylnaczcionkaakapitu"/>
    <w:rsid w:val="00F11B3F"/>
  </w:style>
  <w:style w:type="character" w:customStyle="1" w:styleId="Nagwek1Znak">
    <w:name w:val="Nagłówek 1 Znak"/>
    <w:link w:val="Nagwek1"/>
    <w:rsid w:val="005554A8"/>
    <w:rPr>
      <w:rFonts w:ascii="Times New Roman" w:eastAsia="Times New Roman" w:hAnsi="Times New Roman"/>
      <w:b/>
      <w:sz w:val="26"/>
      <w:szCs w:val="24"/>
    </w:rPr>
  </w:style>
  <w:style w:type="character" w:customStyle="1" w:styleId="NagwekZnak">
    <w:name w:val="Nagłówek Znak"/>
    <w:link w:val="Nagwek"/>
    <w:rsid w:val="000919C3"/>
    <w:rPr>
      <w:rFonts w:ascii="Times New Roman" w:eastAsia="Times New Roman" w:hAnsi="Times New Roman"/>
      <w:lang w:eastAsia="ar-SA"/>
    </w:rPr>
  </w:style>
  <w:style w:type="character" w:customStyle="1" w:styleId="txt1">
    <w:name w:val="txt1"/>
    <w:rsid w:val="00B7428A"/>
    <w:rPr>
      <w:b w:val="0"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rsid w:val="0006325D"/>
    <w:pPr>
      <w:snapToGrid w:val="0"/>
      <w:jc w:val="center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6325D"/>
    <w:rPr>
      <w:rFonts w:ascii="Tahoma" w:eastAsia="Times New Roman" w:hAnsi="Tahoma"/>
    </w:rPr>
  </w:style>
  <w:style w:type="table" w:styleId="Tabela-Siatka">
    <w:name w:val="Table Grid"/>
    <w:basedOn w:val="Standardowy"/>
    <w:uiPriority w:val="59"/>
    <w:rsid w:val="0090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0062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66E1"/>
    <w:pPr>
      <w:suppressAutoHyphens w:val="0"/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rsid w:val="009866E1"/>
    <w:rPr>
      <w:rFonts w:ascii="Arial" w:eastAsia="Times New Roman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D9D"/>
  </w:style>
  <w:style w:type="character" w:customStyle="1" w:styleId="TekstprzypisudolnegoZnak">
    <w:name w:val="Tekst przypisu dolnego Znak"/>
    <w:link w:val="Tekstprzypisudolnego"/>
    <w:uiPriority w:val="99"/>
    <w:semiHidden/>
    <w:rsid w:val="004B4D9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unhideWhenUsed/>
    <w:rsid w:val="004B4D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4D9D"/>
    <w:pPr>
      <w:ind w:left="708"/>
    </w:pPr>
  </w:style>
  <w:style w:type="paragraph" w:styleId="NormalnyWeb">
    <w:name w:val="Normal (Web)"/>
    <w:basedOn w:val="Normalny"/>
    <w:uiPriority w:val="99"/>
    <w:unhideWhenUsed/>
    <w:rsid w:val="00946128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Indeks">
    <w:name w:val="Indeks"/>
    <w:basedOn w:val="Normalny"/>
    <w:rsid w:val="00FB2E21"/>
    <w:pPr>
      <w:suppressLineNumbers/>
    </w:pPr>
  </w:style>
  <w:style w:type="paragraph" w:styleId="Bezodstpw">
    <w:name w:val="No Spacing"/>
    <w:uiPriority w:val="1"/>
    <w:qFormat/>
    <w:rsid w:val="00FB2E21"/>
    <w:rPr>
      <w:rFonts w:eastAsia="Times New Roman"/>
      <w:sz w:val="22"/>
      <w:szCs w:val="22"/>
    </w:rPr>
  </w:style>
  <w:style w:type="paragraph" w:customStyle="1" w:styleId="Domylnie">
    <w:name w:val="Domyślnie"/>
    <w:rsid w:val="000E78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94196D"/>
    <w:pPr>
      <w:snapToGrid w:val="0"/>
      <w:jc w:val="center"/>
    </w:pPr>
    <w:rPr>
      <w:rFonts w:ascii="Tahoma" w:hAnsi="Tahoma" w:cs="Tahoma"/>
      <w:lang w:eastAsia="zh-CN"/>
    </w:rPr>
  </w:style>
  <w:style w:type="paragraph" w:customStyle="1" w:styleId="Zawartotabeli">
    <w:name w:val="Zawartość tabeli"/>
    <w:basedOn w:val="Normalny"/>
    <w:rsid w:val="0063526C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7AC5B-6BE1-408C-AEF8-D66E1D92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>Policja Państwowa RP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creator>Piotr Zasieczny</dc:creator>
  <cp:lastModifiedBy>588645</cp:lastModifiedBy>
  <cp:revision>50</cp:revision>
  <cp:lastPrinted>2022-03-28T08:39:00Z</cp:lastPrinted>
  <dcterms:created xsi:type="dcterms:W3CDTF">2019-12-30T11:11:00Z</dcterms:created>
  <dcterms:modified xsi:type="dcterms:W3CDTF">2022-07-22T07:44:00Z</dcterms:modified>
</cp:coreProperties>
</file>