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6A64" w14:textId="77777777" w:rsidR="00AB1293" w:rsidRPr="00355B7E" w:rsidRDefault="00251EB9" w:rsidP="00251EB9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355B7E">
        <w:rPr>
          <w:rFonts w:asciiTheme="minorHAnsi" w:eastAsia="Calibri" w:hAnsiTheme="minorHAnsi" w:cstheme="minorHAnsi"/>
          <w:b/>
          <w:sz w:val="24"/>
          <w:szCs w:val="24"/>
        </w:rPr>
        <w:t>Nr sprawy: ZP/</w:t>
      </w:r>
      <w:r w:rsidR="00AB1293" w:rsidRPr="00355B7E">
        <w:rPr>
          <w:rFonts w:asciiTheme="minorHAnsi" w:eastAsia="Calibri" w:hAnsiTheme="minorHAnsi" w:cstheme="minorHAnsi"/>
          <w:b/>
          <w:sz w:val="24"/>
          <w:szCs w:val="24"/>
        </w:rPr>
        <w:t>58</w:t>
      </w:r>
      <w:r w:rsidRPr="00355B7E">
        <w:rPr>
          <w:rFonts w:asciiTheme="minorHAnsi" w:eastAsia="Calibri" w:hAnsiTheme="minorHAnsi" w:cstheme="minorHAnsi"/>
          <w:b/>
          <w:sz w:val="24"/>
          <w:szCs w:val="24"/>
        </w:rPr>
        <w:t>/</w:t>
      </w:r>
      <w:r w:rsidR="00AB1293" w:rsidRPr="00355B7E">
        <w:rPr>
          <w:rFonts w:asciiTheme="minorHAnsi" w:eastAsia="Calibri" w:hAnsiTheme="minorHAnsi" w:cstheme="minorHAnsi"/>
          <w:b/>
          <w:sz w:val="24"/>
          <w:szCs w:val="24"/>
        </w:rPr>
        <w:t>2022</w:t>
      </w:r>
      <w:r w:rsidRPr="00355B7E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355B7E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355B7E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355B7E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355B7E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355B7E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355B7E">
        <w:rPr>
          <w:rFonts w:asciiTheme="minorHAnsi" w:eastAsia="Calibri" w:hAnsiTheme="minorHAnsi" w:cstheme="minorHAnsi"/>
          <w:b/>
          <w:sz w:val="24"/>
          <w:szCs w:val="24"/>
        </w:rPr>
        <w:tab/>
        <w:t xml:space="preserve">                                                                          </w:t>
      </w:r>
    </w:p>
    <w:p w14:paraId="4EF26CC5" w14:textId="0E1B1EC0" w:rsidR="00251EB9" w:rsidRPr="00355B7E" w:rsidRDefault="00251EB9" w:rsidP="00251EB9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355B7E">
        <w:rPr>
          <w:rFonts w:asciiTheme="minorHAnsi" w:eastAsia="Calibri" w:hAnsiTheme="minorHAnsi" w:cstheme="minorHAnsi"/>
          <w:b/>
          <w:sz w:val="24"/>
          <w:szCs w:val="24"/>
        </w:rPr>
        <w:t xml:space="preserve">Załącznik nr </w:t>
      </w:r>
      <w:r w:rsidR="00191115" w:rsidRPr="00355B7E">
        <w:rPr>
          <w:rFonts w:asciiTheme="minorHAnsi" w:eastAsia="Calibri" w:hAnsiTheme="minorHAnsi" w:cstheme="minorHAnsi"/>
          <w:b/>
          <w:sz w:val="24"/>
          <w:szCs w:val="24"/>
        </w:rPr>
        <w:t>7</w:t>
      </w:r>
      <w:r w:rsidRPr="00355B7E">
        <w:rPr>
          <w:rFonts w:asciiTheme="minorHAnsi" w:eastAsia="Calibri" w:hAnsiTheme="minorHAnsi" w:cstheme="minorHAnsi"/>
          <w:b/>
          <w:sz w:val="24"/>
          <w:szCs w:val="24"/>
        </w:rPr>
        <w:t xml:space="preserve"> do SWZ</w:t>
      </w:r>
    </w:p>
    <w:p w14:paraId="45439749" w14:textId="77777777" w:rsidR="00251EB9" w:rsidRPr="00355B7E" w:rsidRDefault="00251EB9" w:rsidP="00251EB9">
      <w:pPr>
        <w:numPr>
          <w:ilvl w:val="0"/>
          <w:numId w:val="0"/>
        </w:numPr>
        <w:autoSpaceDE w:val="0"/>
        <w:autoSpaceDN w:val="0"/>
        <w:adjustRightInd w:val="0"/>
        <w:spacing w:before="5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0F9D91" w14:textId="77777777" w:rsidR="00251EB9" w:rsidRPr="00355B7E" w:rsidRDefault="00251EB9" w:rsidP="00AB1293">
      <w:pPr>
        <w:numPr>
          <w:ilvl w:val="0"/>
          <w:numId w:val="0"/>
        </w:numPr>
        <w:autoSpaceDE w:val="0"/>
        <w:autoSpaceDN w:val="0"/>
        <w:adjustRightInd w:val="0"/>
        <w:spacing w:before="53"/>
        <w:rPr>
          <w:rFonts w:asciiTheme="minorHAnsi" w:hAnsiTheme="minorHAnsi" w:cstheme="minorHAnsi"/>
          <w:b/>
          <w:bCs/>
          <w:sz w:val="24"/>
          <w:szCs w:val="24"/>
        </w:rPr>
      </w:pPr>
      <w:r w:rsidRPr="00355B7E">
        <w:rPr>
          <w:rFonts w:asciiTheme="minorHAnsi" w:hAnsiTheme="minorHAnsi" w:cstheme="minorHAnsi"/>
          <w:b/>
          <w:bCs/>
          <w:sz w:val="24"/>
          <w:szCs w:val="24"/>
        </w:rPr>
        <w:t xml:space="preserve">WYKAZ </w:t>
      </w:r>
      <w:r w:rsidR="00191115" w:rsidRPr="00355B7E">
        <w:rPr>
          <w:rFonts w:asciiTheme="minorHAnsi" w:hAnsiTheme="minorHAnsi" w:cstheme="minorHAnsi"/>
          <w:b/>
          <w:bCs/>
          <w:sz w:val="24"/>
          <w:szCs w:val="24"/>
        </w:rPr>
        <w:t>OSÓB</w:t>
      </w:r>
    </w:p>
    <w:p w14:paraId="6B1C998B" w14:textId="77777777" w:rsidR="00191115" w:rsidRPr="00355B7E" w:rsidRDefault="00191115" w:rsidP="00AB1293">
      <w:pPr>
        <w:numPr>
          <w:ilvl w:val="0"/>
          <w:numId w:val="0"/>
        </w:numPr>
        <w:autoSpaceDE w:val="0"/>
        <w:autoSpaceDN w:val="0"/>
        <w:adjustRightInd w:val="0"/>
        <w:spacing w:before="53"/>
        <w:rPr>
          <w:rFonts w:asciiTheme="minorHAnsi" w:hAnsiTheme="minorHAnsi" w:cstheme="minorHAnsi"/>
          <w:b/>
          <w:bCs/>
          <w:sz w:val="24"/>
          <w:szCs w:val="24"/>
        </w:rPr>
      </w:pPr>
      <w:r w:rsidRPr="00355B7E">
        <w:rPr>
          <w:rFonts w:asciiTheme="minorHAnsi" w:hAnsiTheme="minorHAnsi" w:cstheme="minorHAnsi"/>
          <w:b/>
          <w:bCs/>
          <w:sz w:val="24"/>
          <w:szCs w:val="24"/>
        </w:rPr>
        <w:t>Skierowanych przez Wykonawcę do realizacji zamówienia</w:t>
      </w:r>
    </w:p>
    <w:p w14:paraId="433B497B" w14:textId="77777777" w:rsidR="00251EB9" w:rsidRDefault="00251EB9" w:rsidP="00251EB9">
      <w:pPr>
        <w:numPr>
          <w:ilvl w:val="0"/>
          <w:numId w:val="0"/>
        </w:numPr>
        <w:shd w:val="clear" w:color="auto" w:fill="FFFFFF"/>
        <w:spacing w:line="360" w:lineRule="auto"/>
        <w:ind w:right="384"/>
        <w:jc w:val="both"/>
        <w:rPr>
          <w:rFonts w:ascii="Verdana" w:hAnsi="Verdana" w:cs="Arial"/>
          <w:color w:val="000000"/>
          <w:sz w:val="18"/>
          <w:szCs w:val="18"/>
        </w:rPr>
      </w:pPr>
    </w:p>
    <w:tbl>
      <w:tblPr>
        <w:tblW w:w="14556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50"/>
        <w:gridCol w:w="3260"/>
        <w:gridCol w:w="3544"/>
        <w:gridCol w:w="2835"/>
      </w:tblGrid>
      <w:tr w:rsidR="00D37D97" w:rsidRPr="00355B7E" w14:paraId="29765601" w14:textId="77777777" w:rsidTr="00AB1293">
        <w:trPr>
          <w:trHeight w:val="1130"/>
        </w:trPr>
        <w:tc>
          <w:tcPr>
            <w:tcW w:w="567" w:type="dxa"/>
            <w:vAlign w:val="center"/>
          </w:tcPr>
          <w:p w14:paraId="547EC162" w14:textId="77777777" w:rsidR="00D37D97" w:rsidRPr="00355B7E" w:rsidRDefault="00D37D97" w:rsidP="00355B7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5B7E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350" w:type="dxa"/>
            <w:vAlign w:val="center"/>
          </w:tcPr>
          <w:p w14:paraId="1DCDB44E" w14:textId="77777777" w:rsidR="00D37D97" w:rsidRPr="00355B7E" w:rsidRDefault="00D37D97" w:rsidP="00355B7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2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55B7E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3260" w:type="dxa"/>
            <w:vAlign w:val="center"/>
          </w:tcPr>
          <w:p w14:paraId="778AD6CB" w14:textId="77777777" w:rsidR="00D37D97" w:rsidRPr="00355B7E" w:rsidRDefault="00D37D97" w:rsidP="00355B7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2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55B7E">
              <w:rPr>
                <w:rFonts w:asciiTheme="minorHAnsi" w:hAnsiTheme="minorHAnsi" w:cstheme="minorHAnsi"/>
                <w:sz w:val="24"/>
                <w:szCs w:val="24"/>
              </w:rPr>
              <w:t>Nazwa i Nr uprawnień konserwatorów do konserwacji dźwigów elektrycznych i hydraulicznych nadanych przez jednostkę dozoru technicznego</w:t>
            </w:r>
          </w:p>
        </w:tc>
        <w:tc>
          <w:tcPr>
            <w:tcW w:w="3544" w:type="dxa"/>
            <w:vAlign w:val="center"/>
          </w:tcPr>
          <w:p w14:paraId="245F2E5F" w14:textId="7A69433F" w:rsidR="00D37D97" w:rsidRPr="00355B7E" w:rsidRDefault="00D37D97" w:rsidP="00355B7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3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55B7E">
              <w:rPr>
                <w:rFonts w:asciiTheme="minorHAnsi" w:hAnsiTheme="minorHAnsi" w:cstheme="minorHAnsi"/>
                <w:sz w:val="24"/>
                <w:szCs w:val="24"/>
              </w:rPr>
              <w:t xml:space="preserve">Nazwa i Nr świadectwa kwalifikacji </w:t>
            </w:r>
            <w:r w:rsidR="00AB1293" w:rsidRPr="00355B7E">
              <w:rPr>
                <w:rFonts w:asciiTheme="minorHAnsi" w:hAnsiTheme="minorHAnsi" w:cstheme="minorHAnsi"/>
                <w:sz w:val="24"/>
                <w:szCs w:val="24"/>
              </w:rPr>
              <w:t xml:space="preserve">grupa 1, </w:t>
            </w:r>
            <w:r w:rsidRPr="00355B7E">
              <w:rPr>
                <w:rFonts w:asciiTheme="minorHAnsi" w:hAnsiTheme="minorHAnsi" w:cstheme="minorHAnsi"/>
                <w:sz w:val="24"/>
                <w:szCs w:val="24"/>
              </w:rPr>
              <w:t>E i D do wykonywania pomiarów elektrycznych.</w:t>
            </w:r>
          </w:p>
        </w:tc>
        <w:tc>
          <w:tcPr>
            <w:tcW w:w="2835" w:type="dxa"/>
            <w:vAlign w:val="center"/>
          </w:tcPr>
          <w:p w14:paraId="7282B977" w14:textId="77777777" w:rsidR="00D37D97" w:rsidRPr="00355B7E" w:rsidRDefault="00D37D97" w:rsidP="00355B7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3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55B7E">
              <w:rPr>
                <w:rFonts w:asciiTheme="minorHAnsi" w:hAnsiTheme="minorHAnsi" w:cstheme="minorHAnsi"/>
                <w:sz w:val="24"/>
                <w:szCs w:val="24"/>
              </w:rPr>
              <w:t>Informacje o podstawie do dysponowania tymi osobami przez Wykonawcę</w:t>
            </w:r>
          </w:p>
          <w:p w14:paraId="1C120AF6" w14:textId="77777777" w:rsidR="00D37D97" w:rsidRPr="00355B7E" w:rsidRDefault="00D37D97" w:rsidP="00355B7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3B353D" w14:textId="77777777" w:rsidR="00D37D97" w:rsidRPr="00355B7E" w:rsidRDefault="00D37D97" w:rsidP="00355B7E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7D97" w:rsidRPr="00475D86" w14:paraId="1F848E5F" w14:textId="77777777" w:rsidTr="00AB1293">
        <w:trPr>
          <w:trHeight w:val="624"/>
        </w:trPr>
        <w:tc>
          <w:tcPr>
            <w:tcW w:w="567" w:type="dxa"/>
            <w:vAlign w:val="center"/>
          </w:tcPr>
          <w:p w14:paraId="3BCE2D1F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50" w:type="dxa"/>
            <w:vAlign w:val="center"/>
          </w:tcPr>
          <w:p w14:paraId="6FA5C00C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4C578A1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66B1A475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7FF12E4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7D97" w:rsidRPr="00475D86" w14:paraId="6DA65E9F" w14:textId="77777777" w:rsidTr="00AB1293">
        <w:trPr>
          <w:trHeight w:val="624"/>
        </w:trPr>
        <w:tc>
          <w:tcPr>
            <w:tcW w:w="567" w:type="dxa"/>
            <w:vAlign w:val="center"/>
          </w:tcPr>
          <w:p w14:paraId="3B568850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50" w:type="dxa"/>
            <w:vAlign w:val="center"/>
          </w:tcPr>
          <w:p w14:paraId="01B82894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0F95C22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95037D4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57AA8B1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7D97" w:rsidRPr="00475D86" w14:paraId="3446CB4C" w14:textId="77777777" w:rsidTr="00AB1293">
        <w:trPr>
          <w:trHeight w:val="624"/>
        </w:trPr>
        <w:tc>
          <w:tcPr>
            <w:tcW w:w="567" w:type="dxa"/>
            <w:vAlign w:val="center"/>
          </w:tcPr>
          <w:p w14:paraId="2288EF2D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50" w:type="dxa"/>
            <w:vAlign w:val="center"/>
          </w:tcPr>
          <w:p w14:paraId="7A4C5D19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E9C7A6C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4116244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9F3AD29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7D97" w:rsidRPr="00475D86" w14:paraId="6B3E3FF6" w14:textId="77777777" w:rsidTr="00AB1293">
        <w:trPr>
          <w:trHeight w:val="624"/>
        </w:trPr>
        <w:tc>
          <w:tcPr>
            <w:tcW w:w="567" w:type="dxa"/>
            <w:vAlign w:val="center"/>
          </w:tcPr>
          <w:p w14:paraId="1AF1EE70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50" w:type="dxa"/>
            <w:vAlign w:val="center"/>
          </w:tcPr>
          <w:p w14:paraId="4E5511A2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3092509D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782B6BED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4D85B95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7D97" w:rsidRPr="00475D86" w14:paraId="4BCB1153" w14:textId="77777777" w:rsidTr="00AB1293">
        <w:trPr>
          <w:trHeight w:val="624"/>
        </w:trPr>
        <w:tc>
          <w:tcPr>
            <w:tcW w:w="567" w:type="dxa"/>
            <w:vAlign w:val="center"/>
          </w:tcPr>
          <w:p w14:paraId="4E28C298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50" w:type="dxa"/>
            <w:vAlign w:val="center"/>
          </w:tcPr>
          <w:p w14:paraId="0CBE0F5F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260744B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795A57B4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9E39B57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7D97" w:rsidRPr="00475D86" w14:paraId="370DD11C" w14:textId="77777777" w:rsidTr="00AB1293">
        <w:trPr>
          <w:trHeight w:val="624"/>
        </w:trPr>
        <w:tc>
          <w:tcPr>
            <w:tcW w:w="567" w:type="dxa"/>
            <w:vAlign w:val="center"/>
          </w:tcPr>
          <w:p w14:paraId="48648A3F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50" w:type="dxa"/>
            <w:vAlign w:val="center"/>
          </w:tcPr>
          <w:p w14:paraId="54187EB5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AC1CE34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81082AD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C71DBE5" w14:textId="77777777" w:rsidR="00D37D97" w:rsidRPr="00475D86" w:rsidRDefault="00D37D97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BA33D3" w14:textId="77777777" w:rsidR="00AB1293" w:rsidRDefault="00AB1293" w:rsidP="00AB129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69C5E66C" w14:textId="77777777" w:rsidR="00AB1293" w:rsidRDefault="00AB1293" w:rsidP="00AB129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09F86DD7" w14:textId="77777777" w:rsidR="00AB1293" w:rsidRDefault="00AB1293" w:rsidP="00AB129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506B8AC5" w14:textId="3587A6CC" w:rsidR="00AB1293" w:rsidRPr="00AB1293" w:rsidRDefault="00AB1293" w:rsidP="00AB1293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00B050"/>
          <w:sz w:val="24"/>
          <w:szCs w:val="24"/>
        </w:rPr>
      </w:pPr>
      <w:r>
        <w:rPr>
          <w:rFonts w:asciiTheme="minorHAnsi" w:hAnsiTheme="minorHAnsi" w:cstheme="minorHAnsi"/>
          <w:b/>
          <w:color w:val="00B050"/>
          <w:sz w:val="24"/>
          <w:szCs w:val="24"/>
        </w:rPr>
        <w:t>Wykaz</w:t>
      </w:r>
      <w:r w:rsidRPr="00AB1293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musi być podpisany kwalifikowanym podpisem elektronicznym lub podpisem zaufanym lub podpisem osobistym.</w:t>
      </w:r>
    </w:p>
    <w:p w14:paraId="733D127B" w14:textId="31E9BC3E" w:rsidR="00251EB9" w:rsidRPr="00406A92" w:rsidRDefault="00251EB9" w:rsidP="00D37D97">
      <w:pPr>
        <w:numPr>
          <w:ilvl w:val="0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4"/>
          <w:szCs w:val="14"/>
        </w:rPr>
      </w:pPr>
    </w:p>
    <w:sectPr w:rsidR="00251EB9" w:rsidRPr="00406A92" w:rsidSect="00251EB9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502"/>
        </w:tabs>
        <w:ind w:left="502" w:hanging="360"/>
      </w:pPr>
    </w:lvl>
  </w:abstractNum>
  <w:num w:numId="1" w16cid:durableId="7968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B9"/>
    <w:rsid w:val="00031C17"/>
    <w:rsid w:val="00090333"/>
    <w:rsid w:val="00191115"/>
    <w:rsid w:val="00251EB9"/>
    <w:rsid w:val="00355B7E"/>
    <w:rsid w:val="006E39D7"/>
    <w:rsid w:val="00796011"/>
    <w:rsid w:val="00816A83"/>
    <w:rsid w:val="008F3910"/>
    <w:rsid w:val="00AB1293"/>
    <w:rsid w:val="00B911EE"/>
    <w:rsid w:val="00D37D97"/>
    <w:rsid w:val="00D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A6B7"/>
  <w15:docId w15:val="{7297F899-2BF6-4CD0-B593-C7FAD9D5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EB9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AB1293"/>
    <w:pPr>
      <w:numPr>
        <w:ilvl w:val="0"/>
        <w:numId w:val="0"/>
      </w:numPr>
      <w:tabs>
        <w:tab w:val="num" w:pos="502"/>
      </w:tabs>
      <w:spacing w:before="60" w:after="60"/>
      <w:ind w:left="502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C9ECD-F913-407B-9E86-9D813E15D77D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C1998CF7-31C7-4FB7-B082-471EB9BF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7E672-3962-431E-B70C-7FDFE684FE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E6374-A9B2-4EAE-BF92-C176DEEAA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Teresa Bartczak</cp:lastModifiedBy>
  <cp:revision>5</cp:revision>
  <dcterms:created xsi:type="dcterms:W3CDTF">2018-04-11T12:57:00Z</dcterms:created>
  <dcterms:modified xsi:type="dcterms:W3CDTF">2022-04-15T08:29:00Z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