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Default="00B961FE" w:rsidP="00B961FE">
      <w:pPr>
        <w:spacing w:line="288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Gdańsk, </w:t>
      </w:r>
      <w:r w:rsidRPr="001462FF">
        <w:rPr>
          <w:rFonts w:ascii="Calibri" w:hAnsi="Calibri" w:cs="Calibri"/>
          <w:b/>
          <w:sz w:val="22"/>
          <w:szCs w:val="22"/>
        </w:rPr>
        <w:t xml:space="preserve">dnia </w:t>
      </w:r>
      <w:r w:rsidR="00AF00D9" w:rsidRPr="001462FF">
        <w:rPr>
          <w:rFonts w:ascii="Calibri" w:hAnsi="Calibri" w:cs="Calibri"/>
          <w:b/>
          <w:sz w:val="22"/>
          <w:szCs w:val="22"/>
        </w:rPr>
        <w:t xml:space="preserve"> </w:t>
      </w:r>
      <w:r w:rsidR="00B339BC">
        <w:rPr>
          <w:rFonts w:ascii="Calibri" w:hAnsi="Calibri" w:cs="Calibri"/>
          <w:b/>
          <w:sz w:val="22"/>
          <w:szCs w:val="22"/>
        </w:rPr>
        <w:t>14.12.</w:t>
      </w:r>
      <w:r>
        <w:rPr>
          <w:rFonts w:ascii="Calibri" w:hAnsi="Calibri" w:cs="Calibri"/>
          <w:b/>
          <w:sz w:val="22"/>
          <w:szCs w:val="22"/>
        </w:rPr>
        <w:t>202</w:t>
      </w:r>
      <w:r w:rsidR="005B0120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.</w:t>
      </w:r>
    </w:p>
    <w:p w:rsidR="00B961FE" w:rsidRDefault="00B961FE" w:rsidP="00B961F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961FE" w:rsidRPr="00A65071" w:rsidRDefault="00A65071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5071">
        <w:rPr>
          <w:rFonts w:asciiTheme="minorHAnsi" w:hAnsiTheme="minorHAnsi" w:cstheme="minorHAnsi"/>
          <w:b/>
          <w:sz w:val="20"/>
          <w:szCs w:val="20"/>
        </w:rPr>
        <w:t>GUM2023 ZP01</w:t>
      </w:r>
      <w:r w:rsidR="00B339BC">
        <w:rPr>
          <w:rFonts w:asciiTheme="minorHAnsi" w:hAnsiTheme="minorHAnsi" w:cstheme="minorHAnsi"/>
          <w:b/>
          <w:sz w:val="20"/>
          <w:szCs w:val="20"/>
        </w:rPr>
        <w:t>31</w:t>
      </w:r>
    </w:p>
    <w:p w:rsidR="00B339BC" w:rsidRDefault="00B339BC" w:rsidP="0045384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01810" w:rsidRDefault="00B961FE" w:rsidP="0045384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7E7859">
        <w:rPr>
          <w:rFonts w:ascii="Calibri" w:hAnsi="Calibri" w:cs="Calibri"/>
          <w:b/>
          <w:sz w:val="22"/>
          <w:szCs w:val="22"/>
        </w:rPr>
        <w:t>Do uczestników postępowania</w:t>
      </w:r>
    </w:p>
    <w:p w:rsidR="00A65071" w:rsidRPr="007E7859" w:rsidRDefault="00A65071" w:rsidP="0045384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65071" w:rsidRPr="00A65071" w:rsidRDefault="00B961FE" w:rsidP="00A65071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E7859">
        <w:rPr>
          <w:rFonts w:ascii="Calibri" w:eastAsia="Calibri" w:hAnsi="Calibri" w:cs="Calibri"/>
          <w:b/>
          <w:sz w:val="22"/>
          <w:szCs w:val="22"/>
          <w:lang w:eastAsia="en-US"/>
        </w:rPr>
        <w:t>Dotyczy:</w:t>
      </w:r>
      <w:r w:rsidR="00AF00D9" w:rsidRPr="007E785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339BC">
        <w:rPr>
          <w:rFonts w:asciiTheme="minorHAnsi" w:hAnsiTheme="minorHAnsi" w:cstheme="minorHAnsi"/>
          <w:b/>
          <w:sz w:val="22"/>
          <w:szCs w:val="22"/>
        </w:rPr>
        <w:t>Dostawa materiałów laboratoryjnych dla Gdańskiego Uniwersytetu Medycznego.</w:t>
      </w:r>
    </w:p>
    <w:p w:rsidR="00AF00D9" w:rsidRPr="007E7859" w:rsidRDefault="00AF00D9" w:rsidP="00AF00D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3F4ABA" w:rsidRPr="003F4ABA" w:rsidRDefault="003F4ABA" w:rsidP="00AF00D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 xml:space="preserve">Gdański Uniwersytet Medyczny, jako Zamawiający zawiadamia, iż na zgłoszone pisemnie pytania udziela odpowiedzi w oparciu o art. 284 ust. 2 </w:t>
      </w:r>
      <w:r w:rsidR="009D26CD" w:rsidRPr="009D26CD">
        <w:rPr>
          <w:rFonts w:ascii="Calibri" w:hAnsi="Calibri" w:cs="Calibri"/>
          <w:sz w:val="20"/>
          <w:szCs w:val="20"/>
        </w:rPr>
        <w:t>ustawy Prawo zamówień publicznych (Dz. U. z 202</w:t>
      </w:r>
      <w:r w:rsidR="00597961">
        <w:rPr>
          <w:rFonts w:ascii="Calibri" w:hAnsi="Calibri" w:cs="Calibri"/>
          <w:sz w:val="20"/>
          <w:szCs w:val="20"/>
        </w:rPr>
        <w:t>3</w:t>
      </w:r>
      <w:r w:rsidR="009D26CD" w:rsidRPr="009D26CD">
        <w:rPr>
          <w:rFonts w:ascii="Calibri" w:hAnsi="Calibri" w:cs="Calibri"/>
          <w:sz w:val="20"/>
          <w:szCs w:val="20"/>
        </w:rPr>
        <w:t xml:space="preserve"> r. poz. 1</w:t>
      </w:r>
      <w:r w:rsidR="00597961">
        <w:rPr>
          <w:rFonts w:ascii="Calibri" w:hAnsi="Calibri" w:cs="Calibri"/>
          <w:sz w:val="20"/>
          <w:szCs w:val="20"/>
        </w:rPr>
        <w:t>605</w:t>
      </w:r>
      <w:r w:rsidR="009D26CD" w:rsidRPr="009D26CD">
        <w:rPr>
          <w:rFonts w:ascii="Calibri" w:hAnsi="Calibri" w:cs="Calibri"/>
          <w:sz w:val="20"/>
          <w:szCs w:val="20"/>
        </w:rPr>
        <w:t xml:space="preserve">) </w:t>
      </w:r>
      <w:r w:rsidRPr="003F4ABA">
        <w:rPr>
          <w:rFonts w:ascii="Calibri" w:hAnsi="Calibri" w:cs="Calibri"/>
          <w:sz w:val="20"/>
          <w:szCs w:val="20"/>
        </w:rPr>
        <w:t>jak niżej:</w:t>
      </w:r>
    </w:p>
    <w:p w:rsidR="004F67EE" w:rsidRPr="00B339BC" w:rsidRDefault="003F4ABA" w:rsidP="00B339BC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F4ABA">
        <w:rPr>
          <w:rFonts w:ascii="Calibri" w:hAnsi="Calibri" w:cs="Calibri"/>
          <w:sz w:val="22"/>
          <w:szCs w:val="22"/>
        </w:rPr>
        <w:br/>
      </w:r>
      <w:bookmarkStart w:id="0" w:name="_Hlk121296061"/>
      <w:r w:rsidR="00B961FE" w:rsidRPr="00B339BC">
        <w:rPr>
          <w:rFonts w:asciiTheme="minorHAnsi" w:hAnsiTheme="minorHAnsi" w:cstheme="minorHAnsi"/>
          <w:b/>
          <w:sz w:val="20"/>
          <w:szCs w:val="20"/>
        </w:rPr>
        <w:t>Pytanie 1</w:t>
      </w:r>
      <w:bookmarkEnd w:id="0"/>
    </w:p>
    <w:p w:rsidR="00B339BC" w:rsidRPr="00B339BC" w:rsidRDefault="00B339BC" w:rsidP="00B339BC">
      <w:pPr>
        <w:rPr>
          <w:rFonts w:ascii="Calibri" w:eastAsia="Calibri" w:hAnsi="Calibri"/>
          <w:sz w:val="20"/>
          <w:szCs w:val="20"/>
          <w:lang w:eastAsia="en-US"/>
        </w:rPr>
      </w:pPr>
      <w:r w:rsidRPr="00B339BC">
        <w:rPr>
          <w:rFonts w:ascii="Calibri" w:eastAsia="Calibri" w:hAnsi="Calibri"/>
          <w:sz w:val="20"/>
          <w:szCs w:val="20"/>
          <w:lang w:eastAsia="en-US"/>
        </w:rPr>
        <w:t>Prosimy Zamawiającego o wydłużenie terminu dostawy do końca lutego 2024r.</w:t>
      </w:r>
    </w:p>
    <w:p w:rsidR="00B961FE" w:rsidRDefault="00B961FE" w:rsidP="00B339BC">
      <w:pPr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B339BC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2616E2" w:rsidRPr="00B339BC" w:rsidRDefault="002616E2" w:rsidP="00B339BC">
      <w:pPr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Zamawiający nie wyraża zgody.</w:t>
      </w:r>
    </w:p>
    <w:p w:rsidR="005D6678" w:rsidRDefault="005D6678" w:rsidP="00A650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339BC" w:rsidRDefault="00B339BC" w:rsidP="00A650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4744" w:rsidRPr="00B339BC" w:rsidRDefault="00FC4744" w:rsidP="00B339B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339BC">
        <w:rPr>
          <w:rFonts w:asciiTheme="minorHAnsi" w:hAnsiTheme="minorHAnsi" w:cstheme="minorHAnsi"/>
          <w:b/>
          <w:sz w:val="20"/>
          <w:szCs w:val="20"/>
        </w:rPr>
        <w:t>Pytanie 2</w:t>
      </w:r>
    </w:p>
    <w:p w:rsidR="00B339BC" w:rsidRPr="00B339BC" w:rsidRDefault="00B339BC" w:rsidP="00B339B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B339BC">
        <w:rPr>
          <w:rFonts w:asciiTheme="minorHAnsi" w:hAnsiTheme="minorHAnsi" w:cstheme="minorHAnsi"/>
          <w:sz w:val="20"/>
          <w:szCs w:val="20"/>
          <w:lang w:eastAsia="en-US"/>
        </w:rPr>
        <w:t>Czy Zamawiający dopuści pojemność robocza probówek do  0,60 ml podczas stosowania zakrętek z gwintem zewnętrznym ?</w:t>
      </w:r>
    </w:p>
    <w:p w:rsidR="00FC4744" w:rsidRDefault="00FC4744" w:rsidP="00B339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B339B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2616E2" w:rsidRPr="002616E2" w:rsidRDefault="002616E2" w:rsidP="00B339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616E2">
        <w:rPr>
          <w:rFonts w:asciiTheme="minorHAnsi" w:eastAsiaTheme="minorHAnsi" w:hAnsiTheme="minorHAnsi" w:cstheme="minorHAnsi"/>
          <w:sz w:val="20"/>
          <w:szCs w:val="20"/>
          <w:lang w:eastAsia="en-US"/>
        </w:rPr>
        <w:t>Zamawiający nie dopuszcza.</w:t>
      </w:r>
    </w:p>
    <w:p w:rsidR="004F67EE" w:rsidRDefault="004F67EE" w:rsidP="00A65071">
      <w:pPr>
        <w:spacing w:line="360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086102" w:rsidRDefault="00086102" w:rsidP="00BC1CD9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086102" w:rsidRDefault="00086102" w:rsidP="00BC1CD9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086102" w:rsidRDefault="00086102" w:rsidP="00BC1CD9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086102" w:rsidRDefault="00086102" w:rsidP="00BC1CD9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086102" w:rsidRDefault="00086102" w:rsidP="00BC1CD9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BC1CD9" w:rsidRPr="006562D4" w:rsidRDefault="00BC1CD9" w:rsidP="00BC1CD9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C166D" w:rsidRPr="006C166D" w:rsidRDefault="006C166D" w:rsidP="006C166D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6C166D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6C166D">
        <w:rPr>
          <w:rFonts w:ascii="Calibri" w:hAnsi="Calibri" w:cs="Calibri"/>
          <w:bCs/>
          <w:i/>
          <w:sz w:val="20"/>
          <w:szCs w:val="20"/>
        </w:rPr>
        <w:t>p.o. Kanclerza</w:t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="00661BDC">
        <w:rPr>
          <w:rFonts w:ascii="Calibri" w:hAnsi="Calibri" w:cs="Calibri"/>
          <w:bCs/>
          <w:i/>
          <w:sz w:val="20"/>
          <w:szCs w:val="20"/>
        </w:rPr>
        <w:t xml:space="preserve">            </w:t>
      </w:r>
      <w:r w:rsidR="00873CC0">
        <w:rPr>
          <w:rFonts w:ascii="Calibri" w:hAnsi="Calibri" w:cs="Calibri"/>
          <w:bCs/>
          <w:i/>
          <w:sz w:val="20"/>
          <w:szCs w:val="20"/>
        </w:rPr>
        <w:t>/-/</w:t>
      </w:r>
    </w:p>
    <w:p w:rsidR="00A71E80" w:rsidRPr="00A71E80" w:rsidRDefault="006C166D" w:rsidP="00A71E80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C166D">
        <w:rPr>
          <w:rFonts w:ascii="Calibri" w:hAnsi="Calibri" w:cs="Calibri"/>
          <w:bCs/>
          <w:i/>
          <w:sz w:val="20"/>
          <w:szCs w:val="20"/>
        </w:rPr>
        <w:t>Bigda</w:t>
      </w:r>
      <w:proofErr w:type="spellEnd"/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1462FF" w:rsidRDefault="001462FF" w:rsidP="000C48DE">
      <w:pPr>
        <w:rPr>
          <w:rFonts w:asciiTheme="minorHAnsi" w:hAnsiTheme="minorHAnsi" w:cstheme="minorHAnsi"/>
          <w:sz w:val="16"/>
          <w:szCs w:val="16"/>
        </w:rPr>
      </w:pPr>
    </w:p>
    <w:p w:rsidR="009535D1" w:rsidRDefault="009535D1" w:rsidP="000C48DE">
      <w:pPr>
        <w:rPr>
          <w:rFonts w:asciiTheme="minorHAnsi" w:hAnsiTheme="minorHAnsi" w:cstheme="minorHAnsi"/>
          <w:sz w:val="16"/>
          <w:szCs w:val="16"/>
        </w:rPr>
      </w:pPr>
    </w:p>
    <w:p w:rsidR="009535D1" w:rsidRDefault="009535D1" w:rsidP="000C48DE">
      <w:pPr>
        <w:rPr>
          <w:rFonts w:asciiTheme="minorHAnsi" w:hAnsiTheme="minorHAnsi" w:cstheme="minorHAnsi"/>
          <w:sz w:val="16"/>
          <w:szCs w:val="16"/>
        </w:rPr>
      </w:pPr>
    </w:p>
    <w:p w:rsidR="002616E2" w:rsidRDefault="002616E2" w:rsidP="000C48DE">
      <w:pPr>
        <w:rPr>
          <w:rFonts w:asciiTheme="minorHAnsi" w:hAnsiTheme="minorHAnsi" w:cstheme="minorHAnsi"/>
          <w:sz w:val="16"/>
          <w:szCs w:val="16"/>
        </w:rPr>
      </w:pPr>
    </w:p>
    <w:p w:rsidR="002616E2" w:rsidRDefault="002616E2" w:rsidP="000C48DE">
      <w:pPr>
        <w:rPr>
          <w:rFonts w:asciiTheme="minorHAnsi" w:hAnsiTheme="minorHAnsi" w:cstheme="minorHAnsi"/>
          <w:sz w:val="16"/>
          <w:szCs w:val="16"/>
        </w:rPr>
      </w:pPr>
    </w:p>
    <w:p w:rsidR="002616E2" w:rsidRDefault="002616E2" w:rsidP="000C48DE">
      <w:pPr>
        <w:rPr>
          <w:rFonts w:asciiTheme="minorHAnsi" w:hAnsiTheme="minorHAnsi" w:cstheme="minorHAnsi"/>
          <w:sz w:val="16"/>
          <w:szCs w:val="16"/>
        </w:rPr>
      </w:pPr>
    </w:p>
    <w:p w:rsidR="002616E2" w:rsidRDefault="002616E2" w:rsidP="000C48DE">
      <w:pPr>
        <w:rPr>
          <w:rFonts w:asciiTheme="minorHAnsi" w:hAnsiTheme="minorHAnsi" w:cstheme="minorHAnsi"/>
          <w:sz w:val="16"/>
          <w:szCs w:val="16"/>
        </w:rPr>
      </w:pPr>
      <w:bookmarkStart w:id="1" w:name="_GoBack"/>
      <w:bookmarkEnd w:id="1"/>
    </w:p>
    <w:p w:rsidR="002616E2" w:rsidRDefault="002616E2" w:rsidP="000C48DE">
      <w:pPr>
        <w:rPr>
          <w:rFonts w:asciiTheme="minorHAnsi" w:hAnsiTheme="minorHAnsi" w:cstheme="minorHAnsi"/>
          <w:sz w:val="16"/>
          <w:szCs w:val="16"/>
        </w:rPr>
      </w:pPr>
    </w:p>
    <w:p w:rsidR="002616E2" w:rsidRDefault="002616E2" w:rsidP="000C48DE">
      <w:pPr>
        <w:rPr>
          <w:rFonts w:asciiTheme="minorHAnsi" w:hAnsiTheme="minorHAnsi" w:cstheme="minorHAnsi"/>
          <w:sz w:val="16"/>
          <w:szCs w:val="16"/>
        </w:rPr>
      </w:pPr>
    </w:p>
    <w:p w:rsidR="002616E2" w:rsidRDefault="002616E2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8752CD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01C" w:rsidRDefault="001B101C" w:rsidP="000A396A">
      <w:r>
        <w:separator/>
      </w:r>
    </w:p>
  </w:endnote>
  <w:endnote w:type="continuationSeparator" w:id="0">
    <w:p w:rsidR="001B101C" w:rsidRDefault="001B101C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01C" w:rsidRDefault="001B101C" w:rsidP="000A396A">
      <w:r>
        <w:separator/>
      </w:r>
    </w:p>
  </w:footnote>
  <w:footnote w:type="continuationSeparator" w:id="0">
    <w:p w:rsidR="001B101C" w:rsidRDefault="001B101C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63B72"/>
    <w:multiLevelType w:val="hybridMultilevel"/>
    <w:tmpl w:val="2204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9646C"/>
    <w:multiLevelType w:val="hybridMultilevel"/>
    <w:tmpl w:val="62FE39C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2"/>
  </w:num>
  <w:num w:numId="5">
    <w:abstractNumId w:val="16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15"/>
  </w:num>
  <w:num w:numId="13">
    <w:abstractNumId w:val="5"/>
  </w:num>
  <w:num w:numId="14">
    <w:abstractNumId w:val="17"/>
  </w:num>
  <w:num w:numId="15">
    <w:abstractNumId w:val="12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41E4A"/>
    <w:rsid w:val="00062E3F"/>
    <w:rsid w:val="000642D0"/>
    <w:rsid w:val="00086102"/>
    <w:rsid w:val="000A396A"/>
    <w:rsid w:val="000A72DE"/>
    <w:rsid w:val="000C48DE"/>
    <w:rsid w:val="000F2096"/>
    <w:rsid w:val="001057C5"/>
    <w:rsid w:val="00107108"/>
    <w:rsid w:val="001462FF"/>
    <w:rsid w:val="001518F7"/>
    <w:rsid w:val="00156D62"/>
    <w:rsid w:val="00161C54"/>
    <w:rsid w:val="00164DAF"/>
    <w:rsid w:val="00166484"/>
    <w:rsid w:val="00176252"/>
    <w:rsid w:val="00176BC0"/>
    <w:rsid w:val="00182EB2"/>
    <w:rsid w:val="00195448"/>
    <w:rsid w:val="00197C99"/>
    <w:rsid w:val="001A4DC5"/>
    <w:rsid w:val="001A5F14"/>
    <w:rsid w:val="001B101C"/>
    <w:rsid w:val="001B17BC"/>
    <w:rsid w:val="001B49E3"/>
    <w:rsid w:val="001C6021"/>
    <w:rsid w:val="001E4A54"/>
    <w:rsid w:val="001E6DFD"/>
    <w:rsid w:val="00210B02"/>
    <w:rsid w:val="00223323"/>
    <w:rsid w:val="002248AB"/>
    <w:rsid w:val="00245BC6"/>
    <w:rsid w:val="002616E2"/>
    <w:rsid w:val="00262C04"/>
    <w:rsid w:val="0026518B"/>
    <w:rsid w:val="00276C17"/>
    <w:rsid w:val="002852E6"/>
    <w:rsid w:val="002879B2"/>
    <w:rsid w:val="002E3B41"/>
    <w:rsid w:val="002E425A"/>
    <w:rsid w:val="002F4718"/>
    <w:rsid w:val="00307CEC"/>
    <w:rsid w:val="00312C6B"/>
    <w:rsid w:val="0031725C"/>
    <w:rsid w:val="00334201"/>
    <w:rsid w:val="00342D8A"/>
    <w:rsid w:val="00360225"/>
    <w:rsid w:val="00365D10"/>
    <w:rsid w:val="003921AF"/>
    <w:rsid w:val="00392C41"/>
    <w:rsid w:val="003A2B69"/>
    <w:rsid w:val="003B2E67"/>
    <w:rsid w:val="003B6700"/>
    <w:rsid w:val="003C6A15"/>
    <w:rsid w:val="003D298F"/>
    <w:rsid w:val="003F4ABA"/>
    <w:rsid w:val="003F5E9D"/>
    <w:rsid w:val="004108C2"/>
    <w:rsid w:val="0041795F"/>
    <w:rsid w:val="0042374C"/>
    <w:rsid w:val="00431731"/>
    <w:rsid w:val="00444837"/>
    <w:rsid w:val="00453841"/>
    <w:rsid w:val="00475313"/>
    <w:rsid w:val="00487F7A"/>
    <w:rsid w:val="00492260"/>
    <w:rsid w:val="004A3787"/>
    <w:rsid w:val="004B3A74"/>
    <w:rsid w:val="004B49EE"/>
    <w:rsid w:val="004F057C"/>
    <w:rsid w:val="004F67EE"/>
    <w:rsid w:val="00503B29"/>
    <w:rsid w:val="005162E5"/>
    <w:rsid w:val="00521266"/>
    <w:rsid w:val="00522BCA"/>
    <w:rsid w:val="00524242"/>
    <w:rsid w:val="00536DAB"/>
    <w:rsid w:val="00541A3E"/>
    <w:rsid w:val="00550603"/>
    <w:rsid w:val="00571D85"/>
    <w:rsid w:val="0058281C"/>
    <w:rsid w:val="005862F3"/>
    <w:rsid w:val="005872AD"/>
    <w:rsid w:val="00597961"/>
    <w:rsid w:val="005B0120"/>
    <w:rsid w:val="005B3219"/>
    <w:rsid w:val="005B4D22"/>
    <w:rsid w:val="005D6678"/>
    <w:rsid w:val="005D6C67"/>
    <w:rsid w:val="005E1CC2"/>
    <w:rsid w:val="005E23AA"/>
    <w:rsid w:val="005E280C"/>
    <w:rsid w:val="005E407E"/>
    <w:rsid w:val="0060722E"/>
    <w:rsid w:val="00614B08"/>
    <w:rsid w:val="00615D95"/>
    <w:rsid w:val="00641FBB"/>
    <w:rsid w:val="00654F5E"/>
    <w:rsid w:val="006562D4"/>
    <w:rsid w:val="00661BDC"/>
    <w:rsid w:val="006675B9"/>
    <w:rsid w:val="006A4DF5"/>
    <w:rsid w:val="006A6E63"/>
    <w:rsid w:val="006A6F6D"/>
    <w:rsid w:val="006B31D5"/>
    <w:rsid w:val="006C0239"/>
    <w:rsid w:val="006C166D"/>
    <w:rsid w:val="006C33C3"/>
    <w:rsid w:val="006D32FD"/>
    <w:rsid w:val="006D5C8C"/>
    <w:rsid w:val="006D6827"/>
    <w:rsid w:val="006D7D77"/>
    <w:rsid w:val="006E7336"/>
    <w:rsid w:val="0070085E"/>
    <w:rsid w:val="00715BD4"/>
    <w:rsid w:val="00716A0F"/>
    <w:rsid w:val="00720B00"/>
    <w:rsid w:val="0072504B"/>
    <w:rsid w:val="007423F4"/>
    <w:rsid w:val="0074728D"/>
    <w:rsid w:val="00784374"/>
    <w:rsid w:val="00794629"/>
    <w:rsid w:val="00794C03"/>
    <w:rsid w:val="007A180C"/>
    <w:rsid w:val="007A4227"/>
    <w:rsid w:val="007A5932"/>
    <w:rsid w:val="007B78CF"/>
    <w:rsid w:val="007D0258"/>
    <w:rsid w:val="007E6C76"/>
    <w:rsid w:val="007E7859"/>
    <w:rsid w:val="007F0767"/>
    <w:rsid w:val="007F241A"/>
    <w:rsid w:val="00800DB7"/>
    <w:rsid w:val="00812DE5"/>
    <w:rsid w:val="00836CCE"/>
    <w:rsid w:val="0085187E"/>
    <w:rsid w:val="00853664"/>
    <w:rsid w:val="008563A7"/>
    <w:rsid w:val="008710E1"/>
    <w:rsid w:val="00873CC0"/>
    <w:rsid w:val="0087435F"/>
    <w:rsid w:val="008752CD"/>
    <w:rsid w:val="008A05F9"/>
    <w:rsid w:val="008A5E80"/>
    <w:rsid w:val="008B47B3"/>
    <w:rsid w:val="008B5D4D"/>
    <w:rsid w:val="008C39AE"/>
    <w:rsid w:val="008D5354"/>
    <w:rsid w:val="008F4BE9"/>
    <w:rsid w:val="00903F99"/>
    <w:rsid w:val="00904FD2"/>
    <w:rsid w:val="00910DDD"/>
    <w:rsid w:val="00921BB4"/>
    <w:rsid w:val="00934066"/>
    <w:rsid w:val="0093491C"/>
    <w:rsid w:val="0094319E"/>
    <w:rsid w:val="009535D1"/>
    <w:rsid w:val="00962FBF"/>
    <w:rsid w:val="009737D1"/>
    <w:rsid w:val="00984653"/>
    <w:rsid w:val="0098624A"/>
    <w:rsid w:val="00986728"/>
    <w:rsid w:val="00994164"/>
    <w:rsid w:val="009A69DE"/>
    <w:rsid w:val="009C4E5C"/>
    <w:rsid w:val="009C76B7"/>
    <w:rsid w:val="009D26CD"/>
    <w:rsid w:val="009D2E73"/>
    <w:rsid w:val="009E12F1"/>
    <w:rsid w:val="009E68C5"/>
    <w:rsid w:val="009F20EF"/>
    <w:rsid w:val="009F356F"/>
    <w:rsid w:val="00A01FA8"/>
    <w:rsid w:val="00A02AE0"/>
    <w:rsid w:val="00A14A20"/>
    <w:rsid w:val="00A252C3"/>
    <w:rsid w:val="00A562B2"/>
    <w:rsid w:val="00A65071"/>
    <w:rsid w:val="00A71E80"/>
    <w:rsid w:val="00A723D6"/>
    <w:rsid w:val="00AB522F"/>
    <w:rsid w:val="00AC515E"/>
    <w:rsid w:val="00AC6A8A"/>
    <w:rsid w:val="00AE273E"/>
    <w:rsid w:val="00AF00D9"/>
    <w:rsid w:val="00B01439"/>
    <w:rsid w:val="00B01810"/>
    <w:rsid w:val="00B27290"/>
    <w:rsid w:val="00B31E84"/>
    <w:rsid w:val="00B32DA8"/>
    <w:rsid w:val="00B339BC"/>
    <w:rsid w:val="00B46966"/>
    <w:rsid w:val="00B50550"/>
    <w:rsid w:val="00B56126"/>
    <w:rsid w:val="00B676E4"/>
    <w:rsid w:val="00B77CC9"/>
    <w:rsid w:val="00B844A3"/>
    <w:rsid w:val="00B9538B"/>
    <w:rsid w:val="00B961FE"/>
    <w:rsid w:val="00BA4DE5"/>
    <w:rsid w:val="00BC1CD9"/>
    <w:rsid w:val="00BC68AD"/>
    <w:rsid w:val="00BD23B9"/>
    <w:rsid w:val="00BE459E"/>
    <w:rsid w:val="00BE7A86"/>
    <w:rsid w:val="00BF1023"/>
    <w:rsid w:val="00C02082"/>
    <w:rsid w:val="00C244C2"/>
    <w:rsid w:val="00C324A6"/>
    <w:rsid w:val="00C36D66"/>
    <w:rsid w:val="00C626C4"/>
    <w:rsid w:val="00C83F85"/>
    <w:rsid w:val="00C95C21"/>
    <w:rsid w:val="00C96542"/>
    <w:rsid w:val="00CA25FE"/>
    <w:rsid w:val="00CB02C5"/>
    <w:rsid w:val="00CD2F15"/>
    <w:rsid w:val="00CF1FF3"/>
    <w:rsid w:val="00D002E5"/>
    <w:rsid w:val="00D050B4"/>
    <w:rsid w:val="00D34118"/>
    <w:rsid w:val="00D41EDA"/>
    <w:rsid w:val="00D46DD9"/>
    <w:rsid w:val="00D56FDE"/>
    <w:rsid w:val="00DA5F48"/>
    <w:rsid w:val="00DB21E8"/>
    <w:rsid w:val="00DC46E4"/>
    <w:rsid w:val="00DD4203"/>
    <w:rsid w:val="00DF1489"/>
    <w:rsid w:val="00DF3698"/>
    <w:rsid w:val="00E02042"/>
    <w:rsid w:val="00E04570"/>
    <w:rsid w:val="00E131D2"/>
    <w:rsid w:val="00E16A15"/>
    <w:rsid w:val="00E33787"/>
    <w:rsid w:val="00E4349A"/>
    <w:rsid w:val="00E46E56"/>
    <w:rsid w:val="00E60550"/>
    <w:rsid w:val="00EA3AF2"/>
    <w:rsid w:val="00EA5E6A"/>
    <w:rsid w:val="00EB25F3"/>
    <w:rsid w:val="00EB29A2"/>
    <w:rsid w:val="00EB2BFA"/>
    <w:rsid w:val="00EB4931"/>
    <w:rsid w:val="00EB5F06"/>
    <w:rsid w:val="00EB5F87"/>
    <w:rsid w:val="00ED0CE1"/>
    <w:rsid w:val="00ED79B4"/>
    <w:rsid w:val="00EE329E"/>
    <w:rsid w:val="00EF296F"/>
    <w:rsid w:val="00EF55AE"/>
    <w:rsid w:val="00F05347"/>
    <w:rsid w:val="00F95D7B"/>
    <w:rsid w:val="00F96B34"/>
    <w:rsid w:val="00FB2197"/>
    <w:rsid w:val="00FB3078"/>
    <w:rsid w:val="00FB39B9"/>
    <w:rsid w:val="00FC2863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C985D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4</cp:revision>
  <cp:lastPrinted>2023-12-14T13:47:00Z</cp:lastPrinted>
  <dcterms:created xsi:type="dcterms:W3CDTF">2023-12-14T11:25:00Z</dcterms:created>
  <dcterms:modified xsi:type="dcterms:W3CDTF">2023-12-14T13:48:00Z</dcterms:modified>
</cp:coreProperties>
</file>