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Default="00673FFF">
      <w:pPr>
        <w:pStyle w:val="Tekstpodstawowy"/>
        <w:spacing w:before="8"/>
        <w:rPr>
          <w:rFonts w:ascii="Times New Roman"/>
          <w:sz w:val="6"/>
        </w:rPr>
      </w:pPr>
    </w:p>
    <w:p w14:paraId="0334B0D8" w14:textId="496995FD" w:rsidR="00DB54DF" w:rsidRPr="00951BC9" w:rsidRDefault="00A36F10"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9C6586">
        <w:rPr>
          <w:rFonts w:asciiTheme="minorHAnsi" w:eastAsia="Times New Roman" w:hAnsiTheme="minorHAnsi" w:cstheme="minorHAnsi"/>
          <w:b/>
          <w:bCs/>
          <w:sz w:val="24"/>
          <w:szCs w:val="24"/>
          <w:lang w:eastAsia="pl-PL"/>
        </w:rPr>
        <w:t>IN.271.</w:t>
      </w:r>
      <w:r w:rsidR="009C6586" w:rsidRPr="009C6586">
        <w:rPr>
          <w:rFonts w:asciiTheme="minorHAnsi" w:eastAsia="Times New Roman" w:hAnsiTheme="minorHAnsi" w:cstheme="minorHAnsi"/>
          <w:b/>
          <w:bCs/>
          <w:sz w:val="24"/>
          <w:szCs w:val="24"/>
          <w:lang w:eastAsia="pl-PL"/>
        </w:rPr>
        <w:t>9</w:t>
      </w:r>
      <w:r w:rsidR="00951BC9" w:rsidRPr="009C6586">
        <w:rPr>
          <w:rFonts w:asciiTheme="minorHAnsi" w:eastAsia="Times New Roman" w:hAnsiTheme="minorHAnsi" w:cstheme="minorHAnsi"/>
          <w:b/>
          <w:bCs/>
          <w:sz w:val="24"/>
          <w:szCs w:val="24"/>
          <w:lang w:eastAsia="pl-PL"/>
        </w:rPr>
        <w:t>.</w:t>
      </w:r>
      <w:r w:rsidR="0035078A" w:rsidRPr="009C6586">
        <w:rPr>
          <w:rFonts w:asciiTheme="minorHAnsi" w:eastAsia="Times New Roman" w:hAnsiTheme="minorHAnsi" w:cstheme="minorHAnsi"/>
          <w:b/>
          <w:bCs/>
          <w:sz w:val="24"/>
          <w:szCs w:val="24"/>
          <w:lang w:eastAsia="pl-PL"/>
        </w:rPr>
        <w:t>202</w:t>
      </w:r>
      <w:r w:rsidR="00687E24" w:rsidRPr="009C6586">
        <w:rPr>
          <w:rFonts w:asciiTheme="minorHAnsi" w:eastAsia="Times New Roman" w:hAnsiTheme="minorHAnsi" w:cstheme="minorHAnsi"/>
          <w:b/>
          <w:bCs/>
          <w:sz w:val="24"/>
          <w:szCs w:val="24"/>
          <w:lang w:eastAsia="pl-PL"/>
        </w:rPr>
        <w:t>4</w:t>
      </w:r>
      <w:r w:rsidR="00AC193E" w:rsidRPr="009C6586">
        <w:rPr>
          <w:rFonts w:asciiTheme="minorHAnsi" w:eastAsia="Times New Roman" w:hAnsiTheme="minorHAnsi" w:cstheme="minorHAnsi"/>
          <w:b/>
          <w:bCs/>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073ECEB2"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4E5834">
        <w:rPr>
          <w:rFonts w:asciiTheme="minorHAnsi" w:hAnsiTheme="minorHAnsi" w:cstheme="minorHAnsi"/>
          <w:sz w:val="28"/>
          <w:szCs w:val="28"/>
        </w:rPr>
        <w:t>1</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Dz.U.202</w:t>
      </w:r>
      <w:r w:rsidR="004E5834">
        <w:rPr>
          <w:rFonts w:asciiTheme="minorHAnsi" w:hAnsiTheme="minorHAnsi" w:cstheme="minorHAnsi"/>
          <w:sz w:val="28"/>
          <w:szCs w:val="28"/>
        </w:rPr>
        <w:t>3</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4E5834">
        <w:rPr>
          <w:rFonts w:asciiTheme="minorHAnsi" w:hAnsiTheme="minorHAnsi" w:cstheme="minorHAnsi"/>
          <w:sz w:val="28"/>
          <w:szCs w:val="28"/>
        </w:rPr>
        <w:t>605</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w:t>
      </w:r>
      <w:r w:rsidR="004B3D55">
        <w:rPr>
          <w:rFonts w:asciiTheme="minorHAnsi" w:hAnsiTheme="minorHAnsi" w:cstheme="minorHAnsi"/>
          <w:sz w:val="28"/>
          <w:szCs w:val="28"/>
        </w:rPr>
        <w:t>USŁUGI</w:t>
      </w:r>
      <w:r w:rsidR="001B1959">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376B47A3" w14:textId="7A4604BC" w:rsidR="004B3D55" w:rsidRDefault="00E6644B" w:rsidP="00522B2A">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Świadczenie usług zarządu</w:t>
      </w:r>
      <w:r w:rsidR="004B3D55">
        <w:rPr>
          <w:rFonts w:asciiTheme="minorHAnsi" w:hAnsiTheme="minorHAnsi" w:cstheme="minorHAnsi"/>
          <w:b/>
          <w:bCs/>
          <w:sz w:val="36"/>
          <w:szCs w:val="36"/>
        </w:rPr>
        <w:t xml:space="preserve"> Cmentarzami Komunalnymi</w:t>
      </w:r>
    </w:p>
    <w:p w14:paraId="09405B61" w14:textId="655D6587" w:rsidR="00843C1D" w:rsidRDefault="004B3D55" w:rsidP="00522B2A">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na terenie Gminy i Miasta Lwówek Śląski</w:t>
      </w:r>
      <w:r w:rsidR="008F6495">
        <w:rPr>
          <w:rFonts w:asciiTheme="minorHAnsi" w:hAnsiTheme="minorHAnsi" w:cstheme="minorHAnsi"/>
          <w:b/>
          <w:bCs/>
          <w:sz w:val="36"/>
          <w:szCs w:val="36"/>
        </w:rPr>
        <w:t xml:space="preserve"> – postępowanie II</w:t>
      </w:r>
    </w:p>
    <w:p w14:paraId="65EAEC78" w14:textId="77777777" w:rsidR="00CF05B8" w:rsidRDefault="00CF05B8" w:rsidP="00843C1D">
      <w:pPr>
        <w:pStyle w:val="Tekstpodstawowy"/>
        <w:jc w:val="center"/>
        <w:rPr>
          <w:rFonts w:asciiTheme="minorHAnsi" w:hAnsiTheme="minorHAnsi" w:cstheme="minorHAnsi"/>
          <w:b/>
          <w:bCs/>
          <w:sz w:val="36"/>
          <w:szCs w:val="36"/>
        </w:rPr>
      </w:pPr>
    </w:p>
    <w:p w14:paraId="5857F9C9" w14:textId="77777777" w:rsidR="00EF720B" w:rsidRDefault="00EF720B" w:rsidP="00DB54DF">
      <w:pPr>
        <w:pStyle w:val="Tekstpodstawowy"/>
        <w:jc w:val="center"/>
        <w:rPr>
          <w:rFonts w:asciiTheme="minorHAnsi" w:hAnsiTheme="minorHAnsi" w:cstheme="minorHAnsi"/>
          <w:b/>
          <w:bCs/>
          <w:sz w:val="28"/>
          <w:szCs w:val="28"/>
        </w:rPr>
      </w:pPr>
    </w:p>
    <w:p w14:paraId="7CC1CAED" w14:textId="77777777" w:rsidR="004E5834" w:rsidRDefault="004E5834" w:rsidP="00DB54DF">
      <w:pPr>
        <w:pStyle w:val="Tekstpodstawowy"/>
        <w:jc w:val="center"/>
        <w:rPr>
          <w:rFonts w:asciiTheme="minorHAnsi" w:hAnsiTheme="minorHAnsi" w:cstheme="minorHAnsi"/>
          <w:b/>
          <w:bCs/>
          <w:sz w:val="28"/>
          <w:szCs w:val="28"/>
        </w:rPr>
      </w:pPr>
    </w:p>
    <w:p w14:paraId="6B212F26" w14:textId="77777777" w:rsidR="004E5834" w:rsidRDefault="004E5834" w:rsidP="00DB54DF">
      <w:pPr>
        <w:pStyle w:val="Tekstpodstawowy"/>
        <w:jc w:val="center"/>
        <w:rPr>
          <w:rFonts w:asciiTheme="minorHAnsi" w:hAnsiTheme="minorHAnsi" w:cstheme="minorHAnsi"/>
          <w:b/>
          <w:bCs/>
          <w:sz w:val="28"/>
          <w:szCs w:val="28"/>
        </w:rPr>
      </w:pPr>
    </w:p>
    <w:p w14:paraId="6330247A" w14:textId="77777777" w:rsidR="004E5834" w:rsidRPr="00EF720B" w:rsidRDefault="004E5834" w:rsidP="00DB54DF">
      <w:pPr>
        <w:pStyle w:val="Tekstpodstawowy"/>
        <w:jc w:val="center"/>
        <w:rPr>
          <w:rFonts w:asciiTheme="minorHAnsi" w:hAnsiTheme="minorHAnsi" w:cstheme="minorHAnsi"/>
          <w:b/>
          <w:bCs/>
          <w:sz w:val="28"/>
          <w:szCs w:val="28"/>
        </w:rPr>
      </w:pPr>
    </w:p>
    <w:p w14:paraId="1241A7A3" w14:textId="77777777" w:rsidR="00673FFF" w:rsidRDefault="00673FFF">
      <w:pPr>
        <w:pStyle w:val="Tekstpodstawowy"/>
        <w:rPr>
          <w:rFonts w:asciiTheme="minorHAnsi" w:hAnsiTheme="minorHAnsi" w:cstheme="minorHAnsi"/>
          <w:b/>
          <w:bCs/>
          <w:sz w:val="28"/>
          <w:szCs w:val="28"/>
        </w:rPr>
      </w:pPr>
    </w:p>
    <w:p w14:paraId="59D862BA" w14:textId="77777777" w:rsidR="00843C1D" w:rsidRDefault="00843C1D">
      <w:pPr>
        <w:pStyle w:val="Tekstpodstawowy"/>
        <w:rPr>
          <w:rFonts w:asciiTheme="minorHAnsi" w:hAnsiTheme="minorHAnsi" w:cstheme="minorHAnsi"/>
          <w:b/>
          <w:bCs/>
          <w:sz w:val="28"/>
          <w:szCs w:val="28"/>
        </w:rPr>
      </w:pPr>
    </w:p>
    <w:p w14:paraId="5D504FA9" w14:textId="77777777" w:rsidR="00843C1D" w:rsidRPr="00A547A8" w:rsidRDefault="00843C1D">
      <w:pPr>
        <w:pStyle w:val="Tekstpodstawowy"/>
        <w:rPr>
          <w:rFonts w:asciiTheme="minorHAnsi" w:hAnsiTheme="minorHAnsi" w:cstheme="minorHAnsi"/>
          <w:b/>
          <w:sz w:val="30"/>
        </w:rPr>
      </w:pPr>
    </w:p>
    <w:p w14:paraId="5C596CA4" w14:textId="0921E618" w:rsidR="00673FFF" w:rsidRDefault="00673FFF">
      <w:pPr>
        <w:pStyle w:val="Tekstpodstawowy"/>
      </w:pPr>
    </w:p>
    <w:p w14:paraId="7484ED4C" w14:textId="77777777" w:rsidR="00522B2A" w:rsidRPr="00A547A8" w:rsidRDefault="00522B2A">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AF7D95" w:rsidRDefault="00A244A7">
      <w:pPr>
        <w:pStyle w:val="Nagwek5"/>
        <w:spacing w:before="59"/>
        <w:ind w:left="4843"/>
        <w:rPr>
          <w:rFonts w:asciiTheme="minorHAnsi" w:hAnsiTheme="minorHAnsi" w:cstheme="minorHAnsi"/>
          <w:sz w:val="24"/>
          <w:szCs w:val="24"/>
        </w:rPr>
      </w:pPr>
    </w:p>
    <w:p w14:paraId="3851F9CA" w14:textId="081402F3" w:rsidR="001C39C9" w:rsidRPr="00AF7D95" w:rsidRDefault="008B0268" w:rsidP="001C39C9">
      <w:pPr>
        <w:widowControl/>
        <w:autoSpaceDE/>
        <w:ind w:left="3686"/>
        <w:jc w:val="center"/>
        <w:rPr>
          <w:rFonts w:eastAsia="Times New Roman"/>
          <w:sz w:val="24"/>
          <w:szCs w:val="24"/>
          <w:lang w:eastAsia="pl-PL"/>
        </w:rPr>
      </w:pPr>
      <w:r w:rsidRPr="00AF7D95">
        <w:rPr>
          <w:rFonts w:eastAsia="Times New Roman"/>
          <w:sz w:val="24"/>
          <w:szCs w:val="24"/>
          <w:lang w:eastAsia="pl-PL"/>
        </w:rPr>
        <w:t>Burmistrz</w:t>
      </w:r>
    </w:p>
    <w:p w14:paraId="3BE8907A" w14:textId="77777777" w:rsidR="001C39C9" w:rsidRPr="00AF7D95" w:rsidRDefault="001C39C9" w:rsidP="001C39C9">
      <w:pPr>
        <w:widowControl/>
        <w:autoSpaceDE/>
        <w:ind w:left="3686"/>
        <w:jc w:val="center"/>
        <w:rPr>
          <w:rFonts w:eastAsia="Times New Roman"/>
          <w:sz w:val="24"/>
          <w:szCs w:val="24"/>
          <w:lang w:eastAsia="pl-PL"/>
        </w:rPr>
      </w:pPr>
      <w:r w:rsidRPr="00AF7D95">
        <w:rPr>
          <w:rFonts w:eastAsia="Times New Roman"/>
          <w:sz w:val="24"/>
          <w:szCs w:val="24"/>
          <w:lang w:eastAsia="pl-PL"/>
        </w:rPr>
        <w:t>Gminy i Miasta Lwówek Śląski</w:t>
      </w:r>
    </w:p>
    <w:p w14:paraId="3EA55418" w14:textId="2B116DF7" w:rsidR="001C39C9" w:rsidRPr="00AF7D95" w:rsidRDefault="001C39C9" w:rsidP="008B0268">
      <w:pPr>
        <w:widowControl/>
        <w:autoSpaceDE/>
        <w:ind w:left="3686"/>
        <w:jc w:val="center"/>
        <w:rPr>
          <w:rFonts w:eastAsia="Times New Roman"/>
          <w:sz w:val="24"/>
          <w:szCs w:val="24"/>
          <w:lang w:eastAsia="pl-PL"/>
        </w:rPr>
      </w:pPr>
      <w:r w:rsidRPr="00AF7D95">
        <w:rPr>
          <w:rFonts w:eastAsia="Times New Roman"/>
          <w:sz w:val="24"/>
          <w:szCs w:val="24"/>
          <w:lang w:eastAsia="pl-PL"/>
        </w:rPr>
        <w:t xml:space="preserve">/-/ </w:t>
      </w:r>
      <w:r w:rsidR="00ED28DD" w:rsidRPr="00AF7D95">
        <w:rPr>
          <w:rFonts w:eastAsia="Times New Roman"/>
          <w:sz w:val="24"/>
          <w:szCs w:val="24"/>
          <w:lang w:eastAsia="pl-PL"/>
        </w:rPr>
        <w:t xml:space="preserve">Mariola </w:t>
      </w:r>
      <w:proofErr w:type="spellStart"/>
      <w:r w:rsidR="00ED28DD" w:rsidRPr="00AF7D95">
        <w:rPr>
          <w:rFonts w:eastAsia="Times New Roman"/>
          <w:sz w:val="24"/>
          <w:szCs w:val="24"/>
          <w:lang w:eastAsia="pl-PL"/>
        </w:rPr>
        <w:t>Szczęsna</w:t>
      </w:r>
      <w:proofErr w:type="spellEnd"/>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339D3212"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AF7D95">
              <w:rPr>
                <w:noProof/>
                <w:webHidden/>
              </w:rPr>
              <w:t>3</w:t>
            </w:r>
            <w:r w:rsidR="00D5632D">
              <w:rPr>
                <w:noProof/>
                <w:webHidden/>
              </w:rPr>
              <w:fldChar w:fldCharType="end"/>
            </w:r>
          </w:hyperlink>
        </w:p>
        <w:p w14:paraId="7E4094A1" w14:textId="4794B38C"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AF7D95">
              <w:rPr>
                <w:noProof/>
                <w:webHidden/>
              </w:rPr>
              <w:t>3</w:t>
            </w:r>
            <w:r w:rsidR="00D5632D">
              <w:rPr>
                <w:noProof/>
                <w:webHidden/>
              </w:rPr>
              <w:fldChar w:fldCharType="end"/>
            </w:r>
          </w:hyperlink>
        </w:p>
        <w:p w14:paraId="0E92CFDD" w14:textId="0757F69B"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AF7D95">
              <w:rPr>
                <w:noProof/>
                <w:webHidden/>
              </w:rPr>
              <w:t>5</w:t>
            </w:r>
            <w:r w:rsidR="00D5632D">
              <w:rPr>
                <w:noProof/>
                <w:webHidden/>
              </w:rPr>
              <w:fldChar w:fldCharType="end"/>
            </w:r>
          </w:hyperlink>
        </w:p>
        <w:p w14:paraId="313D1000" w14:textId="0A08DBB9"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AF7D95">
              <w:rPr>
                <w:noProof/>
                <w:webHidden/>
              </w:rPr>
              <w:t>5</w:t>
            </w:r>
            <w:r w:rsidR="00D5632D">
              <w:rPr>
                <w:noProof/>
                <w:webHidden/>
              </w:rPr>
              <w:fldChar w:fldCharType="end"/>
            </w:r>
          </w:hyperlink>
        </w:p>
        <w:p w14:paraId="0E9BAB1E" w14:textId="48619BAB"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AF7D95">
              <w:rPr>
                <w:noProof/>
                <w:webHidden/>
              </w:rPr>
              <w:t>6</w:t>
            </w:r>
            <w:r w:rsidR="00D5632D">
              <w:rPr>
                <w:noProof/>
                <w:webHidden/>
              </w:rPr>
              <w:fldChar w:fldCharType="end"/>
            </w:r>
          </w:hyperlink>
        </w:p>
        <w:p w14:paraId="05004C95" w14:textId="382D6BCA"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AF7D95">
              <w:rPr>
                <w:noProof/>
                <w:webHidden/>
              </w:rPr>
              <w:t>6</w:t>
            </w:r>
            <w:r w:rsidR="00D5632D">
              <w:rPr>
                <w:noProof/>
                <w:webHidden/>
              </w:rPr>
              <w:fldChar w:fldCharType="end"/>
            </w:r>
          </w:hyperlink>
        </w:p>
        <w:p w14:paraId="7786A9D2" w14:textId="56F39A0B"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AF7D95">
              <w:rPr>
                <w:noProof/>
                <w:webHidden/>
              </w:rPr>
              <w:t>6</w:t>
            </w:r>
            <w:r w:rsidR="00D5632D">
              <w:rPr>
                <w:noProof/>
                <w:webHidden/>
              </w:rPr>
              <w:fldChar w:fldCharType="end"/>
            </w:r>
          </w:hyperlink>
        </w:p>
        <w:p w14:paraId="042DD840" w14:textId="1DF8659C"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AF7D95">
              <w:rPr>
                <w:noProof/>
                <w:webHidden/>
              </w:rPr>
              <w:t>6</w:t>
            </w:r>
            <w:r w:rsidR="00D5632D">
              <w:rPr>
                <w:noProof/>
                <w:webHidden/>
              </w:rPr>
              <w:fldChar w:fldCharType="end"/>
            </w:r>
          </w:hyperlink>
        </w:p>
        <w:p w14:paraId="6DCDC592" w14:textId="1A3957E6"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AF7D95">
              <w:rPr>
                <w:noProof/>
                <w:webHidden/>
              </w:rPr>
              <w:t>6</w:t>
            </w:r>
            <w:r w:rsidR="00D5632D">
              <w:rPr>
                <w:noProof/>
                <w:webHidden/>
              </w:rPr>
              <w:fldChar w:fldCharType="end"/>
            </w:r>
          </w:hyperlink>
        </w:p>
        <w:p w14:paraId="0A216655" w14:textId="52400227"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AF7D95">
              <w:rPr>
                <w:noProof/>
                <w:webHidden/>
              </w:rPr>
              <w:t>7</w:t>
            </w:r>
            <w:r w:rsidR="00D5632D">
              <w:rPr>
                <w:noProof/>
                <w:webHidden/>
              </w:rPr>
              <w:fldChar w:fldCharType="end"/>
            </w:r>
          </w:hyperlink>
        </w:p>
        <w:p w14:paraId="3E5F7AC2" w14:textId="0CFC2383"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AF7D95">
              <w:rPr>
                <w:noProof/>
                <w:webHidden/>
              </w:rPr>
              <w:t>8</w:t>
            </w:r>
            <w:r w:rsidR="00D5632D">
              <w:rPr>
                <w:noProof/>
                <w:webHidden/>
              </w:rPr>
              <w:fldChar w:fldCharType="end"/>
            </w:r>
          </w:hyperlink>
        </w:p>
        <w:p w14:paraId="6FF540EF" w14:textId="37183B67"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AF7D95">
              <w:rPr>
                <w:noProof/>
                <w:webHidden/>
              </w:rPr>
              <w:t>10</w:t>
            </w:r>
            <w:r w:rsidR="00D5632D">
              <w:rPr>
                <w:noProof/>
                <w:webHidden/>
              </w:rPr>
              <w:fldChar w:fldCharType="end"/>
            </w:r>
          </w:hyperlink>
        </w:p>
        <w:p w14:paraId="2EC91693" w14:textId="4DA0FD80"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AF7D95">
              <w:rPr>
                <w:noProof/>
                <w:webHidden/>
              </w:rPr>
              <w:t>12</w:t>
            </w:r>
            <w:r w:rsidR="00D5632D">
              <w:rPr>
                <w:noProof/>
                <w:webHidden/>
              </w:rPr>
              <w:fldChar w:fldCharType="end"/>
            </w:r>
          </w:hyperlink>
        </w:p>
        <w:p w14:paraId="7373C1B8" w14:textId="469579DE"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AF7D95">
              <w:rPr>
                <w:noProof/>
                <w:webHidden/>
              </w:rPr>
              <w:t>12</w:t>
            </w:r>
            <w:r w:rsidR="00D5632D">
              <w:rPr>
                <w:noProof/>
                <w:webHidden/>
              </w:rPr>
              <w:fldChar w:fldCharType="end"/>
            </w:r>
          </w:hyperlink>
        </w:p>
        <w:p w14:paraId="3ADB9226" w14:textId="5DB54EB9"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AF7D95">
              <w:rPr>
                <w:noProof/>
                <w:webHidden/>
              </w:rPr>
              <w:t>14</w:t>
            </w:r>
            <w:r w:rsidR="00D5632D">
              <w:rPr>
                <w:noProof/>
                <w:webHidden/>
              </w:rPr>
              <w:fldChar w:fldCharType="end"/>
            </w:r>
          </w:hyperlink>
        </w:p>
        <w:p w14:paraId="1482A1A3" w14:textId="1F3ABB46"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AF7D95">
              <w:rPr>
                <w:noProof/>
                <w:webHidden/>
              </w:rPr>
              <w:t>14</w:t>
            </w:r>
            <w:r w:rsidR="00D5632D">
              <w:rPr>
                <w:noProof/>
                <w:webHidden/>
              </w:rPr>
              <w:fldChar w:fldCharType="end"/>
            </w:r>
          </w:hyperlink>
        </w:p>
        <w:p w14:paraId="727F97EB" w14:textId="4D06F500"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AF7D95">
              <w:rPr>
                <w:noProof/>
                <w:webHidden/>
              </w:rPr>
              <w:t>15</w:t>
            </w:r>
            <w:r w:rsidR="00D5632D">
              <w:rPr>
                <w:noProof/>
                <w:webHidden/>
              </w:rPr>
              <w:fldChar w:fldCharType="end"/>
            </w:r>
          </w:hyperlink>
        </w:p>
        <w:p w14:paraId="23F40AEF" w14:textId="401D3380"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AF7D95">
              <w:rPr>
                <w:noProof/>
                <w:webHidden/>
              </w:rPr>
              <w:t>15</w:t>
            </w:r>
            <w:r w:rsidR="00D5632D">
              <w:rPr>
                <w:noProof/>
                <w:webHidden/>
              </w:rPr>
              <w:fldChar w:fldCharType="end"/>
            </w:r>
          </w:hyperlink>
        </w:p>
        <w:p w14:paraId="64543057" w14:textId="2A2786C7"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AF7D95">
              <w:rPr>
                <w:noProof/>
                <w:webHidden/>
              </w:rPr>
              <w:t>16</w:t>
            </w:r>
            <w:r w:rsidR="00D5632D">
              <w:rPr>
                <w:noProof/>
                <w:webHidden/>
              </w:rPr>
              <w:fldChar w:fldCharType="end"/>
            </w:r>
          </w:hyperlink>
        </w:p>
        <w:p w14:paraId="0CCF5851" w14:textId="0EAC2C10"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AF7D95">
              <w:rPr>
                <w:noProof/>
                <w:webHidden/>
              </w:rPr>
              <w:t>16</w:t>
            </w:r>
            <w:r w:rsidR="00D5632D">
              <w:rPr>
                <w:noProof/>
                <w:webHidden/>
              </w:rPr>
              <w:fldChar w:fldCharType="end"/>
            </w:r>
          </w:hyperlink>
        </w:p>
        <w:p w14:paraId="097BE5AF" w14:textId="24BAB520"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AF7D95">
              <w:rPr>
                <w:noProof/>
                <w:webHidden/>
              </w:rPr>
              <w:t>17</w:t>
            </w:r>
            <w:r w:rsidR="00D5632D">
              <w:rPr>
                <w:noProof/>
                <w:webHidden/>
              </w:rPr>
              <w:fldChar w:fldCharType="end"/>
            </w:r>
          </w:hyperlink>
        </w:p>
        <w:p w14:paraId="71271E46" w14:textId="4295F615"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AF7D95">
              <w:rPr>
                <w:noProof/>
                <w:webHidden/>
              </w:rPr>
              <w:t>17</w:t>
            </w:r>
            <w:r w:rsidR="00D5632D">
              <w:rPr>
                <w:noProof/>
                <w:webHidden/>
              </w:rPr>
              <w:fldChar w:fldCharType="end"/>
            </w:r>
          </w:hyperlink>
        </w:p>
        <w:p w14:paraId="04C14A03" w14:textId="58E24DBB"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AF7D95">
              <w:rPr>
                <w:noProof/>
                <w:webHidden/>
              </w:rPr>
              <w:t>17</w:t>
            </w:r>
            <w:r w:rsidR="00D5632D">
              <w:rPr>
                <w:noProof/>
                <w:webHidden/>
              </w:rPr>
              <w:fldChar w:fldCharType="end"/>
            </w:r>
          </w:hyperlink>
        </w:p>
        <w:p w14:paraId="0640FBD5" w14:textId="590F7C53"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AF7D95">
              <w:rPr>
                <w:noProof/>
                <w:webHidden/>
              </w:rPr>
              <w:t>18</w:t>
            </w:r>
            <w:r w:rsidR="00D5632D">
              <w:rPr>
                <w:noProof/>
                <w:webHidden/>
              </w:rPr>
              <w:fldChar w:fldCharType="end"/>
            </w:r>
          </w:hyperlink>
        </w:p>
        <w:p w14:paraId="0609CA56" w14:textId="173F9CAB"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AF7D95">
              <w:rPr>
                <w:noProof/>
                <w:webHidden/>
              </w:rPr>
              <w:t>18</w:t>
            </w:r>
            <w:r w:rsidR="00D5632D">
              <w:rPr>
                <w:noProof/>
                <w:webHidden/>
              </w:rPr>
              <w:fldChar w:fldCharType="end"/>
            </w:r>
          </w:hyperlink>
        </w:p>
        <w:p w14:paraId="40A4024F" w14:textId="44991594"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AF7D95">
              <w:rPr>
                <w:noProof/>
                <w:webHidden/>
              </w:rPr>
              <w:t>18</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pPr>
        <w:pStyle w:val="Nagwek3"/>
        <w:numPr>
          <w:ilvl w:val="0"/>
          <w:numId w:val="14"/>
        </w:numPr>
        <w:tabs>
          <w:tab w:val="left" w:pos="1162"/>
          <w:tab w:val="left" w:pos="1163"/>
        </w:tabs>
        <w:ind w:hanging="685"/>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pPr>
        <w:pStyle w:val="Nagwek3"/>
        <w:numPr>
          <w:ilvl w:val="0"/>
          <w:numId w:val="14"/>
        </w:numPr>
        <w:tabs>
          <w:tab w:val="left" w:pos="1162"/>
          <w:tab w:val="left" w:pos="1163"/>
        </w:tabs>
        <w:spacing w:before="120"/>
        <w:ind w:left="1163" w:hanging="743"/>
      </w:pPr>
      <w:bookmarkStart w:id="1" w:name="_Toc81948866"/>
      <w:r w:rsidRPr="00A547A8">
        <w:t>OCHRONA DANYCH</w:t>
      </w:r>
      <w:r w:rsidRPr="00A547A8">
        <w:rPr>
          <w:spacing w:val="-2"/>
        </w:rPr>
        <w:t xml:space="preserve"> </w:t>
      </w:r>
      <w:r w:rsidRPr="00A547A8">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48F4495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pPr>
              <w:numPr>
                <w:ilvl w:val="0"/>
                <w:numId w:val="15"/>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163AD443" w14:textId="5EAE7375" w:rsidR="00F4013D" w:rsidRPr="00A547A8" w:rsidRDefault="00F4013D">
            <w:pPr>
              <w:numPr>
                <w:ilvl w:val="0"/>
                <w:numId w:val="15"/>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69EDC82F" w14:textId="77777777" w:rsidR="00F4013D" w:rsidRPr="00A547A8" w:rsidRDefault="00F4013D">
            <w:pPr>
              <w:numPr>
                <w:ilvl w:val="0"/>
                <w:numId w:val="15"/>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65903C13"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3B56F38D" w:rsidR="00F4013D" w:rsidRPr="00A547A8" w:rsidRDefault="00F4013D" w:rsidP="00F4013D">
            <w:pPr>
              <w:jc w:val="both"/>
              <w:rPr>
                <w:rFonts w:asciiTheme="minorHAnsi" w:hAnsiTheme="minorHAnsi" w:cstheme="minorHAnsi"/>
              </w:rPr>
            </w:pPr>
            <w:r w:rsidRPr="00792D9D">
              <w:rPr>
                <w:rFonts w:asciiTheme="minorHAnsi" w:hAnsiTheme="minorHAnsi" w:cstheme="minorHAnsi"/>
              </w:rPr>
              <w:t>- Zarządzenie Nr IN.0050.</w:t>
            </w:r>
            <w:r w:rsidR="00792D9D" w:rsidRPr="00792D9D">
              <w:rPr>
                <w:rFonts w:asciiTheme="minorHAnsi" w:hAnsiTheme="minorHAnsi" w:cstheme="minorHAnsi"/>
              </w:rPr>
              <w:t>15</w:t>
            </w:r>
            <w:r w:rsidRPr="00792D9D">
              <w:rPr>
                <w:rFonts w:asciiTheme="minorHAnsi" w:hAnsiTheme="minorHAnsi" w:cstheme="minorHAnsi"/>
              </w:rPr>
              <w:t>.202</w:t>
            </w:r>
            <w:r w:rsidR="00792D9D" w:rsidRPr="00792D9D">
              <w:rPr>
                <w:rFonts w:asciiTheme="minorHAnsi" w:hAnsiTheme="minorHAnsi" w:cstheme="minorHAnsi"/>
              </w:rPr>
              <w:t>4</w:t>
            </w:r>
            <w:r w:rsidRPr="00792D9D">
              <w:rPr>
                <w:rFonts w:asciiTheme="minorHAnsi" w:hAnsiTheme="minorHAnsi" w:cstheme="minorHAnsi"/>
              </w:rPr>
              <w:t xml:space="preserve"> Burmistrza Gminy i Miasta Lwówek Śląski z dnia 01 lutego 202</w:t>
            </w:r>
            <w:r w:rsidR="00792D9D" w:rsidRPr="00792D9D">
              <w:rPr>
                <w:rFonts w:asciiTheme="minorHAnsi" w:hAnsiTheme="minorHAnsi" w:cstheme="minorHAnsi"/>
              </w:rPr>
              <w:t>4</w:t>
            </w:r>
            <w:r w:rsidRPr="00792D9D">
              <w:rPr>
                <w:rFonts w:asciiTheme="minorHAnsi" w:hAnsiTheme="minorHAnsi" w:cstheme="minorHAnsi"/>
              </w:rPr>
              <w:t xml:space="preserve"> r. w sprawie zatwierdzenia Regulaminu udzielania zamówień publicznych o wartości do 130 000 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5E591D02" w:rsidR="00F4013D" w:rsidRPr="00A547A8" w:rsidRDefault="00F4013D">
            <w:pPr>
              <w:numPr>
                <w:ilvl w:val="0"/>
                <w:numId w:val="18"/>
              </w:numPr>
              <w:contextualSpacing/>
              <w:jc w:val="both"/>
              <w:rPr>
                <w:rFonts w:asciiTheme="minorHAnsi" w:hAnsiTheme="minorHAnsi" w:cstheme="minorHAnsi"/>
              </w:rPr>
            </w:pPr>
            <w:r w:rsidRPr="00A547A8">
              <w:rPr>
                <w:rFonts w:asciiTheme="minorHAnsi" w:hAnsiTheme="minorHAnsi" w:cstheme="minorHAnsi"/>
              </w:rPr>
              <w:t xml:space="preserve">usługodawcom wykonującym zadania na zlecenie </w:t>
            </w:r>
            <w:r w:rsidRPr="00A547A8">
              <w:rPr>
                <w:rFonts w:asciiTheme="minorHAnsi" w:hAnsiTheme="minorHAnsi" w:cstheme="minorHAnsi"/>
              </w:rPr>
              <w:lastRenderedPageBreak/>
              <w:t>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057A3875"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437C737F"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F4013D">
        <w:trPr>
          <w:trHeight w:val="1169"/>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91E7A77" w14:textId="1800B4DF"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A618EC6"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99863E4"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6E27A075"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pPr>
        <w:pStyle w:val="Nagwek3"/>
        <w:numPr>
          <w:ilvl w:val="0"/>
          <w:numId w:val="14"/>
        </w:numPr>
        <w:tabs>
          <w:tab w:val="left" w:pos="1162"/>
          <w:tab w:val="left" w:pos="1163"/>
        </w:tabs>
        <w:spacing w:before="120"/>
        <w:ind w:hanging="805"/>
      </w:pPr>
      <w:bookmarkStart w:id="2" w:name="_Toc81948867"/>
      <w:r w:rsidRPr="00A547A8">
        <w:t>TRYB UDZIELENIA</w:t>
      </w:r>
      <w:r w:rsidRPr="00A547A8">
        <w:rPr>
          <w:spacing w:val="2"/>
        </w:rPr>
        <w:t xml:space="preserve"> </w:t>
      </w:r>
      <w:r w:rsidRPr="00A547A8">
        <w:t>ZAMÓWIENIA</w:t>
      </w:r>
      <w:bookmarkEnd w:id="2"/>
    </w:p>
    <w:p w14:paraId="39502F66" w14:textId="039F82B2" w:rsidR="00D2629A" w:rsidRDefault="00C619E3">
      <w:pPr>
        <w:pStyle w:val="Akapitzlist"/>
        <w:numPr>
          <w:ilvl w:val="1"/>
          <w:numId w:val="14"/>
        </w:numPr>
        <w:spacing w:before="120"/>
        <w:ind w:left="992" w:right="284" w:hanging="425"/>
      </w:pPr>
      <w:r w:rsidRPr="00A547A8">
        <w:t>Postępowanie o udzielenie zamówienia publicznego prowad</w:t>
      </w:r>
      <w:r w:rsidR="00A35850">
        <w:t xml:space="preserve">zone jest w trybie podstawowym, </w:t>
      </w:r>
      <w:r w:rsidRPr="00A547A8">
        <w:t>o</w:t>
      </w:r>
      <w:r w:rsidR="00A35850">
        <w:t> </w:t>
      </w:r>
      <w:r w:rsidRPr="00A547A8">
        <w:t xml:space="preserve">którym mowa w art. 275 pkt </w:t>
      </w:r>
      <w:r w:rsidR="004E5834">
        <w:t>1</w:t>
      </w:r>
      <w:r w:rsidRPr="00A547A8">
        <w:t xml:space="preserve"> ustawy z dnia 11 września 2019 r. Prawo zamówień publicznych (</w:t>
      </w:r>
      <w:proofErr w:type="spellStart"/>
      <w:r w:rsidR="003A322D">
        <w:t>t.j</w:t>
      </w:r>
      <w:proofErr w:type="spellEnd"/>
      <w:r w:rsidR="003A322D">
        <w:t xml:space="preserve">. </w:t>
      </w:r>
      <w:r w:rsidRPr="00A547A8">
        <w:t>Dz.U.20</w:t>
      </w:r>
      <w:r w:rsidR="003A322D">
        <w:t>2</w:t>
      </w:r>
      <w:r w:rsidR="004E5834">
        <w:t>3</w:t>
      </w:r>
      <w:r w:rsidR="001B1959">
        <w:t>.</w:t>
      </w:r>
      <w:r w:rsidR="003A322D">
        <w:t>1</w:t>
      </w:r>
      <w:r w:rsidR="004E5834">
        <w:t>605</w:t>
      </w:r>
      <w:r w:rsidRPr="00A547A8">
        <w:t xml:space="preserve"> ze zm.), dalej</w:t>
      </w:r>
      <w:r w:rsidRPr="00A547A8">
        <w:rPr>
          <w:spacing w:val="-1"/>
        </w:rPr>
        <w:t xml:space="preserve"> </w:t>
      </w:r>
      <w:r w:rsidR="00D2629A" w:rsidRPr="00A547A8">
        <w:t>„Ustawa” oraz niniejszej Specyfikacji Warunków Zamówienia, zwaną dalej „SWZ”.</w:t>
      </w:r>
    </w:p>
    <w:p w14:paraId="58BC24C6" w14:textId="1B92040F" w:rsidR="001B1959" w:rsidRDefault="004E5834">
      <w:pPr>
        <w:pStyle w:val="Akapitzlist"/>
        <w:numPr>
          <w:ilvl w:val="1"/>
          <w:numId w:val="14"/>
        </w:numPr>
        <w:spacing w:before="60"/>
        <w:ind w:left="992" w:right="284" w:hanging="425"/>
        <w:rPr>
          <w:rStyle w:val="markedcontent"/>
          <w:rFonts w:asciiTheme="minorHAnsi" w:hAnsiTheme="minorHAnsi" w:cstheme="minorHAnsi"/>
        </w:rPr>
      </w:pPr>
      <w:r>
        <w:rPr>
          <w:rStyle w:val="markedcontent"/>
          <w:rFonts w:asciiTheme="minorHAnsi" w:hAnsiTheme="minorHAnsi" w:cstheme="minorHAnsi"/>
        </w:rPr>
        <w:t>Zamawiający nie przewiduje wyboru najkorzystniejszej oferty z możliwością prowadzenia negocjacji.</w:t>
      </w:r>
    </w:p>
    <w:p w14:paraId="636F1722" w14:textId="58CEF298" w:rsidR="00D2629A" w:rsidRPr="008F61B3" w:rsidRDefault="00D2629A">
      <w:pPr>
        <w:pStyle w:val="Akapitzlist"/>
        <w:numPr>
          <w:ilvl w:val="1"/>
          <w:numId w:val="14"/>
        </w:numPr>
        <w:spacing w:before="60"/>
        <w:ind w:left="992" w:right="284" w:hanging="425"/>
        <w:rPr>
          <w:rFonts w:asciiTheme="minorHAnsi" w:hAnsiTheme="minorHAnsi" w:cstheme="minorHAnsi"/>
        </w:rPr>
      </w:pPr>
      <w:r w:rsidRPr="008F61B3">
        <w:rPr>
          <w:color w:val="000000" w:themeColor="text1"/>
        </w:rPr>
        <w:t>Szacunkowa wartość przedmiotowego zamówienia nie przekracza progów unijnych o jakich mowa w art. 3 Ustawy.</w:t>
      </w:r>
    </w:p>
    <w:p w14:paraId="37D74CF7" w14:textId="77777777" w:rsidR="00673FFF" w:rsidRPr="00A547A8" w:rsidRDefault="00C619E3">
      <w:pPr>
        <w:pStyle w:val="Akapitzlist"/>
        <w:numPr>
          <w:ilvl w:val="1"/>
          <w:numId w:val="14"/>
        </w:numPr>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pPr>
        <w:pStyle w:val="Akapitzlist"/>
        <w:numPr>
          <w:ilvl w:val="1"/>
          <w:numId w:val="14"/>
        </w:numPr>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pPr>
        <w:pStyle w:val="Nagwek3"/>
        <w:numPr>
          <w:ilvl w:val="0"/>
          <w:numId w:val="14"/>
        </w:numPr>
        <w:tabs>
          <w:tab w:val="left" w:pos="1162"/>
          <w:tab w:val="left" w:pos="1163"/>
        </w:tabs>
        <w:spacing w:before="120"/>
        <w:ind w:hanging="816"/>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6145E771" w14:textId="76F51894" w:rsidR="00487581" w:rsidRPr="00487581" w:rsidRDefault="00F4013D">
      <w:pPr>
        <w:pStyle w:val="Akapitzlist"/>
        <w:numPr>
          <w:ilvl w:val="1"/>
          <w:numId w:val="14"/>
        </w:numPr>
        <w:spacing w:before="120"/>
        <w:ind w:left="992" w:right="249" w:hanging="425"/>
        <w:rPr>
          <w:b/>
          <w:color w:val="000000" w:themeColor="text1"/>
        </w:rPr>
      </w:pPr>
      <w:r>
        <w:rPr>
          <w:color w:val="000000" w:themeColor="text1"/>
        </w:rPr>
        <w:t xml:space="preserve">Przedmiotem zamówienia jest </w:t>
      </w:r>
      <w:r w:rsidR="004B3D55">
        <w:rPr>
          <w:b/>
          <w:color w:val="000000" w:themeColor="text1"/>
        </w:rPr>
        <w:t>świadczenie usług zarządu Cmentarzami Komunalnymi na terenie Gminy i Miasta Lwówek Śląski</w:t>
      </w:r>
      <w:r w:rsidR="00B14BC6">
        <w:rPr>
          <w:b/>
          <w:color w:val="000000" w:themeColor="text1"/>
        </w:rPr>
        <w:t xml:space="preserve">, w miejscowościach </w:t>
      </w:r>
      <w:r w:rsidR="005E5692">
        <w:rPr>
          <w:b/>
          <w:color w:val="000000" w:themeColor="text1"/>
        </w:rPr>
        <w:t>Lwówek Śląski i Sobota</w:t>
      </w:r>
      <w:r w:rsidR="00487581">
        <w:rPr>
          <w:color w:val="000000" w:themeColor="text1"/>
        </w:rPr>
        <w:t>.</w:t>
      </w:r>
    </w:p>
    <w:p w14:paraId="43C83892" w14:textId="45CB158B" w:rsidR="00E135AA" w:rsidRDefault="00230A2F">
      <w:pPr>
        <w:pStyle w:val="Akapitzlist"/>
        <w:numPr>
          <w:ilvl w:val="1"/>
          <w:numId w:val="14"/>
        </w:numPr>
        <w:spacing w:before="60"/>
        <w:ind w:left="992" w:right="284" w:hanging="425"/>
        <w:rPr>
          <w:color w:val="000000" w:themeColor="text1"/>
        </w:rPr>
      </w:pPr>
      <w:r>
        <w:rPr>
          <w:color w:val="000000" w:themeColor="text1"/>
        </w:rPr>
        <w:t>Wspólny Słownik Zamówień CPV:</w:t>
      </w:r>
    </w:p>
    <w:p w14:paraId="7D1B7690" w14:textId="2FD4BA9B" w:rsidR="00AE6791" w:rsidRPr="00F82026" w:rsidRDefault="00230A2F" w:rsidP="00F82026">
      <w:pPr>
        <w:pStyle w:val="Akapitzlist"/>
        <w:spacing w:before="120"/>
        <w:ind w:left="993" w:right="281" w:firstLine="0"/>
        <w:rPr>
          <w:color w:val="000000" w:themeColor="text1"/>
        </w:rPr>
      </w:pPr>
      <w:r>
        <w:rPr>
          <w:color w:val="000000" w:themeColor="text1"/>
        </w:rPr>
        <w:t>Główny kod:</w:t>
      </w:r>
    </w:p>
    <w:p w14:paraId="467F2B4B" w14:textId="0561342E" w:rsidR="00487581" w:rsidRPr="00487581" w:rsidRDefault="005E5692" w:rsidP="00487581">
      <w:pPr>
        <w:pStyle w:val="Akapitzlist"/>
        <w:ind w:left="2835" w:right="281" w:hanging="1417"/>
        <w:rPr>
          <w:color w:val="000000" w:themeColor="text1"/>
        </w:rPr>
      </w:pPr>
      <w:r>
        <w:rPr>
          <w:color w:val="000000" w:themeColor="text1"/>
        </w:rPr>
        <w:t>79420000-4</w:t>
      </w:r>
      <w:r>
        <w:rPr>
          <w:color w:val="000000" w:themeColor="text1"/>
        </w:rPr>
        <w:tab/>
        <w:t>Usługi związane z zarządzaniem</w:t>
      </w:r>
    </w:p>
    <w:p w14:paraId="6A06E9C5" w14:textId="7A4027D1" w:rsidR="00230A2F" w:rsidRDefault="00230A2F" w:rsidP="00230A2F">
      <w:pPr>
        <w:ind w:left="993" w:right="281"/>
        <w:rPr>
          <w:color w:val="000000" w:themeColor="text1"/>
        </w:rPr>
      </w:pPr>
      <w:r>
        <w:rPr>
          <w:color w:val="000000" w:themeColor="text1"/>
        </w:rPr>
        <w:t>Dodatkowe kody:</w:t>
      </w:r>
    </w:p>
    <w:p w14:paraId="78D2D64D" w14:textId="6DB1712D" w:rsidR="00102742" w:rsidRDefault="005E5692" w:rsidP="0059633C">
      <w:pPr>
        <w:pStyle w:val="Akapitzlist"/>
        <w:ind w:left="2835" w:right="281" w:hanging="1417"/>
        <w:rPr>
          <w:bCs/>
        </w:rPr>
      </w:pPr>
      <w:r>
        <w:rPr>
          <w:bCs/>
        </w:rPr>
        <w:t>70330000-3</w:t>
      </w:r>
      <w:r w:rsidR="00711D5A">
        <w:rPr>
          <w:bCs/>
        </w:rPr>
        <w:tab/>
      </w:r>
      <w:r>
        <w:rPr>
          <w:bCs/>
        </w:rPr>
        <w:t xml:space="preserve">Usługi zarządzania nieruchomościami na zasadzie bezpośredniej płatności </w:t>
      </w:r>
      <w:r w:rsidR="00B14BC6">
        <w:rPr>
          <w:bCs/>
        </w:rPr>
        <w:t>lub</w:t>
      </w:r>
      <w:r w:rsidR="00AE6791">
        <w:rPr>
          <w:bCs/>
        </w:rPr>
        <w:t> </w:t>
      </w:r>
      <w:r>
        <w:rPr>
          <w:bCs/>
        </w:rPr>
        <w:t>umowy</w:t>
      </w:r>
    </w:p>
    <w:p w14:paraId="736D00F8" w14:textId="076D19EF" w:rsidR="00AE6791" w:rsidRDefault="00AE6791" w:rsidP="00AE6791">
      <w:pPr>
        <w:ind w:left="2835" w:right="281" w:hanging="1417"/>
        <w:rPr>
          <w:bCs/>
        </w:rPr>
      </w:pPr>
      <w:r w:rsidRPr="00AE6791">
        <w:rPr>
          <w:bCs/>
        </w:rPr>
        <w:t>79993000-1</w:t>
      </w:r>
      <w:r>
        <w:rPr>
          <w:bCs/>
        </w:rPr>
        <w:tab/>
        <w:t>Usługi zarządzania obiektami budowlanymi i urządzeniami</w:t>
      </w:r>
    </w:p>
    <w:p w14:paraId="0C57521C" w14:textId="77777777" w:rsidR="00F82026" w:rsidRDefault="00F82026" w:rsidP="00F82026">
      <w:pPr>
        <w:pStyle w:val="Akapitzlist"/>
        <w:ind w:left="2835" w:right="281" w:hanging="1417"/>
        <w:rPr>
          <w:color w:val="000000" w:themeColor="text1"/>
        </w:rPr>
      </w:pPr>
      <w:r>
        <w:rPr>
          <w:color w:val="000000" w:themeColor="text1"/>
        </w:rPr>
        <w:t>98371111-5</w:t>
      </w:r>
      <w:r>
        <w:rPr>
          <w:color w:val="000000" w:themeColor="text1"/>
        </w:rPr>
        <w:tab/>
        <w:t>Usługi utrzymania cmentarzy</w:t>
      </w:r>
    </w:p>
    <w:p w14:paraId="639954CE" w14:textId="77777777" w:rsidR="00F82026" w:rsidRPr="00AE6791" w:rsidRDefault="00F82026" w:rsidP="00AE6791">
      <w:pPr>
        <w:ind w:left="2835" w:right="281" w:hanging="1417"/>
        <w:rPr>
          <w:bCs/>
        </w:rPr>
      </w:pPr>
    </w:p>
    <w:p w14:paraId="3A4EEE0F" w14:textId="34251F1F" w:rsidR="00673FFF" w:rsidRPr="00A547A8" w:rsidRDefault="00C619E3">
      <w:pPr>
        <w:pStyle w:val="Akapitzlist"/>
        <w:numPr>
          <w:ilvl w:val="1"/>
          <w:numId w:val="14"/>
        </w:numPr>
        <w:spacing w:before="60"/>
        <w:ind w:left="992" w:right="249" w:hanging="425"/>
      </w:pPr>
      <w:r w:rsidRPr="00A547A8">
        <w:t xml:space="preserve">Przedmiot zamówienia szczegółowo opisany jest </w:t>
      </w:r>
      <w:r w:rsidRPr="00A547A8">
        <w:rPr>
          <w:color w:val="000000" w:themeColor="text1"/>
        </w:rPr>
        <w:t xml:space="preserve">w </w:t>
      </w:r>
      <w:r w:rsidRPr="007B37FF">
        <w:rPr>
          <w:b/>
          <w:color w:val="000000" w:themeColor="text1"/>
        </w:rPr>
        <w:t xml:space="preserve">Załączniku nr </w:t>
      </w:r>
      <w:r w:rsidR="000B5113" w:rsidRPr="007B37FF">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3753BD72" w14:textId="22F9A2CA" w:rsidR="00F82026" w:rsidRPr="004D6511" w:rsidRDefault="00C619E3">
      <w:pPr>
        <w:pStyle w:val="Akapitzlist"/>
        <w:numPr>
          <w:ilvl w:val="1"/>
          <w:numId w:val="14"/>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7B37FF">
        <w:rPr>
          <w:b/>
          <w:color w:val="000000" w:themeColor="text1"/>
        </w:rPr>
        <w:t xml:space="preserve">Załączniku </w:t>
      </w:r>
      <w:r w:rsidRPr="007B37FF">
        <w:rPr>
          <w:b/>
          <w:color w:val="000000" w:themeColor="text1"/>
        </w:rPr>
        <w:t xml:space="preserve">nr </w:t>
      </w:r>
      <w:r w:rsidR="000B5113" w:rsidRPr="007B37FF">
        <w:rPr>
          <w:b/>
          <w:color w:val="000000" w:themeColor="text1"/>
        </w:rPr>
        <w:t>10</w:t>
      </w:r>
      <w:r w:rsidRPr="004D6511">
        <w:rPr>
          <w:b/>
          <w:color w:val="000000" w:themeColor="text1"/>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07F9ECBF" w14:textId="77777777" w:rsidR="00673FFF" w:rsidRPr="00A547A8" w:rsidRDefault="00C619E3">
      <w:pPr>
        <w:pStyle w:val="Nagwek3"/>
        <w:numPr>
          <w:ilvl w:val="0"/>
          <w:numId w:val="14"/>
        </w:numPr>
        <w:tabs>
          <w:tab w:val="left" w:pos="9920"/>
        </w:tabs>
        <w:spacing w:before="120"/>
        <w:ind w:left="1134" w:hanging="850"/>
      </w:pPr>
      <w:bookmarkStart w:id="4" w:name="_Toc81948869"/>
      <w:r w:rsidRPr="00A547A8">
        <w:lastRenderedPageBreak/>
        <w:t>OPIS CZĘŚCI</w:t>
      </w:r>
      <w:r w:rsidRPr="00A547A8">
        <w:rPr>
          <w:spacing w:val="-2"/>
        </w:rPr>
        <w:t xml:space="preserve"> </w:t>
      </w:r>
      <w:r w:rsidRPr="00A547A8">
        <w:t>ZAMÓWIENIA</w:t>
      </w:r>
      <w:bookmarkEnd w:id="4"/>
    </w:p>
    <w:p w14:paraId="2F63C066" w14:textId="3BB0C6F0" w:rsidR="0089294C" w:rsidRDefault="0089294C">
      <w:pPr>
        <w:pStyle w:val="Akapitzlist"/>
        <w:numPr>
          <w:ilvl w:val="1"/>
          <w:numId w:val="14"/>
        </w:numPr>
        <w:spacing w:before="120"/>
        <w:ind w:left="992" w:hanging="425"/>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55F1D683" w14:textId="3FE92F92" w:rsidR="004D6511" w:rsidRDefault="00465631">
      <w:pPr>
        <w:pStyle w:val="Akapitzlist"/>
        <w:numPr>
          <w:ilvl w:val="1"/>
          <w:numId w:val="14"/>
        </w:numPr>
        <w:spacing w:before="60"/>
        <w:ind w:left="992" w:right="284" w:hanging="425"/>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pPr>
        <w:pStyle w:val="Nagwek3"/>
        <w:numPr>
          <w:ilvl w:val="0"/>
          <w:numId w:val="14"/>
        </w:numPr>
        <w:tabs>
          <w:tab w:val="left" w:pos="1162"/>
          <w:tab w:val="left" w:pos="1163"/>
        </w:tabs>
        <w:spacing w:before="120"/>
        <w:ind w:right="284" w:hanging="816"/>
        <w:jc w:val="both"/>
      </w:pPr>
      <w:bookmarkStart w:id="5"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0AEC3755" w14:textId="716E587C" w:rsidR="00465631" w:rsidRPr="00F5637C" w:rsidRDefault="00C619E3" w:rsidP="003510FA">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pPr>
        <w:pStyle w:val="Nagwek3"/>
        <w:numPr>
          <w:ilvl w:val="0"/>
          <w:numId w:val="14"/>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pPr>
        <w:pStyle w:val="Akapitzlist"/>
        <w:numPr>
          <w:ilvl w:val="1"/>
          <w:numId w:val="14"/>
        </w:numPr>
        <w:spacing w:before="120"/>
        <w:ind w:left="992" w:hanging="425"/>
      </w:pPr>
      <w:r w:rsidRPr="00A547A8">
        <w:t>Zamawiający nie dopuszcza składania ofert wariantowych.</w:t>
      </w:r>
    </w:p>
    <w:p w14:paraId="579B390B" w14:textId="77777777" w:rsidR="00673FFF" w:rsidRPr="00A547A8" w:rsidRDefault="00C619E3">
      <w:pPr>
        <w:pStyle w:val="Akapitzlist"/>
        <w:numPr>
          <w:ilvl w:val="1"/>
          <w:numId w:val="14"/>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pPr>
        <w:pStyle w:val="Akapitzlist"/>
        <w:numPr>
          <w:ilvl w:val="1"/>
          <w:numId w:val="14"/>
        </w:numPr>
        <w:spacing w:before="58"/>
        <w:ind w:left="993" w:hanging="426"/>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pPr>
        <w:pStyle w:val="Akapitzlist"/>
        <w:numPr>
          <w:ilvl w:val="1"/>
          <w:numId w:val="14"/>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pPr>
        <w:pStyle w:val="Nagwek3"/>
        <w:numPr>
          <w:ilvl w:val="0"/>
          <w:numId w:val="14"/>
        </w:numPr>
        <w:spacing w:before="120"/>
        <w:ind w:left="1134" w:hanging="850"/>
        <w:jc w:val="both"/>
      </w:pPr>
      <w:bookmarkStart w:id="7" w:name="_Toc81948872"/>
      <w:r w:rsidRPr="00A547A8">
        <w:t>TERMIN WYKONANIA</w:t>
      </w:r>
      <w:r w:rsidRPr="00A547A8">
        <w:rPr>
          <w:spacing w:val="-3"/>
        </w:rPr>
        <w:t xml:space="preserve"> </w:t>
      </w:r>
      <w:r w:rsidRPr="00A547A8">
        <w:t>ZAMÓWIENIA</w:t>
      </w:r>
      <w:bookmarkEnd w:id="7"/>
    </w:p>
    <w:p w14:paraId="31457666" w14:textId="74490525" w:rsidR="00FE279C" w:rsidRPr="003824EC" w:rsidRDefault="00FE279C" w:rsidP="003510FA">
      <w:pPr>
        <w:spacing w:before="120"/>
        <w:ind w:left="567" w:right="284"/>
        <w:jc w:val="both"/>
        <w:rPr>
          <w:b/>
          <w:color w:val="000000" w:themeColor="text1"/>
        </w:rPr>
      </w:pPr>
      <w:r w:rsidRPr="00A547A8">
        <w:t xml:space="preserve">Termin wykonania </w:t>
      </w:r>
      <w:r w:rsidRPr="00FE279C">
        <w:rPr>
          <w:color w:val="000000" w:themeColor="text1"/>
        </w:rPr>
        <w:t>zamówienia:</w:t>
      </w:r>
      <w:r w:rsidR="00417099">
        <w:rPr>
          <w:color w:val="000000" w:themeColor="text1"/>
        </w:rPr>
        <w:t xml:space="preserve"> </w:t>
      </w:r>
      <w:r w:rsidR="00AE6791">
        <w:rPr>
          <w:b/>
          <w:color w:val="000000" w:themeColor="text1"/>
        </w:rPr>
        <w:t>24</w:t>
      </w:r>
      <w:r w:rsidR="0085221C" w:rsidRPr="00CC0A3D">
        <w:rPr>
          <w:b/>
          <w:color w:val="000000" w:themeColor="text1"/>
        </w:rPr>
        <w:t xml:space="preserve"> miesi</w:t>
      </w:r>
      <w:r w:rsidR="00417099">
        <w:rPr>
          <w:b/>
          <w:color w:val="000000" w:themeColor="text1"/>
        </w:rPr>
        <w:t>ące</w:t>
      </w:r>
      <w:r w:rsidR="00D33D7F">
        <w:rPr>
          <w:b/>
          <w:color w:val="000000" w:themeColor="text1"/>
        </w:rPr>
        <w:t xml:space="preserve"> od dnia podpisania umowy.</w:t>
      </w:r>
    </w:p>
    <w:p w14:paraId="0B6315DD" w14:textId="09F379C1" w:rsidR="000D7474" w:rsidRPr="00122E6F" w:rsidRDefault="00C619E3">
      <w:pPr>
        <w:pStyle w:val="Nagwek3"/>
        <w:numPr>
          <w:ilvl w:val="0"/>
          <w:numId w:val="14"/>
        </w:numPr>
        <w:tabs>
          <w:tab w:val="left" w:pos="9920"/>
        </w:tabs>
        <w:spacing w:before="120"/>
        <w:ind w:left="1134" w:hanging="850"/>
        <w:jc w:val="both"/>
      </w:pPr>
      <w:bookmarkStart w:id="8" w:name="_Toc81948873"/>
      <w:r w:rsidRPr="00A547A8">
        <w:t>PODSTAWY</w:t>
      </w:r>
      <w:r w:rsidRPr="00A547A8">
        <w:rPr>
          <w:spacing w:val="-2"/>
        </w:rPr>
        <w:t xml:space="preserve"> </w:t>
      </w:r>
      <w:r w:rsidRPr="00A547A8">
        <w:t>WYKLUCZENIA</w:t>
      </w:r>
      <w:bookmarkEnd w:id="8"/>
    </w:p>
    <w:p w14:paraId="0DDC40DF" w14:textId="77777777" w:rsidR="00673FFF" w:rsidRPr="00A547A8" w:rsidRDefault="00C619E3">
      <w:pPr>
        <w:pStyle w:val="Akapitzlist"/>
        <w:numPr>
          <w:ilvl w:val="1"/>
          <w:numId w:val="14"/>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pPr>
        <w:pStyle w:val="Akapitzlist"/>
        <w:numPr>
          <w:ilvl w:val="2"/>
          <w:numId w:val="14"/>
        </w:numPr>
        <w:spacing w:before="59"/>
        <w:ind w:left="1418" w:hanging="425"/>
      </w:pPr>
      <w:r w:rsidRPr="00A547A8">
        <w:t>w art. 108 ust. 1</w:t>
      </w:r>
      <w:r w:rsidRPr="00A547A8">
        <w:rPr>
          <w:spacing w:val="-3"/>
        </w:rPr>
        <w:t xml:space="preserve"> </w:t>
      </w:r>
      <w:r w:rsidRPr="00A547A8">
        <w:t>Ustawy,</w:t>
      </w:r>
    </w:p>
    <w:p w14:paraId="0BC4913D" w14:textId="21901C9E" w:rsidR="00E93F32" w:rsidRPr="00A547A8" w:rsidRDefault="00C3667A">
      <w:pPr>
        <w:pStyle w:val="Akapitzlist"/>
        <w:numPr>
          <w:ilvl w:val="2"/>
          <w:numId w:val="14"/>
        </w:numPr>
        <w:spacing w:before="59"/>
        <w:ind w:left="1418" w:hanging="425"/>
      </w:pPr>
      <w:r w:rsidRPr="00A547A8">
        <w:t>w art. 109 ust. 1 pkt</w:t>
      </w:r>
      <w:r w:rsidR="00CF7B46">
        <w:t xml:space="preserve">. </w:t>
      </w:r>
      <w:r w:rsidR="00B14BC6">
        <w:t xml:space="preserve">1, </w:t>
      </w:r>
      <w:r w:rsidRPr="00A547A8">
        <w:t>4, 5, 7 Ustawy, tj.:</w:t>
      </w:r>
    </w:p>
    <w:p w14:paraId="17C48170" w14:textId="578FF7C1" w:rsidR="00B14BC6" w:rsidRDefault="00B14BC6">
      <w:pPr>
        <w:pStyle w:val="Akapitzlist"/>
        <w:numPr>
          <w:ilvl w:val="3"/>
          <w:numId w:val="14"/>
        </w:numPr>
        <w:suppressAutoHyphens/>
        <w:autoSpaceDE/>
        <w:autoSpaceDN/>
        <w:ind w:right="281"/>
      </w:pPr>
      <w:r w:rsidRPr="00196D2A">
        <w:t>który naruszył obowiązki dotyczące płatności podatków, opłat  z wyjątkiem przypadku,</w:t>
      </w:r>
      <w:r>
        <w:t xml:space="preserve"> </w:t>
      </w:r>
      <w:r w:rsidRPr="00196D2A">
        <w:t>o którym mowa w art. 108 ust. 1 pkt 3, chyba że wykonawca odpowiednio przed upływem terminu do składania wniosków o dopuszczenie do udziału w postępowaniu albo przed upływem terminu składania ofert dokonał płatności należnych podatków, opłat  wraz z odsetkami lub grzywnami lub zawarł wiążące porozumienie w sprawie spłaty tych należności</w:t>
      </w:r>
      <w:r>
        <w:t xml:space="preserve">; </w:t>
      </w:r>
    </w:p>
    <w:p w14:paraId="2C46C65E" w14:textId="466E7D2A" w:rsidR="00E93F32" w:rsidRPr="00A547A8" w:rsidRDefault="00E93F32">
      <w:pPr>
        <w:pStyle w:val="Akapitzlist"/>
        <w:numPr>
          <w:ilvl w:val="3"/>
          <w:numId w:val="14"/>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pPr>
        <w:pStyle w:val="Akapitzlist"/>
        <w:numPr>
          <w:ilvl w:val="3"/>
          <w:numId w:val="14"/>
        </w:numPr>
        <w:ind w:left="1984" w:right="284"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pPr>
        <w:pStyle w:val="Akapitzlist"/>
        <w:numPr>
          <w:ilvl w:val="3"/>
          <w:numId w:val="14"/>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5E4F06D8" w:rsidR="00E93F32" w:rsidRDefault="00E93F32">
      <w:pPr>
        <w:pStyle w:val="Akapitzlist"/>
        <w:numPr>
          <w:ilvl w:val="1"/>
          <w:numId w:val="14"/>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 xml:space="preserve">ieczeństwa </w:t>
      </w:r>
      <w:r w:rsidR="00980FDA">
        <w:lastRenderedPageBreak/>
        <w:t>narodowego (</w:t>
      </w:r>
      <w:proofErr w:type="spellStart"/>
      <w:r w:rsidR="00980FDA">
        <w:t>t.j</w:t>
      </w:r>
      <w:proofErr w:type="spellEnd"/>
      <w:r w:rsidR="00980FDA">
        <w:t>. Dz.U.2023.</w:t>
      </w:r>
      <w:r w:rsidR="00734382">
        <w:t>1497</w:t>
      </w:r>
      <w:r>
        <w:t xml:space="preserve"> ze zm.).</w:t>
      </w:r>
    </w:p>
    <w:p w14:paraId="676DEB93" w14:textId="0E130BB6" w:rsidR="00E93F32" w:rsidRPr="00A547A8" w:rsidRDefault="00E93F32">
      <w:pPr>
        <w:pStyle w:val="Akapitzlist"/>
        <w:numPr>
          <w:ilvl w:val="1"/>
          <w:numId w:val="14"/>
        </w:numPr>
        <w:suppressAutoHyphens/>
        <w:autoSpaceDE/>
        <w:autoSpaceDN/>
        <w:spacing w:before="60"/>
        <w:ind w:left="952" w:right="284" w:hanging="357"/>
      </w:pPr>
      <w:r>
        <w:t>Wykonawca może zostać wykluczony przez Zamawiającego na każdym etapie postępowania o udzielenie zamówienia.</w:t>
      </w:r>
    </w:p>
    <w:p w14:paraId="19173E26" w14:textId="109ED3BD" w:rsidR="00AE6791" w:rsidRPr="00122E6F" w:rsidRDefault="00C3667A">
      <w:pPr>
        <w:pStyle w:val="Akapitzlist"/>
        <w:numPr>
          <w:ilvl w:val="1"/>
          <w:numId w:val="14"/>
        </w:numPr>
        <w:spacing w:before="60"/>
        <w:ind w:left="992" w:hanging="425"/>
      </w:pPr>
      <w:r w:rsidRPr="00A547A8">
        <w:t>Wykluczenie Wykonawcy następuje zgodnie z art. 111 Ustawy.</w:t>
      </w:r>
    </w:p>
    <w:p w14:paraId="367496BB" w14:textId="6BCAFA80" w:rsidR="000D7474" w:rsidRPr="00122E6F" w:rsidRDefault="00C619E3">
      <w:pPr>
        <w:pStyle w:val="Nagwek3"/>
        <w:numPr>
          <w:ilvl w:val="0"/>
          <w:numId w:val="14"/>
        </w:numPr>
        <w:spacing w:before="120"/>
        <w:ind w:left="1134" w:hanging="850"/>
        <w:jc w:val="both"/>
        <w:rPr>
          <w:rFonts w:asciiTheme="minorHAnsi" w:hAnsiTheme="minorHAnsi" w:cstheme="minorHAnsi"/>
        </w:rPr>
      </w:pPr>
      <w:bookmarkStart w:id="9"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4961CE8C"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6DD11B15" w:rsidR="00D12C5E" w:rsidRDefault="00C619E3">
      <w:pPr>
        <w:pStyle w:val="Akapitzlist"/>
        <w:numPr>
          <w:ilvl w:val="2"/>
          <w:numId w:val="14"/>
        </w:numPr>
        <w:spacing w:before="60"/>
        <w:ind w:left="1417" w:right="281" w:hanging="425"/>
        <w:rPr>
          <w:rFonts w:asciiTheme="minorHAnsi" w:hAnsiTheme="minorHAnsi" w:cstheme="minorHAnsi"/>
        </w:rPr>
      </w:pPr>
      <w:r w:rsidRPr="00A547A8">
        <w:rPr>
          <w:rFonts w:asciiTheme="minorHAnsi" w:hAnsiTheme="minorHAnsi" w:cstheme="minorHAnsi"/>
        </w:rPr>
        <w:t>Zdolności do występowania w obrocie gospodarczym</w:t>
      </w:r>
      <w:r w:rsidR="00AE6791">
        <w:rPr>
          <w:rFonts w:asciiTheme="minorHAnsi" w:hAnsiTheme="minorHAnsi" w:cstheme="minorHAnsi"/>
        </w:rPr>
        <w:t>. Wykonawca spełni warunek, jeżeli wykaże, że:</w:t>
      </w:r>
    </w:p>
    <w:p w14:paraId="13E7A9AA" w14:textId="003AEBFD" w:rsidR="00AE6791" w:rsidRPr="00A547A8" w:rsidRDefault="00AE6791">
      <w:pPr>
        <w:pStyle w:val="Akapitzlist"/>
        <w:numPr>
          <w:ilvl w:val="3"/>
          <w:numId w:val="14"/>
        </w:numPr>
        <w:spacing w:before="60"/>
        <w:ind w:left="1985" w:right="281" w:hanging="425"/>
        <w:rPr>
          <w:rFonts w:asciiTheme="minorHAnsi" w:hAnsiTheme="minorHAnsi" w:cstheme="minorHAnsi"/>
        </w:rPr>
      </w:pPr>
      <w:r>
        <w:rPr>
          <w:rFonts w:asciiTheme="minorHAnsi" w:hAnsiTheme="minorHAnsi" w:cstheme="minorHAnsi"/>
        </w:rPr>
        <w:t>jest wpisany do jednego z rejestrów zawodowych lub handlowych, prowadz</w:t>
      </w:r>
      <w:r w:rsidR="00B14BC6">
        <w:rPr>
          <w:rFonts w:asciiTheme="minorHAnsi" w:hAnsiTheme="minorHAnsi" w:cstheme="minorHAnsi"/>
        </w:rPr>
        <w:t>onych</w:t>
      </w:r>
      <w:r>
        <w:rPr>
          <w:rFonts w:asciiTheme="minorHAnsi" w:hAnsiTheme="minorHAnsi" w:cstheme="minorHAnsi"/>
        </w:rPr>
        <w:t xml:space="preserve"> w kraju, w którym ma siedzibę lub miejsce zamieszkania.</w:t>
      </w:r>
    </w:p>
    <w:p w14:paraId="00ECE527" w14:textId="0894458A" w:rsidR="00D12C5E" w:rsidRPr="00A547A8" w:rsidRDefault="00C619E3">
      <w:pPr>
        <w:pStyle w:val="Akapitzlist"/>
        <w:numPr>
          <w:ilvl w:val="2"/>
          <w:numId w:val="14"/>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AE6791">
        <w:rPr>
          <w:rFonts w:asciiTheme="minorHAnsi" w:hAnsiTheme="minorHAnsi" w:cstheme="minorHAnsi"/>
          <w:b/>
          <w:u w:val="single"/>
        </w:rPr>
        <w:t>.</w:t>
      </w:r>
    </w:p>
    <w:p w14:paraId="5E51F71A" w14:textId="47CE5BB0" w:rsidR="0042236E" w:rsidRPr="00CF05B8" w:rsidRDefault="007D2139">
      <w:pPr>
        <w:pStyle w:val="Akapitzlist"/>
        <w:numPr>
          <w:ilvl w:val="2"/>
          <w:numId w:val="14"/>
        </w:numPr>
        <w:spacing w:before="36"/>
        <w:ind w:left="1417"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9383472" w14:textId="1F9C969D" w:rsidR="0042236E" w:rsidRPr="0042236E" w:rsidRDefault="0042236E">
      <w:pPr>
        <w:pStyle w:val="Akapitzlist"/>
        <w:numPr>
          <w:ilvl w:val="3"/>
          <w:numId w:val="14"/>
        </w:numPr>
        <w:ind w:left="1984" w:right="284" w:hanging="425"/>
        <w:rPr>
          <w:rFonts w:asciiTheme="minorHAnsi" w:hAnsiTheme="minorHAnsi" w:cstheme="minorHAnsi"/>
          <w:b/>
        </w:rPr>
      </w:pPr>
      <w:r w:rsidRPr="00A547A8">
        <w:rPr>
          <w:rFonts w:asciiTheme="minorHAnsi" w:hAnsiTheme="minorHAnsi" w:cstheme="minorHAnsi"/>
          <w:b/>
        </w:rPr>
        <w:t xml:space="preserve">jest ubezpieczony od odpowiedzialności cywilnej w zakresie prowadzonej działalności gospodarczej </w:t>
      </w:r>
      <w:r w:rsidR="00D00A60">
        <w:rPr>
          <w:rFonts w:asciiTheme="minorHAnsi" w:hAnsiTheme="minorHAnsi" w:cstheme="minorHAnsi"/>
          <w:b/>
        </w:rPr>
        <w:t xml:space="preserve">związanej z przedmiotem zamówienia </w:t>
      </w:r>
      <w:r w:rsidRPr="00A547A8">
        <w:rPr>
          <w:rFonts w:asciiTheme="minorHAnsi" w:hAnsiTheme="minorHAnsi" w:cstheme="minorHAnsi"/>
          <w:b/>
        </w:rPr>
        <w:t>na kw</w:t>
      </w:r>
      <w:r w:rsidR="00ED28DD">
        <w:rPr>
          <w:rFonts w:asciiTheme="minorHAnsi" w:hAnsiTheme="minorHAnsi" w:cstheme="minorHAnsi"/>
          <w:b/>
        </w:rPr>
        <w:t xml:space="preserve">otę min. </w:t>
      </w:r>
      <w:r w:rsidR="00536455">
        <w:rPr>
          <w:rFonts w:asciiTheme="minorHAnsi" w:hAnsiTheme="minorHAnsi" w:cstheme="minorHAnsi"/>
          <w:b/>
        </w:rPr>
        <w:t>3</w:t>
      </w:r>
      <w:r w:rsidR="00681F39">
        <w:rPr>
          <w:rFonts w:asciiTheme="minorHAnsi" w:hAnsiTheme="minorHAnsi" w:cstheme="minorHAnsi"/>
          <w:b/>
        </w:rPr>
        <w:t>00</w:t>
      </w:r>
      <w:r w:rsidR="00E93F32">
        <w:rPr>
          <w:rFonts w:asciiTheme="minorHAnsi" w:hAnsiTheme="minorHAnsi" w:cstheme="minorHAnsi"/>
          <w:b/>
        </w:rPr>
        <w:t> </w:t>
      </w:r>
      <w:r w:rsidR="001632AB" w:rsidRPr="005443AF">
        <w:rPr>
          <w:rFonts w:asciiTheme="minorHAnsi" w:hAnsiTheme="minorHAnsi" w:cstheme="minorHAnsi"/>
          <w:b/>
        </w:rPr>
        <w:t>000</w:t>
      </w:r>
      <w:r w:rsidR="00F12442" w:rsidRPr="005443AF">
        <w:rPr>
          <w:rFonts w:asciiTheme="minorHAnsi" w:hAnsiTheme="minorHAnsi" w:cstheme="minorHAnsi"/>
          <w:b/>
        </w:rPr>
        <w:t xml:space="preserve">,00 zł (słownie zł: </w:t>
      </w:r>
      <w:r w:rsidR="00536455">
        <w:rPr>
          <w:rFonts w:asciiTheme="minorHAnsi" w:hAnsiTheme="minorHAnsi" w:cstheme="minorHAnsi"/>
          <w:b/>
        </w:rPr>
        <w:t>trzysta</w:t>
      </w:r>
      <w:r w:rsidR="00AA0CE5">
        <w:rPr>
          <w:rFonts w:asciiTheme="minorHAnsi" w:hAnsiTheme="minorHAnsi" w:cstheme="minorHAnsi"/>
          <w:b/>
        </w:rPr>
        <w:t xml:space="preserve"> tysięcy</w:t>
      </w:r>
      <w:r w:rsidRPr="005443AF">
        <w:rPr>
          <w:rFonts w:asciiTheme="minorHAnsi" w:hAnsiTheme="minorHAnsi" w:cstheme="minorHAnsi"/>
          <w:b/>
        </w:rPr>
        <w:t>)</w:t>
      </w:r>
      <w:r w:rsidR="00CF7B46">
        <w:rPr>
          <w:rFonts w:asciiTheme="minorHAnsi" w:hAnsiTheme="minorHAnsi" w:cstheme="minorHAnsi"/>
          <w:b/>
        </w:rPr>
        <w:t>.</w:t>
      </w:r>
    </w:p>
    <w:p w14:paraId="31C4D3C4"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580A36BB" w:rsidR="00B53434" w:rsidRPr="001B4D67" w:rsidRDefault="00F85D0F">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 xml:space="preserve">w okresie ostatnich </w:t>
      </w:r>
      <w:r w:rsidR="00681F39">
        <w:rPr>
          <w:rFonts w:asciiTheme="minorHAnsi" w:hAnsiTheme="minorHAnsi" w:cstheme="minorHAnsi"/>
          <w:b/>
        </w:rPr>
        <w:t>3</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w:t>
      </w:r>
      <w:r w:rsidR="00B14BC6">
        <w:rPr>
          <w:rFonts w:asciiTheme="minorHAnsi" w:hAnsiTheme="minorHAnsi" w:cstheme="minorHAnsi"/>
          <w:b/>
        </w:rPr>
        <w:t xml:space="preserve"> – </w:t>
      </w:r>
      <w:r w:rsidR="00122E6F" w:rsidRPr="001E236A">
        <w:rPr>
          <w:rFonts w:asciiTheme="minorHAnsi" w:hAnsiTheme="minorHAnsi" w:cstheme="minorHAnsi"/>
          <w:b/>
        </w:rPr>
        <w:t>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 xml:space="preserve">ycie co najmniej </w:t>
      </w:r>
      <w:r w:rsidR="005C7958" w:rsidRPr="005443AF">
        <w:rPr>
          <w:rFonts w:asciiTheme="minorHAnsi" w:hAnsiTheme="minorHAnsi" w:cstheme="minorHAnsi"/>
          <w:b/>
        </w:rPr>
        <w:t>1</w:t>
      </w:r>
      <w:r w:rsidR="00122E6F" w:rsidRPr="005443AF">
        <w:rPr>
          <w:rFonts w:asciiTheme="minorHAnsi" w:hAnsiTheme="minorHAnsi" w:cstheme="minorHAnsi"/>
          <w:b/>
        </w:rPr>
        <w:t> </w:t>
      </w:r>
      <w:r w:rsidRPr="005443AF">
        <w:rPr>
          <w:rFonts w:asciiTheme="minorHAnsi" w:hAnsiTheme="minorHAnsi" w:cstheme="minorHAnsi"/>
          <w:b/>
        </w:rPr>
        <w:t>ś</w:t>
      </w:r>
      <w:r w:rsidR="00982CF0" w:rsidRPr="005443AF">
        <w:rPr>
          <w:rFonts w:asciiTheme="minorHAnsi" w:hAnsiTheme="minorHAnsi" w:cstheme="minorHAnsi"/>
          <w:b/>
        </w:rPr>
        <w:t>wiadczenie</w:t>
      </w:r>
      <w:r w:rsidR="00EC6354" w:rsidRPr="005443AF">
        <w:rPr>
          <w:rFonts w:asciiTheme="minorHAnsi" w:hAnsiTheme="minorHAnsi" w:cstheme="minorHAnsi"/>
          <w:b/>
        </w:rPr>
        <w:t xml:space="preserve"> </w:t>
      </w:r>
      <w:r w:rsidR="001D5A67">
        <w:rPr>
          <w:rFonts w:asciiTheme="minorHAnsi" w:hAnsiTheme="minorHAnsi" w:cstheme="minorHAnsi"/>
          <w:b/>
        </w:rPr>
        <w:t xml:space="preserve">(na podstawie 1 umowy) </w:t>
      </w:r>
      <w:r w:rsidR="00EC6354" w:rsidRPr="005443AF">
        <w:rPr>
          <w:rFonts w:asciiTheme="minorHAnsi" w:hAnsiTheme="minorHAnsi" w:cstheme="minorHAnsi"/>
        </w:rPr>
        <w:t>polegając</w:t>
      </w:r>
      <w:r w:rsidRPr="005443AF">
        <w:rPr>
          <w:rFonts w:asciiTheme="minorHAnsi" w:hAnsiTheme="minorHAnsi" w:cstheme="minorHAnsi"/>
        </w:rPr>
        <w:t>e</w:t>
      </w:r>
      <w:r w:rsidR="00EC6354" w:rsidRPr="005443AF">
        <w:rPr>
          <w:rFonts w:asciiTheme="minorHAnsi" w:hAnsiTheme="minorHAnsi" w:cstheme="minorHAnsi"/>
        </w:rPr>
        <w:t xml:space="preserve"> </w:t>
      </w:r>
      <w:r w:rsidR="005C7958" w:rsidRPr="005443AF">
        <w:rPr>
          <w:rFonts w:asciiTheme="minorHAnsi" w:hAnsiTheme="minorHAnsi" w:cstheme="minorHAnsi"/>
        </w:rPr>
        <w:t xml:space="preserve">na </w:t>
      </w:r>
      <w:r w:rsidR="00681F39">
        <w:rPr>
          <w:rFonts w:asciiTheme="minorHAnsi" w:hAnsiTheme="minorHAnsi" w:cstheme="minorHAnsi"/>
        </w:rPr>
        <w:t>zarz</w:t>
      </w:r>
      <w:r w:rsidR="00567CE0">
        <w:rPr>
          <w:rFonts w:asciiTheme="minorHAnsi" w:hAnsiTheme="minorHAnsi" w:cstheme="minorHAnsi"/>
        </w:rPr>
        <w:t>ą</w:t>
      </w:r>
      <w:r w:rsidR="00681F39">
        <w:rPr>
          <w:rFonts w:asciiTheme="minorHAnsi" w:hAnsiTheme="minorHAnsi" w:cstheme="minorHAnsi"/>
        </w:rPr>
        <w:t>dzaniu cmentarzem lub terenami</w:t>
      </w:r>
      <w:r w:rsidR="00567CE0">
        <w:rPr>
          <w:rFonts w:asciiTheme="minorHAnsi" w:hAnsiTheme="minorHAnsi" w:cstheme="minorHAnsi"/>
        </w:rPr>
        <w:t xml:space="preserve"> zielonymi</w:t>
      </w:r>
      <w:r w:rsidR="00287C65">
        <w:rPr>
          <w:rFonts w:asciiTheme="minorHAnsi" w:hAnsiTheme="minorHAnsi" w:cstheme="minorHAnsi"/>
        </w:rPr>
        <w:t xml:space="preserve"> lub terenami rekreacyjnymi</w:t>
      </w:r>
      <w:r w:rsidR="00D843E9">
        <w:rPr>
          <w:rFonts w:asciiTheme="minorHAnsi" w:hAnsiTheme="minorHAnsi" w:cstheme="minorHAnsi"/>
        </w:rPr>
        <w:t>,</w:t>
      </w:r>
      <w:r w:rsidR="001B4D67">
        <w:rPr>
          <w:rFonts w:asciiTheme="minorHAnsi" w:hAnsiTheme="minorHAnsi" w:cstheme="minorHAnsi"/>
        </w:rPr>
        <w:t xml:space="preserve"> </w:t>
      </w:r>
      <w:r w:rsidR="00B14BC6">
        <w:rPr>
          <w:rFonts w:asciiTheme="minorHAnsi" w:hAnsiTheme="minorHAnsi" w:cstheme="minorHAnsi"/>
        </w:rPr>
        <w:t xml:space="preserve">o powierzchni nie mniejszej niż 3,0 ha oraz </w:t>
      </w:r>
      <w:r w:rsidR="00D843E9">
        <w:rPr>
          <w:rFonts w:asciiTheme="minorHAnsi" w:hAnsiTheme="minorHAnsi" w:cstheme="minorHAnsi"/>
        </w:rPr>
        <w:t xml:space="preserve">o wartości zamówienia </w:t>
      </w:r>
      <w:r w:rsidR="004B1392" w:rsidRPr="005443AF">
        <w:rPr>
          <w:rFonts w:asciiTheme="minorHAnsi" w:hAnsiTheme="minorHAnsi" w:cstheme="minorHAnsi"/>
        </w:rPr>
        <w:t xml:space="preserve">nie mniejszej niż </w:t>
      </w:r>
      <w:r w:rsidR="001D5A67">
        <w:rPr>
          <w:rFonts w:asciiTheme="minorHAnsi" w:hAnsiTheme="minorHAnsi" w:cstheme="minorHAnsi"/>
        </w:rPr>
        <w:t>2</w:t>
      </w:r>
      <w:r w:rsidR="00D843E9">
        <w:rPr>
          <w:rFonts w:asciiTheme="minorHAnsi" w:hAnsiTheme="minorHAnsi" w:cstheme="minorHAnsi"/>
        </w:rPr>
        <w:t>00</w:t>
      </w:r>
      <w:r w:rsidR="004B1392" w:rsidRPr="005443AF">
        <w:rPr>
          <w:rFonts w:asciiTheme="minorHAnsi" w:hAnsiTheme="minorHAnsi" w:cstheme="minorHAnsi"/>
        </w:rPr>
        <w:t> </w:t>
      </w:r>
      <w:r w:rsidR="009D3FDC" w:rsidRPr="005443AF">
        <w:rPr>
          <w:rFonts w:asciiTheme="minorHAnsi" w:hAnsiTheme="minorHAnsi" w:cstheme="minorHAnsi"/>
        </w:rPr>
        <w:t>000,00 zł brutto</w:t>
      </w:r>
      <w:r w:rsidR="007F15CE" w:rsidRPr="005443AF">
        <w:rPr>
          <w:rFonts w:asciiTheme="minorHAnsi" w:hAnsiTheme="minorHAnsi" w:cstheme="minorHAnsi"/>
        </w:rPr>
        <w:t xml:space="preserve"> (słownie zł: </w:t>
      </w:r>
      <w:r w:rsidR="001D5A67">
        <w:rPr>
          <w:rFonts w:asciiTheme="minorHAnsi" w:hAnsiTheme="minorHAnsi" w:cstheme="minorHAnsi"/>
        </w:rPr>
        <w:t>dwieście</w:t>
      </w:r>
      <w:r w:rsidR="00AA0CE5">
        <w:rPr>
          <w:rFonts w:asciiTheme="minorHAnsi" w:hAnsiTheme="minorHAnsi" w:cstheme="minorHAnsi"/>
        </w:rPr>
        <w:t xml:space="preserve"> tysięcy</w:t>
      </w:r>
      <w:r w:rsidR="001E236A" w:rsidRPr="005443AF">
        <w:rPr>
          <w:rFonts w:asciiTheme="minorHAnsi" w:hAnsiTheme="minorHAnsi" w:cstheme="minorHAnsi"/>
        </w:rPr>
        <w:t>);</w:t>
      </w:r>
    </w:p>
    <w:p w14:paraId="69BA7FE2" w14:textId="77777777" w:rsidR="00E5593D" w:rsidRPr="00E5593D" w:rsidRDefault="001B4D67">
      <w:pPr>
        <w:pStyle w:val="Akapitzlist"/>
        <w:numPr>
          <w:ilvl w:val="3"/>
          <w:numId w:val="14"/>
        </w:numPr>
        <w:ind w:left="1984" w:right="284"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w:t>
      </w:r>
      <w:r w:rsidR="00E5593D">
        <w:rPr>
          <w:rFonts w:asciiTheme="minorHAnsi" w:hAnsiTheme="minorHAnsi" w:cstheme="minorHAnsi"/>
          <w:b/>
        </w:rPr>
        <w:t>Zarządcy</w:t>
      </w:r>
      <w:r w:rsidRPr="00AD09BD">
        <w:rPr>
          <w:rFonts w:asciiTheme="minorHAnsi" w:hAnsiTheme="minorHAnsi" w:cstheme="minorHAnsi"/>
        </w:rPr>
        <w:t>,</w:t>
      </w:r>
      <w:r w:rsidRPr="00AD09BD">
        <w:rPr>
          <w:rFonts w:asciiTheme="minorHAnsi" w:hAnsiTheme="minorHAnsi" w:cstheme="minorHAnsi"/>
          <w:b/>
        </w:rPr>
        <w:t xml:space="preserve"> </w:t>
      </w:r>
      <w:r w:rsidR="00E5593D">
        <w:rPr>
          <w:rFonts w:asciiTheme="minorHAnsi" w:hAnsiTheme="minorHAnsi" w:cstheme="minorHAnsi"/>
          <w:b/>
        </w:rPr>
        <w:t>posiadającą co najmniej 3-letni staż pracy w zakresie zarządzania cmentarzem,</w:t>
      </w:r>
    </w:p>
    <w:p w14:paraId="4D921F54" w14:textId="37A56C5A" w:rsidR="00536455" w:rsidRPr="00E5593D" w:rsidRDefault="00E5593D">
      <w:pPr>
        <w:pStyle w:val="Akapitzlist"/>
        <w:numPr>
          <w:ilvl w:val="3"/>
          <w:numId w:val="14"/>
        </w:numPr>
        <w:ind w:left="1984" w:right="284" w:hanging="425"/>
        <w:rPr>
          <w:rFonts w:asciiTheme="minorHAnsi" w:hAnsiTheme="minorHAnsi" w:cstheme="minorHAnsi"/>
          <w:color w:val="FF0000"/>
        </w:rPr>
      </w:pPr>
      <w:r>
        <w:rPr>
          <w:rFonts w:asciiTheme="minorHAnsi" w:hAnsiTheme="minorHAnsi" w:cstheme="minorHAnsi"/>
        </w:rPr>
        <w:t xml:space="preserve">dysponuje co najmniej dwiema osobami – pracownikami gospodarczymi – wykonującymi prace porządkowe na terenie cmentarza, </w:t>
      </w:r>
      <w:r w:rsidR="001B4D67" w:rsidRPr="00AD09BD">
        <w:rPr>
          <w:rFonts w:asciiTheme="minorHAnsi" w:hAnsiTheme="minorHAnsi" w:cstheme="minorHAnsi"/>
          <w:b/>
        </w:rPr>
        <w:t>posiadając</w:t>
      </w:r>
      <w:r>
        <w:rPr>
          <w:rFonts w:asciiTheme="minorHAnsi" w:hAnsiTheme="minorHAnsi" w:cstheme="minorHAnsi"/>
          <w:b/>
        </w:rPr>
        <w:t xml:space="preserve">ymi co najmniej </w:t>
      </w:r>
      <w:r w:rsidR="00B14BC6">
        <w:rPr>
          <w:rFonts w:asciiTheme="minorHAnsi" w:hAnsiTheme="minorHAnsi" w:cstheme="minorHAnsi"/>
          <w:b/>
        </w:rPr>
        <w:t xml:space="preserve">   </w:t>
      </w:r>
      <w:r>
        <w:rPr>
          <w:rFonts w:asciiTheme="minorHAnsi" w:hAnsiTheme="minorHAnsi" w:cstheme="minorHAnsi"/>
          <w:b/>
        </w:rPr>
        <w:t>2-</w:t>
      </w:r>
      <w:r w:rsidR="00F0092A">
        <w:rPr>
          <w:rFonts w:asciiTheme="minorHAnsi" w:hAnsiTheme="minorHAnsi" w:cstheme="minorHAnsi"/>
          <w:b/>
        </w:rPr>
        <w:t>l</w:t>
      </w:r>
      <w:r>
        <w:rPr>
          <w:rFonts w:asciiTheme="minorHAnsi" w:hAnsiTheme="minorHAnsi" w:cstheme="minorHAnsi"/>
          <w:b/>
        </w:rPr>
        <w:t>etni staż pracy w tym zakresie.</w:t>
      </w:r>
    </w:p>
    <w:p w14:paraId="3B3DC324" w14:textId="77777777"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pPr>
        <w:pStyle w:val="Akapitzlist"/>
        <w:numPr>
          <w:ilvl w:val="1"/>
          <w:numId w:val="14"/>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sidRPr="00865FEF">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pPr>
        <w:pStyle w:val="Akapitzlist"/>
        <w:numPr>
          <w:ilvl w:val="1"/>
          <w:numId w:val="14"/>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 xml:space="preserve">oddania mu do dyspozycji niezbędnych zasobów na potrzeby realizacji zamówienia lub inny </w:t>
      </w:r>
      <w:r w:rsidRPr="00A547A8">
        <w:rPr>
          <w:rFonts w:asciiTheme="minorHAnsi" w:hAnsiTheme="minorHAnsi" w:cstheme="minorHAnsi"/>
        </w:rPr>
        <w:lastRenderedPageBreak/>
        <w:t>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000B5113" w:rsidRPr="00865FEF">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1E2B43C0" w:rsidR="00673FFF" w:rsidRPr="00A547A8" w:rsidRDefault="00F0092A">
      <w:pPr>
        <w:pStyle w:val="Akapitzlist"/>
        <w:numPr>
          <w:ilvl w:val="2"/>
          <w:numId w:val="14"/>
        </w:numPr>
        <w:spacing w:before="60"/>
        <w:ind w:left="1417" w:hanging="425"/>
        <w:rPr>
          <w:rFonts w:asciiTheme="minorHAnsi" w:hAnsiTheme="minorHAnsi" w:cstheme="minorHAnsi"/>
        </w:rPr>
      </w:pPr>
      <w:r>
        <w:rPr>
          <w:rFonts w:asciiTheme="minorHAnsi" w:hAnsiTheme="minorHAnsi" w:cstheme="minorHAnsi"/>
        </w:rPr>
        <w:t>z</w:t>
      </w:r>
      <w:r w:rsidR="00C619E3" w:rsidRPr="00A547A8">
        <w:rPr>
          <w:rFonts w:asciiTheme="minorHAnsi" w:hAnsiTheme="minorHAnsi" w:cstheme="minorHAnsi"/>
        </w:rPr>
        <w:t>akres dostępnych Wykonawcy zasobów podmiotu udostępniającego</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zasoby,</w:t>
      </w:r>
    </w:p>
    <w:p w14:paraId="4209B60B" w14:textId="425C66C6" w:rsidR="00673FFF" w:rsidRPr="00A547A8" w:rsidRDefault="00F0092A">
      <w:pPr>
        <w:pStyle w:val="Akapitzlist"/>
        <w:numPr>
          <w:ilvl w:val="2"/>
          <w:numId w:val="14"/>
        </w:numPr>
        <w:ind w:left="1417" w:right="251" w:hanging="425"/>
        <w:rPr>
          <w:rFonts w:asciiTheme="minorHAnsi" w:hAnsiTheme="minorHAnsi" w:cstheme="minorHAnsi"/>
        </w:rPr>
      </w:pPr>
      <w:r>
        <w:rPr>
          <w:rFonts w:asciiTheme="minorHAnsi" w:hAnsiTheme="minorHAnsi" w:cstheme="minorHAnsi"/>
        </w:rPr>
        <w:t>s</w:t>
      </w:r>
      <w:r w:rsidR="00C619E3" w:rsidRPr="00A547A8">
        <w:rPr>
          <w:rFonts w:asciiTheme="minorHAnsi" w:hAnsiTheme="minorHAnsi" w:cstheme="minorHAnsi"/>
        </w:rPr>
        <w:t>posób i okres udostępnienia Wykonawcy i wykorzystania przez niego zasobów podmiotu udostępniającego te zasoby przy wykonywaniu</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zamówienia,</w:t>
      </w:r>
    </w:p>
    <w:p w14:paraId="0999A6AE" w14:textId="3226E16B" w:rsidR="00673FFF" w:rsidRPr="00A547A8" w:rsidRDefault="00F0092A">
      <w:pPr>
        <w:pStyle w:val="Akapitzlist"/>
        <w:numPr>
          <w:ilvl w:val="2"/>
          <w:numId w:val="14"/>
        </w:numPr>
        <w:ind w:left="1417" w:right="249" w:hanging="425"/>
        <w:rPr>
          <w:rFonts w:asciiTheme="minorHAnsi" w:hAnsiTheme="minorHAnsi" w:cstheme="minorHAnsi"/>
        </w:rPr>
      </w:pPr>
      <w:r>
        <w:rPr>
          <w:rFonts w:asciiTheme="minorHAnsi" w:hAnsiTheme="minorHAnsi" w:cstheme="minorHAnsi"/>
        </w:rPr>
        <w:t>c</w:t>
      </w:r>
      <w:r w:rsidR="00C619E3" w:rsidRPr="00A547A8">
        <w:rPr>
          <w:rFonts w:asciiTheme="minorHAnsi" w:hAnsiTheme="minorHAnsi" w:cstheme="minorHAnsi"/>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2D4C8F0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00F0092A">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pPr>
        <w:pStyle w:val="Akapitzlist"/>
        <w:numPr>
          <w:ilvl w:val="1"/>
          <w:numId w:val="14"/>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pPr>
        <w:pStyle w:val="Nagwek3"/>
        <w:numPr>
          <w:ilvl w:val="0"/>
          <w:numId w:val="14"/>
        </w:numPr>
        <w:tabs>
          <w:tab w:val="left" w:pos="9636"/>
        </w:tabs>
        <w:spacing w:before="120"/>
        <w:ind w:left="1134" w:right="284" w:hanging="850"/>
        <w:jc w:val="both"/>
      </w:pPr>
      <w:bookmarkStart w:id="10"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0"/>
    </w:p>
    <w:p w14:paraId="190B8428" w14:textId="54B3F83C" w:rsidR="00AA1939" w:rsidRPr="00A547A8" w:rsidRDefault="00AA1939">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865FEF">
        <w:rPr>
          <w:rFonts w:asciiTheme="minorHAnsi" w:hAnsiTheme="minorHAnsi" w:cstheme="minorHAnsi"/>
          <w:b/>
        </w:rPr>
        <w:t xml:space="preserve">Załącznikiem nr </w:t>
      </w:r>
      <w:r w:rsidR="000B5113" w:rsidRPr="00865FEF">
        <w:rPr>
          <w:rFonts w:asciiTheme="minorHAnsi" w:hAnsiTheme="minorHAnsi" w:cstheme="minorHAnsi"/>
          <w:b/>
        </w:rPr>
        <w:t>2</w:t>
      </w:r>
      <w:r w:rsidRPr="00A547A8">
        <w:rPr>
          <w:rFonts w:asciiTheme="minorHAnsi" w:hAnsiTheme="minorHAnsi" w:cstheme="minorHAnsi"/>
        </w:rPr>
        <w:t xml:space="preserve"> do SWZ</w:t>
      </w:r>
      <w:r w:rsidR="00F0092A">
        <w:rPr>
          <w:rFonts w:asciiTheme="minorHAnsi" w:hAnsiTheme="minorHAnsi" w:cstheme="minorHAnsi"/>
        </w:rPr>
        <w:t>.</w:t>
      </w:r>
    </w:p>
    <w:p w14:paraId="69D9B644" w14:textId="38486686" w:rsidR="00AA1939" w:rsidRPr="00A547A8" w:rsidRDefault="00AA1939">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pPr>
        <w:pStyle w:val="Akapitzlist"/>
        <w:numPr>
          <w:ilvl w:val="1"/>
          <w:numId w:val="14"/>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5BAB0CCA" w:rsidR="002E7A1D" w:rsidRPr="00A547A8" w:rsidRDefault="00CF7B46">
      <w:pPr>
        <w:pStyle w:val="Akapitzlist"/>
        <w:numPr>
          <w:ilvl w:val="2"/>
          <w:numId w:val="14"/>
        </w:numPr>
        <w:tabs>
          <w:tab w:val="left" w:pos="9639"/>
        </w:tabs>
        <w:spacing w:before="60"/>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 xml:space="preserve">świadczenie </w:t>
      </w:r>
      <w:r w:rsidR="00680985">
        <w:rPr>
          <w:rFonts w:asciiTheme="minorHAnsi" w:hAnsiTheme="minorHAnsi" w:cstheme="minorHAnsi"/>
        </w:rPr>
        <w:t>W</w:t>
      </w:r>
      <w:r w:rsidR="002E7A1D"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002E7A1D"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w:t>
      </w:r>
      <w:r w:rsidR="00AA0CE5">
        <w:rPr>
          <w:rFonts w:asciiTheme="minorHAnsi" w:hAnsiTheme="minorHAnsi" w:cstheme="minorHAnsi"/>
          <w:color w:val="000000" w:themeColor="text1"/>
        </w:rPr>
        <w:t>3</w:t>
      </w:r>
      <w:r w:rsidR="002E7A1D" w:rsidRPr="00A547A8">
        <w:rPr>
          <w:rFonts w:asciiTheme="minorHAnsi" w:hAnsiTheme="minorHAnsi" w:cstheme="minorHAnsi"/>
          <w:color w:val="000000" w:themeColor="text1"/>
        </w:rPr>
        <w:t>.</w:t>
      </w:r>
      <w:r w:rsidR="00AA0CE5">
        <w:rPr>
          <w:rFonts w:asciiTheme="minorHAnsi" w:hAnsiTheme="minorHAnsi" w:cstheme="minorHAnsi"/>
          <w:color w:val="000000" w:themeColor="text1"/>
        </w:rPr>
        <w:t>1689</w:t>
      </w:r>
      <w:r w:rsidR="00680985">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 xml:space="preserve">w postępowaniu, </w:t>
      </w:r>
      <w:r w:rsidR="002E7A1D" w:rsidRPr="00A547A8">
        <w:rPr>
          <w:rFonts w:asciiTheme="minorHAnsi" w:hAnsiTheme="minorHAnsi" w:cstheme="minorHAnsi"/>
        </w:rPr>
        <w:lastRenderedPageBreak/>
        <w:t>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 xml:space="preserve">dopuszczenie do udziału w postępowaniu niezależnie od innego </w:t>
      </w:r>
      <w:r w:rsidR="00582801">
        <w:rPr>
          <w:rFonts w:asciiTheme="minorHAnsi" w:hAnsiTheme="minorHAnsi" w:cstheme="minorHAnsi"/>
        </w:rPr>
        <w:t>W</w:t>
      </w:r>
      <w:r w:rsidR="002E7A1D" w:rsidRPr="00A547A8">
        <w:rPr>
          <w:rFonts w:asciiTheme="minorHAnsi" w:hAnsiTheme="minorHAnsi" w:cstheme="minorHAnsi"/>
        </w:rPr>
        <w:t>ykonawcy należącego do</w:t>
      </w:r>
      <w:r w:rsidR="00582801">
        <w:rPr>
          <w:rFonts w:asciiTheme="minorHAnsi" w:hAnsiTheme="minorHAnsi" w:cstheme="minorHAnsi"/>
        </w:rPr>
        <w:t> </w:t>
      </w:r>
      <w:r w:rsidR="002E7A1D" w:rsidRPr="00A547A8">
        <w:rPr>
          <w:rFonts w:asciiTheme="minorHAnsi" w:hAnsiTheme="minorHAnsi" w:cstheme="minorHAnsi"/>
        </w:rPr>
        <w:t xml:space="preserve">tej samej grupy kapitałowej – wzór </w:t>
      </w:r>
      <w:r w:rsidR="009962E4" w:rsidRPr="00865FEF">
        <w:rPr>
          <w:rFonts w:asciiTheme="minorHAnsi" w:hAnsiTheme="minorHAnsi" w:cstheme="minorHAnsi"/>
          <w:b/>
        </w:rPr>
        <w:t>Z</w:t>
      </w:r>
      <w:r w:rsidR="002E7A1D" w:rsidRPr="00865FEF">
        <w:rPr>
          <w:rFonts w:asciiTheme="minorHAnsi" w:hAnsiTheme="minorHAnsi" w:cstheme="minorHAnsi"/>
          <w:b/>
        </w:rPr>
        <w:t xml:space="preserve">ałącznik nr </w:t>
      </w:r>
      <w:r w:rsidR="000B5113" w:rsidRPr="00865FEF">
        <w:rPr>
          <w:rFonts w:asciiTheme="minorHAnsi" w:hAnsiTheme="minorHAnsi" w:cstheme="minorHAnsi"/>
          <w:b/>
        </w:rPr>
        <w:t>8</w:t>
      </w:r>
      <w:r w:rsidR="002E7A1D" w:rsidRPr="00A547A8">
        <w:rPr>
          <w:rFonts w:asciiTheme="minorHAnsi" w:hAnsiTheme="minorHAnsi" w:cstheme="minorHAnsi"/>
        </w:rPr>
        <w:t xml:space="preserve"> do SWZ;</w:t>
      </w:r>
    </w:p>
    <w:p w14:paraId="2C663368" w14:textId="2B7C9D83" w:rsidR="002E7A1D"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4AD971E8" w14:textId="60CD027C" w:rsidR="0090325D"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d</w:t>
      </w:r>
      <w:r w:rsidR="00A02F7A" w:rsidRPr="00A547A8">
        <w:rPr>
          <w:rFonts w:asciiTheme="minorHAnsi" w:hAnsiTheme="minorHAnsi" w:cstheme="minorHAnsi"/>
        </w:rPr>
        <w:t>okument potwierdzając</w:t>
      </w:r>
      <w:r w:rsidR="00AA1939" w:rsidRPr="00A547A8">
        <w:rPr>
          <w:rFonts w:asciiTheme="minorHAnsi" w:hAnsiTheme="minorHAnsi" w:cstheme="minorHAnsi"/>
        </w:rPr>
        <w:t>y</w:t>
      </w:r>
      <w:r w:rsidR="00A02F7A"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50F817E3" w:rsidR="00A552DC"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w</w:t>
      </w:r>
      <w:r w:rsidR="00623863">
        <w:rPr>
          <w:rFonts w:asciiTheme="minorHAnsi" w:hAnsiTheme="minorHAnsi" w:cstheme="minorHAnsi"/>
        </w:rPr>
        <w:t xml:space="preserve">ykaz </w:t>
      </w:r>
      <w:r w:rsidR="00AA53F9">
        <w:rPr>
          <w:rFonts w:asciiTheme="minorHAnsi" w:hAnsiTheme="minorHAnsi" w:cstheme="minorHAnsi"/>
        </w:rPr>
        <w:t>usług</w:t>
      </w:r>
      <w:r w:rsidR="00A552DC" w:rsidRPr="00A547A8">
        <w:rPr>
          <w:rFonts w:asciiTheme="minorHAnsi" w:hAnsiTheme="minorHAnsi" w:cstheme="minorHAnsi"/>
        </w:rPr>
        <w:t xml:space="preserve"> wykonanych nie wcz</w:t>
      </w:r>
      <w:r w:rsidR="00623863">
        <w:rPr>
          <w:rFonts w:asciiTheme="minorHAnsi" w:hAnsiTheme="minorHAnsi" w:cstheme="minorHAnsi"/>
        </w:rPr>
        <w:t xml:space="preserve">eśniej niż w okresie ostatnich </w:t>
      </w:r>
      <w:r w:rsidR="00AA53F9">
        <w:rPr>
          <w:rFonts w:asciiTheme="minorHAnsi" w:hAnsiTheme="minorHAnsi" w:cstheme="minorHAnsi"/>
        </w:rPr>
        <w:t>3</w:t>
      </w:r>
      <w:r w:rsidR="00A552DC" w:rsidRPr="00A547A8">
        <w:rPr>
          <w:rFonts w:asciiTheme="minorHAnsi" w:hAnsiTheme="minorHAnsi" w:cstheme="minorHAnsi"/>
        </w:rPr>
        <w:t xml:space="preserve"> lat przed upływem terminu składania ofert, a jeżeli okres prowadzenia działalności jest krótszy – w tym okresie, wraz z</w:t>
      </w:r>
      <w:r w:rsidR="00AA53F9">
        <w:rPr>
          <w:rFonts w:asciiTheme="minorHAnsi" w:hAnsiTheme="minorHAnsi" w:cstheme="minorHAnsi"/>
        </w:rPr>
        <w:t> </w:t>
      </w:r>
      <w:r w:rsidR="00A552DC" w:rsidRPr="00A547A8">
        <w:rPr>
          <w:rFonts w:asciiTheme="minorHAnsi" w:hAnsiTheme="minorHAnsi" w:cstheme="minorHAnsi"/>
        </w:rPr>
        <w:t>podaniem ich rodzaju, wartości, daty, miejsca wykonania i po</w:t>
      </w:r>
      <w:r w:rsidR="00623863">
        <w:rPr>
          <w:rFonts w:asciiTheme="minorHAnsi" w:hAnsiTheme="minorHAnsi" w:cstheme="minorHAnsi"/>
        </w:rPr>
        <w:t>dmiotów, na</w:t>
      </w:r>
      <w:r w:rsidR="00AA53F9">
        <w:rPr>
          <w:rFonts w:asciiTheme="minorHAnsi" w:hAnsiTheme="minorHAnsi" w:cstheme="minorHAnsi"/>
        </w:rPr>
        <w:t xml:space="preserve"> </w:t>
      </w:r>
      <w:r w:rsidR="00623863">
        <w:rPr>
          <w:rFonts w:asciiTheme="minorHAnsi" w:hAnsiTheme="minorHAnsi" w:cstheme="minorHAnsi"/>
        </w:rPr>
        <w:t xml:space="preserve">rzecz których </w:t>
      </w:r>
      <w:r w:rsidR="00AA53F9">
        <w:rPr>
          <w:rFonts w:asciiTheme="minorHAnsi" w:hAnsiTheme="minorHAnsi" w:cstheme="minorHAnsi"/>
        </w:rPr>
        <w:t xml:space="preserve">usługi </w:t>
      </w:r>
      <w:r w:rsidR="00A552DC" w:rsidRPr="00A547A8">
        <w:rPr>
          <w:rFonts w:asciiTheme="minorHAnsi" w:hAnsiTheme="minorHAnsi" w:cstheme="minorHAnsi"/>
        </w:rPr>
        <w:t>te zostały wykonane, z załączeniem dowodów okreś</w:t>
      </w:r>
      <w:r w:rsidR="00623863">
        <w:rPr>
          <w:rFonts w:asciiTheme="minorHAnsi" w:hAnsiTheme="minorHAnsi" w:cstheme="minorHAnsi"/>
        </w:rPr>
        <w:t>lających czy te</w:t>
      </w:r>
      <w:r w:rsidR="00AA53F9">
        <w:rPr>
          <w:rFonts w:asciiTheme="minorHAnsi" w:hAnsiTheme="minorHAnsi" w:cstheme="minorHAnsi"/>
        </w:rPr>
        <w:t xml:space="preserve"> usługi</w:t>
      </w:r>
      <w:r w:rsidR="00623863">
        <w:rPr>
          <w:rFonts w:asciiTheme="minorHAnsi" w:hAnsiTheme="minorHAnsi" w:cstheme="minorHAnsi"/>
        </w:rPr>
        <w:t xml:space="preserve"> </w:t>
      </w:r>
      <w:r w:rsidR="00A552DC" w:rsidRPr="00A547A8">
        <w:rPr>
          <w:rFonts w:asciiTheme="minorHAnsi" w:hAnsiTheme="minorHAnsi" w:cstheme="minorHAnsi"/>
        </w:rPr>
        <w:t>zostały wykonane należycie, w szczególn</w:t>
      </w:r>
      <w:r w:rsidR="00623863">
        <w:rPr>
          <w:rFonts w:asciiTheme="minorHAnsi" w:hAnsiTheme="minorHAnsi" w:cstheme="minorHAnsi"/>
        </w:rPr>
        <w:t xml:space="preserve">ości informacji o tym czy </w:t>
      </w:r>
      <w:r w:rsidR="00AA53F9">
        <w:rPr>
          <w:rFonts w:asciiTheme="minorHAnsi" w:hAnsiTheme="minorHAnsi" w:cstheme="minorHAnsi"/>
        </w:rPr>
        <w:t>usługi</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sidR="00AA53F9">
        <w:rPr>
          <w:rFonts w:asciiTheme="minorHAnsi" w:hAnsiTheme="minorHAnsi" w:cstheme="minorHAnsi"/>
        </w:rPr>
        <w:t> </w:t>
      </w:r>
      <w:r w:rsidR="00A552DC" w:rsidRPr="00A547A8">
        <w:rPr>
          <w:rFonts w:asciiTheme="minorHAnsi" w:hAnsiTheme="minorHAnsi" w:cstheme="minorHAnsi"/>
        </w:rPr>
        <w:t xml:space="preserve">przepisami prawa budowlanego i prawidłowo ukończone – wzór: </w:t>
      </w:r>
      <w:r w:rsidR="00A552DC" w:rsidRPr="00A420AB">
        <w:rPr>
          <w:rFonts w:asciiTheme="minorHAnsi" w:hAnsiTheme="minorHAnsi" w:cstheme="minorHAnsi"/>
          <w:b/>
        </w:rPr>
        <w:t xml:space="preserve">Załącznik nr </w:t>
      </w:r>
      <w:r w:rsidR="000B5113" w:rsidRPr="00A420AB">
        <w:rPr>
          <w:rFonts w:asciiTheme="minorHAnsi" w:hAnsiTheme="minorHAnsi" w:cstheme="minorHAnsi"/>
          <w:b/>
        </w:rPr>
        <w:t>6</w:t>
      </w:r>
      <w:r w:rsidR="00A552DC" w:rsidRPr="00A547A8">
        <w:rPr>
          <w:rFonts w:asciiTheme="minorHAnsi" w:hAnsiTheme="minorHAnsi" w:cstheme="minorHAnsi"/>
        </w:rPr>
        <w:t xml:space="preserve"> do SWZ</w:t>
      </w:r>
      <w:r w:rsidR="00AA53F9">
        <w:rPr>
          <w:rFonts w:asciiTheme="minorHAnsi" w:hAnsiTheme="minorHAnsi" w:cstheme="minorHAnsi"/>
        </w:rPr>
        <w:t>.</w:t>
      </w:r>
    </w:p>
    <w:p w14:paraId="45877C10" w14:textId="1992B100"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 xml:space="preserve">a rzecz którego </w:t>
      </w:r>
      <w:r w:rsidR="00AA53F9">
        <w:rPr>
          <w:rFonts w:asciiTheme="minorHAnsi" w:hAnsiTheme="minorHAnsi" w:cstheme="minorHAnsi"/>
        </w:rPr>
        <w:t>usługi</w:t>
      </w:r>
      <w:r w:rsidRPr="00A547A8">
        <w:rPr>
          <w:rFonts w:asciiTheme="minorHAnsi" w:hAnsiTheme="minorHAnsi" w:cstheme="minorHAnsi"/>
        </w:rPr>
        <w:t xml:space="preserve"> były wykonywane, a jeżeli z uzasadnionej przyczyny o</w:t>
      </w:r>
      <w:r w:rsidR="00AA53F9">
        <w:rPr>
          <w:rFonts w:asciiTheme="minorHAnsi" w:hAnsiTheme="minorHAnsi" w:cstheme="minorHAnsi"/>
        </w:rPr>
        <w:t xml:space="preserve"> </w:t>
      </w:r>
      <w:r w:rsidRPr="00A547A8">
        <w:rPr>
          <w:rFonts w:asciiTheme="minorHAnsi" w:hAnsiTheme="minorHAnsi" w:cstheme="minorHAnsi"/>
        </w:rPr>
        <w:t>obiektywnym charakterze Wykonawca nie jest w stanie uzyskać tych dokumentów – inne dokumenty</w:t>
      </w:r>
      <w:r w:rsidR="00AD1D06">
        <w:rPr>
          <w:rFonts w:asciiTheme="minorHAnsi" w:hAnsiTheme="minorHAnsi" w:cstheme="minorHAnsi"/>
        </w:rPr>
        <w:t>;</w:t>
      </w:r>
    </w:p>
    <w:p w14:paraId="79AF4CFF" w14:textId="066D3C80" w:rsidR="00673FFF" w:rsidRPr="00A547A8"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rPr>
        <w:t>w</w:t>
      </w:r>
      <w:r w:rsidR="00C619E3" w:rsidRPr="00A547A8">
        <w:rPr>
          <w:rFonts w:asciiTheme="minorHAnsi" w:hAnsiTheme="minorHAnsi" w:cstheme="minorHAnsi"/>
        </w:rPr>
        <w:t>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00C619E3" w:rsidRPr="00A547A8">
        <w:rPr>
          <w:rFonts w:asciiTheme="minorHAnsi" w:hAnsiTheme="minorHAnsi" w:cstheme="minorHAnsi"/>
        </w:rPr>
        <w:t>w</w:t>
      </w:r>
      <w:r w:rsidR="00A35850">
        <w:rPr>
          <w:rFonts w:asciiTheme="minorHAnsi" w:hAnsiTheme="minorHAnsi" w:cstheme="minorHAnsi"/>
        </w:rPr>
        <w:t> </w:t>
      </w:r>
      <w:r w:rsidR="00C619E3" w:rsidRPr="00A547A8">
        <w:rPr>
          <w:rFonts w:asciiTheme="minorHAnsi" w:hAnsiTheme="minorHAnsi" w:cstheme="minorHAnsi"/>
        </w:rPr>
        <w:t xml:space="preserve">szczególności odpowiedzialnych za świadczenie usług, kontrolę jakości lub kierowanie robotami budowlanymi, wraz </w:t>
      </w:r>
      <w:r w:rsidR="00C619E3"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sidRPr="00A420AB">
        <w:rPr>
          <w:rFonts w:asciiTheme="minorHAnsi" w:hAnsiTheme="minorHAnsi" w:cstheme="minorHAnsi"/>
          <w:b/>
          <w:color w:val="000000" w:themeColor="text1"/>
        </w:rPr>
        <w:t>Załącznik nr 5</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2"/>
        </w:rPr>
        <w:t xml:space="preserve"> </w:t>
      </w:r>
      <w:r w:rsidR="00C619E3" w:rsidRPr="00A547A8">
        <w:rPr>
          <w:rFonts w:asciiTheme="minorHAnsi" w:hAnsiTheme="minorHAnsi" w:cstheme="minorHAnsi"/>
          <w:color w:val="000000" w:themeColor="text1"/>
        </w:rPr>
        <w:t>SWZ;</w:t>
      </w:r>
    </w:p>
    <w:p w14:paraId="5529D503" w14:textId="5A72B6C6" w:rsidR="00673FFF"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o</w:t>
      </w:r>
      <w:r w:rsidR="00C619E3" w:rsidRPr="00A547A8">
        <w:rPr>
          <w:rFonts w:asciiTheme="minorHAnsi" w:hAnsiTheme="minorHAnsi" w:cstheme="minorHAnsi"/>
          <w:b/>
          <w:color w:val="000000" w:themeColor="text1"/>
        </w:rPr>
        <w:t>świadczenie o aktualności informacji zawartych w oświadczeniu</w:t>
      </w:r>
      <w:r w:rsidR="004147BC">
        <w:rPr>
          <w:rFonts w:asciiTheme="minorHAnsi" w:hAnsiTheme="minorHAnsi" w:cstheme="minorHAnsi"/>
          <w:color w:val="000000" w:themeColor="text1"/>
        </w:rPr>
        <w:t xml:space="preserve">, o którym mowa </w:t>
      </w:r>
      <w:r w:rsidR="00C619E3"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5443AF">
        <w:rPr>
          <w:rFonts w:asciiTheme="minorHAnsi" w:hAnsiTheme="minorHAnsi" w:cstheme="minorHAnsi"/>
          <w:color w:val="000000" w:themeColor="text1"/>
        </w:rPr>
        <w:t xml:space="preserve">Rozdziale XIV, pkt 6, </w:t>
      </w:r>
      <w:proofErr w:type="spellStart"/>
      <w:r w:rsidR="005443AF">
        <w:rPr>
          <w:rFonts w:asciiTheme="minorHAnsi" w:hAnsiTheme="minorHAnsi" w:cstheme="minorHAnsi"/>
          <w:color w:val="000000" w:themeColor="text1"/>
        </w:rPr>
        <w:t>ppkt</w:t>
      </w:r>
      <w:proofErr w:type="spellEnd"/>
      <w:r w:rsidR="005443AF">
        <w:rPr>
          <w:rFonts w:asciiTheme="minorHAnsi" w:hAnsiTheme="minorHAnsi" w:cstheme="minorHAnsi"/>
          <w:color w:val="000000" w:themeColor="text1"/>
        </w:rPr>
        <w:t xml:space="preserve"> 6.</w:t>
      </w:r>
      <w:r w:rsidR="00C4433B">
        <w:rPr>
          <w:rFonts w:asciiTheme="minorHAnsi" w:hAnsiTheme="minorHAnsi" w:cstheme="minorHAnsi"/>
          <w:color w:val="000000" w:themeColor="text1"/>
        </w:rPr>
        <w:t>4</w:t>
      </w:r>
      <w:r w:rsidR="00C619E3" w:rsidRPr="00A547A8">
        <w:rPr>
          <w:rFonts w:asciiTheme="minorHAnsi" w:hAnsiTheme="minorHAnsi" w:cstheme="minorHAnsi"/>
          <w:color w:val="000000" w:themeColor="text1"/>
        </w:rPr>
        <w:t xml:space="preserve"> SWZ, w zakresie podstaw wykluczenia z postępowania wskazanych przez Zamawiającego – wzór: </w:t>
      </w:r>
      <w:r w:rsidR="00C619E3" w:rsidRPr="00A420AB">
        <w:rPr>
          <w:rFonts w:asciiTheme="minorHAnsi" w:hAnsiTheme="minorHAnsi" w:cstheme="minorHAnsi"/>
          <w:b/>
          <w:color w:val="000000" w:themeColor="text1"/>
        </w:rPr>
        <w:t xml:space="preserve">Załącznik nr </w:t>
      </w:r>
      <w:r w:rsidR="000B5113" w:rsidRPr="00A420AB">
        <w:rPr>
          <w:rFonts w:asciiTheme="minorHAnsi" w:hAnsiTheme="minorHAnsi" w:cstheme="minorHAnsi"/>
          <w:b/>
          <w:color w:val="000000" w:themeColor="text1"/>
        </w:rPr>
        <w:t>7</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
        </w:rPr>
        <w:t xml:space="preserve"> </w:t>
      </w:r>
      <w:r w:rsidR="00CF05B8">
        <w:rPr>
          <w:rFonts w:asciiTheme="minorHAnsi" w:hAnsiTheme="minorHAnsi" w:cstheme="minorHAnsi"/>
          <w:color w:val="000000" w:themeColor="text1"/>
        </w:rPr>
        <w:t>SWZ;</w:t>
      </w:r>
    </w:p>
    <w:p w14:paraId="40B7FF09" w14:textId="3F5F86BF" w:rsidR="00AA53F9" w:rsidRDefault="00AA53F9">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zaświadczenie</w:t>
      </w:r>
      <w:r>
        <w:rPr>
          <w:rFonts w:asciiTheme="minorHAnsi" w:hAnsiTheme="minorHAnsi" w:cstheme="minorHAnsi"/>
          <w:bCs/>
          <w:color w:val="000000" w:themeColor="text1"/>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DDB007" w14:textId="26FB11DB"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7B2DA6E"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w:t>
      </w:r>
      <w:r w:rsidR="00A420AB">
        <w:rPr>
          <w:rFonts w:asciiTheme="minorHAnsi" w:hAnsiTheme="minorHAnsi" w:cstheme="minorHAnsi"/>
        </w:rPr>
        <w:t>Z</w:t>
      </w:r>
      <w:r w:rsidRPr="00A547A8">
        <w:rPr>
          <w:rFonts w:asciiTheme="minorHAnsi" w:hAnsiTheme="minorHAnsi" w:cstheme="minorHAnsi"/>
        </w:rPr>
        <w:t>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BCD1BC3"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w:t>
      </w:r>
      <w:r w:rsidRPr="00A547A8">
        <w:rPr>
          <w:rFonts w:asciiTheme="minorHAnsi" w:hAnsiTheme="minorHAnsi" w:cstheme="minorHAnsi"/>
        </w:rPr>
        <w:lastRenderedPageBreak/>
        <w:t xml:space="preserve">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57824">
        <w:rPr>
          <w:rFonts w:asciiTheme="minorHAnsi" w:hAnsiTheme="minorHAnsi" w:cstheme="minorHAnsi"/>
        </w:rPr>
        <w:t>Z</w:t>
      </w:r>
      <w:r w:rsidRPr="00A547A8">
        <w:rPr>
          <w:rFonts w:asciiTheme="minorHAnsi" w:hAnsiTheme="minorHAnsi" w:cstheme="minorHAnsi"/>
        </w:rPr>
        <w:t>amawiający od</w:t>
      </w:r>
      <w:r w:rsidR="00257824">
        <w:rPr>
          <w:rFonts w:asciiTheme="minorHAnsi" w:hAnsiTheme="minorHAnsi" w:cstheme="minorHAnsi"/>
        </w:rPr>
        <w:t> W</w:t>
      </w:r>
      <w:r w:rsidRPr="00A547A8">
        <w:rPr>
          <w:rFonts w:asciiTheme="minorHAnsi" w:hAnsiTheme="minorHAnsi" w:cstheme="minorHAnsi"/>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67E734E8" w:rsidR="007264CA" w:rsidRPr="00AA0CE5"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Dz.U.202</w:t>
      </w:r>
      <w:r w:rsidR="00591E09">
        <w:rPr>
          <w:rFonts w:asciiTheme="minorHAnsi" w:hAnsiTheme="minorHAnsi" w:cstheme="minorHAnsi"/>
        </w:rPr>
        <w:t>3</w:t>
      </w:r>
      <w:r w:rsidR="00B00514">
        <w:rPr>
          <w:rFonts w:asciiTheme="minorHAnsi" w:hAnsiTheme="minorHAnsi" w:cstheme="minorHAnsi"/>
        </w:rPr>
        <w:t>.</w:t>
      </w:r>
      <w:r w:rsidR="00591E09">
        <w:rPr>
          <w:rFonts w:asciiTheme="minorHAnsi" w:hAnsiTheme="minorHAnsi" w:cstheme="minorHAnsi"/>
        </w:rPr>
        <w:t>5</w:t>
      </w:r>
      <w:r w:rsidR="00B00514">
        <w:rPr>
          <w:rFonts w:asciiTheme="minorHAnsi" w:hAnsiTheme="minorHAnsi" w:cstheme="minorHAnsi"/>
        </w:rPr>
        <w:t>7</w:t>
      </w:r>
      <w:r w:rsidR="00AA0CE5">
        <w:rPr>
          <w:rFonts w:asciiTheme="minorHAnsi" w:hAnsiTheme="minorHAnsi" w:cstheme="minorHAnsi"/>
        </w:rPr>
        <w:t xml:space="preserve"> ze zm.</w:t>
      </w:r>
      <w:r w:rsidRPr="00A547A8">
        <w:rPr>
          <w:rFonts w:asciiTheme="minorHAnsi" w:hAnsiTheme="minorHAnsi" w:cstheme="minorHAnsi"/>
        </w:rPr>
        <w:t>).</w:t>
      </w:r>
    </w:p>
    <w:p w14:paraId="6982793C" w14:textId="6CB872D0" w:rsidR="000D7474" w:rsidRPr="00122E6F" w:rsidRDefault="00C619E3">
      <w:pPr>
        <w:pStyle w:val="Nagwek3"/>
        <w:numPr>
          <w:ilvl w:val="0"/>
          <w:numId w:val="14"/>
        </w:numPr>
        <w:spacing w:before="120"/>
        <w:ind w:left="1134" w:right="249" w:hanging="850"/>
        <w:jc w:val="both"/>
        <w:rPr>
          <w:rFonts w:asciiTheme="minorHAnsi" w:hAnsiTheme="minorHAnsi" w:cstheme="minorHAnsi"/>
        </w:rPr>
      </w:pPr>
      <w:bookmarkStart w:id="11"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054D0FE5" w14:textId="1D2409D0" w:rsidR="00673FFF" w:rsidRPr="00A547A8" w:rsidRDefault="00C619E3">
      <w:pPr>
        <w:pStyle w:val="Akapitzlist"/>
        <w:numPr>
          <w:ilvl w:val="1"/>
          <w:numId w:val="14"/>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lastRenderedPageBreak/>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5D5B5D50"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w:t>
      </w:r>
      <w:r w:rsidR="00582801">
        <w:rPr>
          <w:rFonts w:asciiTheme="minorHAnsi" w:hAnsiTheme="minorHAnsi" w:cstheme="minorHAnsi"/>
        </w:rPr>
        <w:t xml:space="preserve"> – </w:t>
      </w:r>
      <w:r w:rsidR="002E10D0">
        <w:rPr>
          <w:rFonts w:asciiTheme="minorHAnsi" w:hAnsiTheme="minorHAnsi" w:cstheme="minorHAnsi"/>
        </w:rPr>
        <w:t>MS Windows 7, Mac Os x 10.</w:t>
      </w:r>
      <w:r w:rsidRPr="00A547A8">
        <w:rPr>
          <w:rFonts w:asciiTheme="minorHAnsi" w:hAnsiTheme="minorHAnsi" w:cstheme="minorHAnsi"/>
        </w:rPr>
        <w:t>4, Linux, lub ich nowsze wersje,</w:t>
      </w:r>
    </w:p>
    <w:p w14:paraId="07A85EF2" w14:textId="19C677E4" w:rsidR="00673FFF" w:rsidRPr="00A547A8" w:rsidRDefault="00C619E3">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pPr>
        <w:pStyle w:val="Akapitzlist"/>
        <w:numPr>
          <w:ilvl w:val="2"/>
          <w:numId w:val="14"/>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pPr>
        <w:pStyle w:val="Akapitzlist"/>
        <w:numPr>
          <w:ilvl w:val="2"/>
          <w:numId w:val="14"/>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pPr>
        <w:pStyle w:val="Akapitzlist"/>
        <w:numPr>
          <w:ilvl w:val="2"/>
          <w:numId w:val="14"/>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pPr>
        <w:pStyle w:val="Akapitzlist"/>
        <w:numPr>
          <w:ilvl w:val="2"/>
          <w:numId w:val="14"/>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pPr>
        <w:pStyle w:val="Akapitzlist"/>
        <w:numPr>
          <w:ilvl w:val="1"/>
          <w:numId w:val="14"/>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pPr>
        <w:pStyle w:val="Akapitzlist"/>
        <w:numPr>
          <w:ilvl w:val="2"/>
          <w:numId w:val="14"/>
        </w:numPr>
        <w:spacing w:before="60"/>
        <w:ind w:left="1417" w:right="244"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pPr>
        <w:pStyle w:val="Akapitzlist"/>
        <w:numPr>
          <w:ilvl w:val="2"/>
          <w:numId w:val="14"/>
        </w:numPr>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C55CCF">
      <w:pPr>
        <w:pStyle w:val="Akapitzlist"/>
        <w:tabs>
          <w:tab w:val="left" w:pos="1134"/>
        </w:tabs>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pPr>
        <w:pStyle w:val="Akapitzlist"/>
        <w:numPr>
          <w:ilvl w:val="2"/>
          <w:numId w:val="14"/>
        </w:numPr>
        <w:spacing w:before="60"/>
        <w:ind w:left="1417" w:right="249"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pPr>
        <w:pStyle w:val="Akapitzlist"/>
        <w:numPr>
          <w:ilvl w:val="2"/>
          <w:numId w:val="14"/>
        </w:numPr>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5CFA6BED" w:rsidR="00673FFF" w:rsidRPr="00E9071D" w:rsidRDefault="0097464C">
      <w:pPr>
        <w:pStyle w:val="Akapitzlist"/>
        <w:numPr>
          <w:ilvl w:val="2"/>
          <w:numId w:val="14"/>
        </w:numPr>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w:t>
      </w:r>
      <w:proofErr w:type="spellStart"/>
      <w:r w:rsidR="00C619E3" w:rsidRPr="00A547A8">
        <w:rPr>
          <w:rFonts w:asciiTheme="minorHAnsi" w:hAnsiTheme="minorHAnsi" w:cstheme="minorHAnsi"/>
        </w:rPr>
        <w:t>t</w:t>
      </w:r>
      <w:r w:rsidR="00E545BB">
        <w:rPr>
          <w:rFonts w:asciiTheme="minorHAnsi" w:hAnsiTheme="minorHAnsi" w:cstheme="minorHAnsi"/>
        </w:rPr>
        <w:t>.j</w:t>
      </w:r>
      <w:proofErr w:type="spellEnd"/>
      <w:r w:rsidR="00E545BB">
        <w:rPr>
          <w:rFonts w:asciiTheme="minorHAnsi" w:hAnsiTheme="minorHAnsi" w:cstheme="minorHAnsi"/>
        </w:rPr>
        <w:t xml:space="preserve">. </w:t>
      </w:r>
      <w:r w:rsidR="00C619E3" w:rsidRPr="00A547A8">
        <w:rPr>
          <w:rFonts w:asciiTheme="minorHAnsi" w:hAnsiTheme="minorHAnsi" w:cstheme="minorHAnsi"/>
        </w:rPr>
        <w:t>Dz.U.201</w:t>
      </w:r>
      <w:r w:rsidR="00E545BB">
        <w:rPr>
          <w:rFonts w:asciiTheme="minorHAnsi" w:hAnsiTheme="minorHAnsi" w:cstheme="minorHAnsi"/>
        </w:rPr>
        <w:t>7</w:t>
      </w:r>
      <w:r w:rsidR="00C619E3" w:rsidRPr="00A547A8">
        <w:rPr>
          <w:rFonts w:asciiTheme="minorHAnsi" w:hAnsiTheme="minorHAnsi" w:cstheme="minorHAnsi"/>
        </w:rPr>
        <w:t xml:space="preserve">.2247) występują: </w:t>
      </w:r>
      <w:r w:rsidR="00C619E3" w:rsidRPr="00A547A8">
        <w:rPr>
          <w:rFonts w:asciiTheme="minorHAnsi" w:hAnsiTheme="minorHAnsi" w:cstheme="minorHAnsi"/>
        </w:rPr>
        <w:lastRenderedPageBreak/>
        <w:t>.</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w:t>
      </w:r>
      <w:r w:rsidR="00E545BB">
        <w:rPr>
          <w:rFonts w:asciiTheme="minorHAnsi" w:hAnsiTheme="minorHAnsi" w:cstheme="minorHAnsi"/>
          <w:u w:val="single"/>
        </w:rPr>
        <w:t> </w:t>
      </w:r>
      <w:r w:rsidR="00C619E3" w:rsidRPr="00E9071D">
        <w:rPr>
          <w:rFonts w:asciiTheme="minorHAnsi" w:hAnsiTheme="minorHAnsi" w:cstheme="minorHAnsi"/>
          <w:u w:val="single"/>
        </w:rPr>
        <w:t>złożone nieskutecznie.</w:t>
      </w:r>
    </w:p>
    <w:p w14:paraId="7A87E938" w14:textId="6F3C8615" w:rsidR="00673FFF" w:rsidRPr="00A547A8" w:rsidRDefault="00C619E3">
      <w:pPr>
        <w:pStyle w:val="Akapitzlist"/>
        <w:numPr>
          <w:ilvl w:val="2"/>
          <w:numId w:val="14"/>
        </w:numPr>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pPr>
        <w:pStyle w:val="Akapitzlist"/>
        <w:numPr>
          <w:ilvl w:val="2"/>
          <w:numId w:val="14"/>
        </w:numPr>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pPr>
        <w:pStyle w:val="Akapitzlist"/>
        <w:numPr>
          <w:ilvl w:val="2"/>
          <w:numId w:val="14"/>
        </w:numPr>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pPr>
        <w:pStyle w:val="Akapitzlist"/>
        <w:numPr>
          <w:ilvl w:val="2"/>
          <w:numId w:val="14"/>
        </w:numPr>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pPr>
        <w:pStyle w:val="Akapitzlist"/>
        <w:numPr>
          <w:ilvl w:val="2"/>
          <w:numId w:val="14"/>
        </w:numPr>
        <w:ind w:left="1560" w:right="248" w:hanging="574"/>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pPr>
        <w:pStyle w:val="Akapitzlist"/>
        <w:numPr>
          <w:ilvl w:val="2"/>
          <w:numId w:val="14"/>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pPr>
        <w:pStyle w:val="Akapitzlist"/>
        <w:numPr>
          <w:ilvl w:val="2"/>
          <w:numId w:val="14"/>
        </w:numPr>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pPr>
        <w:pStyle w:val="Nagwek3"/>
        <w:numPr>
          <w:ilvl w:val="0"/>
          <w:numId w:val="14"/>
        </w:numPr>
        <w:spacing w:before="120"/>
        <w:ind w:left="1134" w:hanging="850"/>
        <w:jc w:val="both"/>
        <w:rPr>
          <w:rFonts w:asciiTheme="minorHAnsi" w:hAnsiTheme="minorHAnsi" w:cstheme="minorHAnsi"/>
        </w:rPr>
      </w:pPr>
      <w:bookmarkStart w:id="12"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7ACB6228"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7264CA" w:rsidRDefault="0031600E">
      <w:pPr>
        <w:pStyle w:val="Akapitzlist"/>
        <w:numPr>
          <w:ilvl w:val="2"/>
          <w:numId w:val="14"/>
        </w:numPr>
        <w:spacing w:before="60"/>
        <w:ind w:left="1417" w:right="284" w:hanging="425"/>
        <w:rPr>
          <w:rFonts w:asciiTheme="minorHAnsi" w:hAnsiTheme="minorHAnsi" w:cstheme="minorHAnsi"/>
          <w:spacing w:val="-2"/>
        </w:rPr>
      </w:pPr>
      <w:r w:rsidRPr="007264CA">
        <w:rPr>
          <w:rFonts w:asciiTheme="minorHAnsi" w:hAnsiTheme="minorHAnsi" w:cstheme="minorHAnsi"/>
          <w:spacing w:val="-2"/>
        </w:rPr>
        <w:t>Natalia Przystawska</w:t>
      </w:r>
      <w:r w:rsidR="00EA1C9B" w:rsidRPr="007264CA">
        <w:rPr>
          <w:rFonts w:asciiTheme="minorHAnsi" w:hAnsiTheme="minorHAnsi" w:cstheme="minorHAnsi"/>
          <w:spacing w:val="-2"/>
        </w:rPr>
        <w:t xml:space="preserve"> –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Pr="00410B32" w:rsidRDefault="00C619E3">
      <w:pPr>
        <w:pStyle w:val="Nagwek3"/>
        <w:numPr>
          <w:ilvl w:val="0"/>
          <w:numId w:val="14"/>
        </w:numPr>
        <w:tabs>
          <w:tab w:val="left" w:pos="9920"/>
        </w:tabs>
        <w:spacing w:before="120"/>
        <w:ind w:left="1134" w:hanging="850"/>
        <w:jc w:val="both"/>
        <w:rPr>
          <w:rFonts w:asciiTheme="minorHAnsi" w:hAnsiTheme="minorHAnsi" w:cstheme="minorHAnsi"/>
        </w:rPr>
      </w:pPr>
      <w:bookmarkStart w:id="13"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5C289A09" w14:textId="45B4C69E" w:rsidR="00673FFF" w:rsidRPr="00A547A8" w:rsidRDefault="00A06572">
      <w:pPr>
        <w:pStyle w:val="Akapitzlist"/>
        <w:numPr>
          <w:ilvl w:val="1"/>
          <w:numId w:val="14"/>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pPr>
        <w:pStyle w:val="Akapitzlist"/>
        <w:numPr>
          <w:ilvl w:val="2"/>
          <w:numId w:val="14"/>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Podpisy kwalifikowane wykorzystywane przez Wykonawców do podpisywania wszelkich plików muszą spełniać wymogi określone w Rozporządzeniu Parlamentu Europejskiego i Rady w sprawie </w:t>
      </w:r>
      <w:r w:rsidRPr="00A547A8">
        <w:rPr>
          <w:rFonts w:asciiTheme="minorHAnsi" w:hAnsiTheme="minorHAnsi" w:cstheme="minorHAnsi"/>
        </w:rPr>
        <w:lastRenderedPageBreak/>
        <w:t>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Default="00C619E3">
      <w:pPr>
        <w:pStyle w:val="Akapitzlist"/>
        <w:numPr>
          <w:ilvl w:val="1"/>
          <w:numId w:val="14"/>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0D52282D" w:rsidR="0086798B" w:rsidRPr="0086798B" w:rsidRDefault="00D33D7F">
      <w:pPr>
        <w:pStyle w:val="Akapitzlist"/>
        <w:numPr>
          <w:ilvl w:val="2"/>
          <w:numId w:val="14"/>
        </w:numPr>
        <w:spacing w:before="60"/>
        <w:ind w:left="1417" w:right="284" w:hanging="425"/>
        <w:rPr>
          <w:rFonts w:asciiTheme="minorHAnsi" w:hAnsiTheme="minorHAnsi" w:cstheme="minorHAnsi"/>
          <w:lang w:bidi="pl-PL"/>
        </w:rPr>
      </w:pPr>
      <w:r>
        <w:rPr>
          <w:rFonts w:asciiTheme="minorHAnsi" w:hAnsiTheme="minorHAnsi" w:cstheme="minorHAnsi"/>
          <w:lang w:bidi="pl-PL"/>
        </w:rPr>
        <w:t>ofertę</w:t>
      </w:r>
      <w:r w:rsidR="007C3039" w:rsidRPr="00294FF2">
        <w:rPr>
          <w:rFonts w:asciiTheme="minorHAnsi" w:hAnsiTheme="minorHAnsi" w:cstheme="minorHAnsi"/>
          <w:lang w:val="x-none" w:bidi="pl-PL"/>
        </w:rPr>
        <w:t xml:space="preserve"> cenow</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zgodn</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proofErr w:type="spellStart"/>
      <w:r w:rsidR="005443AF">
        <w:rPr>
          <w:rFonts w:asciiTheme="minorHAnsi" w:hAnsiTheme="minorHAnsi" w:cstheme="minorHAnsi"/>
          <w:b/>
          <w:lang w:val="x-none" w:bidi="pl-PL"/>
        </w:rPr>
        <w:t>a</w:t>
      </w:r>
      <w:r w:rsidR="005443AF">
        <w:rPr>
          <w:rFonts w:asciiTheme="minorHAnsi" w:hAnsiTheme="minorHAnsi" w:cstheme="minorHAnsi"/>
          <w:b/>
          <w:lang w:bidi="pl-PL"/>
        </w:rPr>
        <w:t>łącznik</w:t>
      </w:r>
      <w:proofErr w:type="spellEnd"/>
      <w:r w:rsidR="007C3039" w:rsidRPr="0086798B">
        <w:rPr>
          <w:rFonts w:asciiTheme="minorHAnsi" w:hAnsiTheme="minorHAnsi" w:cstheme="minorHAnsi"/>
          <w:b/>
          <w:lang w:val="x-none" w:bidi="pl-PL"/>
        </w:rPr>
        <w:t xml:space="preserve"> </w:t>
      </w:r>
      <w:r w:rsidR="007C3039" w:rsidRPr="0086798B">
        <w:rPr>
          <w:rFonts w:asciiTheme="minorHAnsi" w:hAnsiTheme="minorHAnsi" w:cstheme="minorHAnsi"/>
          <w:b/>
          <w:lang w:bidi="pl-PL"/>
        </w:rPr>
        <w:t xml:space="preserve">nr 1 </w:t>
      </w:r>
      <w:r w:rsidR="007C3039" w:rsidRPr="0086798B">
        <w:rPr>
          <w:rFonts w:asciiTheme="minorHAnsi" w:hAnsiTheme="minorHAnsi" w:cstheme="minorHAnsi"/>
          <w:lang w:val="x-none" w:bidi="pl-PL"/>
        </w:rPr>
        <w:t>do</w:t>
      </w:r>
      <w:r w:rsidR="00DD66CC">
        <w:rPr>
          <w:rFonts w:asciiTheme="minorHAnsi" w:hAnsiTheme="minorHAnsi" w:cstheme="minorHAnsi"/>
          <w:lang w:bidi="pl-PL"/>
        </w:rPr>
        <w:t> </w:t>
      </w:r>
      <w:r w:rsidR="007C3039" w:rsidRPr="0086798B">
        <w:rPr>
          <w:rFonts w:asciiTheme="minorHAnsi" w:hAnsiTheme="minorHAnsi" w:cstheme="minorHAnsi"/>
          <w:lang w:val="x-none" w:bidi="pl-PL"/>
        </w:rPr>
        <w:t>SWZ</w:t>
      </w:r>
      <w:r w:rsidR="007C3039" w:rsidRPr="00294FF2">
        <w:rPr>
          <w:rFonts w:asciiTheme="minorHAnsi" w:hAnsiTheme="minorHAnsi" w:cstheme="minorHAnsi"/>
          <w:lang w:bidi="pl-PL"/>
        </w:rPr>
        <w:t>,</w:t>
      </w:r>
    </w:p>
    <w:p w14:paraId="2005673F" w14:textId="1FFC96F7" w:rsidR="00673FFF" w:rsidRPr="00A547A8" w:rsidRDefault="00D33D7F">
      <w:pPr>
        <w:pStyle w:val="Akapitzlist"/>
        <w:numPr>
          <w:ilvl w:val="2"/>
          <w:numId w:val="14"/>
        </w:numPr>
        <w:ind w:left="1417"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upoważniające do złożenia oferty, o ile ofertę składa</w:t>
      </w:r>
      <w:r w:rsidR="00C619E3" w:rsidRPr="00A547A8">
        <w:rPr>
          <w:rFonts w:asciiTheme="minorHAnsi" w:hAnsiTheme="minorHAnsi" w:cstheme="minorHAnsi"/>
          <w:spacing w:val="-5"/>
        </w:rPr>
        <w:t xml:space="preserve"> </w:t>
      </w:r>
      <w:r w:rsidR="00C619E3" w:rsidRPr="00A547A8">
        <w:rPr>
          <w:rFonts w:asciiTheme="minorHAnsi" w:hAnsiTheme="minorHAnsi" w:cstheme="minorHAnsi"/>
        </w:rPr>
        <w:t>pełnomocnik,</w:t>
      </w:r>
    </w:p>
    <w:p w14:paraId="0A56979C" w14:textId="48C6E86E" w:rsidR="00673FFF" w:rsidRPr="00A547A8" w:rsidRDefault="00D33D7F">
      <w:pPr>
        <w:pStyle w:val="Akapitzlist"/>
        <w:numPr>
          <w:ilvl w:val="2"/>
          <w:numId w:val="14"/>
        </w:numPr>
        <w:ind w:left="1417" w:right="249"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dla pełnomocnika do reprezentowania w postępowaniu Wykonawców ubiegających się wspólnie o udzielenie zamówienia – dotyczy ofert składanych przez Wykonawców wspólnie ubiegających się o udzielenie</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zamówienia,</w:t>
      </w:r>
    </w:p>
    <w:p w14:paraId="054745DF" w14:textId="62676FDA" w:rsidR="00192FEE"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3770CA">
        <w:rPr>
          <w:rFonts w:asciiTheme="minorHAnsi" w:hAnsiTheme="minorHAnsi" w:cstheme="minorHAnsi"/>
        </w:rPr>
        <w:t xml:space="preserve">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324CEB97" w:rsidR="00DF5410"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DF5410">
        <w:rPr>
          <w:rFonts w:asciiTheme="minorHAnsi" w:hAnsiTheme="minorHAnsi" w:cstheme="minorHAnsi"/>
        </w:rPr>
        <w:t xml:space="preserve">świadczenie Wykonawców wspólnie ubiegających się o zamówienie (jeżeli dotyczy) – wzór: </w:t>
      </w:r>
      <w:r w:rsidR="000B5113">
        <w:rPr>
          <w:rFonts w:asciiTheme="minorHAnsi" w:hAnsiTheme="minorHAnsi" w:cstheme="minorHAnsi"/>
          <w:b/>
        </w:rPr>
        <w:t>Załącznik nr 3</w:t>
      </w:r>
      <w:r w:rsidR="00DF5410">
        <w:rPr>
          <w:rFonts w:asciiTheme="minorHAnsi" w:hAnsiTheme="minorHAnsi" w:cstheme="minorHAnsi"/>
        </w:rPr>
        <w:t xml:space="preserve"> do SWZ,</w:t>
      </w:r>
    </w:p>
    <w:p w14:paraId="57BC5009" w14:textId="581B928F" w:rsidR="007C3039" w:rsidRPr="007C3039"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color w:val="000000" w:themeColor="text1"/>
        </w:rPr>
        <w:t>z</w:t>
      </w:r>
      <w:r w:rsidR="007C3039" w:rsidRPr="007C3039">
        <w:rPr>
          <w:rFonts w:asciiTheme="minorHAnsi" w:hAnsiTheme="minorHAnsi" w:cstheme="minorHAnsi"/>
          <w:color w:val="000000" w:themeColor="text1"/>
        </w:rPr>
        <w:t xml:space="preserve">obowiązanie i oświadczenie podmiotu </w:t>
      </w:r>
      <w:r w:rsidR="007C3039" w:rsidRPr="007C3039">
        <w:rPr>
          <w:rFonts w:asciiTheme="minorHAnsi" w:hAnsiTheme="minorHAnsi" w:cstheme="minorHAnsi"/>
        </w:rPr>
        <w:t>udostępniającego</w:t>
      </w:r>
      <w:r w:rsidR="007C3039" w:rsidRPr="007C3039">
        <w:rPr>
          <w:rFonts w:asciiTheme="minorHAnsi" w:hAnsiTheme="minorHAnsi" w:cstheme="minorHAnsi"/>
          <w:spacing w:val="-2"/>
        </w:rPr>
        <w:t xml:space="preserve"> </w:t>
      </w:r>
      <w:r w:rsidR="007C3039" w:rsidRPr="007C3039">
        <w:rPr>
          <w:rFonts w:asciiTheme="minorHAnsi" w:hAnsiTheme="minorHAnsi" w:cstheme="minorHAnsi"/>
        </w:rPr>
        <w:t>zasoby (jeżeli dotyczy)</w:t>
      </w:r>
      <w:r w:rsidR="004E28E5">
        <w:rPr>
          <w:rFonts w:asciiTheme="minorHAnsi" w:hAnsiTheme="minorHAnsi" w:cstheme="minorHAnsi"/>
        </w:rPr>
        <w:t xml:space="preserve"> – </w:t>
      </w:r>
      <w:r w:rsidR="007C3039" w:rsidRPr="007C3039">
        <w:rPr>
          <w:rFonts w:asciiTheme="minorHAnsi" w:hAnsiTheme="minorHAnsi" w:cstheme="minorHAnsi"/>
        </w:rPr>
        <w:t xml:space="preserve">wzór: </w:t>
      </w:r>
      <w:r w:rsidR="000B5113">
        <w:rPr>
          <w:rFonts w:asciiTheme="minorHAnsi" w:hAnsiTheme="minorHAnsi" w:cstheme="minorHAnsi"/>
          <w:b/>
        </w:rPr>
        <w:t>Załącznik nr 4</w:t>
      </w:r>
      <w:r w:rsidR="007C3039" w:rsidRPr="007C3039">
        <w:rPr>
          <w:rFonts w:asciiTheme="minorHAnsi" w:hAnsiTheme="minorHAnsi" w:cstheme="minorHAnsi"/>
          <w:b/>
        </w:rPr>
        <w:t xml:space="preserve"> </w:t>
      </w:r>
      <w:r w:rsidR="007C3039" w:rsidRPr="007C3039">
        <w:rPr>
          <w:rFonts w:asciiTheme="minorHAnsi" w:hAnsiTheme="minorHAnsi" w:cstheme="minorHAnsi"/>
        </w:rPr>
        <w:t>do</w:t>
      </w:r>
      <w:r w:rsidR="007C3039" w:rsidRPr="007C3039">
        <w:rPr>
          <w:rFonts w:asciiTheme="minorHAnsi" w:hAnsiTheme="minorHAnsi" w:cstheme="minorHAnsi"/>
          <w:spacing w:val="-5"/>
        </w:rPr>
        <w:t xml:space="preserve"> </w:t>
      </w:r>
      <w:r w:rsidR="007C3039" w:rsidRPr="007C3039">
        <w:rPr>
          <w:rFonts w:asciiTheme="minorHAnsi" w:hAnsiTheme="minorHAnsi" w:cstheme="minorHAnsi"/>
        </w:rPr>
        <w:t>SWZ,</w:t>
      </w:r>
    </w:p>
    <w:p w14:paraId="56419235" w14:textId="05926D4C" w:rsidR="006C6ECB" w:rsidRPr="00A547A8"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d</w:t>
      </w:r>
      <w:r w:rsidR="006C6ECB">
        <w:rPr>
          <w:rFonts w:asciiTheme="minorHAnsi" w:hAnsiTheme="minorHAnsi" w:cstheme="minorHAnsi"/>
        </w:rPr>
        <w:t>owód wniesienia wadium.</w:t>
      </w:r>
    </w:p>
    <w:p w14:paraId="0FEA4F37" w14:textId="00F6B06F"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6D17C8">
        <w:rPr>
          <w:rFonts w:asciiTheme="minorHAnsi" w:hAnsiTheme="minorHAnsi" w:cstheme="minorHAnsi"/>
        </w:rPr>
        <w:t>pp</w:t>
      </w:r>
      <w:r w:rsidR="000B2EF9" w:rsidRPr="006D17C8">
        <w:rPr>
          <w:rFonts w:asciiTheme="minorHAnsi" w:hAnsiTheme="minorHAnsi" w:cstheme="minorHAnsi"/>
        </w:rPr>
        <w:t>kt</w:t>
      </w:r>
      <w:proofErr w:type="spellEnd"/>
      <w:r w:rsidR="000B2EF9" w:rsidRPr="006D17C8">
        <w:rPr>
          <w:rFonts w:asciiTheme="minorHAnsi" w:hAnsiTheme="minorHAnsi" w:cstheme="minorHAnsi"/>
        </w:rPr>
        <w:t>. 6.</w:t>
      </w:r>
      <w:r w:rsidR="0074128A">
        <w:rPr>
          <w:rFonts w:asciiTheme="minorHAnsi" w:hAnsiTheme="minorHAnsi" w:cstheme="minorHAnsi"/>
        </w:rPr>
        <w:t>4</w:t>
      </w:r>
      <w:r w:rsidRPr="006D17C8">
        <w:rPr>
          <w:rFonts w:asciiTheme="minorHAnsi" w:hAnsiTheme="minorHAnsi" w:cstheme="minorHAnsi"/>
        </w:rPr>
        <w:t>,</w:t>
      </w:r>
      <w:r w:rsidRPr="00A547A8">
        <w:rPr>
          <w:rFonts w:asciiTheme="minorHAnsi" w:hAnsiTheme="minorHAnsi" w:cstheme="minorHAnsi"/>
        </w:rPr>
        <w:t xml:space="preserve">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7FAA4B4F"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 xml:space="preserve">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74128A">
        <w:rPr>
          <w:rFonts w:asciiTheme="minorHAnsi" w:hAnsiTheme="minorHAnsi" w:cstheme="minorHAnsi"/>
        </w:rPr>
        <w:t>4</w:t>
      </w:r>
      <w:r w:rsidRPr="00A547A8">
        <w:rPr>
          <w:rFonts w:asciiTheme="minorHAnsi" w:hAnsiTheme="minorHAnsi" w:cstheme="minorHAnsi"/>
        </w:rPr>
        <w:t xml:space="preserve">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0C6AD373"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 xml:space="preserve">zeniem o którym mowa 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74128A">
        <w:rPr>
          <w:rFonts w:asciiTheme="minorHAnsi" w:hAnsiTheme="minorHAnsi" w:cstheme="minorHAnsi"/>
        </w:rPr>
        <w:t>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xml:space="preserve">), które Wykonawca </w:t>
      </w:r>
      <w:r w:rsidRPr="00A547A8">
        <w:rPr>
          <w:rFonts w:asciiTheme="minorHAnsi" w:hAnsiTheme="minorHAnsi" w:cstheme="minorHAnsi"/>
        </w:rPr>
        <w:lastRenderedPageBreak/>
        <w:t>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pPr>
        <w:pStyle w:val="Nagwek3"/>
        <w:numPr>
          <w:ilvl w:val="0"/>
          <w:numId w:val="14"/>
        </w:numPr>
        <w:spacing w:before="120"/>
        <w:ind w:left="1134" w:hanging="850"/>
        <w:jc w:val="both"/>
        <w:rPr>
          <w:rFonts w:asciiTheme="minorHAnsi" w:hAnsiTheme="minorHAnsi" w:cstheme="minorHAnsi"/>
        </w:rPr>
      </w:pPr>
      <w:bookmarkStart w:id="14"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4FE5CD2F" w14:textId="40CA6574" w:rsidR="00673FFF" w:rsidRPr="00A547A8" w:rsidRDefault="00C619E3">
      <w:pPr>
        <w:pStyle w:val="Akapitzlist"/>
        <w:numPr>
          <w:ilvl w:val="1"/>
          <w:numId w:val="14"/>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45B2FF99" w:rsidR="00CC5E9E" w:rsidRPr="0021646E" w:rsidRDefault="00C619E3">
      <w:pPr>
        <w:pStyle w:val="Akapitzlist"/>
        <w:numPr>
          <w:ilvl w:val="1"/>
          <w:numId w:val="14"/>
        </w:numPr>
        <w:spacing w:before="60"/>
        <w:ind w:left="992" w:right="284" w:hanging="425"/>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884D9A">
        <w:rPr>
          <w:rFonts w:asciiTheme="minorHAnsi" w:hAnsiTheme="minorHAnsi" w:cstheme="minorHAnsi"/>
          <w:spacing w:val="23"/>
        </w:rPr>
        <w:t xml:space="preserve"> </w:t>
      </w:r>
      <w:r w:rsidR="009C6586">
        <w:rPr>
          <w:rFonts w:asciiTheme="minorHAnsi" w:hAnsiTheme="minorHAnsi" w:cstheme="minorHAnsi"/>
          <w:b/>
        </w:rPr>
        <w:t>8</w:t>
      </w:r>
      <w:r w:rsidR="0021646E" w:rsidRPr="00884D9A">
        <w:rPr>
          <w:rFonts w:asciiTheme="minorHAnsi" w:hAnsiTheme="minorHAnsi" w:cstheme="minorHAnsi"/>
          <w:b/>
        </w:rPr>
        <w:t xml:space="preserve"> </w:t>
      </w:r>
      <w:r w:rsidR="008F6495">
        <w:rPr>
          <w:rFonts w:asciiTheme="minorHAnsi" w:hAnsiTheme="minorHAnsi" w:cstheme="minorHAnsi"/>
          <w:b/>
        </w:rPr>
        <w:t>marca</w:t>
      </w:r>
      <w:r w:rsidR="007C1D77" w:rsidRPr="00884D9A">
        <w:rPr>
          <w:rFonts w:asciiTheme="minorHAnsi" w:hAnsiTheme="minorHAnsi" w:cstheme="minorHAnsi"/>
          <w:b/>
        </w:rPr>
        <w:t xml:space="preserve"> 202</w:t>
      </w:r>
      <w:r w:rsidR="0074128A">
        <w:rPr>
          <w:rFonts w:asciiTheme="minorHAnsi" w:hAnsiTheme="minorHAnsi" w:cstheme="minorHAnsi"/>
          <w:b/>
        </w:rPr>
        <w:t>4</w:t>
      </w:r>
      <w:r w:rsidRPr="00884D9A">
        <w:rPr>
          <w:rFonts w:asciiTheme="minorHAnsi" w:hAnsiTheme="minorHAnsi" w:cstheme="minorHAnsi"/>
          <w:b/>
        </w:rPr>
        <w:t xml:space="preserve"> roku,</w:t>
      </w:r>
      <w:r w:rsidR="009F1A4B" w:rsidRPr="00884D9A">
        <w:rPr>
          <w:rFonts w:asciiTheme="minorHAnsi" w:hAnsiTheme="minorHAnsi" w:cstheme="minorHAnsi"/>
          <w:b/>
        </w:rPr>
        <w:t xml:space="preserve"> </w:t>
      </w:r>
      <w:r w:rsidRPr="00884D9A">
        <w:rPr>
          <w:rFonts w:asciiTheme="minorHAnsi" w:hAnsiTheme="minorHAnsi" w:cstheme="minorHAnsi"/>
          <w:b/>
        </w:rPr>
        <w:t>do</w:t>
      </w:r>
      <w:r w:rsidR="00BE4225" w:rsidRPr="00884D9A">
        <w:rPr>
          <w:rFonts w:asciiTheme="minorHAnsi" w:hAnsiTheme="minorHAnsi" w:cstheme="minorHAnsi"/>
          <w:b/>
        </w:rPr>
        <w:t xml:space="preserve"> </w:t>
      </w:r>
      <w:r w:rsidRPr="00884D9A">
        <w:rPr>
          <w:rFonts w:asciiTheme="minorHAnsi" w:hAnsiTheme="minorHAnsi" w:cstheme="minorHAnsi"/>
          <w:b/>
        </w:rPr>
        <w:t>godz.</w:t>
      </w:r>
      <w:r w:rsidR="00305C45" w:rsidRPr="00884D9A">
        <w:rPr>
          <w:rFonts w:asciiTheme="minorHAnsi" w:hAnsiTheme="minorHAnsi" w:cstheme="minorHAnsi"/>
          <w:b/>
        </w:rPr>
        <w:t xml:space="preserve"> </w:t>
      </w:r>
      <w:r w:rsidR="003A187D" w:rsidRPr="00884D9A">
        <w:rPr>
          <w:rFonts w:asciiTheme="minorHAnsi" w:hAnsiTheme="minorHAnsi" w:cstheme="minorHAnsi"/>
          <w:b/>
        </w:rPr>
        <w:t>10</w:t>
      </w:r>
      <w:r w:rsidRPr="00884D9A">
        <w:rPr>
          <w:rFonts w:asciiTheme="minorHAnsi" w:hAnsiTheme="minorHAnsi" w:cstheme="minorHAnsi"/>
          <w:b/>
        </w:rPr>
        <w:t>:00.</w:t>
      </w:r>
    </w:p>
    <w:p w14:paraId="3963B7CB"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pPr>
        <w:pStyle w:val="Nagwek3"/>
        <w:numPr>
          <w:ilvl w:val="0"/>
          <w:numId w:val="14"/>
        </w:numPr>
        <w:spacing w:before="120"/>
        <w:ind w:left="1134" w:hanging="850"/>
        <w:jc w:val="both"/>
        <w:rPr>
          <w:rFonts w:asciiTheme="minorHAnsi" w:hAnsiTheme="minorHAnsi" w:cstheme="minorHAnsi"/>
        </w:rPr>
      </w:pPr>
      <w:bookmarkStart w:id="15"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5C4D7AA0" w14:textId="66039375" w:rsidR="00673FFF" w:rsidRPr="00F564DA" w:rsidRDefault="00C619E3">
      <w:pPr>
        <w:pStyle w:val="Akapitzlist"/>
        <w:numPr>
          <w:ilvl w:val="1"/>
          <w:numId w:val="14"/>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9C6586">
        <w:rPr>
          <w:rFonts w:asciiTheme="minorHAnsi" w:hAnsiTheme="minorHAnsi" w:cstheme="minorHAnsi"/>
          <w:b/>
        </w:rPr>
        <w:t>8</w:t>
      </w:r>
      <w:r w:rsidR="00526108">
        <w:rPr>
          <w:rFonts w:asciiTheme="minorHAnsi" w:hAnsiTheme="minorHAnsi" w:cstheme="minorHAnsi"/>
          <w:b/>
        </w:rPr>
        <w:t xml:space="preserve"> </w:t>
      </w:r>
      <w:r w:rsidR="008F6495">
        <w:rPr>
          <w:rFonts w:asciiTheme="minorHAnsi" w:hAnsiTheme="minorHAnsi" w:cstheme="minorHAnsi"/>
          <w:b/>
        </w:rPr>
        <w:t>marca</w:t>
      </w:r>
      <w:r w:rsidR="007C1D77" w:rsidRPr="00884D9A">
        <w:rPr>
          <w:rFonts w:asciiTheme="minorHAnsi" w:hAnsiTheme="minorHAnsi" w:cstheme="minorHAnsi"/>
          <w:b/>
        </w:rPr>
        <w:t xml:space="preserve"> 202</w:t>
      </w:r>
      <w:r w:rsidR="0074128A">
        <w:rPr>
          <w:rFonts w:asciiTheme="minorHAnsi" w:hAnsiTheme="minorHAnsi" w:cstheme="minorHAnsi"/>
          <w:b/>
        </w:rPr>
        <w:t>4</w:t>
      </w:r>
      <w:r w:rsidRPr="00884D9A">
        <w:rPr>
          <w:rFonts w:asciiTheme="minorHAnsi" w:hAnsiTheme="minorHAnsi" w:cstheme="minorHAnsi"/>
          <w:b/>
        </w:rPr>
        <w:t xml:space="preserve"> roku, o godz.</w:t>
      </w:r>
      <w:r w:rsidRPr="00884D9A">
        <w:rPr>
          <w:rFonts w:asciiTheme="minorHAnsi" w:hAnsiTheme="minorHAnsi" w:cstheme="minorHAnsi"/>
          <w:b/>
          <w:spacing w:val="-2"/>
        </w:rPr>
        <w:t xml:space="preserve"> </w:t>
      </w:r>
      <w:r w:rsidR="00112EA6" w:rsidRPr="00884D9A">
        <w:rPr>
          <w:rFonts w:asciiTheme="minorHAnsi" w:hAnsiTheme="minorHAnsi" w:cstheme="minorHAnsi"/>
          <w:b/>
        </w:rPr>
        <w:t>10:3</w:t>
      </w:r>
      <w:r w:rsidR="00C3107B" w:rsidRPr="00884D9A">
        <w:rPr>
          <w:rFonts w:asciiTheme="minorHAnsi" w:hAnsiTheme="minorHAnsi" w:cstheme="minorHAnsi"/>
          <w:b/>
        </w:rPr>
        <w:t>0</w:t>
      </w:r>
      <w:r w:rsidRPr="00884D9A">
        <w:rPr>
          <w:rFonts w:asciiTheme="minorHAnsi" w:hAnsiTheme="minorHAnsi" w:cstheme="minorHAnsi"/>
          <w:b/>
        </w:rPr>
        <w:t>.</w:t>
      </w:r>
    </w:p>
    <w:p w14:paraId="2366322E"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pPr>
        <w:pStyle w:val="Akapitzlist"/>
        <w:numPr>
          <w:ilvl w:val="2"/>
          <w:numId w:val="14"/>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pPr>
        <w:pStyle w:val="Akapitzlist"/>
        <w:numPr>
          <w:ilvl w:val="2"/>
          <w:numId w:val="14"/>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lastRenderedPageBreak/>
        <w:t>Zamawiający poinformuje o zmianie terminu otwarcia ofert na stronie internetowej prowadzonego postępowania.</w:t>
      </w:r>
    </w:p>
    <w:p w14:paraId="680EB3D7" w14:textId="1D2DAA44" w:rsidR="00497768" w:rsidRPr="00540D4D" w:rsidRDefault="00C619E3">
      <w:pPr>
        <w:pStyle w:val="Nagwek3"/>
        <w:numPr>
          <w:ilvl w:val="0"/>
          <w:numId w:val="14"/>
        </w:numPr>
        <w:spacing w:before="120"/>
        <w:ind w:left="1134" w:hanging="850"/>
        <w:jc w:val="both"/>
        <w:rPr>
          <w:rFonts w:asciiTheme="minorHAnsi" w:hAnsiTheme="minorHAnsi" w:cstheme="minorHAnsi"/>
        </w:rPr>
      </w:pPr>
      <w:bookmarkStart w:id="16" w:name="_Toc81948881"/>
      <w:r w:rsidRPr="00A547A8">
        <w:rPr>
          <w:rFonts w:asciiTheme="minorHAnsi" w:hAnsiTheme="minorHAnsi" w:cstheme="minorHAnsi"/>
        </w:rPr>
        <w:t>TERMIN ZWIĄZANIA OFERTĄ</w:t>
      </w:r>
      <w:bookmarkEnd w:id="16"/>
    </w:p>
    <w:p w14:paraId="4081CA24" w14:textId="6549557F" w:rsidR="00673FFF" w:rsidRPr="00F564DA" w:rsidRDefault="00C619E3">
      <w:pPr>
        <w:pStyle w:val="Akapitzlist"/>
        <w:numPr>
          <w:ilvl w:val="1"/>
          <w:numId w:val="14"/>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w:t>
      </w:r>
      <w:r w:rsidR="00CF67D9">
        <w:rPr>
          <w:rFonts w:asciiTheme="minorHAnsi" w:hAnsiTheme="minorHAnsi" w:cstheme="minorHAnsi"/>
        </w:rPr>
        <w:t xml:space="preserve">terminu składania ofert do dnia </w:t>
      </w:r>
      <w:r w:rsidR="009C6586">
        <w:rPr>
          <w:rFonts w:asciiTheme="minorHAnsi" w:hAnsiTheme="minorHAnsi" w:cstheme="minorHAnsi"/>
          <w:b/>
        </w:rPr>
        <w:t>6</w:t>
      </w:r>
      <w:r w:rsidR="002751AE">
        <w:rPr>
          <w:rFonts w:asciiTheme="minorHAnsi" w:hAnsiTheme="minorHAnsi" w:cstheme="minorHAnsi"/>
          <w:b/>
        </w:rPr>
        <w:t xml:space="preserve"> </w:t>
      </w:r>
      <w:r w:rsidR="008F6495">
        <w:rPr>
          <w:rFonts w:asciiTheme="minorHAnsi" w:hAnsiTheme="minorHAnsi" w:cstheme="minorHAnsi"/>
          <w:b/>
        </w:rPr>
        <w:t>kwietnia</w:t>
      </w:r>
      <w:r w:rsidR="00ED28DD" w:rsidRPr="00CF67D9">
        <w:rPr>
          <w:rFonts w:asciiTheme="minorHAnsi" w:hAnsiTheme="minorHAnsi" w:cstheme="minorHAnsi"/>
          <w:b/>
        </w:rPr>
        <w:t xml:space="preserve"> 202</w:t>
      </w:r>
      <w:r w:rsidR="00526108">
        <w:rPr>
          <w:rFonts w:asciiTheme="minorHAnsi" w:hAnsiTheme="minorHAnsi" w:cstheme="minorHAnsi"/>
          <w:b/>
        </w:rPr>
        <w:t>4</w:t>
      </w:r>
      <w:r w:rsidR="00834662" w:rsidRPr="00CF67D9">
        <w:rPr>
          <w:rFonts w:asciiTheme="minorHAnsi" w:hAnsiTheme="minorHAnsi" w:cstheme="minorHAnsi"/>
          <w:b/>
        </w:rPr>
        <w:t xml:space="preserve"> roku.</w:t>
      </w:r>
    </w:p>
    <w:p w14:paraId="4E34A989" w14:textId="2BA454D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pPr>
        <w:pStyle w:val="Nagwek3"/>
        <w:numPr>
          <w:ilvl w:val="0"/>
          <w:numId w:val="14"/>
        </w:numPr>
        <w:spacing w:before="120"/>
        <w:ind w:left="1134" w:hanging="850"/>
        <w:jc w:val="both"/>
        <w:rPr>
          <w:rFonts w:asciiTheme="minorHAnsi" w:hAnsiTheme="minorHAnsi" w:cstheme="minorHAnsi"/>
          <w:color w:val="000000" w:themeColor="text1"/>
        </w:rPr>
      </w:pPr>
      <w:bookmarkStart w:id="17"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3A966195" w14:textId="77777777" w:rsidR="007C1D77" w:rsidRPr="005D0942" w:rsidRDefault="00961A71">
      <w:pPr>
        <w:pStyle w:val="Tekstpodstawowy"/>
        <w:numPr>
          <w:ilvl w:val="1"/>
          <w:numId w:val="14"/>
        </w:numPr>
        <w:spacing w:before="120"/>
        <w:ind w:left="992" w:right="284" w:hanging="425"/>
        <w:jc w:val="both"/>
        <w:rPr>
          <w:rFonts w:asciiTheme="minorHAnsi" w:hAnsiTheme="minorHAnsi" w:cstheme="minorHAnsi"/>
          <w:color w:val="000000" w:themeColor="text1"/>
          <w:sz w:val="22"/>
          <w:szCs w:val="22"/>
        </w:rPr>
      </w:pPr>
      <w:r w:rsidRPr="005D0942">
        <w:rPr>
          <w:rFonts w:asciiTheme="minorHAnsi" w:hAnsiTheme="minorHAnsi" w:cstheme="minorHAnsi"/>
          <w:color w:val="000000" w:themeColor="text1"/>
          <w:sz w:val="22"/>
          <w:szCs w:val="22"/>
        </w:rPr>
        <w:t xml:space="preserve">Wykonawca zobowiązany jest do zabezpieczenia swojej oferty </w:t>
      </w:r>
      <w:r w:rsidR="007C1D77" w:rsidRPr="005D0942">
        <w:rPr>
          <w:rFonts w:asciiTheme="minorHAnsi" w:hAnsiTheme="minorHAnsi" w:cstheme="minorHAnsi"/>
          <w:b/>
          <w:color w:val="000000" w:themeColor="text1"/>
          <w:sz w:val="22"/>
          <w:szCs w:val="22"/>
        </w:rPr>
        <w:t>wadium w wysokości:</w:t>
      </w:r>
    </w:p>
    <w:p w14:paraId="167FDDD3" w14:textId="0940C016" w:rsidR="00961A71" w:rsidRPr="00A547A8" w:rsidRDefault="005D0942" w:rsidP="00221347">
      <w:pPr>
        <w:pStyle w:val="Tekstpodstawowy"/>
        <w:ind w:left="993" w:right="281"/>
        <w:rPr>
          <w:rFonts w:asciiTheme="minorHAnsi" w:hAnsiTheme="minorHAnsi" w:cstheme="minorHAnsi"/>
          <w:color w:val="000000" w:themeColor="text1"/>
          <w:sz w:val="22"/>
          <w:szCs w:val="22"/>
        </w:rPr>
      </w:pPr>
      <w:r w:rsidRPr="004E28E5">
        <w:rPr>
          <w:rFonts w:asciiTheme="minorHAnsi" w:hAnsiTheme="minorHAnsi" w:cstheme="minorHAnsi"/>
          <w:b/>
          <w:color w:val="000000" w:themeColor="text1"/>
          <w:sz w:val="22"/>
          <w:szCs w:val="22"/>
        </w:rPr>
        <w:t>4</w:t>
      </w:r>
      <w:r w:rsidR="00961A71" w:rsidRPr="004E28E5">
        <w:rPr>
          <w:rFonts w:asciiTheme="minorHAnsi" w:hAnsiTheme="minorHAnsi" w:cstheme="minorHAnsi"/>
          <w:b/>
          <w:color w:val="000000" w:themeColor="text1"/>
          <w:sz w:val="22"/>
          <w:szCs w:val="22"/>
        </w:rPr>
        <w:t>.000,00</w:t>
      </w:r>
      <w:r w:rsidR="00540D4D" w:rsidRPr="004E28E5">
        <w:rPr>
          <w:rFonts w:asciiTheme="minorHAnsi" w:hAnsiTheme="minorHAnsi" w:cstheme="minorHAnsi"/>
          <w:color w:val="000000" w:themeColor="text1"/>
          <w:sz w:val="22"/>
          <w:szCs w:val="22"/>
        </w:rPr>
        <w:t xml:space="preserve"> </w:t>
      </w:r>
      <w:r w:rsidR="00540D4D" w:rsidRPr="004E28E5">
        <w:rPr>
          <w:rFonts w:asciiTheme="minorHAnsi" w:hAnsiTheme="minorHAnsi" w:cstheme="minorHAnsi"/>
          <w:b/>
          <w:color w:val="000000" w:themeColor="text1"/>
          <w:sz w:val="22"/>
          <w:szCs w:val="22"/>
        </w:rPr>
        <w:t>zł</w:t>
      </w:r>
      <w:r w:rsidR="00540D4D" w:rsidRPr="004E28E5">
        <w:rPr>
          <w:rFonts w:asciiTheme="minorHAnsi" w:hAnsiTheme="minorHAnsi" w:cstheme="minorHAnsi"/>
          <w:color w:val="000000" w:themeColor="text1"/>
          <w:sz w:val="22"/>
          <w:szCs w:val="22"/>
        </w:rPr>
        <w:t xml:space="preserve"> </w:t>
      </w:r>
      <w:r w:rsidR="00961A71" w:rsidRPr="004E28E5">
        <w:rPr>
          <w:rFonts w:asciiTheme="minorHAnsi" w:hAnsiTheme="minorHAnsi" w:cstheme="minorHAnsi"/>
          <w:color w:val="000000" w:themeColor="text1"/>
          <w:sz w:val="22"/>
          <w:szCs w:val="22"/>
        </w:rPr>
        <w:t>(słownie:</w:t>
      </w:r>
      <w:r w:rsidR="00B92F11" w:rsidRPr="004E28E5">
        <w:rPr>
          <w:rFonts w:asciiTheme="minorHAnsi" w:hAnsiTheme="minorHAnsi" w:cstheme="minorHAnsi"/>
          <w:color w:val="000000" w:themeColor="text1"/>
          <w:sz w:val="22"/>
          <w:szCs w:val="22"/>
        </w:rPr>
        <w:t xml:space="preserve"> </w:t>
      </w:r>
      <w:r w:rsidRPr="004E28E5">
        <w:rPr>
          <w:rFonts w:asciiTheme="minorHAnsi" w:hAnsiTheme="minorHAnsi" w:cstheme="minorHAnsi"/>
          <w:color w:val="000000" w:themeColor="text1"/>
          <w:sz w:val="22"/>
          <w:szCs w:val="22"/>
        </w:rPr>
        <w:t>cztery</w:t>
      </w:r>
      <w:r w:rsidR="00526108" w:rsidRPr="004E28E5">
        <w:rPr>
          <w:rFonts w:asciiTheme="minorHAnsi" w:hAnsiTheme="minorHAnsi" w:cstheme="minorHAnsi"/>
          <w:color w:val="000000" w:themeColor="text1"/>
          <w:sz w:val="22"/>
          <w:szCs w:val="22"/>
        </w:rPr>
        <w:t xml:space="preserve"> tysiące</w:t>
      </w:r>
      <w:r w:rsidR="007C1D77" w:rsidRPr="004E28E5">
        <w:rPr>
          <w:rFonts w:asciiTheme="minorHAnsi" w:hAnsiTheme="minorHAnsi" w:cstheme="minorHAnsi"/>
          <w:color w:val="000000" w:themeColor="text1"/>
          <w:sz w:val="22"/>
          <w:szCs w:val="22"/>
        </w:rPr>
        <w:t xml:space="preserve"> i 00/100 zł</w:t>
      </w:r>
      <w:r w:rsidR="00961A71" w:rsidRPr="004E28E5">
        <w:rPr>
          <w:rFonts w:asciiTheme="minorHAnsi" w:hAnsiTheme="minorHAnsi" w:cstheme="minorHAnsi"/>
          <w:color w:val="000000" w:themeColor="text1"/>
          <w:sz w:val="22"/>
          <w:szCs w:val="22"/>
        </w:rPr>
        <w:t>).</w:t>
      </w:r>
    </w:p>
    <w:p w14:paraId="426D980E"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4CB207D2" w:rsidR="00961A71" w:rsidRP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w:t>
      </w:r>
      <w:r w:rsidR="00BC337C">
        <w:rPr>
          <w:rFonts w:asciiTheme="minorHAnsi" w:hAnsiTheme="minorHAnsi" w:cstheme="minorHAnsi"/>
          <w:sz w:val="22"/>
          <w:szCs w:val="22"/>
        </w:rPr>
        <w:t> </w:t>
      </w:r>
      <w:r w:rsidRPr="00961A71">
        <w:rPr>
          <w:rFonts w:asciiTheme="minorHAnsi" w:hAnsiTheme="minorHAnsi" w:cstheme="minorHAnsi"/>
          <w:sz w:val="22"/>
          <w:szCs w:val="22"/>
        </w:rPr>
        <w:t>Dz.U.202</w:t>
      </w:r>
      <w:r w:rsidR="00526108">
        <w:rPr>
          <w:rFonts w:asciiTheme="minorHAnsi" w:hAnsiTheme="minorHAnsi" w:cstheme="minorHAnsi"/>
          <w:sz w:val="22"/>
          <w:szCs w:val="22"/>
        </w:rPr>
        <w:t>3</w:t>
      </w:r>
      <w:r w:rsidR="00B92F11">
        <w:rPr>
          <w:rFonts w:asciiTheme="minorHAnsi" w:hAnsiTheme="minorHAnsi" w:cstheme="minorHAnsi"/>
          <w:sz w:val="22"/>
          <w:szCs w:val="22"/>
        </w:rPr>
        <w:t>.</w:t>
      </w:r>
      <w:r w:rsidR="00526108">
        <w:rPr>
          <w:rFonts w:asciiTheme="minorHAnsi" w:hAnsiTheme="minorHAnsi" w:cstheme="minorHAnsi"/>
          <w:sz w:val="22"/>
          <w:szCs w:val="22"/>
        </w:rPr>
        <w:t>462</w:t>
      </w:r>
      <w:r w:rsidR="00B92F11">
        <w:rPr>
          <w:rFonts w:asciiTheme="minorHAnsi" w:hAnsiTheme="minorHAnsi" w:cstheme="minorHAnsi"/>
          <w:sz w:val="22"/>
          <w:szCs w:val="22"/>
        </w:rPr>
        <w:t xml:space="preserve"> ze zm.</w:t>
      </w:r>
      <w:r w:rsidRPr="00961A71">
        <w:rPr>
          <w:rFonts w:asciiTheme="minorHAnsi" w:hAnsiTheme="minorHAnsi" w:cstheme="minorHAnsi"/>
          <w:sz w:val="22"/>
          <w:szCs w:val="22"/>
        </w:rPr>
        <w:t>).</w:t>
      </w:r>
    </w:p>
    <w:p w14:paraId="039CB678" w14:textId="458405E4"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 formie pieniądza należy wnieść przelewem na konto w Banku Powszechna Kasa Oszczędności Bank Polski Spółka Akcyjna w Bolesławcu </w:t>
      </w:r>
      <w:r w:rsidR="00C45129">
        <w:rPr>
          <w:rFonts w:asciiTheme="minorHAnsi" w:hAnsiTheme="minorHAnsi" w:cstheme="minorHAnsi"/>
          <w:sz w:val="22"/>
          <w:szCs w:val="22"/>
        </w:rPr>
        <w:t xml:space="preserve">na </w:t>
      </w:r>
      <w:r w:rsidRPr="00A547A8">
        <w:rPr>
          <w:rFonts w:asciiTheme="minorHAnsi" w:hAnsiTheme="minorHAnsi" w:cstheme="minorHAnsi"/>
          <w:sz w:val="22"/>
          <w:szCs w:val="22"/>
        </w:rPr>
        <w:t>nr rachunku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C45129">
        <w:rPr>
          <w:rFonts w:asciiTheme="minorHAnsi" w:hAnsiTheme="minorHAnsi" w:cstheme="minorHAnsi"/>
          <w:b/>
          <w:spacing w:val="-2"/>
          <w:sz w:val="22"/>
          <w:szCs w:val="22"/>
        </w:rPr>
        <w:t>świadczenie usług zarządu Cmentarzami Komunalnymi na terenie Gminy i Miasta Lwówek Śląski</w:t>
      </w:r>
      <w:r w:rsidR="008F6495">
        <w:rPr>
          <w:rFonts w:asciiTheme="minorHAnsi" w:hAnsiTheme="minorHAnsi" w:cstheme="minorHAnsi"/>
          <w:b/>
          <w:spacing w:val="-2"/>
          <w:sz w:val="22"/>
          <w:szCs w:val="22"/>
        </w:rPr>
        <w:t xml:space="preserve"> – postępowanie II</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pPr>
        <w:pStyle w:val="Tekstpodstawowy"/>
        <w:numPr>
          <w:ilvl w:val="2"/>
          <w:numId w:val="14"/>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pPr>
        <w:pStyle w:val="Tekstpodstawowy"/>
        <w:numPr>
          <w:ilvl w:val="2"/>
          <w:numId w:val="14"/>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6657855" w:rsidR="00961A71" w:rsidRPr="000D0F54" w:rsidRDefault="00961A71">
      <w:pPr>
        <w:pStyle w:val="Tekstpodstawowy"/>
        <w:numPr>
          <w:ilvl w:val="2"/>
          <w:numId w:val="14"/>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w:t>
      </w:r>
      <w:r w:rsidR="00035004">
        <w:rPr>
          <w:rFonts w:asciiTheme="minorHAnsi" w:hAnsiTheme="minorHAnsi" w:cstheme="minorHAnsi"/>
          <w:sz w:val="22"/>
          <w:szCs w:val="22"/>
        </w:rPr>
        <w:t> </w:t>
      </w:r>
      <w:r w:rsidRPr="000D0F54">
        <w:rPr>
          <w:rFonts w:asciiTheme="minorHAnsi" w:hAnsiTheme="minorHAnsi" w:cstheme="minorHAnsi"/>
          <w:sz w:val="22"/>
          <w:szCs w:val="22"/>
        </w:rPr>
        <w:t>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t>
      </w:r>
      <w:r w:rsidRPr="00A547A8">
        <w:rPr>
          <w:rFonts w:asciiTheme="minorHAnsi" w:hAnsiTheme="minorHAnsi" w:cstheme="minorHAnsi"/>
          <w:sz w:val="22"/>
          <w:szCs w:val="22"/>
        </w:rPr>
        <w:lastRenderedPageBreak/>
        <w:t>wadium w przypadku, o którym mowa w art. 98 ust. 2 pkt 3 Ustawy zostanie odrzucona .</w:t>
      </w:r>
    </w:p>
    <w:p w14:paraId="61050E49" w14:textId="41505C9B" w:rsidR="00673FFF" w:rsidRPr="005069AD" w:rsidRDefault="00961A71">
      <w:pPr>
        <w:pStyle w:val="Tekstpodstawowy"/>
        <w:numPr>
          <w:ilvl w:val="1"/>
          <w:numId w:val="14"/>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pPr>
        <w:pStyle w:val="Nagwek3"/>
        <w:numPr>
          <w:ilvl w:val="0"/>
          <w:numId w:val="14"/>
        </w:numPr>
        <w:spacing w:before="120"/>
        <w:ind w:left="1134" w:hanging="850"/>
        <w:jc w:val="both"/>
        <w:rPr>
          <w:rFonts w:asciiTheme="minorHAnsi" w:hAnsiTheme="minorHAnsi" w:cstheme="minorHAnsi"/>
        </w:rPr>
      </w:pPr>
      <w:bookmarkStart w:id="18"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16C50E2C" w14:textId="2CE3F2A4" w:rsidR="000A5C1E" w:rsidRDefault="00C619E3">
      <w:pPr>
        <w:pStyle w:val="Akapitzlist"/>
        <w:numPr>
          <w:ilvl w:val="1"/>
          <w:numId w:val="14"/>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762BF07E" w14:textId="2F665FDE" w:rsidR="00B056B9" w:rsidRPr="00E6644B" w:rsidRDefault="000A5C1E">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BD2B9B" w14:textId="4858B969" w:rsidR="00673FFF"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00CE5729" w14:textId="356A6E5D" w:rsidR="007C3039" w:rsidRPr="000F2365" w:rsidRDefault="00E6644B">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 xml:space="preserve">Zamawiający nie dopuszcza prowadzenia negocjacji z jakimkolwiek Wykonawcą, dotyczących złożonej oferty oraz dokonywania jakiejkolwiek zmiany w treści, za wyjątkiem poprawy przez Zamawiającego oczywistych omyłek pisarskich </w:t>
      </w:r>
      <w:r w:rsidR="00A50860">
        <w:rPr>
          <w:rFonts w:asciiTheme="minorHAnsi" w:hAnsiTheme="minorHAnsi" w:cstheme="minorHAnsi"/>
        </w:rPr>
        <w:t>w treści oferty, oczywistych omyłek rachunkowych w obliczeniu ceny oraz innych omyłek polegających na niegodności ofert SWZ niepowodujących istotnych zmian w treści oferty.</w:t>
      </w:r>
    </w:p>
    <w:p w14:paraId="4F673342" w14:textId="045C64B7" w:rsidR="006B2DC0" w:rsidRPr="00335703" w:rsidRDefault="006B2DC0">
      <w:pPr>
        <w:pStyle w:val="Akapitzlist"/>
        <w:numPr>
          <w:ilvl w:val="1"/>
          <w:numId w:val="14"/>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Pr="005069AD" w:rsidRDefault="00C619E3">
      <w:pPr>
        <w:pStyle w:val="Nagwek3"/>
        <w:numPr>
          <w:ilvl w:val="0"/>
          <w:numId w:val="14"/>
        </w:numPr>
        <w:spacing w:before="120"/>
        <w:ind w:left="1134" w:right="249" w:hanging="839"/>
        <w:jc w:val="both"/>
        <w:rPr>
          <w:rFonts w:asciiTheme="minorHAnsi" w:hAnsiTheme="minorHAnsi" w:cstheme="minorHAnsi"/>
        </w:rPr>
      </w:pPr>
      <w:bookmarkStart w:id="19" w:name="_Toc81948884"/>
      <w:r w:rsidRPr="00A547A8">
        <w:rPr>
          <w:rFonts w:asciiTheme="minorHAnsi" w:hAnsiTheme="minorHAnsi" w:cstheme="minorHAnsi"/>
        </w:rPr>
        <w:t>OPIS KRYTERIÓW OCENY OFERT, WRAZ Z PODANIEM WAG TYCH KRYTERIÓW I SPOSOBU OCENY OFERT</w:t>
      </w:r>
      <w:bookmarkEnd w:id="19"/>
    </w:p>
    <w:p w14:paraId="2A739E7F"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6C7E3AA2" w:rsidR="00673FFF" w:rsidRPr="00A547A8" w:rsidRDefault="00C619E3" w:rsidP="00F369BA">
      <w:pPr>
        <w:pStyle w:val="Nagwek5"/>
        <w:tabs>
          <w:tab w:val="left" w:pos="6259"/>
        </w:tabs>
        <w:spacing w:before="120"/>
        <w:ind w:left="993" w:right="281"/>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00CD2455">
        <w:rPr>
          <w:rFonts w:asciiTheme="minorHAnsi" w:hAnsiTheme="minorHAnsi" w:cstheme="minorHAnsi"/>
          <w:sz w:val="22"/>
          <w:szCs w:val="22"/>
        </w:rPr>
        <w:t xml:space="preserve"> za zarządzanie</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00792D9D">
        <w:rPr>
          <w:rFonts w:asciiTheme="minorHAnsi" w:hAnsiTheme="minorHAnsi" w:cstheme="minorHAnsi"/>
          <w:sz w:val="22"/>
          <w:szCs w:val="22"/>
        </w:rPr>
        <w:t>10</w:t>
      </w:r>
      <w:r w:rsidRPr="00A547A8">
        <w:rPr>
          <w:rFonts w:asciiTheme="minorHAnsi" w:hAnsiTheme="minorHAnsi" w:cstheme="minorHAnsi"/>
          <w:sz w:val="22"/>
          <w:szCs w:val="22"/>
        </w:rPr>
        <w:t>0%</w:t>
      </w:r>
    </w:p>
    <w:p w14:paraId="1AE2727D"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3C5682BD" w:rsidR="00673FFF" w:rsidRDefault="00C619E3" w:rsidP="00BC337C">
      <w:pPr>
        <w:spacing w:before="120"/>
        <w:ind w:left="993" w:right="281"/>
        <w:jc w:val="both"/>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w:t>
      </w:r>
      <w:r w:rsidR="00BC337C">
        <w:rPr>
          <w:rFonts w:asciiTheme="minorHAnsi" w:hAnsiTheme="minorHAnsi" w:cstheme="minorHAnsi"/>
        </w:rPr>
        <w:t xml:space="preserve"> </w:t>
      </w:r>
      <w:r w:rsidRPr="00A547A8">
        <w:rPr>
          <w:rFonts w:asciiTheme="minorHAnsi" w:hAnsiTheme="minorHAnsi" w:cstheme="minorHAnsi"/>
        </w:rPr>
        <w:t>formułą:</w:t>
      </w:r>
    </w:p>
    <w:p w14:paraId="6F3916C6" w14:textId="22219FFE" w:rsidR="00792D9D" w:rsidRPr="00792D9D" w:rsidRDefault="00792D9D" w:rsidP="00F369BA">
      <w:pPr>
        <w:spacing w:before="120"/>
        <w:ind w:left="993" w:right="281"/>
        <w:jc w:val="center"/>
        <w:rPr>
          <w:rFonts w:asciiTheme="minorHAnsi" w:hAnsiTheme="minorHAnsi" w:cstheme="minorHAnsi"/>
          <w:b/>
          <w:bCs/>
        </w:rPr>
      </w:pPr>
      <w:proofErr w:type="spellStart"/>
      <w:r w:rsidRPr="00792D9D">
        <w:rPr>
          <w:b/>
          <w:bCs/>
        </w:rPr>
        <w:t>Kc</w:t>
      </w:r>
      <w:proofErr w:type="spellEnd"/>
      <w:r w:rsidRPr="00792D9D">
        <w:rPr>
          <w:b/>
          <w:bCs/>
        </w:rPr>
        <w:t xml:space="preserve"> = </w:t>
      </w:r>
      <w:proofErr w:type="spellStart"/>
      <w:r w:rsidRPr="00792D9D">
        <w:rPr>
          <w:b/>
          <w:bCs/>
        </w:rPr>
        <w:t>C</w:t>
      </w:r>
      <w:r>
        <w:rPr>
          <w:b/>
          <w:bCs/>
          <w:vertAlign w:val="subscript"/>
        </w:rPr>
        <w:t>wz</w:t>
      </w:r>
      <w:proofErr w:type="spellEnd"/>
      <w:r w:rsidRPr="00792D9D">
        <w:rPr>
          <w:b/>
          <w:bCs/>
        </w:rPr>
        <w:t xml:space="preserve"> + </w:t>
      </w:r>
      <w:proofErr w:type="spellStart"/>
      <w:r w:rsidRPr="00792D9D">
        <w:rPr>
          <w:b/>
          <w:bCs/>
        </w:rPr>
        <w:t>C</w:t>
      </w:r>
      <w:r>
        <w:rPr>
          <w:b/>
          <w:bCs/>
          <w:vertAlign w:val="subscript"/>
        </w:rPr>
        <w:t>p</w:t>
      </w:r>
      <w:proofErr w:type="spellEnd"/>
    </w:p>
    <w:p w14:paraId="6291E635" w14:textId="62DFC699" w:rsidR="00792D9D" w:rsidRDefault="00792D9D" w:rsidP="00F369BA">
      <w:pPr>
        <w:pStyle w:val="Tekstpodstawowy3"/>
        <w:spacing w:before="120"/>
        <w:ind w:left="993" w:right="281" w:hanging="1"/>
        <w:jc w:val="both"/>
        <w:rPr>
          <w:rFonts w:asciiTheme="minorHAnsi" w:eastAsia="Calibri" w:hAnsiTheme="minorHAnsi" w:cstheme="minorHAnsi"/>
          <w:sz w:val="22"/>
          <w:szCs w:val="22"/>
        </w:rPr>
      </w:pPr>
      <w:r>
        <w:rPr>
          <w:rFonts w:asciiTheme="minorHAnsi" w:eastAsia="Calibri" w:hAnsiTheme="minorHAnsi" w:cstheme="minorHAnsi"/>
          <w:sz w:val="22"/>
          <w:szCs w:val="22"/>
        </w:rPr>
        <w:t>gdzie:</w:t>
      </w:r>
    </w:p>
    <w:p w14:paraId="11F59B5F" w14:textId="54DD58A4" w:rsidR="00792D9D" w:rsidRPr="00792D9D" w:rsidRDefault="00792D9D" w:rsidP="00F369BA">
      <w:pPr>
        <w:pStyle w:val="Tekstpodstawowy3"/>
        <w:spacing w:before="120"/>
        <w:ind w:left="1560" w:right="281" w:hanging="568"/>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w:t>
      </w:r>
      <w:r>
        <w:rPr>
          <w:rFonts w:asciiTheme="minorHAnsi" w:eastAsia="Calibri" w:hAnsiTheme="minorHAnsi" w:cstheme="minorHAnsi"/>
          <w:sz w:val="22"/>
          <w:szCs w:val="22"/>
          <w:vertAlign w:val="subscript"/>
        </w:rPr>
        <w:t>wz</w:t>
      </w:r>
      <w:proofErr w:type="spellEnd"/>
      <w:r>
        <w:rPr>
          <w:rFonts w:asciiTheme="minorHAnsi" w:eastAsia="Calibri" w:hAnsiTheme="minorHAnsi" w:cstheme="minorHAnsi"/>
          <w:sz w:val="22"/>
          <w:szCs w:val="22"/>
        </w:rPr>
        <w:t xml:space="preserve"> – cena ryczałtowa wynagrodzenia za świadczenie usług zarządu Cmentarzami Komunalnymi:</w:t>
      </w:r>
    </w:p>
    <w:p w14:paraId="585297AB" w14:textId="0BD28F6A" w:rsidR="00647F01" w:rsidRDefault="00792D9D" w:rsidP="00F369BA">
      <w:pPr>
        <w:pStyle w:val="Tekstpodstawowy3"/>
        <w:spacing w:before="120"/>
        <w:ind w:left="629" w:right="281" w:firstLine="363"/>
        <w:jc w:val="center"/>
        <w:rPr>
          <w:rFonts w:asciiTheme="minorHAnsi" w:eastAsia="Calibri" w:hAnsiTheme="minorHAnsi" w:cstheme="minorHAnsi"/>
          <w:sz w:val="22"/>
          <w:szCs w:val="22"/>
        </w:rPr>
      </w:pPr>
      <w:proofErr w:type="spellStart"/>
      <w:r w:rsidRPr="00792D9D">
        <w:rPr>
          <w:rFonts w:asciiTheme="minorHAnsi" w:eastAsia="Calibri" w:hAnsiTheme="minorHAnsi" w:cstheme="minorHAnsi"/>
          <w:sz w:val="22"/>
          <w:szCs w:val="22"/>
        </w:rPr>
        <w:t>C</w:t>
      </w:r>
      <w:r>
        <w:rPr>
          <w:rFonts w:asciiTheme="minorHAnsi" w:eastAsia="Calibri" w:hAnsiTheme="minorHAnsi" w:cstheme="minorHAnsi"/>
          <w:sz w:val="22"/>
          <w:szCs w:val="22"/>
          <w:vertAlign w:val="subscript"/>
        </w:rPr>
        <w:t>wz</w:t>
      </w:r>
      <w:proofErr w:type="spellEnd"/>
      <w:r w:rsidRPr="00792D9D">
        <w:rPr>
          <w:rFonts w:asciiTheme="minorHAnsi" w:eastAsia="Calibri" w:hAnsiTheme="minorHAnsi" w:cstheme="minorHAnsi"/>
          <w:sz w:val="22"/>
          <w:szCs w:val="22"/>
          <w:vertAlign w:val="subscript"/>
        </w:rPr>
        <w:t xml:space="preserve"> </w:t>
      </w:r>
      <m:oMath>
        <m:r>
          <w:rPr>
            <w:rFonts w:ascii="Cambria Math" w:hAnsi="Cambria Math" w:cstheme="minorHAnsi"/>
            <w:sz w:val="22"/>
            <w:szCs w:val="22"/>
          </w:rPr>
          <m:t xml:space="preserve">=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w:r>
        <w:rPr>
          <w:rFonts w:asciiTheme="minorHAnsi" w:eastAsia="Calibri" w:hAnsiTheme="minorHAnsi" w:cstheme="minorHAnsi"/>
          <w:sz w:val="22"/>
          <w:szCs w:val="22"/>
        </w:rPr>
        <w:t>;</w:t>
      </w:r>
    </w:p>
    <w:p w14:paraId="26068D1E" w14:textId="77777777" w:rsidR="00AA087C" w:rsidRDefault="00AA087C" w:rsidP="00F369BA">
      <w:pPr>
        <w:pStyle w:val="Tekstpodstawowy3"/>
        <w:spacing w:before="120"/>
        <w:ind w:left="629" w:right="281" w:firstLine="363"/>
        <w:jc w:val="center"/>
        <w:rPr>
          <w:rFonts w:asciiTheme="minorHAnsi" w:eastAsia="Calibri" w:hAnsiTheme="minorHAnsi" w:cstheme="minorHAnsi"/>
          <w:sz w:val="22"/>
          <w:szCs w:val="22"/>
        </w:rPr>
      </w:pPr>
    </w:p>
    <w:p w14:paraId="315EBB0B" w14:textId="03F70079" w:rsidR="00792D9D" w:rsidRPr="00792D9D" w:rsidRDefault="00792D9D" w:rsidP="00F369BA">
      <w:pPr>
        <w:pStyle w:val="Tekstpodstawowy3"/>
        <w:spacing w:before="120"/>
        <w:ind w:left="1560" w:right="281" w:hanging="567"/>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w:t>
      </w:r>
      <w:r>
        <w:rPr>
          <w:rFonts w:asciiTheme="minorHAnsi" w:eastAsia="Calibri" w:hAnsiTheme="minorHAnsi" w:cstheme="minorHAnsi"/>
          <w:sz w:val="22"/>
          <w:szCs w:val="22"/>
          <w:vertAlign w:val="subscript"/>
        </w:rPr>
        <w:t>p</w:t>
      </w:r>
      <w:proofErr w:type="spellEnd"/>
      <w:r>
        <w:rPr>
          <w:rFonts w:asciiTheme="minorHAnsi" w:eastAsia="Calibri" w:hAnsiTheme="minorHAnsi" w:cstheme="minorHAnsi"/>
          <w:sz w:val="22"/>
          <w:szCs w:val="22"/>
        </w:rPr>
        <w:t xml:space="preserve"> – wartość prowizji od pobieranych miesięcznie opłat (wartość służy do porównania ofert), wg</w:t>
      </w:r>
      <w:r w:rsidR="00885C9C">
        <w:rPr>
          <w:rFonts w:asciiTheme="minorHAnsi" w:eastAsia="Calibri" w:hAnsiTheme="minorHAnsi" w:cstheme="minorHAnsi"/>
          <w:sz w:val="22"/>
          <w:szCs w:val="22"/>
        </w:rPr>
        <w:t> </w:t>
      </w:r>
      <w:r>
        <w:rPr>
          <w:rFonts w:asciiTheme="minorHAnsi" w:eastAsia="Calibri" w:hAnsiTheme="minorHAnsi" w:cstheme="minorHAnsi"/>
          <w:sz w:val="22"/>
          <w:szCs w:val="22"/>
        </w:rPr>
        <w:t xml:space="preserve">stawek wynikających z </w:t>
      </w:r>
      <w:r w:rsidR="00AA087C">
        <w:rPr>
          <w:rFonts w:asciiTheme="minorHAnsi" w:eastAsia="Calibri" w:hAnsiTheme="minorHAnsi" w:cstheme="minorHAnsi"/>
          <w:sz w:val="22"/>
          <w:szCs w:val="22"/>
        </w:rPr>
        <w:t xml:space="preserve">aktualnego zarządzenia Burmistrza Gminy i Miasta Lwówek Śląski w sprawie </w:t>
      </w:r>
      <w:r w:rsidR="00AA087C" w:rsidRPr="00AA087C">
        <w:rPr>
          <w:rFonts w:ascii="Calibri" w:hAnsi="Calibri" w:cs="Calibri"/>
          <w:sz w:val="22"/>
          <w:szCs w:val="22"/>
        </w:rPr>
        <w:t>ustalenia wysokości opłat za usługi świadczone przez Zarządcę „Cmentarza Komunalnego” w Lwówku Śląskim</w:t>
      </w:r>
      <w:r>
        <w:rPr>
          <w:rFonts w:asciiTheme="minorHAnsi" w:eastAsia="Calibri" w:hAnsiTheme="minorHAnsi" w:cstheme="minorHAnsi"/>
          <w:sz w:val="22"/>
          <w:szCs w:val="22"/>
        </w:rPr>
        <w:t>,</w:t>
      </w:r>
      <w:r w:rsidR="00F369BA">
        <w:rPr>
          <w:rFonts w:asciiTheme="minorHAnsi" w:eastAsia="Calibri" w:hAnsiTheme="minorHAnsi" w:cstheme="minorHAnsi"/>
          <w:sz w:val="22"/>
          <w:szCs w:val="22"/>
        </w:rPr>
        <w:t xml:space="preserve"> z tym, że wysokość prowizji nie może być większa </w:t>
      </w:r>
      <w:r w:rsidR="00F369BA" w:rsidRPr="00F369BA">
        <w:rPr>
          <w:rFonts w:asciiTheme="minorHAnsi" w:eastAsia="Calibri" w:hAnsiTheme="minorHAnsi" w:cstheme="minorHAnsi"/>
          <w:b/>
          <w:bCs/>
          <w:sz w:val="22"/>
          <w:szCs w:val="22"/>
        </w:rPr>
        <w:t>niż</w:t>
      </w:r>
      <w:r w:rsidR="00F369BA">
        <w:rPr>
          <w:rFonts w:asciiTheme="minorHAnsi" w:eastAsia="Calibri" w:hAnsiTheme="minorHAnsi" w:cstheme="minorHAnsi"/>
          <w:b/>
          <w:bCs/>
          <w:sz w:val="22"/>
          <w:szCs w:val="22"/>
        </w:rPr>
        <w:t> </w:t>
      </w:r>
      <w:r w:rsidR="00F369BA" w:rsidRPr="00F369BA">
        <w:rPr>
          <w:rFonts w:asciiTheme="minorHAnsi" w:eastAsia="Calibri" w:hAnsiTheme="minorHAnsi" w:cstheme="minorHAnsi"/>
          <w:b/>
          <w:bCs/>
          <w:sz w:val="22"/>
          <w:szCs w:val="22"/>
        </w:rPr>
        <w:t>45% pobieranych opłat</w:t>
      </w:r>
      <w:r w:rsidR="00F369BA">
        <w:rPr>
          <w:rFonts w:asciiTheme="minorHAnsi" w:eastAsia="Calibri" w:hAnsiTheme="minorHAnsi" w:cstheme="minorHAnsi"/>
          <w:sz w:val="22"/>
          <w:szCs w:val="22"/>
        </w:rPr>
        <w:t xml:space="preserve">: </w:t>
      </w:r>
    </w:p>
    <w:p w14:paraId="1A3A60E7" w14:textId="621248C1" w:rsidR="00792D9D" w:rsidRDefault="00792D9D" w:rsidP="00F369BA">
      <w:pPr>
        <w:pStyle w:val="Tekstpodstawowy3"/>
        <w:spacing w:before="120"/>
        <w:ind w:left="629" w:right="281" w:firstLine="363"/>
        <w:jc w:val="center"/>
        <w:rPr>
          <w:rFonts w:asciiTheme="minorHAnsi" w:eastAsia="Calibri" w:hAnsiTheme="minorHAnsi" w:cstheme="minorHAnsi"/>
          <w:sz w:val="22"/>
          <w:szCs w:val="22"/>
        </w:rPr>
      </w:pPr>
      <w:proofErr w:type="spellStart"/>
      <w:r w:rsidRPr="00792D9D">
        <w:rPr>
          <w:rFonts w:asciiTheme="minorHAnsi" w:eastAsia="Calibri" w:hAnsiTheme="minorHAnsi" w:cstheme="minorHAnsi"/>
          <w:sz w:val="22"/>
          <w:szCs w:val="22"/>
        </w:rPr>
        <w:lastRenderedPageBreak/>
        <w:t>C</w:t>
      </w:r>
      <w:r w:rsidR="00AA087C">
        <w:rPr>
          <w:rFonts w:asciiTheme="minorHAnsi" w:eastAsia="Calibri" w:hAnsiTheme="minorHAnsi" w:cstheme="minorHAnsi"/>
          <w:sz w:val="22"/>
          <w:szCs w:val="22"/>
          <w:vertAlign w:val="subscript"/>
        </w:rPr>
        <w:t>p</w:t>
      </w:r>
      <w:proofErr w:type="spellEnd"/>
      <w:r w:rsidRPr="00792D9D">
        <w:rPr>
          <w:rFonts w:asciiTheme="minorHAnsi" w:eastAsia="Calibri" w:hAnsiTheme="minorHAnsi" w:cstheme="minorHAnsi"/>
          <w:sz w:val="22"/>
          <w:szCs w:val="22"/>
          <w:vertAlign w:val="subscript"/>
        </w:rPr>
        <w:t xml:space="preserve"> </w:t>
      </w:r>
      <m:oMath>
        <m:r>
          <w:rPr>
            <w:rFonts w:ascii="Cambria Math" w:hAnsi="Cambria Math" w:cstheme="minorHAnsi"/>
            <w:sz w:val="22"/>
            <w:szCs w:val="22"/>
          </w:rPr>
          <m:t xml:space="preserve">= </m:t>
        </m:r>
        <m:f>
          <m:fPr>
            <m:ctrlPr>
              <w:rPr>
                <w:rFonts w:ascii="Cambria Math" w:hAnsi="Cambria Math" w:cstheme="minorHAnsi"/>
                <w:bCs/>
                <w:i/>
                <w:sz w:val="22"/>
                <w:szCs w:val="22"/>
              </w:rPr>
            </m:ctrlPr>
          </m:fPr>
          <m:num>
            <m:r>
              <w:rPr>
                <w:rFonts w:ascii="Cambria Math" w:hAnsi="Cambria Math" w:cstheme="minorHAnsi"/>
                <w:sz w:val="22"/>
                <w:szCs w:val="22"/>
              </w:rPr>
              <m:t>wartość prowizji najniższa</m:t>
            </m:r>
          </m:num>
          <m:den>
            <m:r>
              <w:rPr>
                <w:rFonts w:ascii="Cambria Math" w:hAnsi="Cambria Math" w:cstheme="minorHAnsi"/>
                <w:sz w:val="22"/>
                <w:szCs w:val="22"/>
              </w:rPr>
              <m:t>wartość prowizji oferty badanej</m:t>
            </m:r>
          </m:den>
        </m:f>
        <m:r>
          <w:rPr>
            <w:rFonts w:ascii="Cambria Math" w:hAnsi="Cambria Math" w:cstheme="minorHAnsi"/>
            <w:sz w:val="22"/>
            <w:szCs w:val="22"/>
          </w:rPr>
          <m:t xml:space="preserve"> ×100 pkt ×40%</m:t>
        </m:r>
      </m:oMath>
      <w:r w:rsidR="00AA087C">
        <w:rPr>
          <w:rFonts w:asciiTheme="minorHAnsi" w:eastAsia="Calibri" w:hAnsiTheme="minorHAnsi" w:cstheme="minorHAnsi"/>
          <w:sz w:val="22"/>
          <w:szCs w:val="22"/>
        </w:rPr>
        <w:t>.</w:t>
      </w:r>
    </w:p>
    <w:p w14:paraId="7167573F" w14:textId="77777777" w:rsidR="00792D9D" w:rsidRDefault="00792D9D" w:rsidP="00BC337C"/>
    <w:tbl>
      <w:tblPr>
        <w:tblW w:w="7730" w:type="dxa"/>
        <w:tblInd w:w="1077" w:type="dxa"/>
        <w:tblLayout w:type="fixed"/>
        <w:tblCellMar>
          <w:top w:w="15" w:type="dxa"/>
          <w:left w:w="15" w:type="dxa"/>
          <w:right w:w="15" w:type="dxa"/>
        </w:tblCellMar>
        <w:tblLook w:val="0000" w:firstRow="0" w:lastRow="0" w:firstColumn="0" w:lastColumn="0" w:noHBand="0" w:noVBand="0"/>
      </w:tblPr>
      <w:tblGrid>
        <w:gridCol w:w="960"/>
        <w:gridCol w:w="5779"/>
        <w:gridCol w:w="991"/>
      </w:tblGrid>
      <w:tr w:rsidR="00792D9D" w14:paraId="6D74A61B" w14:textId="77777777" w:rsidTr="005874F1">
        <w:trPr>
          <w:trHeight w:val="510"/>
        </w:trPr>
        <w:tc>
          <w:tcPr>
            <w:tcW w:w="960" w:type="dxa"/>
            <w:tcBorders>
              <w:top w:val="single" w:sz="4" w:space="0" w:color="000000"/>
              <w:left w:val="single" w:sz="4" w:space="0" w:color="000000"/>
              <w:bottom w:val="single" w:sz="4" w:space="0" w:color="000000"/>
            </w:tcBorders>
            <w:shd w:val="clear" w:color="auto" w:fill="auto"/>
            <w:vAlign w:val="center"/>
          </w:tcPr>
          <w:p w14:paraId="248B1096" w14:textId="77777777" w:rsidR="00792D9D" w:rsidRDefault="00792D9D" w:rsidP="005874F1">
            <w:pPr>
              <w:jc w:val="center"/>
            </w:pPr>
            <w:r>
              <w:t>Nazwa kryterium</w:t>
            </w:r>
          </w:p>
        </w:tc>
        <w:tc>
          <w:tcPr>
            <w:tcW w:w="5779" w:type="dxa"/>
            <w:tcBorders>
              <w:top w:val="single" w:sz="4" w:space="0" w:color="000000"/>
              <w:left w:val="single" w:sz="4" w:space="0" w:color="000000"/>
              <w:bottom w:val="single" w:sz="4" w:space="0" w:color="000000"/>
            </w:tcBorders>
            <w:shd w:val="clear" w:color="auto" w:fill="auto"/>
            <w:vAlign w:val="center"/>
          </w:tcPr>
          <w:p w14:paraId="06081859" w14:textId="77777777" w:rsidR="00792D9D" w:rsidRDefault="00792D9D" w:rsidP="005874F1">
            <w:pPr>
              <w:jc w:val="center"/>
            </w:pPr>
            <w:r>
              <w:t>Opis oceny kryteriów</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AB73D" w14:textId="77777777" w:rsidR="00792D9D" w:rsidRDefault="00792D9D" w:rsidP="005874F1">
            <w:pPr>
              <w:jc w:val="center"/>
            </w:pPr>
            <w:r>
              <w:t>Waga max(pkt)</w:t>
            </w:r>
          </w:p>
        </w:tc>
      </w:tr>
      <w:tr w:rsidR="00792D9D" w14:paraId="00E745EE" w14:textId="77777777" w:rsidTr="005874F1">
        <w:trPr>
          <w:trHeight w:val="750"/>
        </w:trPr>
        <w:tc>
          <w:tcPr>
            <w:tcW w:w="960" w:type="dxa"/>
            <w:tcBorders>
              <w:left w:val="single" w:sz="4" w:space="0" w:color="000000"/>
              <w:bottom w:val="single" w:sz="4" w:space="0" w:color="000000"/>
            </w:tcBorders>
            <w:shd w:val="clear" w:color="auto" w:fill="auto"/>
            <w:vAlign w:val="center"/>
          </w:tcPr>
          <w:p w14:paraId="2F1538E5" w14:textId="46D0C3B5" w:rsidR="00792D9D" w:rsidRDefault="00792D9D" w:rsidP="005874F1">
            <w:pPr>
              <w:jc w:val="center"/>
            </w:pPr>
            <w:proofErr w:type="spellStart"/>
            <w:r>
              <w:t>C</w:t>
            </w:r>
            <w:r w:rsidR="00AA087C">
              <w:rPr>
                <w:vertAlign w:val="subscript"/>
              </w:rPr>
              <w:t>wz</w:t>
            </w:r>
            <w:proofErr w:type="spellEnd"/>
          </w:p>
        </w:tc>
        <w:tc>
          <w:tcPr>
            <w:tcW w:w="5779" w:type="dxa"/>
            <w:tcBorders>
              <w:left w:val="single" w:sz="4" w:space="0" w:color="000000"/>
              <w:bottom w:val="single" w:sz="4" w:space="0" w:color="000000"/>
            </w:tcBorders>
            <w:shd w:val="clear" w:color="auto" w:fill="auto"/>
            <w:vAlign w:val="center"/>
          </w:tcPr>
          <w:p w14:paraId="5C346FFF" w14:textId="269EB477" w:rsidR="00792D9D" w:rsidRDefault="00792D9D" w:rsidP="005874F1">
            <w:pPr>
              <w:jc w:val="center"/>
            </w:pPr>
            <w:r>
              <w:t xml:space="preserve">Cena ryczałtowa wynagrodzenia za </w:t>
            </w:r>
            <w:r w:rsidR="00AA087C">
              <w:t xml:space="preserve">świadczenie usług zarządu Cmentarzami Komunalnymi </w:t>
            </w:r>
            <w:r>
              <w:t>(</w:t>
            </w:r>
            <w:proofErr w:type="spellStart"/>
            <w:r>
              <w:t>C</w:t>
            </w:r>
            <w:r w:rsidR="00AA087C">
              <w:rPr>
                <w:vertAlign w:val="subscript"/>
              </w:rPr>
              <w:t>wz</w:t>
            </w:r>
            <w:proofErr w:type="spellEnd"/>
            <w:r>
              <w:t>)</w:t>
            </w:r>
          </w:p>
        </w:tc>
        <w:tc>
          <w:tcPr>
            <w:tcW w:w="991" w:type="dxa"/>
            <w:tcBorders>
              <w:left w:val="single" w:sz="4" w:space="0" w:color="000000"/>
              <w:bottom w:val="single" w:sz="4" w:space="0" w:color="000000"/>
              <w:right w:val="single" w:sz="4" w:space="0" w:color="000000"/>
            </w:tcBorders>
            <w:shd w:val="clear" w:color="auto" w:fill="auto"/>
            <w:vAlign w:val="center"/>
          </w:tcPr>
          <w:p w14:paraId="62B97C6D" w14:textId="77777777" w:rsidR="00792D9D" w:rsidRDefault="00792D9D" w:rsidP="005874F1">
            <w:pPr>
              <w:jc w:val="center"/>
            </w:pPr>
            <w:r>
              <w:t>60</w:t>
            </w:r>
          </w:p>
        </w:tc>
      </w:tr>
      <w:tr w:rsidR="00792D9D" w14:paraId="2DB37902" w14:textId="77777777" w:rsidTr="005874F1">
        <w:trPr>
          <w:trHeight w:val="735"/>
        </w:trPr>
        <w:tc>
          <w:tcPr>
            <w:tcW w:w="960" w:type="dxa"/>
            <w:tcBorders>
              <w:left w:val="single" w:sz="4" w:space="0" w:color="000000"/>
              <w:bottom w:val="single" w:sz="4" w:space="0" w:color="000000"/>
            </w:tcBorders>
            <w:shd w:val="clear" w:color="auto" w:fill="auto"/>
            <w:vAlign w:val="center"/>
          </w:tcPr>
          <w:p w14:paraId="43727741" w14:textId="4C07B2B6" w:rsidR="00792D9D" w:rsidRDefault="00792D9D" w:rsidP="005874F1">
            <w:pPr>
              <w:jc w:val="center"/>
            </w:pPr>
            <w:proofErr w:type="spellStart"/>
            <w:r>
              <w:t>C</w:t>
            </w:r>
            <w:r w:rsidR="00AA087C">
              <w:rPr>
                <w:vertAlign w:val="subscript"/>
              </w:rPr>
              <w:t>p</w:t>
            </w:r>
            <w:proofErr w:type="spellEnd"/>
          </w:p>
        </w:tc>
        <w:tc>
          <w:tcPr>
            <w:tcW w:w="5779" w:type="dxa"/>
            <w:tcBorders>
              <w:left w:val="single" w:sz="4" w:space="0" w:color="000000"/>
              <w:bottom w:val="single" w:sz="4" w:space="0" w:color="000000"/>
            </w:tcBorders>
            <w:shd w:val="clear" w:color="auto" w:fill="auto"/>
            <w:vAlign w:val="center"/>
          </w:tcPr>
          <w:p w14:paraId="1955D082" w14:textId="419D4651" w:rsidR="00792D9D" w:rsidRDefault="00792D9D" w:rsidP="005874F1">
            <w:pPr>
              <w:jc w:val="center"/>
            </w:pPr>
            <w:r>
              <w:t>Wartość</w:t>
            </w:r>
            <w:r>
              <w:rPr>
                <w:color w:val="7030A0"/>
              </w:rPr>
              <w:t xml:space="preserve"> </w:t>
            </w:r>
            <w:r>
              <w:t xml:space="preserve">prowizji za pobrane opłaty przez Zarządcę </w:t>
            </w:r>
            <w:r w:rsidR="00AA087C">
              <w:t>Cmentarzy Komunalnych</w:t>
            </w:r>
            <w:r>
              <w:t xml:space="preserve"> (</w:t>
            </w:r>
            <w:proofErr w:type="spellStart"/>
            <w:r>
              <w:t>C</w:t>
            </w:r>
            <w:r w:rsidR="00AA087C">
              <w:rPr>
                <w:vertAlign w:val="subscript"/>
              </w:rPr>
              <w:t>p</w:t>
            </w:r>
            <w:proofErr w:type="spellEnd"/>
            <w:r>
              <w:t>)</w:t>
            </w:r>
          </w:p>
        </w:tc>
        <w:tc>
          <w:tcPr>
            <w:tcW w:w="991" w:type="dxa"/>
            <w:tcBorders>
              <w:left w:val="single" w:sz="4" w:space="0" w:color="000000"/>
              <w:bottom w:val="single" w:sz="4" w:space="0" w:color="000000"/>
              <w:right w:val="single" w:sz="4" w:space="0" w:color="000000"/>
            </w:tcBorders>
            <w:shd w:val="clear" w:color="auto" w:fill="auto"/>
            <w:vAlign w:val="center"/>
          </w:tcPr>
          <w:p w14:paraId="0C2CCCA4" w14:textId="77777777" w:rsidR="00792D9D" w:rsidRDefault="00792D9D" w:rsidP="005874F1">
            <w:pPr>
              <w:jc w:val="center"/>
            </w:pPr>
            <w:r>
              <w:t>40</w:t>
            </w:r>
          </w:p>
        </w:tc>
      </w:tr>
    </w:tbl>
    <w:p w14:paraId="59361BDD" w14:textId="77777777" w:rsidR="00792D9D" w:rsidRDefault="00792D9D" w:rsidP="00792D9D">
      <w:pPr>
        <w:shd w:val="clear" w:color="auto" w:fill="FFFFFF"/>
        <w:ind w:left="851"/>
      </w:pPr>
    </w:p>
    <w:p w14:paraId="397D5A03" w14:textId="6CA8BADB" w:rsidR="00792D9D" w:rsidRDefault="00792D9D" w:rsidP="00F369BA">
      <w:pPr>
        <w:ind w:left="993"/>
        <w:jc w:val="both"/>
      </w:pPr>
      <w:r>
        <w:rPr>
          <w:b/>
        </w:rPr>
        <w:t xml:space="preserve">Zamawiający wymaga, aby wartość procentowa i kwotowa prowizji na potrzeby złożenia oferty </w:t>
      </w:r>
      <w:r w:rsidRPr="006D3642">
        <w:rPr>
          <w:b/>
        </w:rPr>
        <w:t>została obliczona w odniesieniu do</w:t>
      </w:r>
      <w:r>
        <w:t xml:space="preserve"> wartości średniomiesięcznych wpływów z opłat</w:t>
      </w:r>
      <w:r w:rsidR="00F369BA">
        <w:t xml:space="preserve"> pobieranych przez Zarządcę Cmentarzy Komunalnych </w:t>
      </w:r>
      <w:r w:rsidR="00BC337C">
        <w:t xml:space="preserve">w okresie </w:t>
      </w:r>
      <w:r w:rsidR="00F369BA">
        <w:t>od</w:t>
      </w:r>
      <w:r>
        <w:t xml:space="preserve"> </w:t>
      </w:r>
      <w:r w:rsidR="00F369BA">
        <w:t>lipca</w:t>
      </w:r>
      <w:r>
        <w:t xml:space="preserve"> 202</w:t>
      </w:r>
      <w:r w:rsidR="00F369BA">
        <w:t>0</w:t>
      </w:r>
      <w:r>
        <w:t xml:space="preserve"> r. </w:t>
      </w:r>
      <w:r w:rsidR="00F369BA">
        <w:t>do grudnia</w:t>
      </w:r>
      <w:r>
        <w:t xml:space="preserve"> 2023</w:t>
      </w:r>
      <w:r w:rsidR="00F369BA">
        <w:t xml:space="preserve"> </w:t>
      </w:r>
      <w:r>
        <w:t xml:space="preserve">r. na </w:t>
      </w:r>
      <w:r w:rsidRPr="00693F4F">
        <w:t xml:space="preserve">poziomie </w:t>
      </w:r>
      <w:r w:rsidRPr="00693F4F">
        <w:rPr>
          <w:b/>
          <w:u w:val="single"/>
        </w:rPr>
        <w:t>1</w:t>
      </w:r>
      <w:r w:rsidR="00EF2EC3">
        <w:rPr>
          <w:b/>
          <w:u w:val="single"/>
        </w:rPr>
        <w:t>7</w:t>
      </w:r>
      <w:r>
        <w:rPr>
          <w:b/>
          <w:u w:val="single"/>
        </w:rPr>
        <w:t> </w:t>
      </w:r>
      <w:r w:rsidR="00EF2EC3">
        <w:rPr>
          <w:b/>
          <w:u w:val="single"/>
        </w:rPr>
        <w:t>6</w:t>
      </w:r>
      <w:r w:rsidR="006D3642">
        <w:rPr>
          <w:b/>
          <w:u w:val="single"/>
        </w:rPr>
        <w:t>38</w:t>
      </w:r>
      <w:r>
        <w:rPr>
          <w:b/>
          <w:u w:val="single"/>
        </w:rPr>
        <w:t>,</w:t>
      </w:r>
      <w:r w:rsidR="006D3642">
        <w:rPr>
          <w:b/>
          <w:u w:val="single"/>
        </w:rPr>
        <w:t>66</w:t>
      </w:r>
      <w:r w:rsidRPr="00693F4F">
        <w:rPr>
          <w:b/>
          <w:u w:val="single"/>
        </w:rPr>
        <w:t xml:space="preserve"> zł</w:t>
      </w:r>
      <w:r>
        <w:rPr>
          <w:b/>
          <w:u w:val="single"/>
        </w:rPr>
        <w:t xml:space="preserve"> brutto.</w:t>
      </w:r>
      <w:bookmarkStart w:id="20" w:name="_Hlk94647826"/>
      <w:bookmarkEnd w:id="20"/>
    </w:p>
    <w:p w14:paraId="18F2EBC0" w14:textId="77777777" w:rsidR="00792D9D" w:rsidRDefault="00792D9D" w:rsidP="00792D9D">
      <w:pPr>
        <w:ind w:firstLine="2410"/>
        <w:rPr>
          <w:sz w:val="20"/>
          <w:szCs w:val="20"/>
        </w:rPr>
      </w:pPr>
    </w:p>
    <w:p w14:paraId="3A4AE33E" w14:textId="77777777" w:rsidR="00792D9D" w:rsidRDefault="00792D9D" w:rsidP="006D3642">
      <w:pPr>
        <w:pStyle w:val="Tekstpodstawowy"/>
        <w:ind w:left="284" w:firstLine="709"/>
        <w:jc w:val="both"/>
        <w:rPr>
          <w:rFonts w:cstheme="minorHAnsi"/>
          <w:sz w:val="22"/>
          <w:szCs w:val="22"/>
        </w:rPr>
      </w:pPr>
      <w:r>
        <w:rPr>
          <w:rFonts w:cstheme="minorHAnsi"/>
          <w:sz w:val="22"/>
          <w:szCs w:val="22"/>
        </w:rPr>
        <w:t>Ocena punktowa będzie wyrażona liczbą zaokrągloną do dwóch miejsc po przecinku.</w:t>
      </w:r>
    </w:p>
    <w:p w14:paraId="6D1AD60C" w14:textId="77777777" w:rsidR="006D3642" w:rsidRPr="00A547A8" w:rsidRDefault="006D3642" w:rsidP="006D3642">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39927B5A" w14:textId="6F5E9C15" w:rsidR="006D3642" w:rsidRDefault="006D3642" w:rsidP="006D3642">
      <w:pPr>
        <w:pStyle w:val="Tekstpodstawowy"/>
        <w:spacing w:before="59"/>
        <w:ind w:left="823" w:right="124"/>
        <w:jc w:val="center"/>
        <w:rPr>
          <w:rFonts w:asciiTheme="minorHAnsi" w:hAnsiTheme="minorHAnsi" w:cstheme="minorHAnsi"/>
          <w:sz w:val="22"/>
          <w:szCs w:val="22"/>
          <w:vertAlign w:val="subscript"/>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C</w:t>
      </w:r>
      <w:r>
        <w:rPr>
          <w:rFonts w:asciiTheme="minorHAnsi" w:hAnsiTheme="minorHAnsi" w:cstheme="minorHAnsi"/>
          <w:sz w:val="22"/>
          <w:szCs w:val="22"/>
          <w:vertAlign w:val="subscript"/>
        </w:rPr>
        <w:t>wz</w:t>
      </w:r>
      <w:proofErr w:type="spellEnd"/>
      <w:r w:rsidRPr="00A547A8">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C</w:t>
      </w:r>
      <w:r>
        <w:rPr>
          <w:rFonts w:asciiTheme="minorHAnsi" w:hAnsiTheme="minorHAnsi" w:cstheme="minorHAnsi"/>
          <w:sz w:val="22"/>
          <w:szCs w:val="22"/>
          <w:vertAlign w:val="subscript"/>
        </w:rPr>
        <w:t>p</w:t>
      </w:r>
      <w:proofErr w:type="spellEnd"/>
    </w:p>
    <w:p w14:paraId="4DFA600F" w14:textId="77777777" w:rsidR="006D3642" w:rsidRPr="00A547A8" w:rsidRDefault="006D3642" w:rsidP="006D3642">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1943F193" w14:textId="77777777" w:rsidR="006D3642" w:rsidRPr="00A547A8" w:rsidRDefault="006D3642" w:rsidP="006D3642">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E269B9B" w14:textId="1DE0A2CB" w:rsidR="008901D2" w:rsidRPr="00FD1143" w:rsidRDefault="00B91877">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pPr>
        <w:pStyle w:val="Nagwek3"/>
        <w:numPr>
          <w:ilvl w:val="0"/>
          <w:numId w:val="14"/>
        </w:numPr>
        <w:tabs>
          <w:tab w:val="left" w:pos="9639"/>
        </w:tabs>
        <w:spacing w:before="120"/>
        <w:ind w:left="1134" w:right="249" w:hanging="850"/>
        <w:jc w:val="both"/>
        <w:rPr>
          <w:rFonts w:asciiTheme="minorHAnsi" w:hAnsiTheme="minorHAnsi" w:cstheme="minorHAnsi"/>
        </w:rPr>
      </w:pPr>
      <w:bookmarkStart w:id="21"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6F999064" w14:textId="4DC62B38" w:rsidR="000F2365" w:rsidRDefault="00C619E3" w:rsidP="00803C55">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E3C52">
        <w:rPr>
          <w:rFonts w:asciiTheme="minorHAnsi" w:hAnsiTheme="minorHAnsi" w:cstheme="minorHAnsi"/>
          <w:color w:val="000000" w:themeColor="text1"/>
          <w:sz w:val="22"/>
          <w:szCs w:val="22"/>
        </w:rPr>
        <w:t>w</w:t>
      </w:r>
      <w:r w:rsidR="00FF3ECB" w:rsidRPr="00CE3C52">
        <w:rPr>
          <w:rFonts w:asciiTheme="minorHAnsi" w:hAnsiTheme="minorHAnsi" w:cstheme="minorHAnsi"/>
          <w:color w:val="000000" w:themeColor="text1"/>
          <w:sz w:val="22"/>
          <w:szCs w:val="22"/>
        </w:rPr>
        <w:t> </w:t>
      </w:r>
      <w:r w:rsidRPr="00CE3C52">
        <w:rPr>
          <w:rFonts w:asciiTheme="minorHAnsi" w:hAnsiTheme="minorHAnsi" w:cstheme="minorHAnsi"/>
          <w:b/>
          <w:color w:val="000000" w:themeColor="text1"/>
          <w:sz w:val="22"/>
          <w:szCs w:val="22"/>
        </w:rPr>
        <w:t>Załączniku nr</w:t>
      </w:r>
      <w:r w:rsidR="008901D2" w:rsidRPr="00CE3C52">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Pr="00335703" w:rsidRDefault="00EE788B">
      <w:pPr>
        <w:pStyle w:val="Nagwek3"/>
        <w:numPr>
          <w:ilvl w:val="0"/>
          <w:numId w:val="14"/>
        </w:numPr>
        <w:spacing w:before="120"/>
        <w:ind w:left="1134" w:hanging="850"/>
        <w:jc w:val="both"/>
        <w:rPr>
          <w:rFonts w:asciiTheme="minorHAnsi" w:hAnsiTheme="minorHAnsi" w:cstheme="minorHAnsi"/>
          <w:color w:val="000000" w:themeColor="text1"/>
        </w:rPr>
      </w:pPr>
      <w:bookmarkStart w:id="22" w:name="_Toc64892116"/>
      <w:bookmarkStart w:id="23"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14:paraId="6E3FF499" w14:textId="77777777" w:rsidR="00DC086B" w:rsidRPr="00D50B2C" w:rsidRDefault="00DC086B">
      <w:pPr>
        <w:pStyle w:val="Tekstpodstawowy"/>
        <w:numPr>
          <w:ilvl w:val="1"/>
          <w:numId w:val="14"/>
        </w:numPr>
        <w:spacing w:before="60"/>
        <w:ind w:left="992" w:right="284"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73688B07" w14:textId="77777777" w:rsidR="00B466EF" w:rsidRDefault="006375CF">
      <w:pPr>
        <w:pStyle w:val="Nagwek3"/>
        <w:numPr>
          <w:ilvl w:val="0"/>
          <w:numId w:val="14"/>
        </w:numPr>
        <w:tabs>
          <w:tab w:val="left" w:pos="9639"/>
        </w:tabs>
        <w:spacing w:before="120"/>
        <w:ind w:left="1134" w:right="249" w:hanging="850"/>
        <w:jc w:val="both"/>
        <w:rPr>
          <w:rFonts w:asciiTheme="minorHAnsi" w:hAnsiTheme="minorHAnsi" w:cstheme="minorHAnsi"/>
        </w:rPr>
      </w:pPr>
      <w:bookmarkStart w:id="24"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4"/>
    </w:p>
    <w:p w14:paraId="03DF922A" w14:textId="2C21E3F4" w:rsidR="00673FFF" w:rsidRPr="00A547A8" w:rsidRDefault="006375CF">
      <w:pPr>
        <w:pStyle w:val="Akapitzlist"/>
        <w:numPr>
          <w:ilvl w:val="1"/>
          <w:numId w:val="14"/>
        </w:numPr>
        <w:spacing w:before="120"/>
        <w:ind w:left="992" w:right="249"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CE3C52">
        <w:rPr>
          <w:rFonts w:asciiTheme="minorHAnsi" w:hAnsiTheme="minorHAnsi" w:cstheme="minorHAnsi"/>
          <w:b/>
          <w:color w:val="000000" w:themeColor="text1"/>
        </w:rPr>
        <w:t xml:space="preserve">Załącznik nr </w:t>
      </w:r>
      <w:r w:rsidR="000B5113" w:rsidRPr="00CE3C52">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pPr>
        <w:pStyle w:val="Akapitzlist"/>
        <w:numPr>
          <w:ilvl w:val="1"/>
          <w:numId w:val="14"/>
        </w:numPr>
        <w:spacing w:before="60"/>
        <w:ind w:left="992" w:right="244"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415712E1" w14:textId="1EE5FD92" w:rsidR="007E1D7E" w:rsidRDefault="00D013E2">
      <w:pPr>
        <w:pStyle w:val="Akapitzlist"/>
        <w:numPr>
          <w:ilvl w:val="1"/>
          <w:numId w:val="14"/>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7FB79F9A" w14:textId="77777777" w:rsidR="00F270A0" w:rsidRPr="00CD7F52" w:rsidRDefault="00F270A0" w:rsidP="00F270A0">
      <w:pPr>
        <w:pStyle w:val="Akapitzlist"/>
        <w:spacing w:before="60"/>
        <w:ind w:left="992" w:right="249" w:firstLine="0"/>
        <w:rPr>
          <w:rFonts w:asciiTheme="minorHAnsi" w:hAnsiTheme="minorHAnsi" w:cstheme="minorHAnsi"/>
          <w:color w:val="000000" w:themeColor="text1"/>
        </w:rPr>
      </w:pPr>
    </w:p>
    <w:p w14:paraId="0ACAAFDD" w14:textId="77777777" w:rsidR="00673FFF" w:rsidRPr="00A547A8" w:rsidRDefault="00C619E3">
      <w:pPr>
        <w:pStyle w:val="Nagwek3"/>
        <w:numPr>
          <w:ilvl w:val="0"/>
          <w:numId w:val="14"/>
        </w:numPr>
        <w:tabs>
          <w:tab w:val="left" w:pos="9920"/>
        </w:tabs>
        <w:spacing w:before="120"/>
        <w:ind w:left="1134" w:hanging="850"/>
        <w:jc w:val="both"/>
        <w:rPr>
          <w:rFonts w:asciiTheme="minorHAnsi" w:hAnsiTheme="minorHAnsi" w:cstheme="minorHAnsi"/>
        </w:rPr>
      </w:pPr>
      <w:bookmarkStart w:id="25" w:name="_Toc81948888"/>
      <w:r w:rsidRPr="00A547A8">
        <w:rPr>
          <w:rFonts w:asciiTheme="minorHAnsi" w:hAnsiTheme="minorHAnsi" w:cstheme="minorHAnsi"/>
        </w:rPr>
        <w:lastRenderedPageBreak/>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pPr>
        <w:pStyle w:val="Akapitzlist"/>
        <w:numPr>
          <w:ilvl w:val="1"/>
          <w:numId w:val="14"/>
        </w:numPr>
        <w:spacing w:before="120"/>
        <w:ind w:left="992" w:right="249"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pPr>
        <w:pStyle w:val="Akapitzlist"/>
        <w:numPr>
          <w:ilvl w:val="2"/>
          <w:numId w:val="14"/>
        </w:numPr>
        <w:spacing w:before="60"/>
        <w:ind w:left="1417" w:right="249"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pPr>
        <w:pStyle w:val="Akapitzlist"/>
        <w:numPr>
          <w:ilvl w:val="2"/>
          <w:numId w:val="14"/>
        </w:numPr>
        <w:ind w:left="1417" w:right="249"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pPr>
        <w:pStyle w:val="Nagwek3"/>
        <w:numPr>
          <w:ilvl w:val="0"/>
          <w:numId w:val="14"/>
        </w:numPr>
        <w:tabs>
          <w:tab w:val="left" w:pos="9920"/>
        </w:tabs>
        <w:spacing w:before="120"/>
        <w:ind w:left="1135" w:hanging="851"/>
        <w:jc w:val="both"/>
        <w:rPr>
          <w:rFonts w:asciiTheme="minorHAnsi" w:hAnsiTheme="minorHAnsi" w:cstheme="minorHAnsi"/>
        </w:rPr>
      </w:pPr>
      <w:bookmarkStart w:id="26"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pPr>
        <w:pStyle w:val="Akapitzlist"/>
        <w:numPr>
          <w:ilvl w:val="1"/>
          <w:numId w:val="14"/>
        </w:numPr>
        <w:spacing w:before="120"/>
        <w:ind w:left="992" w:right="249" w:hanging="425"/>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E5F3198" w14:textId="5F49F217" w:rsidR="00EC7EAE" w:rsidRPr="0052610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pPr>
        <w:pStyle w:val="Nagwek3"/>
        <w:numPr>
          <w:ilvl w:val="0"/>
          <w:numId w:val="14"/>
        </w:numPr>
        <w:spacing w:before="60"/>
        <w:ind w:left="1135" w:hanging="851"/>
        <w:jc w:val="both"/>
        <w:rPr>
          <w:rFonts w:asciiTheme="minorHAnsi" w:hAnsiTheme="minorHAnsi" w:cstheme="minorHAnsi"/>
        </w:rPr>
      </w:pPr>
      <w:bookmarkStart w:id="27"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CB4C979" w14:textId="264867A8" w:rsidR="00673FFF" w:rsidRPr="000C2398" w:rsidRDefault="00AC2348">
      <w:pPr>
        <w:pStyle w:val="Akapitzlist"/>
        <w:numPr>
          <w:ilvl w:val="1"/>
          <w:numId w:val="14"/>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4119B00C" w14:textId="2024C8E1" w:rsidR="00F12442"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07B8D00F"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t>
      </w:r>
      <w:r w:rsidR="000F2365">
        <w:rPr>
          <w:rFonts w:asciiTheme="minorHAnsi" w:hAnsiTheme="minorHAnsi" w:cstheme="minorHAnsi"/>
        </w:rPr>
        <w:t>W</w:t>
      </w:r>
      <w:r w:rsidRPr="000C2398">
        <w:rPr>
          <w:rFonts w:asciiTheme="minorHAnsi" w:hAnsiTheme="minorHAnsi" w:cstheme="minorHAnsi"/>
        </w:rPr>
        <w:t>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7D91B234"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15B883A6" w:rsidR="00D478D4"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w:t>
      </w:r>
      <w:r w:rsidR="00DC086B">
        <w:rPr>
          <w:rFonts w:asciiTheme="minorHAnsi" w:hAnsiTheme="minorHAnsi" w:cstheme="minorHAnsi"/>
        </w:rPr>
        <w:t>usług</w:t>
      </w:r>
    </w:p>
    <w:p w14:paraId="30A25F39" w14:textId="01E740E2"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7</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D0610B5" w:rsidR="00E2632C"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8</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5BF51518"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9</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07ECB3B3" w:rsidR="00673FFF" w:rsidRPr="000C2398" w:rsidRDefault="00260D05">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Załącznik nr 1</w:t>
      </w:r>
      <w:r w:rsidR="000B5113">
        <w:rPr>
          <w:rFonts w:asciiTheme="minorHAnsi" w:hAnsiTheme="minorHAnsi" w:cstheme="minorHAnsi"/>
        </w:rPr>
        <w:t>0</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rsidSect="00235F81">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8" w:name="_Toc64892121"/>
      <w:r w:rsidRPr="00253866">
        <w:rPr>
          <w:b/>
          <w:bCs/>
          <w:sz w:val="28"/>
          <w:szCs w:val="28"/>
        </w:rPr>
        <w:t>Formularz oferty</w:t>
      </w:r>
      <w:bookmarkEnd w:id="28"/>
    </w:p>
    <w:p w14:paraId="56C827FF" w14:textId="77777777" w:rsidR="00673FFF" w:rsidRPr="00A547A8" w:rsidRDefault="00673FFF">
      <w:pPr>
        <w:pStyle w:val="Tekstpodstawowy"/>
        <w:spacing w:before="10"/>
        <w:rPr>
          <w:b/>
          <w:i/>
          <w:sz w:val="14"/>
        </w:rPr>
      </w:pPr>
    </w:p>
    <w:p w14:paraId="08534366" w14:textId="67964A69" w:rsidR="00582260" w:rsidRPr="00E876F9" w:rsidRDefault="00C619E3" w:rsidP="00223B8A">
      <w:pPr>
        <w:pStyle w:val="Akapitzlist"/>
        <w:numPr>
          <w:ilvl w:val="0"/>
          <w:numId w:val="13"/>
        </w:numPr>
        <w:tabs>
          <w:tab w:val="left" w:pos="9639"/>
        </w:tabs>
        <w:spacing w:before="60"/>
        <w:ind w:left="993" w:right="250" w:hanging="426"/>
        <w:rPr>
          <w:b/>
          <w:sz w:val="20"/>
        </w:rPr>
      </w:pPr>
      <w:r w:rsidRPr="00A547A8">
        <w:rPr>
          <w:sz w:val="20"/>
        </w:rPr>
        <w:t xml:space="preserve">Postępowanie o udzielenie zamówienia publicznego pn.: </w:t>
      </w:r>
      <w:r w:rsidR="0012712A" w:rsidRPr="00DC086B">
        <w:rPr>
          <w:b/>
          <w:bCs/>
          <w:sz w:val="20"/>
        </w:rPr>
        <w:t>„</w:t>
      </w:r>
      <w:r w:rsidR="00DC086B">
        <w:rPr>
          <w:b/>
          <w:bCs/>
          <w:sz w:val="20"/>
        </w:rPr>
        <w:t>Świadczenie usług zarządu Cmentarzami Komunalnymi na terenie Gminy i Miasta Lwówek Śląski</w:t>
      </w:r>
      <w:r w:rsidR="008F6495">
        <w:rPr>
          <w:b/>
          <w:bCs/>
          <w:sz w:val="20"/>
        </w:rPr>
        <w:t xml:space="preserve"> – postępowanie II</w:t>
      </w:r>
      <w:r w:rsidR="00255E20" w:rsidRPr="00DC086B">
        <w:rPr>
          <w:b/>
          <w:bCs/>
          <w:sz w:val="20"/>
        </w:rPr>
        <w:t>”</w:t>
      </w:r>
      <w:r w:rsidR="00255E20">
        <w:rPr>
          <w:b/>
          <w:sz w:val="20"/>
        </w:rPr>
        <w:t>.</w:t>
      </w:r>
    </w:p>
    <w:p w14:paraId="154D82D8" w14:textId="77777777" w:rsidR="00673FFF" w:rsidRPr="00A547A8" w:rsidRDefault="00C619E3" w:rsidP="00223B8A">
      <w:pPr>
        <w:pStyle w:val="Akapitzlist"/>
        <w:numPr>
          <w:ilvl w:val="0"/>
          <w:numId w:val="13"/>
        </w:numPr>
        <w:tabs>
          <w:tab w:val="left" w:pos="9639"/>
        </w:tabs>
        <w:spacing w:before="121"/>
        <w:ind w:left="993" w:hanging="426"/>
        <w:rPr>
          <w:b/>
          <w:sz w:val="20"/>
        </w:rPr>
      </w:pPr>
      <w:r w:rsidRPr="00A547A8">
        <w:rPr>
          <w:b/>
          <w:sz w:val="20"/>
        </w:rPr>
        <w:t>Zamawiający:</w:t>
      </w:r>
    </w:p>
    <w:p w14:paraId="59A15768" w14:textId="77777777" w:rsidR="0012712A" w:rsidRPr="00A547A8" w:rsidRDefault="00C619E3" w:rsidP="00223B8A">
      <w:pPr>
        <w:pStyle w:val="Tekstpodstawowy"/>
        <w:tabs>
          <w:tab w:val="left" w:pos="9639"/>
        </w:tabs>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223B8A">
      <w:pPr>
        <w:pStyle w:val="Tekstpodstawowy"/>
        <w:tabs>
          <w:tab w:val="left" w:pos="9639"/>
        </w:tabs>
        <w:spacing w:line="276" w:lineRule="auto"/>
        <w:ind w:left="992" w:right="6401"/>
      </w:pPr>
      <w:r w:rsidRPr="00A547A8">
        <w:t>Al. Wojska Polskiego 25A</w:t>
      </w:r>
    </w:p>
    <w:p w14:paraId="162E2128" w14:textId="77777777" w:rsidR="00673FFF" w:rsidRPr="00A547A8" w:rsidRDefault="00C619E3" w:rsidP="00223B8A">
      <w:pPr>
        <w:pStyle w:val="Tekstpodstawowy"/>
        <w:tabs>
          <w:tab w:val="left" w:pos="9639"/>
        </w:tabs>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223B8A">
      <w:pPr>
        <w:pStyle w:val="Nagwek5"/>
        <w:numPr>
          <w:ilvl w:val="0"/>
          <w:numId w:val="13"/>
        </w:numPr>
        <w:tabs>
          <w:tab w:val="left" w:pos="9639"/>
        </w:tabs>
        <w:ind w:left="993" w:hanging="426"/>
      </w:pPr>
      <w:r w:rsidRPr="00A547A8">
        <w:t>Oferta złożona</w:t>
      </w:r>
      <w:r w:rsidRPr="00A547A8">
        <w:rPr>
          <w:spacing w:val="-1"/>
        </w:rPr>
        <w:t xml:space="preserve"> </w:t>
      </w:r>
      <w:r w:rsidRPr="00A547A8">
        <w:t>przez:</w:t>
      </w:r>
    </w:p>
    <w:p w14:paraId="4FF264B9" w14:textId="77777777" w:rsidR="00673FFF" w:rsidRPr="00A547A8" w:rsidRDefault="00C619E3" w:rsidP="00223B8A">
      <w:pPr>
        <w:tabs>
          <w:tab w:val="left" w:pos="9639"/>
        </w:tabs>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rsidP="00223B8A">
      <w:pPr>
        <w:pStyle w:val="Tekstpodstawowy"/>
        <w:tabs>
          <w:tab w:val="left" w:pos="9639"/>
        </w:tabs>
        <w:spacing w:before="9"/>
        <w:rPr>
          <w:sz w:val="19"/>
        </w:rPr>
      </w:pPr>
    </w:p>
    <w:p w14:paraId="56690183" w14:textId="77777777" w:rsidR="00673FFF" w:rsidRPr="00A547A8" w:rsidRDefault="00C619E3" w:rsidP="00223B8A">
      <w:pPr>
        <w:pStyle w:val="Tekstpodstawowy"/>
        <w:tabs>
          <w:tab w:val="left" w:pos="9639"/>
        </w:tabs>
        <w:ind w:left="595"/>
      </w:pPr>
      <w:r w:rsidRPr="00A547A8">
        <w:t>……………………………………………………………………………………………………………………………………………………………………………</w:t>
      </w:r>
    </w:p>
    <w:p w14:paraId="156BE7CB" w14:textId="77777777" w:rsidR="00673FFF" w:rsidRPr="00A547A8" w:rsidRDefault="00673FFF" w:rsidP="00223B8A">
      <w:pPr>
        <w:pStyle w:val="Tekstpodstawowy"/>
        <w:tabs>
          <w:tab w:val="left" w:pos="9639"/>
        </w:tabs>
        <w:spacing w:before="9"/>
        <w:rPr>
          <w:sz w:val="19"/>
        </w:rPr>
      </w:pPr>
    </w:p>
    <w:p w14:paraId="67A80B1E" w14:textId="77777777" w:rsidR="00673FFF" w:rsidRPr="00A547A8" w:rsidRDefault="00C619E3" w:rsidP="00223B8A">
      <w:pPr>
        <w:pStyle w:val="Tekstpodstawowy"/>
        <w:tabs>
          <w:tab w:val="left" w:pos="9639"/>
        </w:tabs>
        <w:ind w:left="595"/>
      </w:pPr>
      <w:r w:rsidRPr="00A547A8">
        <w:t>……………………………………………………………………………………………………………………………………………………………………………</w:t>
      </w:r>
    </w:p>
    <w:p w14:paraId="34BF7CD4" w14:textId="77777777" w:rsidR="00673FFF" w:rsidRPr="00A547A8" w:rsidRDefault="00C619E3" w:rsidP="00223B8A">
      <w:pPr>
        <w:pStyle w:val="Nagwek5"/>
        <w:tabs>
          <w:tab w:val="left" w:pos="9639"/>
        </w:tabs>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rsidP="00223B8A">
      <w:pPr>
        <w:pStyle w:val="Tekstpodstawowy"/>
        <w:tabs>
          <w:tab w:val="left" w:pos="9639"/>
        </w:tabs>
        <w:spacing w:before="6"/>
        <w:rPr>
          <w:sz w:val="19"/>
        </w:rPr>
      </w:pPr>
    </w:p>
    <w:p w14:paraId="6500B925"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rsidP="00223B8A">
      <w:pPr>
        <w:pStyle w:val="Tekstpodstawowy"/>
        <w:tabs>
          <w:tab w:val="left" w:pos="9639"/>
        </w:tabs>
        <w:spacing w:before="8"/>
        <w:rPr>
          <w:sz w:val="19"/>
        </w:rPr>
      </w:pPr>
    </w:p>
    <w:p w14:paraId="0BF86AA8"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542059AA" w14:textId="77777777" w:rsidR="00673FFF" w:rsidRPr="00A547A8" w:rsidRDefault="00673FFF" w:rsidP="00223B8A">
      <w:pPr>
        <w:pStyle w:val="Tekstpodstawowy"/>
        <w:tabs>
          <w:tab w:val="left" w:pos="9639"/>
        </w:tabs>
        <w:spacing w:before="9"/>
        <w:rPr>
          <w:sz w:val="19"/>
        </w:rPr>
      </w:pPr>
    </w:p>
    <w:p w14:paraId="781CB628" w14:textId="77777777" w:rsidR="00673FFF" w:rsidRPr="00A547A8" w:rsidRDefault="00C619E3" w:rsidP="00223B8A">
      <w:pPr>
        <w:pStyle w:val="Tekstpodstawowy"/>
        <w:tabs>
          <w:tab w:val="left" w:pos="9639"/>
        </w:tabs>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rsidP="00223B8A">
      <w:pPr>
        <w:pStyle w:val="Tekstpodstawowy"/>
        <w:tabs>
          <w:tab w:val="left" w:pos="9639"/>
        </w:tabs>
        <w:spacing w:before="6"/>
        <w:rPr>
          <w:sz w:val="19"/>
        </w:rPr>
      </w:pPr>
    </w:p>
    <w:p w14:paraId="0BBDC04B" w14:textId="77777777" w:rsidR="00673FFF" w:rsidRPr="00A547A8" w:rsidRDefault="00C619E3" w:rsidP="00223B8A">
      <w:pPr>
        <w:pStyle w:val="Tekstpodstawowy"/>
        <w:tabs>
          <w:tab w:val="left" w:pos="9639"/>
        </w:tabs>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rsidP="00223B8A">
      <w:pPr>
        <w:pStyle w:val="Tekstpodstawowy"/>
        <w:tabs>
          <w:tab w:val="left" w:pos="9639"/>
        </w:tabs>
        <w:spacing w:before="9"/>
        <w:rPr>
          <w:sz w:val="19"/>
        </w:rPr>
      </w:pPr>
    </w:p>
    <w:p w14:paraId="0D2E3DCB" w14:textId="77777777" w:rsidR="00673FFF" w:rsidRPr="00A547A8" w:rsidRDefault="00C619E3" w:rsidP="00223B8A">
      <w:pPr>
        <w:pStyle w:val="Tekstpodstawowy"/>
        <w:tabs>
          <w:tab w:val="left" w:pos="9639"/>
        </w:tabs>
        <w:ind w:left="595"/>
      </w:pPr>
      <w:r w:rsidRPr="00A547A8">
        <w:t>NIP: …………………………………………………………… REGON: …………………………………………………………………………………………</w:t>
      </w:r>
    </w:p>
    <w:p w14:paraId="42054111" w14:textId="77777777" w:rsidR="00673FFF" w:rsidRPr="00A547A8" w:rsidRDefault="00673FFF" w:rsidP="00223B8A">
      <w:pPr>
        <w:pStyle w:val="Tekstpodstawowy"/>
        <w:tabs>
          <w:tab w:val="left" w:pos="9639"/>
        </w:tabs>
        <w:spacing w:before="7"/>
        <w:rPr>
          <w:sz w:val="29"/>
        </w:rPr>
      </w:pPr>
    </w:p>
    <w:p w14:paraId="5E9E00BA" w14:textId="77777777" w:rsidR="00673FFF" w:rsidRPr="00A547A8" w:rsidRDefault="00C619E3" w:rsidP="00223B8A">
      <w:pPr>
        <w:pStyle w:val="Tekstpodstawowy"/>
        <w:tabs>
          <w:tab w:val="left" w:pos="9639"/>
        </w:tabs>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rsidP="00223B8A">
      <w:pPr>
        <w:pStyle w:val="Tekstpodstawowy"/>
        <w:tabs>
          <w:tab w:val="left" w:pos="9639"/>
        </w:tabs>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rsidP="00223B8A">
      <w:pPr>
        <w:pStyle w:val="Tekstpodstawowy"/>
        <w:tabs>
          <w:tab w:val="left" w:pos="9639"/>
        </w:tabs>
        <w:spacing w:before="9"/>
        <w:rPr>
          <w:sz w:val="19"/>
        </w:rPr>
      </w:pPr>
    </w:p>
    <w:p w14:paraId="60761183" w14:textId="77777777" w:rsidR="00673FFF" w:rsidRPr="00A547A8" w:rsidRDefault="00C619E3" w:rsidP="00223B8A">
      <w:pPr>
        <w:pStyle w:val="Nagwek5"/>
        <w:tabs>
          <w:tab w:val="left" w:pos="9639"/>
        </w:tabs>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rsidP="00223B8A">
      <w:pPr>
        <w:pStyle w:val="Tekstpodstawowy"/>
        <w:tabs>
          <w:tab w:val="left" w:pos="9639"/>
        </w:tabs>
        <w:spacing w:before="9"/>
        <w:rPr>
          <w:sz w:val="19"/>
        </w:rPr>
      </w:pPr>
    </w:p>
    <w:p w14:paraId="61FE6C81" w14:textId="77777777" w:rsidR="00673FFF" w:rsidRPr="00A547A8" w:rsidRDefault="00C619E3" w:rsidP="00223B8A">
      <w:pPr>
        <w:pStyle w:val="Tekstpodstawowy"/>
        <w:tabs>
          <w:tab w:val="left" w:pos="9639"/>
        </w:tabs>
        <w:ind w:left="595"/>
      </w:pPr>
      <w:r w:rsidRPr="00A547A8">
        <w:t>……………………………………………………………………………………………………………………………………………………………………………</w:t>
      </w:r>
    </w:p>
    <w:p w14:paraId="78958A78" w14:textId="77777777" w:rsidR="00673FFF" w:rsidRPr="00A547A8" w:rsidRDefault="00673FFF" w:rsidP="00223B8A">
      <w:pPr>
        <w:pStyle w:val="Tekstpodstawowy"/>
        <w:tabs>
          <w:tab w:val="left" w:pos="9639"/>
        </w:tabs>
        <w:spacing w:before="6"/>
        <w:rPr>
          <w:sz w:val="19"/>
        </w:rPr>
      </w:pPr>
    </w:p>
    <w:p w14:paraId="41523443" w14:textId="41506049" w:rsidR="00F33905" w:rsidRDefault="00C619E3" w:rsidP="00223B8A">
      <w:pPr>
        <w:pStyle w:val="Tekstpodstawowy"/>
        <w:tabs>
          <w:tab w:val="left" w:pos="9639"/>
        </w:tabs>
        <w:ind w:left="595"/>
      </w:pPr>
      <w:r w:rsidRPr="00A547A8">
        <w:t>……………………………………………………………………………………………………………………………………………………………………………</w:t>
      </w:r>
    </w:p>
    <w:p w14:paraId="17D799FF" w14:textId="77777777" w:rsidR="00673FFF" w:rsidRPr="00A547A8" w:rsidRDefault="00C619E3" w:rsidP="00223B8A">
      <w:pPr>
        <w:pStyle w:val="Nagwek5"/>
        <w:tabs>
          <w:tab w:val="left" w:pos="9639"/>
        </w:tabs>
      </w:pPr>
      <w:r w:rsidRPr="00A547A8">
        <w:t>Zarejestrowany adres Partnera podmiotów występujących wspólnie</w:t>
      </w:r>
    </w:p>
    <w:p w14:paraId="453B86D5" w14:textId="77777777" w:rsidR="00673FFF" w:rsidRPr="00A547A8" w:rsidRDefault="00673FFF" w:rsidP="00223B8A">
      <w:pPr>
        <w:pStyle w:val="Tekstpodstawowy"/>
        <w:tabs>
          <w:tab w:val="left" w:pos="9639"/>
        </w:tabs>
        <w:spacing w:before="8"/>
        <w:rPr>
          <w:b/>
          <w:sz w:val="19"/>
        </w:rPr>
      </w:pPr>
    </w:p>
    <w:p w14:paraId="17B05FE4"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rsidP="00223B8A">
      <w:pPr>
        <w:pStyle w:val="Tekstpodstawowy"/>
        <w:tabs>
          <w:tab w:val="left" w:pos="9639"/>
        </w:tabs>
        <w:spacing w:before="6"/>
        <w:rPr>
          <w:sz w:val="19"/>
        </w:rPr>
      </w:pPr>
    </w:p>
    <w:p w14:paraId="2040A40E"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6AE26761" w14:textId="77777777" w:rsidR="00673FFF" w:rsidRPr="00A547A8" w:rsidRDefault="00673FFF" w:rsidP="00223B8A">
      <w:pPr>
        <w:pStyle w:val="Tekstpodstawowy"/>
        <w:tabs>
          <w:tab w:val="left" w:pos="9639"/>
        </w:tabs>
        <w:spacing w:before="8"/>
        <w:rPr>
          <w:sz w:val="19"/>
        </w:rPr>
      </w:pPr>
    </w:p>
    <w:p w14:paraId="0AA4DA38" w14:textId="77777777" w:rsidR="00673FFF" w:rsidRPr="00A547A8" w:rsidRDefault="00C619E3" w:rsidP="00223B8A">
      <w:pPr>
        <w:pStyle w:val="Tekstpodstawowy"/>
        <w:tabs>
          <w:tab w:val="left" w:pos="9639"/>
        </w:tabs>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rsidP="00223B8A">
      <w:pPr>
        <w:pStyle w:val="Tekstpodstawowy"/>
        <w:tabs>
          <w:tab w:val="left" w:pos="9639"/>
        </w:tabs>
        <w:spacing w:before="8"/>
        <w:rPr>
          <w:sz w:val="19"/>
        </w:rPr>
      </w:pPr>
    </w:p>
    <w:p w14:paraId="4ADD00BC" w14:textId="77777777" w:rsidR="00673FFF" w:rsidRPr="00A547A8" w:rsidRDefault="00C619E3" w:rsidP="00223B8A">
      <w:pPr>
        <w:pStyle w:val="Tekstpodstawowy"/>
        <w:tabs>
          <w:tab w:val="left" w:pos="9639"/>
        </w:tabs>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rsidP="00223B8A">
      <w:pPr>
        <w:pStyle w:val="Tekstpodstawowy"/>
        <w:tabs>
          <w:tab w:val="left" w:pos="9639"/>
        </w:tabs>
        <w:spacing w:before="9"/>
        <w:rPr>
          <w:sz w:val="19"/>
          <w:lang w:val="en-US"/>
        </w:rPr>
      </w:pPr>
    </w:p>
    <w:p w14:paraId="015F3303" w14:textId="77777777" w:rsidR="00673FFF" w:rsidRPr="00A547A8" w:rsidRDefault="00C619E3" w:rsidP="00223B8A">
      <w:pPr>
        <w:pStyle w:val="Tekstpodstawowy"/>
        <w:tabs>
          <w:tab w:val="left" w:pos="9639"/>
        </w:tabs>
        <w:ind w:left="595"/>
        <w:rPr>
          <w:lang w:val="en-US"/>
        </w:rPr>
      </w:pPr>
      <w:r w:rsidRPr="00A547A8">
        <w:rPr>
          <w:lang w:val="en-US"/>
        </w:rPr>
        <w:t>NIP: …………………………………………………………… REGON: …………………………………………………………………………………………</w:t>
      </w:r>
    </w:p>
    <w:p w14:paraId="4E8A4826" w14:textId="77777777" w:rsidR="009E256A" w:rsidRDefault="009E256A" w:rsidP="00223B8A">
      <w:pPr>
        <w:pStyle w:val="Nagwek5"/>
        <w:numPr>
          <w:ilvl w:val="0"/>
          <w:numId w:val="13"/>
        </w:numPr>
        <w:tabs>
          <w:tab w:val="left" w:pos="953"/>
          <w:tab w:val="left" w:pos="954"/>
          <w:tab w:val="left" w:pos="9639"/>
        </w:tabs>
        <w:spacing w:before="37" w:line="360" w:lineRule="auto"/>
        <w:ind w:left="953" w:hanging="359"/>
        <w:jc w:val="both"/>
        <w:rPr>
          <w:b w:val="0"/>
          <w:bCs w:val="0"/>
          <w:lang w:val="en-US"/>
        </w:rPr>
      </w:pPr>
      <w:r>
        <w:rPr>
          <w:b w:val="0"/>
          <w:bCs w:val="0"/>
          <w:lang w:val="en-US"/>
        </w:rPr>
        <w:br w:type="page"/>
      </w:r>
    </w:p>
    <w:p w14:paraId="158639CA" w14:textId="69D9ED39" w:rsidR="003C3163" w:rsidRDefault="00C619E3" w:rsidP="00223B8A">
      <w:pPr>
        <w:pStyle w:val="Nagwek5"/>
        <w:numPr>
          <w:ilvl w:val="0"/>
          <w:numId w:val="24"/>
        </w:numPr>
        <w:spacing w:before="37" w:line="360" w:lineRule="auto"/>
        <w:ind w:left="993" w:right="281" w:hanging="426"/>
        <w:jc w:val="both"/>
      </w:pPr>
      <w:r w:rsidRPr="00A547A8">
        <w:lastRenderedPageBreak/>
        <w:t xml:space="preserve">Oferujemy wykonanie zamówienia opisanego szczegółowo w Załączniku nr </w:t>
      </w:r>
      <w:r w:rsidR="008901D2">
        <w:t>9</w:t>
      </w:r>
      <w:r w:rsidR="00DC086B">
        <w:t>, bez uwzględnienia prowizji,</w:t>
      </w:r>
      <w:r w:rsidR="00E876F9">
        <w:t xml:space="preserve"> za</w:t>
      </w:r>
      <w:r w:rsidR="00DC086B">
        <w:t> </w:t>
      </w:r>
      <w:r w:rsidR="00E876F9">
        <w:t>cenę brutto</w:t>
      </w:r>
      <w:r w:rsidR="002548F5">
        <w:t xml:space="preserve"> (za okres 24 miesięcy)</w:t>
      </w:r>
      <w:r w:rsidR="009E256A">
        <w:t>:</w:t>
      </w:r>
      <w:r w:rsidR="00E876F9">
        <w:t xml:space="preserve"> …………………………………………….. zł (słownie zł: …………………………………..) przy zastosowanej ……% stawce VAT</w:t>
      </w:r>
      <w:r w:rsidR="00DC086B">
        <w:t>, wyliczoną zgodnie z poniższą tabelą: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089"/>
        <w:gridCol w:w="1308"/>
        <w:gridCol w:w="862"/>
        <w:gridCol w:w="1541"/>
        <w:gridCol w:w="1541"/>
        <w:gridCol w:w="1418"/>
      </w:tblGrid>
      <w:tr w:rsidR="006C2EB5" w:rsidRPr="0040484F" w14:paraId="335060D6" w14:textId="77777777" w:rsidTr="002548F5">
        <w:trPr>
          <w:jc w:val="center"/>
        </w:trPr>
        <w:tc>
          <w:tcPr>
            <w:tcW w:w="507" w:type="dxa"/>
            <w:vAlign w:val="center"/>
          </w:tcPr>
          <w:p w14:paraId="276C58EE" w14:textId="77777777" w:rsidR="006C2EB5" w:rsidRPr="006C2EB5" w:rsidRDefault="006C2EB5" w:rsidP="00223B8A">
            <w:pPr>
              <w:ind w:right="281"/>
              <w:jc w:val="center"/>
              <w:rPr>
                <w:sz w:val="20"/>
                <w:szCs w:val="20"/>
              </w:rPr>
            </w:pPr>
            <w:r w:rsidRPr="006C2EB5">
              <w:rPr>
                <w:sz w:val="20"/>
                <w:szCs w:val="20"/>
              </w:rPr>
              <w:t>L.p.</w:t>
            </w:r>
          </w:p>
        </w:tc>
        <w:tc>
          <w:tcPr>
            <w:tcW w:w="2089" w:type="dxa"/>
            <w:vAlign w:val="center"/>
          </w:tcPr>
          <w:p w14:paraId="029C770F" w14:textId="77777777" w:rsidR="006C2EB5" w:rsidRPr="006C2EB5" w:rsidRDefault="006C2EB5" w:rsidP="00223B8A">
            <w:pPr>
              <w:ind w:right="281"/>
              <w:jc w:val="center"/>
              <w:rPr>
                <w:sz w:val="20"/>
                <w:szCs w:val="20"/>
              </w:rPr>
            </w:pPr>
            <w:r w:rsidRPr="006C2EB5">
              <w:rPr>
                <w:sz w:val="20"/>
                <w:szCs w:val="20"/>
              </w:rPr>
              <w:t>Wyszczególnienie</w:t>
            </w:r>
          </w:p>
        </w:tc>
        <w:tc>
          <w:tcPr>
            <w:tcW w:w="1085" w:type="dxa"/>
            <w:vAlign w:val="center"/>
          </w:tcPr>
          <w:p w14:paraId="479030B2" w14:textId="52744ED5" w:rsidR="006C2EB5" w:rsidRPr="006C2EB5" w:rsidRDefault="006C2EB5" w:rsidP="00223B8A">
            <w:pPr>
              <w:ind w:right="281"/>
              <w:jc w:val="center"/>
              <w:rPr>
                <w:sz w:val="20"/>
                <w:szCs w:val="20"/>
              </w:rPr>
            </w:pPr>
            <w:r w:rsidRPr="006C2EB5">
              <w:rPr>
                <w:sz w:val="20"/>
                <w:szCs w:val="20"/>
              </w:rPr>
              <w:t>Jedn</w:t>
            </w:r>
            <w:r w:rsidR="002548F5">
              <w:rPr>
                <w:sz w:val="20"/>
                <w:szCs w:val="20"/>
              </w:rPr>
              <w:t>ostka</w:t>
            </w:r>
            <w:r w:rsidRPr="006C2EB5">
              <w:rPr>
                <w:sz w:val="20"/>
                <w:szCs w:val="20"/>
              </w:rPr>
              <w:t xml:space="preserve"> miary</w:t>
            </w:r>
          </w:p>
        </w:tc>
        <w:tc>
          <w:tcPr>
            <w:tcW w:w="581" w:type="dxa"/>
            <w:vAlign w:val="center"/>
          </w:tcPr>
          <w:p w14:paraId="01A909FE" w14:textId="77777777" w:rsidR="006C2EB5" w:rsidRPr="006C2EB5" w:rsidRDefault="006C2EB5" w:rsidP="00223B8A">
            <w:pPr>
              <w:ind w:right="281"/>
              <w:jc w:val="center"/>
              <w:rPr>
                <w:sz w:val="20"/>
                <w:szCs w:val="20"/>
              </w:rPr>
            </w:pPr>
            <w:r w:rsidRPr="006C2EB5">
              <w:rPr>
                <w:sz w:val="20"/>
                <w:szCs w:val="20"/>
              </w:rPr>
              <w:t>Ilość</w:t>
            </w:r>
          </w:p>
        </w:tc>
        <w:tc>
          <w:tcPr>
            <w:tcW w:w="1418" w:type="dxa"/>
            <w:vAlign w:val="center"/>
          </w:tcPr>
          <w:p w14:paraId="3AE42339" w14:textId="77777777" w:rsidR="006C2EB5" w:rsidRDefault="006C2EB5" w:rsidP="00223B8A">
            <w:pPr>
              <w:ind w:right="281"/>
              <w:jc w:val="center"/>
              <w:rPr>
                <w:sz w:val="20"/>
                <w:szCs w:val="20"/>
              </w:rPr>
            </w:pPr>
            <w:r w:rsidRPr="006C2EB5">
              <w:rPr>
                <w:sz w:val="20"/>
                <w:szCs w:val="20"/>
              </w:rPr>
              <w:t>Cena jedn</w:t>
            </w:r>
            <w:r w:rsidR="002548F5">
              <w:rPr>
                <w:sz w:val="20"/>
                <w:szCs w:val="20"/>
              </w:rPr>
              <w:t>ostkowa</w:t>
            </w:r>
            <w:r w:rsidRPr="006C2EB5">
              <w:rPr>
                <w:sz w:val="20"/>
                <w:szCs w:val="20"/>
              </w:rPr>
              <w:t xml:space="preserve"> netto</w:t>
            </w:r>
          </w:p>
          <w:p w14:paraId="4CF0F9EA" w14:textId="1E37EB04" w:rsidR="002548F5" w:rsidRPr="006C2EB5" w:rsidRDefault="002548F5" w:rsidP="00223B8A">
            <w:pPr>
              <w:ind w:right="281"/>
              <w:jc w:val="center"/>
              <w:rPr>
                <w:sz w:val="20"/>
                <w:szCs w:val="20"/>
              </w:rPr>
            </w:pPr>
            <w:r>
              <w:rPr>
                <w:sz w:val="20"/>
                <w:szCs w:val="20"/>
              </w:rPr>
              <w:t>/zł/</w:t>
            </w:r>
          </w:p>
        </w:tc>
        <w:tc>
          <w:tcPr>
            <w:tcW w:w="1418" w:type="dxa"/>
            <w:vAlign w:val="center"/>
          </w:tcPr>
          <w:p w14:paraId="32C490FE" w14:textId="77777777" w:rsidR="006C2EB5" w:rsidRDefault="006C2EB5" w:rsidP="00223B8A">
            <w:pPr>
              <w:ind w:right="281"/>
              <w:jc w:val="center"/>
              <w:rPr>
                <w:sz w:val="20"/>
                <w:szCs w:val="20"/>
              </w:rPr>
            </w:pPr>
            <w:r w:rsidRPr="006C2EB5">
              <w:rPr>
                <w:sz w:val="20"/>
                <w:szCs w:val="20"/>
              </w:rPr>
              <w:t>Cena jedn</w:t>
            </w:r>
            <w:r w:rsidR="002548F5">
              <w:rPr>
                <w:sz w:val="20"/>
                <w:szCs w:val="20"/>
              </w:rPr>
              <w:t>ostkowa</w:t>
            </w:r>
            <w:r w:rsidRPr="006C2EB5">
              <w:rPr>
                <w:sz w:val="20"/>
                <w:szCs w:val="20"/>
              </w:rPr>
              <w:t xml:space="preserve"> brutto</w:t>
            </w:r>
          </w:p>
          <w:p w14:paraId="53B05907" w14:textId="33B30A2B" w:rsidR="002548F5" w:rsidRPr="006C2EB5" w:rsidRDefault="002548F5" w:rsidP="00223B8A">
            <w:pPr>
              <w:ind w:right="281"/>
              <w:jc w:val="center"/>
              <w:rPr>
                <w:sz w:val="20"/>
                <w:szCs w:val="20"/>
              </w:rPr>
            </w:pPr>
            <w:r>
              <w:rPr>
                <w:sz w:val="20"/>
                <w:szCs w:val="20"/>
              </w:rPr>
              <w:t>/zł/</w:t>
            </w:r>
          </w:p>
        </w:tc>
        <w:tc>
          <w:tcPr>
            <w:tcW w:w="1418" w:type="dxa"/>
            <w:vAlign w:val="center"/>
          </w:tcPr>
          <w:p w14:paraId="46F23E4D" w14:textId="422F641E" w:rsidR="006C2EB5" w:rsidRPr="006C2EB5" w:rsidRDefault="002548F5" w:rsidP="00223B8A">
            <w:pPr>
              <w:ind w:right="281"/>
              <w:jc w:val="center"/>
              <w:rPr>
                <w:sz w:val="20"/>
                <w:szCs w:val="20"/>
              </w:rPr>
            </w:pPr>
            <w:r>
              <w:rPr>
                <w:sz w:val="20"/>
                <w:szCs w:val="20"/>
              </w:rPr>
              <w:t>Wartość</w:t>
            </w:r>
          </w:p>
          <w:p w14:paraId="564CFBDE" w14:textId="77777777" w:rsidR="006C2EB5" w:rsidRPr="006C2EB5" w:rsidRDefault="006C2EB5" w:rsidP="00223B8A">
            <w:pPr>
              <w:ind w:right="281"/>
              <w:jc w:val="center"/>
              <w:rPr>
                <w:sz w:val="20"/>
                <w:szCs w:val="20"/>
              </w:rPr>
            </w:pPr>
            <w:r w:rsidRPr="006C2EB5">
              <w:rPr>
                <w:sz w:val="20"/>
                <w:szCs w:val="20"/>
              </w:rPr>
              <w:t>brutto</w:t>
            </w:r>
          </w:p>
          <w:p w14:paraId="62676311" w14:textId="5045E9E0" w:rsidR="006C2EB5" w:rsidRPr="006C2EB5" w:rsidRDefault="006C2EB5" w:rsidP="00223B8A">
            <w:pPr>
              <w:ind w:right="281"/>
              <w:jc w:val="center"/>
              <w:rPr>
                <w:sz w:val="20"/>
                <w:szCs w:val="20"/>
              </w:rPr>
            </w:pPr>
            <w:r w:rsidRPr="006C2EB5">
              <w:rPr>
                <w:sz w:val="20"/>
                <w:szCs w:val="20"/>
              </w:rPr>
              <w:t>[kol.</w:t>
            </w:r>
            <w:r w:rsidR="002548F5">
              <w:rPr>
                <w:sz w:val="20"/>
                <w:szCs w:val="20"/>
              </w:rPr>
              <w:t>4</w:t>
            </w:r>
            <w:r w:rsidRPr="006C2EB5">
              <w:rPr>
                <w:sz w:val="20"/>
                <w:szCs w:val="20"/>
              </w:rPr>
              <w:t xml:space="preserve"> x </w:t>
            </w:r>
            <w:r w:rsidR="002548F5">
              <w:rPr>
                <w:sz w:val="20"/>
                <w:szCs w:val="20"/>
              </w:rPr>
              <w:t>6</w:t>
            </w:r>
            <w:r w:rsidRPr="006C2EB5">
              <w:rPr>
                <w:sz w:val="20"/>
                <w:szCs w:val="20"/>
              </w:rPr>
              <w:t>]</w:t>
            </w:r>
          </w:p>
        </w:tc>
      </w:tr>
      <w:tr w:rsidR="006C2EB5" w:rsidRPr="0040484F" w14:paraId="3E8BF2F4" w14:textId="77777777" w:rsidTr="002548F5">
        <w:trPr>
          <w:jc w:val="center"/>
        </w:trPr>
        <w:tc>
          <w:tcPr>
            <w:tcW w:w="507" w:type="dxa"/>
            <w:vAlign w:val="center"/>
          </w:tcPr>
          <w:p w14:paraId="2D9FCD88" w14:textId="77777777" w:rsidR="006C2EB5" w:rsidRPr="006C2EB5" w:rsidRDefault="006C2EB5" w:rsidP="00223B8A">
            <w:pPr>
              <w:ind w:right="281"/>
              <w:jc w:val="center"/>
              <w:rPr>
                <w:sz w:val="20"/>
                <w:szCs w:val="20"/>
              </w:rPr>
            </w:pPr>
            <w:r w:rsidRPr="006C2EB5">
              <w:rPr>
                <w:sz w:val="20"/>
                <w:szCs w:val="20"/>
              </w:rPr>
              <w:t>1</w:t>
            </w:r>
          </w:p>
        </w:tc>
        <w:tc>
          <w:tcPr>
            <w:tcW w:w="2089" w:type="dxa"/>
            <w:vAlign w:val="center"/>
          </w:tcPr>
          <w:p w14:paraId="669CA170" w14:textId="77777777" w:rsidR="006C2EB5" w:rsidRPr="006C2EB5" w:rsidRDefault="006C2EB5" w:rsidP="00223B8A">
            <w:pPr>
              <w:ind w:right="281"/>
              <w:jc w:val="center"/>
              <w:rPr>
                <w:sz w:val="20"/>
                <w:szCs w:val="20"/>
              </w:rPr>
            </w:pPr>
            <w:r w:rsidRPr="006C2EB5">
              <w:rPr>
                <w:sz w:val="20"/>
                <w:szCs w:val="20"/>
              </w:rPr>
              <w:t>2</w:t>
            </w:r>
          </w:p>
        </w:tc>
        <w:tc>
          <w:tcPr>
            <w:tcW w:w="1085" w:type="dxa"/>
            <w:vAlign w:val="center"/>
          </w:tcPr>
          <w:p w14:paraId="21EA2706" w14:textId="77777777" w:rsidR="006C2EB5" w:rsidRPr="006C2EB5" w:rsidRDefault="006C2EB5" w:rsidP="00223B8A">
            <w:pPr>
              <w:ind w:right="281"/>
              <w:jc w:val="center"/>
              <w:rPr>
                <w:sz w:val="20"/>
                <w:szCs w:val="20"/>
              </w:rPr>
            </w:pPr>
            <w:r w:rsidRPr="006C2EB5">
              <w:rPr>
                <w:sz w:val="20"/>
                <w:szCs w:val="20"/>
              </w:rPr>
              <w:t>3</w:t>
            </w:r>
          </w:p>
        </w:tc>
        <w:tc>
          <w:tcPr>
            <w:tcW w:w="581" w:type="dxa"/>
            <w:vAlign w:val="center"/>
          </w:tcPr>
          <w:p w14:paraId="2EE7C2C9" w14:textId="77777777" w:rsidR="006C2EB5" w:rsidRPr="006C2EB5" w:rsidRDefault="006C2EB5" w:rsidP="00223B8A">
            <w:pPr>
              <w:ind w:right="281"/>
              <w:jc w:val="center"/>
              <w:rPr>
                <w:sz w:val="20"/>
                <w:szCs w:val="20"/>
              </w:rPr>
            </w:pPr>
            <w:r w:rsidRPr="006C2EB5">
              <w:rPr>
                <w:sz w:val="20"/>
                <w:szCs w:val="20"/>
              </w:rPr>
              <w:t>4</w:t>
            </w:r>
          </w:p>
        </w:tc>
        <w:tc>
          <w:tcPr>
            <w:tcW w:w="1418" w:type="dxa"/>
            <w:vAlign w:val="center"/>
          </w:tcPr>
          <w:p w14:paraId="0C2855F1" w14:textId="77777777" w:rsidR="006C2EB5" w:rsidRPr="006C2EB5" w:rsidRDefault="006C2EB5" w:rsidP="00223B8A">
            <w:pPr>
              <w:ind w:right="281"/>
              <w:jc w:val="center"/>
              <w:rPr>
                <w:sz w:val="20"/>
                <w:szCs w:val="20"/>
              </w:rPr>
            </w:pPr>
            <w:r w:rsidRPr="006C2EB5">
              <w:rPr>
                <w:sz w:val="20"/>
                <w:szCs w:val="20"/>
              </w:rPr>
              <w:t>5</w:t>
            </w:r>
          </w:p>
        </w:tc>
        <w:tc>
          <w:tcPr>
            <w:tcW w:w="1418" w:type="dxa"/>
            <w:vAlign w:val="center"/>
          </w:tcPr>
          <w:p w14:paraId="0275A585" w14:textId="77777777" w:rsidR="006C2EB5" w:rsidRPr="006C2EB5" w:rsidRDefault="006C2EB5" w:rsidP="00223B8A">
            <w:pPr>
              <w:ind w:right="281"/>
              <w:jc w:val="center"/>
              <w:rPr>
                <w:sz w:val="20"/>
                <w:szCs w:val="20"/>
              </w:rPr>
            </w:pPr>
            <w:r w:rsidRPr="006C2EB5">
              <w:rPr>
                <w:sz w:val="20"/>
                <w:szCs w:val="20"/>
              </w:rPr>
              <w:t>6</w:t>
            </w:r>
          </w:p>
        </w:tc>
        <w:tc>
          <w:tcPr>
            <w:tcW w:w="1418" w:type="dxa"/>
            <w:vAlign w:val="center"/>
          </w:tcPr>
          <w:p w14:paraId="2EF66BA2" w14:textId="77777777" w:rsidR="006C2EB5" w:rsidRPr="006C2EB5" w:rsidRDefault="006C2EB5" w:rsidP="00223B8A">
            <w:pPr>
              <w:ind w:right="281"/>
              <w:jc w:val="center"/>
              <w:rPr>
                <w:sz w:val="20"/>
                <w:szCs w:val="20"/>
              </w:rPr>
            </w:pPr>
            <w:r w:rsidRPr="006C2EB5">
              <w:rPr>
                <w:sz w:val="20"/>
                <w:szCs w:val="20"/>
              </w:rPr>
              <w:t>8.</w:t>
            </w:r>
          </w:p>
        </w:tc>
      </w:tr>
      <w:tr w:rsidR="006C2EB5" w:rsidRPr="0040484F" w14:paraId="32B07D48" w14:textId="77777777" w:rsidTr="002548F5">
        <w:trPr>
          <w:jc w:val="center"/>
        </w:trPr>
        <w:tc>
          <w:tcPr>
            <w:tcW w:w="507" w:type="dxa"/>
            <w:vAlign w:val="center"/>
          </w:tcPr>
          <w:p w14:paraId="19F450F6" w14:textId="77777777" w:rsidR="006C2EB5" w:rsidRPr="006C2EB5" w:rsidRDefault="006C2EB5" w:rsidP="00223B8A">
            <w:pPr>
              <w:ind w:right="281"/>
              <w:jc w:val="center"/>
              <w:rPr>
                <w:sz w:val="20"/>
                <w:szCs w:val="20"/>
              </w:rPr>
            </w:pPr>
            <w:r w:rsidRPr="006C2EB5">
              <w:rPr>
                <w:sz w:val="20"/>
                <w:szCs w:val="20"/>
              </w:rPr>
              <w:t>1.</w:t>
            </w:r>
          </w:p>
        </w:tc>
        <w:tc>
          <w:tcPr>
            <w:tcW w:w="2089" w:type="dxa"/>
          </w:tcPr>
          <w:p w14:paraId="4CD2AA6F" w14:textId="7E344C07" w:rsidR="006C2EB5" w:rsidRPr="006C2EB5" w:rsidRDefault="006C2EB5" w:rsidP="00223B8A">
            <w:pPr>
              <w:ind w:right="281"/>
              <w:rPr>
                <w:sz w:val="20"/>
                <w:szCs w:val="20"/>
              </w:rPr>
            </w:pPr>
            <w:r w:rsidRPr="006C2EB5">
              <w:rPr>
                <w:sz w:val="20"/>
                <w:szCs w:val="20"/>
              </w:rPr>
              <w:t>Świadczenie usług w</w:t>
            </w:r>
            <w:r w:rsidR="002548F5">
              <w:rPr>
                <w:sz w:val="20"/>
                <w:szCs w:val="20"/>
              </w:rPr>
              <w:t> </w:t>
            </w:r>
            <w:r w:rsidRPr="006C2EB5">
              <w:rPr>
                <w:sz w:val="20"/>
                <w:szCs w:val="20"/>
              </w:rPr>
              <w:t xml:space="preserve">zakresie zarządzania </w:t>
            </w:r>
            <w:r w:rsidR="002548F5">
              <w:rPr>
                <w:sz w:val="20"/>
                <w:szCs w:val="20"/>
              </w:rPr>
              <w:t>C</w:t>
            </w:r>
            <w:r w:rsidRPr="006C2EB5">
              <w:rPr>
                <w:sz w:val="20"/>
                <w:szCs w:val="20"/>
              </w:rPr>
              <w:t xml:space="preserve">mentarzami </w:t>
            </w:r>
            <w:r w:rsidR="002548F5">
              <w:rPr>
                <w:sz w:val="20"/>
                <w:szCs w:val="20"/>
              </w:rPr>
              <w:t>K</w:t>
            </w:r>
            <w:r w:rsidRPr="006C2EB5">
              <w:rPr>
                <w:sz w:val="20"/>
                <w:szCs w:val="20"/>
              </w:rPr>
              <w:t>omunalnymi</w:t>
            </w:r>
          </w:p>
        </w:tc>
        <w:tc>
          <w:tcPr>
            <w:tcW w:w="1085" w:type="dxa"/>
            <w:vAlign w:val="center"/>
          </w:tcPr>
          <w:p w14:paraId="48E13F96" w14:textId="4D627DED" w:rsidR="006C2EB5" w:rsidRPr="006C2EB5" w:rsidRDefault="006C2EB5" w:rsidP="00223B8A">
            <w:pPr>
              <w:ind w:right="281"/>
              <w:jc w:val="center"/>
              <w:rPr>
                <w:sz w:val="20"/>
                <w:szCs w:val="20"/>
              </w:rPr>
            </w:pPr>
            <w:r>
              <w:rPr>
                <w:sz w:val="20"/>
                <w:szCs w:val="20"/>
              </w:rPr>
              <w:t>miesiąc</w:t>
            </w:r>
          </w:p>
        </w:tc>
        <w:tc>
          <w:tcPr>
            <w:tcW w:w="581" w:type="dxa"/>
            <w:vAlign w:val="center"/>
          </w:tcPr>
          <w:p w14:paraId="0451407A" w14:textId="77777777" w:rsidR="006C2EB5" w:rsidRPr="006C2EB5" w:rsidRDefault="006C2EB5" w:rsidP="00223B8A">
            <w:pPr>
              <w:ind w:right="281"/>
              <w:jc w:val="center"/>
              <w:rPr>
                <w:sz w:val="20"/>
                <w:szCs w:val="20"/>
              </w:rPr>
            </w:pPr>
            <w:r w:rsidRPr="006C2EB5">
              <w:rPr>
                <w:sz w:val="20"/>
                <w:szCs w:val="20"/>
              </w:rPr>
              <w:t>24</w:t>
            </w:r>
          </w:p>
        </w:tc>
        <w:tc>
          <w:tcPr>
            <w:tcW w:w="1418" w:type="dxa"/>
            <w:vAlign w:val="center"/>
          </w:tcPr>
          <w:p w14:paraId="3C2339C6" w14:textId="77777777" w:rsidR="006C2EB5" w:rsidRPr="006C2EB5" w:rsidRDefault="006C2EB5" w:rsidP="00223B8A">
            <w:pPr>
              <w:ind w:right="281"/>
              <w:jc w:val="center"/>
              <w:rPr>
                <w:sz w:val="20"/>
                <w:szCs w:val="20"/>
              </w:rPr>
            </w:pPr>
          </w:p>
        </w:tc>
        <w:tc>
          <w:tcPr>
            <w:tcW w:w="1418" w:type="dxa"/>
            <w:vAlign w:val="center"/>
          </w:tcPr>
          <w:p w14:paraId="2E6C3646" w14:textId="77777777" w:rsidR="006C2EB5" w:rsidRPr="006C2EB5" w:rsidRDefault="006C2EB5" w:rsidP="00223B8A">
            <w:pPr>
              <w:ind w:right="281"/>
              <w:jc w:val="center"/>
              <w:rPr>
                <w:sz w:val="20"/>
                <w:szCs w:val="20"/>
              </w:rPr>
            </w:pPr>
          </w:p>
        </w:tc>
        <w:tc>
          <w:tcPr>
            <w:tcW w:w="1418" w:type="dxa"/>
            <w:vAlign w:val="center"/>
          </w:tcPr>
          <w:p w14:paraId="09AC511D" w14:textId="77777777" w:rsidR="006C2EB5" w:rsidRPr="006C2EB5" w:rsidRDefault="006C2EB5" w:rsidP="00223B8A">
            <w:pPr>
              <w:ind w:right="281"/>
              <w:jc w:val="center"/>
              <w:rPr>
                <w:sz w:val="20"/>
                <w:szCs w:val="20"/>
              </w:rPr>
            </w:pPr>
          </w:p>
        </w:tc>
      </w:tr>
      <w:tr w:rsidR="006C2EB5" w:rsidRPr="0040484F" w14:paraId="5274BA3D" w14:textId="77777777" w:rsidTr="002548F5">
        <w:trPr>
          <w:jc w:val="center"/>
        </w:trPr>
        <w:tc>
          <w:tcPr>
            <w:tcW w:w="507" w:type="dxa"/>
            <w:vAlign w:val="center"/>
          </w:tcPr>
          <w:p w14:paraId="37C31264" w14:textId="77777777" w:rsidR="006C2EB5" w:rsidRPr="006C2EB5" w:rsidRDefault="006C2EB5" w:rsidP="00223B8A">
            <w:pPr>
              <w:ind w:right="281"/>
              <w:jc w:val="center"/>
              <w:rPr>
                <w:sz w:val="20"/>
                <w:szCs w:val="20"/>
              </w:rPr>
            </w:pPr>
            <w:r w:rsidRPr="006C2EB5">
              <w:rPr>
                <w:sz w:val="20"/>
                <w:szCs w:val="20"/>
              </w:rPr>
              <w:t>2.</w:t>
            </w:r>
          </w:p>
        </w:tc>
        <w:tc>
          <w:tcPr>
            <w:tcW w:w="2089" w:type="dxa"/>
          </w:tcPr>
          <w:p w14:paraId="51A55AFF" w14:textId="05289CDE" w:rsidR="006C2EB5" w:rsidRPr="006C2EB5" w:rsidRDefault="006C2EB5" w:rsidP="00223B8A">
            <w:pPr>
              <w:ind w:right="281"/>
              <w:rPr>
                <w:sz w:val="20"/>
                <w:szCs w:val="20"/>
              </w:rPr>
            </w:pPr>
            <w:r w:rsidRPr="006C2EB5">
              <w:rPr>
                <w:sz w:val="20"/>
                <w:szCs w:val="20"/>
              </w:rPr>
              <w:t>Świadczenie usług w</w:t>
            </w:r>
            <w:r w:rsidR="002548F5">
              <w:rPr>
                <w:sz w:val="20"/>
                <w:szCs w:val="20"/>
              </w:rPr>
              <w:t> </w:t>
            </w:r>
            <w:r w:rsidRPr="006C2EB5">
              <w:rPr>
                <w:sz w:val="20"/>
                <w:szCs w:val="20"/>
              </w:rPr>
              <w:t xml:space="preserve">zakresie zarządzania </w:t>
            </w:r>
            <w:r w:rsidR="002548F5">
              <w:rPr>
                <w:sz w:val="20"/>
                <w:szCs w:val="20"/>
              </w:rPr>
              <w:t>C</w:t>
            </w:r>
            <w:r w:rsidRPr="006C2EB5">
              <w:rPr>
                <w:sz w:val="20"/>
                <w:szCs w:val="20"/>
              </w:rPr>
              <w:t xml:space="preserve">mentarzem </w:t>
            </w:r>
            <w:r w:rsidR="002548F5">
              <w:rPr>
                <w:sz w:val="20"/>
                <w:szCs w:val="20"/>
              </w:rPr>
              <w:t>W</w:t>
            </w:r>
            <w:r w:rsidRPr="006C2EB5">
              <w:rPr>
                <w:sz w:val="20"/>
                <w:szCs w:val="20"/>
              </w:rPr>
              <w:t>ojennym</w:t>
            </w:r>
          </w:p>
        </w:tc>
        <w:tc>
          <w:tcPr>
            <w:tcW w:w="1085" w:type="dxa"/>
            <w:vAlign w:val="center"/>
          </w:tcPr>
          <w:p w14:paraId="4FA0CC37" w14:textId="560B17E0" w:rsidR="006C2EB5" w:rsidRPr="006C2EB5" w:rsidRDefault="001B128F" w:rsidP="00223B8A">
            <w:pPr>
              <w:ind w:right="281"/>
              <w:jc w:val="center"/>
              <w:rPr>
                <w:sz w:val="20"/>
                <w:szCs w:val="20"/>
              </w:rPr>
            </w:pPr>
            <w:r>
              <w:rPr>
                <w:sz w:val="20"/>
                <w:szCs w:val="20"/>
              </w:rPr>
              <w:t>1 raz/0,5 rok</w:t>
            </w:r>
          </w:p>
        </w:tc>
        <w:tc>
          <w:tcPr>
            <w:tcW w:w="581" w:type="dxa"/>
            <w:vAlign w:val="center"/>
          </w:tcPr>
          <w:p w14:paraId="66C7432E" w14:textId="029FC1B9" w:rsidR="006C2EB5" w:rsidRPr="006C2EB5" w:rsidRDefault="006C2EB5" w:rsidP="00223B8A">
            <w:pPr>
              <w:ind w:right="281"/>
              <w:jc w:val="center"/>
              <w:rPr>
                <w:sz w:val="20"/>
                <w:szCs w:val="20"/>
              </w:rPr>
            </w:pPr>
            <w:r w:rsidRPr="006C2EB5">
              <w:rPr>
                <w:sz w:val="20"/>
                <w:szCs w:val="20"/>
              </w:rPr>
              <w:t>4</w:t>
            </w:r>
          </w:p>
        </w:tc>
        <w:tc>
          <w:tcPr>
            <w:tcW w:w="1418" w:type="dxa"/>
            <w:vAlign w:val="center"/>
          </w:tcPr>
          <w:p w14:paraId="05691674" w14:textId="77777777" w:rsidR="006C2EB5" w:rsidRPr="006C2EB5" w:rsidRDefault="006C2EB5" w:rsidP="00223B8A">
            <w:pPr>
              <w:ind w:right="281"/>
              <w:jc w:val="center"/>
              <w:rPr>
                <w:sz w:val="20"/>
                <w:szCs w:val="20"/>
              </w:rPr>
            </w:pPr>
          </w:p>
        </w:tc>
        <w:tc>
          <w:tcPr>
            <w:tcW w:w="1418" w:type="dxa"/>
            <w:vAlign w:val="center"/>
          </w:tcPr>
          <w:p w14:paraId="2B8F1258" w14:textId="77777777" w:rsidR="006C2EB5" w:rsidRPr="006C2EB5" w:rsidRDefault="006C2EB5" w:rsidP="00223B8A">
            <w:pPr>
              <w:ind w:right="281"/>
              <w:jc w:val="center"/>
              <w:rPr>
                <w:sz w:val="20"/>
                <w:szCs w:val="20"/>
              </w:rPr>
            </w:pPr>
          </w:p>
        </w:tc>
        <w:tc>
          <w:tcPr>
            <w:tcW w:w="1418" w:type="dxa"/>
            <w:vAlign w:val="center"/>
          </w:tcPr>
          <w:p w14:paraId="10DB91CA" w14:textId="77777777" w:rsidR="006C2EB5" w:rsidRPr="006C2EB5" w:rsidRDefault="006C2EB5" w:rsidP="00223B8A">
            <w:pPr>
              <w:ind w:right="281"/>
              <w:jc w:val="center"/>
              <w:rPr>
                <w:sz w:val="20"/>
                <w:szCs w:val="20"/>
              </w:rPr>
            </w:pPr>
          </w:p>
        </w:tc>
      </w:tr>
      <w:tr w:rsidR="006C2EB5" w:rsidRPr="0040484F" w14:paraId="4E8B3269" w14:textId="77777777" w:rsidTr="002548F5">
        <w:trPr>
          <w:jc w:val="center"/>
        </w:trPr>
        <w:tc>
          <w:tcPr>
            <w:tcW w:w="507" w:type="dxa"/>
            <w:vAlign w:val="center"/>
          </w:tcPr>
          <w:p w14:paraId="6319976A" w14:textId="77777777" w:rsidR="006C2EB5" w:rsidRPr="006C2EB5" w:rsidRDefault="006C2EB5" w:rsidP="00223B8A">
            <w:pPr>
              <w:ind w:right="281"/>
              <w:jc w:val="center"/>
              <w:rPr>
                <w:sz w:val="20"/>
                <w:szCs w:val="20"/>
              </w:rPr>
            </w:pPr>
            <w:r w:rsidRPr="006C2EB5">
              <w:rPr>
                <w:sz w:val="20"/>
                <w:szCs w:val="20"/>
              </w:rPr>
              <w:t>3.</w:t>
            </w:r>
          </w:p>
        </w:tc>
        <w:tc>
          <w:tcPr>
            <w:tcW w:w="2089" w:type="dxa"/>
          </w:tcPr>
          <w:p w14:paraId="67D2B4DE" w14:textId="330FC062" w:rsidR="006C2EB5" w:rsidRPr="006C2EB5" w:rsidRDefault="006C2EB5" w:rsidP="00223B8A">
            <w:pPr>
              <w:ind w:right="281"/>
              <w:rPr>
                <w:sz w:val="20"/>
                <w:szCs w:val="20"/>
              </w:rPr>
            </w:pPr>
            <w:bookmarkStart w:id="29" w:name="_Hlk43153146"/>
            <w:r w:rsidRPr="006C2EB5">
              <w:rPr>
                <w:sz w:val="20"/>
                <w:szCs w:val="20"/>
              </w:rPr>
              <w:t xml:space="preserve">Wykaszanie i usuwanie samosiewów z terenu działki przeznaczonej pod rozbudowę </w:t>
            </w:r>
            <w:r w:rsidR="002548F5">
              <w:rPr>
                <w:sz w:val="20"/>
                <w:szCs w:val="20"/>
              </w:rPr>
              <w:t>C</w:t>
            </w:r>
            <w:r w:rsidRPr="006C2EB5">
              <w:rPr>
                <w:sz w:val="20"/>
                <w:szCs w:val="20"/>
              </w:rPr>
              <w:t xml:space="preserve">mentarza </w:t>
            </w:r>
            <w:r w:rsidR="002548F5">
              <w:rPr>
                <w:sz w:val="20"/>
                <w:szCs w:val="20"/>
              </w:rPr>
              <w:t>Komunalnego w Lwówku Śląskim</w:t>
            </w:r>
            <w:bookmarkEnd w:id="29"/>
          </w:p>
        </w:tc>
        <w:tc>
          <w:tcPr>
            <w:tcW w:w="1085" w:type="dxa"/>
            <w:vAlign w:val="center"/>
          </w:tcPr>
          <w:p w14:paraId="1971900D" w14:textId="6CA5A1C6" w:rsidR="006C2EB5" w:rsidRPr="006C2EB5" w:rsidRDefault="006C2EB5" w:rsidP="00223B8A">
            <w:pPr>
              <w:ind w:right="281"/>
              <w:jc w:val="center"/>
              <w:rPr>
                <w:sz w:val="20"/>
                <w:szCs w:val="20"/>
              </w:rPr>
            </w:pPr>
            <w:r>
              <w:rPr>
                <w:sz w:val="20"/>
                <w:szCs w:val="20"/>
              </w:rPr>
              <w:t>1 raz/rok</w:t>
            </w:r>
          </w:p>
        </w:tc>
        <w:tc>
          <w:tcPr>
            <w:tcW w:w="581" w:type="dxa"/>
            <w:vAlign w:val="center"/>
          </w:tcPr>
          <w:p w14:paraId="34B00FAD" w14:textId="77777777" w:rsidR="006C2EB5" w:rsidRPr="006C2EB5" w:rsidRDefault="006C2EB5" w:rsidP="00223B8A">
            <w:pPr>
              <w:ind w:right="281"/>
              <w:jc w:val="center"/>
              <w:rPr>
                <w:sz w:val="20"/>
                <w:szCs w:val="20"/>
              </w:rPr>
            </w:pPr>
            <w:r w:rsidRPr="006C2EB5">
              <w:rPr>
                <w:sz w:val="20"/>
                <w:szCs w:val="20"/>
              </w:rPr>
              <w:t>2</w:t>
            </w:r>
          </w:p>
        </w:tc>
        <w:tc>
          <w:tcPr>
            <w:tcW w:w="1418" w:type="dxa"/>
            <w:vAlign w:val="center"/>
          </w:tcPr>
          <w:p w14:paraId="6156283A" w14:textId="77777777" w:rsidR="006C2EB5" w:rsidRPr="006C2EB5" w:rsidRDefault="006C2EB5" w:rsidP="00223B8A">
            <w:pPr>
              <w:ind w:right="281"/>
              <w:jc w:val="center"/>
              <w:rPr>
                <w:sz w:val="20"/>
                <w:szCs w:val="20"/>
              </w:rPr>
            </w:pPr>
          </w:p>
        </w:tc>
        <w:tc>
          <w:tcPr>
            <w:tcW w:w="1418" w:type="dxa"/>
            <w:vAlign w:val="center"/>
          </w:tcPr>
          <w:p w14:paraId="415224BE" w14:textId="77777777" w:rsidR="006C2EB5" w:rsidRPr="006C2EB5" w:rsidRDefault="006C2EB5" w:rsidP="00223B8A">
            <w:pPr>
              <w:ind w:right="281"/>
              <w:jc w:val="center"/>
              <w:rPr>
                <w:sz w:val="20"/>
                <w:szCs w:val="20"/>
              </w:rPr>
            </w:pPr>
          </w:p>
        </w:tc>
        <w:tc>
          <w:tcPr>
            <w:tcW w:w="1418" w:type="dxa"/>
            <w:vAlign w:val="center"/>
          </w:tcPr>
          <w:p w14:paraId="6588DCCB" w14:textId="77777777" w:rsidR="006C2EB5" w:rsidRPr="006C2EB5" w:rsidRDefault="006C2EB5" w:rsidP="00223B8A">
            <w:pPr>
              <w:ind w:right="281"/>
              <w:jc w:val="center"/>
              <w:rPr>
                <w:sz w:val="20"/>
                <w:szCs w:val="20"/>
              </w:rPr>
            </w:pPr>
          </w:p>
        </w:tc>
      </w:tr>
      <w:tr w:rsidR="002548F5" w:rsidRPr="0040484F" w14:paraId="7913417E" w14:textId="77777777" w:rsidTr="002548F5">
        <w:trPr>
          <w:jc w:val="center"/>
        </w:trPr>
        <w:tc>
          <w:tcPr>
            <w:tcW w:w="1418" w:type="dxa"/>
            <w:gridSpan w:val="6"/>
            <w:vAlign w:val="center"/>
          </w:tcPr>
          <w:p w14:paraId="3E681A6A" w14:textId="4FDD6650" w:rsidR="002548F5" w:rsidRPr="002548F5" w:rsidRDefault="002548F5" w:rsidP="00223B8A">
            <w:pPr>
              <w:spacing w:before="120" w:after="120"/>
              <w:ind w:right="281"/>
              <w:jc w:val="right"/>
              <w:rPr>
                <w:b/>
                <w:bCs/>
                <w:sz w:val="20"/>
                <w:szCs w:val="20"/>
              </w:rPr>
            </w:pPr>
            <w:r w:rsidRPr="002548F5">
              <w:rPr>
                <w:b/>
                <w:bCs/>
                <w:sz w:val="20"/>
                <w:szCs w:val="20"/>
              </w:rPr>
              <w:t>RAZEM</w:t>
            </w:r>
          </w:p>
        </w:tc>
        <w:tc>
          <w:tcPr>
            <w:tcW w:w="1418" w:type="dxa"/>
            <w:vAlign w:val="center"/>
          </w:tcPr>
          <w:p w14:paraId="3ACA2C53" w14:textId="77777777" w:rsidR="002548F5" w:rsidRPr="002548F5" w:rsidRDefault="002548F5" w:rsidP="00223B8A">
            <w:pPr>
              <w:spacing w:before="120" w:after="120"/>
              <w:ind w:right="281"/>
              <w:jc w:val="center"/>
              <w:rPr>
                <w:b/>
                <w:bCs/>
                <w:sz w:val="20"/>
                <w:szCs w:val="20"/>
              </w:rPr>
            </w:pPr>
          </w:p>
        </w:tc>
      </w:tr>
    </w:tbl>
    <w:p w14:paraId="7B003490" w14:textId="77777777" w:rsidR="00DC086B" w:rsidRDefault="00DC086B" w:rsidP="00223B8A">
      <w:pPr>
        <w:pStyle w:val="Nagwek5"/>
        <w:spacing w:before="37" w:line="360" w:lineRule="auto"/>
        <w:ind w:left="993" w:right="281"/>
        <w:jc w:val="both"/>
      </w:pPr>
    </w:p>
    <w:p w14:paraId="6A184F0B" w14:textId="12F73CBF" w:rsidR="00885C9C" w:rsidRDefault="002548F5" w:rsidP="00223B8A">
      <w:pPr>
        <w:pStyle w:val="Nagwek5"/>
        <w:spacing w:before="0" w:line="360" w:lineRule="auto"/>
        <w:ind w:left="993" w:right="281"/>
        <w:jc w:val="both"/>
      </w:pPr>
      <w:r>
        <w:t xml:space="preserve">Oferujemy wartość prowizji od miesięcznych wpływów z </w:t>
      </w:r>
      <w:r w:rsidR="00C11923">
        <w:t xml:space="preserve">opłat </w:t>
      </w:r>
      <w:r>
        <w:t>na poziomie: ……..%</w:t>
      </w:r>
    </w:p>
    <w:p w14:paraId="581512E9" w14:textId="66D97AF1" w:rsidR="002548F5" w:rsidRPr="00417099" w:rsidRDefault="00C11923" w:rsidP="00223B8A">
      <w:pPr>
        <w:pStyle w:val="Nagwek5"/>
        <w:spacing w:before="0" w:line="360" w:lineRule="auto"/>
        <w:ind w:left="993" w:right="281"/>
        <w:jc w:val="both"/>
        <w:rPr>
          <w:b w:val="0"/>
          <w:bCs w:val="0"/>
        </w:rPr>
      </w:pPr>
      <w:r w:rsidRPr="00417099">
        <w:rPr>
          <w:rFonts w:asciiTheme="minorHAnsi" w:hAnsiTheme="minorHAnsi" w:cstheme="minorHAnsi"/>
          <w:b w:val="0"/>
          <w:bCs w:val="0"/>
        </w:rPr>
        <w:t xml:space="preserve">wg aktualnego zarządzenia Burmistrza Gminy i Miasta Lwówek Śląski w sprawie </w:t>
      </w:r>
      <w:r w:rsidRPr="00417099">
        <w:rPr>
          <w:b w:val="0"/>
          <w:bCs w:val="0"/>
        </w:rPr>
        <w:t>ustalenia wysokości opłat za</w:t>
      </w:r>
      <w:r w:rsidR="007E1D7E">
        <w:rPr>
          <w:b w:val="0"/>
          <w:bCs w:val="0"/>
        </w:rPr>
        <w:t> </w:t>
      </w:r>
      <w:r w:rsidRPr="00417099">
        <w:rPr>
          <w:b w:val="0"/>
          <w:bCs w:val="0"/>
        </w:rPr>
        <w:t>usługi świadczone przez Zarządcę „Cmentarza Komunalnego” w Lwówku Śląskim</w:t>
      </w:r>
      <w:r w:rsidR="00417099">
        <w:rPr>
          <w:b w:val="0"/>
          <w:bCs w:val="0"/>
        </w:rPr>
        <w:t>.</w:t>
      </w:r>
    </w:p>
    <w:p w14:paraId="3D17D5C5" w14:textId="37008186" w:rsidR="009E256A" w:rsidRPr="00F761EB" w:rsidRDefault="009E256A" w:rsidP="00223B8A">
      <w:pPr>
        <w:pStyle w:val="Nagwek5"/>
        <w:numPr>
          <w:ilvl w:val="0"/>
          <w:numId w:val="24"/>
        </w:numPr>
        <w:spacing w:before="37" w:line="276" w:lineRule="auto"/>
        <w:ind w:left="993" w:right="281" w:hanging="426"/>
        <w:jc w:val="both"/>
      </w:pPr>
      <w:r w:rsidRPr="00F761EB">
        <w:rPr>
          <w:b w:val="0"/>
        </w:rPr>
        <w:t xml:space="preserve">Oświadczamy, że przyjmujemy termin realizacji zamówienia: </w:t>
      </w:r>
      <w:r w:rsidR="00417099">
        <w:t>24 miesi</w:t>
      </w:r>
      <w:r w:rsidR="007E1D7E">
        <w:t>ące</w:t>
      </w:r>
      <w:r w:rsidR="00D33D7F">
        <w:t xml:space="preserve"> od dnia podpisania umowy.</w:t>
      </w:r>
    </w:p>
    <w:p w14:paraId="1D9BEE32" w14:textId="4CCA1E49" w:rsidR="00B00C5D" w:rsidRPr="00B00C5D" w:rsidRDefault="00C619E3" w:rsidP="00223B8A">
      <w:pPr>
        <w:pStyle w:val="Akapitzlist"/>
        <w:numPr>
          <w:ilvl w:val="0"/>
          <w:numId w:val="24"/>
        </w:numPr>
        <w:spacing w:before="56"/>
        <w:ind w:left="993" w:right="281" w:hanging="426"/>
        <w:rPr>
          <w:color w:val="000000" w:themeColor="text1"/>
          <w:sz w:val="16"/>
        </w:rPr>
      </w:pPr>
      <w:r w:rsidRPr="00B22D8E">
        <w:rPr>
          <w:sz w:val="20"/>
        </w:rPr>
        <w:t>Oświadczamy, że przyjmu</w:t>
      </w:r>
      <w:r w:rsidR="00717EAD">
        <w:rPr>
          <w:sz w:val="20"/>
        </w:rPr>
        <w:t xml:space="preserve">jemy </w:t>
      </w:r>
      <w:r w:rsidR="00DD66CC">
        <w:rPr>
          <w:sz w:val="20"/>
        </w:rPr>
        <w:t>30</w:t>
      </w:r>
      <w:r w:rsidR="002856B7" w:rsidRPr="00F761EB">
        <w:rPr>
          <w:sz w:val="20"/>
        </w:rPr>
        <w:t xml:space="preserve"> dniowy</w:t>
      </w:r>
      <w:r w:rsidR="002856B7" w:rsidRPr="00B22D8E">
        <w:rPr>
          <w:sz w:val="20"/>
        </w:rPr>
        <w:t xml:space="preserve"> termin płatności, licząc od dnia otrzymania przez Zamawiającego prawidłowo wystawionej faktury.</w:t>
      </w:r>
    </w:p>
    <w:p w14:paraId="4528E1AA" w14:textId="6E972305" w:rsidR="00673FFF" w:rsidRPr="00B27928" w:rsidRDefault="00C619E3" w:rsidP="00223B8A">
      <w:pPr>
        <w:pStyle w:val="Akapitzlist"/>
        <w:numPr>
          <w:ilvl w:val="0"/>
          <w:numId w:val="24"/>
        </w:numPr>
        <w:spacing w:before="37"/>
        <w:ind w:left="992" w:right="281"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4F8D3102" w:rsidR="00673FFF" w:rsidRPr="00A547A8" w:rsidRDefault="00417099" w:rsidP="00223B8A">
      <w:pPr>
        <w:pStyle w:val="Akapitzlist"/>
        <w:numPr>
          <w:ilvl w:val="0"/>
          <w:numId w:val="12"/>
        </w:numPr>
        <w:tabs>
          <w:tab w:val="left" w:pos="1315"/>
          <w:tab w:val="left" w:pos="1316"/>
        </w:tabs>
        <w:spacing w:before="117"/>
        <w:ind w:left="1316" w:right="281" w:hanging="361"/>
        <w:rPr>
          <w:sz w:val="20"/>
        </w:rPr>
      </w:pPr>
      <w:r>
        <w:rPr>
          <w:sz w:val="20"/>
        </w:rPr>
        <w:t>Usługę</w:t>
      </w:r>
      <w:r w:rsidR="00B64BEE">
        <w:rPr>
          <w:sz w:val="20"/>
        </w:rPr>
        <w:t xml:space="preserve"> stanowiąc</w:t>
      </w:r>
      <w:r>
        <w:rPr>
          <w:sz w:val="20"/>
        </w:rPr>
        <w:t>ą</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223B8A">
      <w:pPr>
        <w:pStyle w:val="Akapitzlist"/>
        <w:numPr>
          <w:ilvl w:val="0"/>
          <w:numId w:val="12"/>
        </w:numPr>
        <w:tabs>
          <w:tab w:val="left" w:pos="1315"/>
          <w:tab w:val="left" w:pos="1316"/>
        </w:tabs>
        <w:spacing w:before="2"/>
        <w:ind w:left="1316" w:right="281"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223B8A">
      <w:pPr>
        <w:pStyle w:val="Tekstpodstawowy"/>
        <w:spacing w:before="6"/>
        <w:ind w:right="281"/>
        <w:jc w:val="both"/>
        <w:rPr>
          <w:sz w:val="19"/>
        </w:rPr>
      </w:pPr>
    </w:p>
    <w:p w14:paraId="4A6E2D3A" w14:textId="77777777" w:rsidR="00673FFF" w:rsidRPr="00A547A8" w:rsidRDefault="00C619E3" w:rsidP="00223B8A">
      <w:pPr>
        <w:pStyle w:val="Tekstpodstawowy"/>
        <w:spacing w:before="1"/>
        <w:ind w:left="1315" w:right="281"/>
        <w:jc w:val="both"/>
      </w:pPr>
      <w:r w:rsidRPr="00A547A8">
        <w:t>………………………………………………………………………………………………………………………………………………………………</w:t>
      </w:r>
    </w:p>
    <w:p w14:paraId="7FC9D9B7" w14:textId="77777777" w:rsidR="00673FFF" w:rsidRPr="00A547A8" w:rsidRDefault="00673FFF" w:rsidP="00223B8A">
      <w:pPr>
        <w:pStyle w:val="Tekstpodstawowy"/>
        <w:spacing w:before="8"/>
        <w:ind w:right="281"/>
        <w:jc w:val="both"/>
        <w:rPr>
          <w:sz w:val="19"/>
        </w:rPr>
      </w:pPr>
    </w:p>
    <w:p w14:paraId="7DB244E7" w14:textId="77777777" w:rsidR="00673FFF" w:rsidRPr="00A547A8" w:rsidRDefault="00C619E3" w:rsidP="00223B8A">
      <w:pPr>
        <w:pStyle w:val="Tekstpodstawowy"/>
        <w:ind w:left="1315" w:right="281"/>
        <w:jc w:val="both"/>
      </w:pPr>
      <w:r w:rsidRPr="00A547A8">
        <w:t>………………………………………………………………………………………………………………………………………………………………</w:t>
      </w:r>
    </w:p>
    <w:p w14:paraId="3B0A42D6" w14:textId="5D15AA10" w:rsidR="00673FFF" w:rsidRPr="00A547A8" w:rsidRDefault="00C619E3" w:rsidP="00223B8A">
      <w:pPr>
        <w:pStyle w:val="Akapitzlist"/>
        <w:numPr>
          <w:ilvl w:val="0"/>
          <w:numId w:val="12"/>
        </w:numPr>
        <w:tabs>
          <w:tab w:val="left" w:pos="1303"/>
          <w:tab w:val="left" w:pos="1304"/>
        </w:tabs>
        <w:spacing w:before="120" w:line="355" w:lineRule="auto"/>
        <w:ind w:right="28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223B8A">
      <w:pPr>
        <w:pStyle w:val="Akapitzlist"/>
        <w:numPr>
          <w:ilvl w:val="0"/>
          <w:numId w:val="12"/>
        </w:numPr>
        <w:tabs>
          <w:tab w:val="left" w:pos="1303"/>
          <w:tab w:val="left" w:pos="1304"/>
        </w:tabs>
        <w:spacing w:before="130"/>
        <w:ind w:right="281"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223B8A">
      <w:pPr>
        <w:pStyle w:val="Tekstpodstawowy"/>
        <w:spacing w:before="123"/>
        <w:ind w:left="1303" w:right="281"/>
        <w:jc w:val="both"/>
      </w:pPr>
      <w:r w:rsidRPr="00A547A8">
        <w:t>………………………………………………………………………………………………………………………………………………………………</w:t>
      </w:r>
    </w:p>
    <w:p w14:paraId="7E8C8EBA" w14:textId="77777777" w:rsidR="00673FFF" w:rsidRPr="00A547A8" w:rsidRDefault="00673FFF" w:rsidP="00223B8A">
      <w:pPr>
        <w:pStyle w:val="Tekstpodstawowy"/>
        <w:spacing w:before="7"/>
        <w:ind w:right="281"/>
        <w:jc w:val="both"/>
        <w:rPr>
          <w:sz w:val="29"/>
        </w:rPr>
      </w:pPr>
    </w:p>
    <w:p w14:paraId="70D153E3" w14:textId="668070B0" w:rsidR="00B27928" w:rsidRPr="00223B8A" w:rsidRDefault="00C619E3" w:rsidP="00223B8A">
      <w:pPr>
        <w:pStyle w:val="Tekstpodstawowy"/>
        <w:ind w:left="1315" w:right="281"/>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30CA737A" w:rsidR="00673FFF" w:rsidRPr="00B27928" w:rsidRDefault="00C619E3" w:rsidP="00223B8A">
      <w:pPr>
        <w:pStyle w:val="Akapitzlist"/>
        <w:numPr>
          <w:ilvl w:val="0"/>
          <w:numId w:val="25"/>
        </w:numPr>
        <w:ind w:left="993" w:right="281" w:hanging="426"/>
        <w:rPr>
          <w:b/>
          <w:bCs/>
          <w:sz w:val="20"/>
          <w:szCs w:val="20"/>
        </w:rPr>
      </w:pPr>
      <w:r w:rsidRPr="00B27928">
        <w:rPr>
          <w:b/>
          <w:bCs/>
          <w:sz w:val="20"/>
          <w:szCs w:val="20"/>
        </w:rPr>
        <w:lastRenderedPageBreak/>
        <w:t>Oświadczamy,</w:t>
      </w:r>
      <w:r w:rsidRPr="00B27928">
        <w:rPr>
          <w:b/>
          <w:bCs/>
          <w:spacing w:val="-2"/>
          <w:sz w:val="20"/>
          <w:szCs w:val="20"/>
        </w:rPr>
        <w:t xml:space="preserve"> </w:t>
      </w:r>
      <w:r w:rsidRPr="00B27928">
        <w:rPr>
          <w:b/>
          <w:bCs/>
          <w:sz w:val="20"/>
          <w:szCs w:val="20"/>
        </w:rPr>
        <w:t>że:</w:t>
      </w:r>
    </w:p>
    <w:p w14:paraId="517A49E6" w14:textId="07D4AF8B" w:rsidR="00B64BEE" w:rsidRDefault="00B64BEE" w:rsidP="00223B8A">
      <w:pPr>
        <w:pStyle w:val="Akapitzlist"/>
        <w:numPr>
          <w:ilvl w:val="1"/>
          <w:numId w:val="25"/>
        </w:numPr>
        <w:spacing w:before="118"/>
        <w:ind w:left="1418" w:right="281"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F623D7">
        <w:rPr>
          <w:sz w:val="20"/>
        </w:rPr>
        <w:t>przedstawione w Załączniku nr 10</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223B8A">
      <w:pPr>
        <w:pStyle w:val="Akapitzlist"/>
        <w:numPr>
          <w:ilvl w:val="1"/>
          <w:numId w:val="25"/>
        </w:numPr>
        <w:spacing w:before="118"/>
        <w:ind w:left="1418" w:right="281"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7E115EE1" w14:textId="17930DA9" w:rsidR="00B64BEE" w:rsidRDefault="00B64BEE" w:rsidP="00223B8A">
      <w:pPr>
        <w:pStyle w:val="Akapitzlist"/>
        <w:numPr>
          <w:ilvl w:val="1"/>
          <w:numId w:val="25"/>
        </w:numPr>
        <w:spacing w:before="118"/>
        <w:ind w:left="1418" w:right="281"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223B8A">
      <w:pPr>
        <w:pStyle w:val="Akapitzlist"/>
        <w:numPr>
          <w:ilvl w:val="1"/>
          <w:numId w:val="25"/>
        </w:numPr>
        <w:spacing w:before="118"/>
        <w:ind w:left="1418" w:right="281" w:hanging="425"/>
        <w:rPr>
          <w:sz w:val="20"/>
          <w:szCs w:val="20"/>
        </w:rPr>
      </w:pPr>
      <w:r w:rsidRPr="00B64BEE">
        <w:rPr>
          <w:sz w:val="20"/>
          <w:szCs w:val="20"/>
        </w:rPr>
        <w:t>Rodzaj prowadzonej przez nas działalności gospodarczej to:</w:t>
      </w:r>
    </w:p>
    <w:p w14:paraId="0986DE06" w14:textId="77777777" w:rsidR="00673FFF" w:rsidRPr="00A547A8" w:rsidRDefault="00C619E3" w:rsidP="00223B8A">
      <w:pPr>
        <w:pStyle w:val="Akapitzlist"/>
        <w:numPr>
          <w:ilvl w:val="2"/>
          <w:numId w:val="11"/>
        </w:numPr>
        <w:tabs>
          <w:tab w:val="left" w:pos="1449"/>
        </w:tabs>
        <w:spacing w:before="120"/>
        <w:ind w:right="281"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223B8A">
      <w:pPr>
        <w:pStyle w:val="Akapitzlist"/>
        <w:numPr>
          <w:ilvl w:val="2"/>
          <w:numId w:val="11"/>
        </w:numPr>
        <w:tabs>
          <w:tab w:val="left" w:pos="1449"/>
        </w:tabs>
        <w:spacing w:before="35"/>
        <w:ind w:right="281"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223B8A">
      <w:pPr>
        <w:pStyle w:val="Akapitzlist"/>
        <w:numPr>
          <w:ilvl w:val="2"/>
          <w:numId w:val="11"/>
        </w:numPr>
        <w:tabs>
          <w:tab w:val="left" w:pos="1448"/>
        </w:tabs>
        <w:spacing w:before="38"/>
        <w:ind w:right="281"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223B8A">
      <w:pPr>
        <w:pStyle w:val="Akapitzlist"/>
        <w:numPr>
          <w:ilvl w:val="2"/>
          <w:numId w:val="11"/>
        </w:numPr>
        <w:tabs>
          <w:tab w:val="left" w:pos="1448"/>
        </w:tabs>
        <w:spacing w:before="36"/>
        <w:ind w:left="1447" w:right="281"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Default="00C619E3" w:rsidP="00223B8A">
      <w:pPr>
        <w:pStyle w:val="Akapitzlist"/>
        <w:numPr>
          <w:ilvl w:val="2"/>
          <w:numId w:val="11"/>
        </w:numPr>
        <w:tabs>
          <w:tab w:val="left" w:pos="1449"/>
        </w:tabs>
        <w:spacing w:before="36"/>
        <w:ind w:right="281"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223B8A">
      <w:pPr>
        <w:pStyle w:val="Akapitzlist"/>
        <w:numPr>
          <w:ilvl w:val="2"/>
          <w:numId w:val="11"/>
        </w:numPr>
        <w:tabs>
          <w:tab w:val="left" w:pos="1449"/>
        </w:tabs>
        <w:spacing w:before="36"/>
        <w:ind w:right="281" w:firstLine="395"/>
        <w:jc w:val="left"/>
        <w:rPr>
          <w:sz w:val="20"/>
        </w:rPr>
      </w:pPr>
      <w:r w:rsidRPr="00417099">
        <w:rPr>
          <w:sz w:val="20"/>
        </w:rPr>
        <w:t>inny rodzaj</w:t>
      </w:r>
      <w:r w:rsidRPr="00417099">
        <w:rPr>
          <w:sz w:val="20"/>
          <w:vertAlign w:val="superscript"/>
        </w:rPr>
        <w:t>1</w:t>
      </w:r>
      <w:r w:rsidR="00B64BEE" w:rsidRPr="00417099">
        <w:rPr>
          <w:position w:val="7"/>
          <w:sz w:val="20"/>
        </w:rPr>
        <w:t xml:space="preserve"> </w:t>
      </w:r>
      <w:r w:rsidRPr="00417099">
        <w:rPr>
          <w:sz w:val="20"/>
        </w:rPr>
        <w:t>(wskazać</w:t>
      </w:r>
      <w:r w:rsidRPr="00417099">
        <w:rPr>
          <w:spacing w:val="-1"/>
          <w:sz w:val="20"/>
        </w:rPr>
        <w:t xml:space="preserve"> </w:t>
      </w:r>
      <w:r w:rsidRPr="00417099">
        <w:rPr>
          <w:sz w:val="20"/>
        </w:rPr>
        <w:t>jaki)</w:t>
      </w:r>
    </w:p>
    <w:p w14:paraId="4FAB7055" w14:textId="4F46A730" w:rsidR="0085221C" w:rsidRPr="007E1D7E" w:rsidRDefault="0085221C" w:rsidP="00223B8A">
      <w:pPr>
        <w:pStyle w:val="Akapitzlist"/>
        <w:numPr>
          <w:ilvl w:val="1"/>
          <w:numId w:val="25"/>
        </w:numPr>
        <w:spacing w:before="36"/>
        <w:ind w:left="1418" w:right="281" w:hanging="425"/>
        <w:jc w:val="left"/>
        <w:rPr>
          <w:sz w:val="20"/>
        </w:rPr>
      </w:pPr>
      <w:r w:rsidRPr="007E1D7E">
        <w:rPr>
          <w:sz w:val="20"/>
          <w:szCs w:val="20"/>
        </w:rPr>
        <w:t>Wadium wniesione w formie pieniężnej prosimy zwrócić na konto nr………………………………………………… w ……….…………………</w:t>
      </w:r>
    </w:p>
    <w:p w14:paraId="51405CFF" w14:textId="58A9D808" w:rsidR="00673FFF" w:rsidRPr="007E1D7E" w:rsidRDefault="00C619E3" w:rsidP="00223B8A">
      <w:pPr>
        <w:pStyle w:val="Akapitzlist"/>
        <w:numPr>
          <w:ilvl w:val="1"/>
          <w:numId w:val="25"/>
        </w:numPr>
        <w:spacing w:before="36"/>
        <w:ind w:left="1418" w:right="281" w:hanging="425"/>
        <w:jc w:val="left"/>
        <w:rPr>
          <w:sz w:val="20"/>
        </w:rPr>
      </w:pPr>
      <w:r w:rsidRPr="007E1D7E">
        <w:rPr>
          <w:sz w:val="20"/>
        </w:rPr>
        <w:t>Informujemy, że</w:t>
      </w:r>
      <w:r w:rsidRPr="007E1D7E">
        <w:rPr>
          <w:sz w:val="20"/>
          <w:vertAlign w:val="superscript"/>
        </w:rPr>
        <w:t>5</w:t>
      </w:r>
      <w:r w:rsidRPr="007E1D7E">
        <w:rPr>
          <w:sz w:val="20"/>
        </w:rPr>
        <w:t>:</w:t>
      </w:r>
    </w:p>
    <w:p w14:paraId="2D3C9594" w14:textId="72518587" w:rsidR="00673FFF" w:rsidRPr="00B64BEE" w:rsidRDefault="00C619E3" w:rsidP="00223B8A">
      <w:pPr>
        <w:pStyle w:val="Akapitzlist"/>
        <w:numPr>
          <w:ilvl w:val="0"/>
          <w:numId w:val="26"/>
        </w:numPr>
        <w:spacing w:before="118"/>
        <w:ind w:right="281"/>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223B8A">
      <w:pPr>
        <w:pStyle w:val="Akapitzlist"/>
        <w:numPr>
          <w:ilvl w:val="0"/>
          <w:numId w:val="26"/>
        </w:numPr>
        <w:spacing w:before="118"/>
        <w:ind w:right="281"/>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rsidP="00223B8A">
      <w:pPr>
        <w:pStyle w:val="Tekstpodstawowy"/>
        <w:spacing w:before="10" w:after="1"/>
        <w:ind w:right="28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rsidP="00223B8A">
            <w:pPr>
              <w:pStyle w:val="TableParagraph"/>
              <w:spacing w:line="222" w:lineRule="exact"/>
              <w:ind w:left="110" w:right="281"/>
              <w:rPr>
                <w:sz w:val="20"/>
              </w:rPr>
            </w:pPr>
            <w:r w:rsidRPr="00A547A8">
              <w:rPr>
                <w:sz w:val="20"/>
              </w:rPr>
              <w:t>Lp.</w:t>
            </w:r>
          </w:p>
        </w:tc>
        <w:tc>
          <w:tcPr>
            <w:tcW w:w="4790" w:type="dxa"/>
          </w:tcPr>
          <w:p w14:paraId="4D84D8EA" w14:textId="77777777" w:rsidR="00673FFF" w:rsidRPr="00A547A8" w:rsidRDefault="00C619E3" w:rsidP="00223B8A">
            <w:pPr>
              <w:pStyle w:val="TableParagraph"/>
              <w:spacing w:line="222" w:lineRule="exact"/>
              <w:ind w:left="1060" w:right="281"/>
              <w:rPr>
                <w:sz w:val="20"/>
              </w:rPr>
            </w:pPr>
            <w:r w:rsidRPr="00A547A8">
              <w:rPr>
                <w:sz w:val="20"/>
              </w:rPr>
              <w:t>Nazwa (rodzaj) towaru lub usługi</w:t>
            </w:r>
          </w:p>
        </w:tc>
        <w:tc>
          <w:tcPr>
            <w:tcW w:w="3069" w:type="dxa"/>
          </w:tcPr>
          <w:p w14:paraId="7C82579B" w14:textId="77777777" w:rsidR="00673FFF" w:rsidRPr="00A547A8" w:rsidRDefault="00C619E3" w:rsidP="00223B8A">
            <w:pPr>
              <w:pStyle w:val="TableParagraph"/>
              <w:spacing w:line="222" w:lineRule="exact"/>
              <w:ind w:left="398" w:right="281"/>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rsidP="00223B8A">
            <w:pPr>
              <w:pStyle w:val="TableParagraph"/>
              <w:ind w:right="281"/>
              <w:rPr>
                <w:rFonts w:ascii="Times New Roman"/>
                <w:sz w:val="16"/>
              </w:rPr>
            </w:pPr>
          </w:p>
        </w:tc>
        <w:tc>
          <w:tcPr>
            <w:tcW w:w="4790" w:type="dxa"/>
          </w:tcPr>
          <w:p w14:paraId="5816B36C" w14:textId="77777777" w:rsidR="00673FFF" w:rsidRPr="00A547A8" w:rsidRDefault="00673FFF" w:rsidP="00223B8A">
            <w:pPr>
              <w:pStyle w:val="TableParagraph"/>
              <w:ind w:right="281"/>
              <w:rPr>
                <w:rFonts w:ascii="Times New Roman"/>
                <w:sz w:val="16"/>
              </w:rPr>
            </w:pPr>
          </w:p>
        </w:tc>
        <w:tc>
          <w:tcPr>
            <w:tcW w:w="3069" w:type="dxa"/>
          </w:tcPr>
          <w:p w14:paraId="79EE1F81" w14:textId="77777777" w:rsidR="00673FFF" w:rsidRPr="00A547A8" w:rsidRDefault="00673FFF" w:rsidP="00223B8A">
            <w:pPr>
              <w:pStyle w:val="TableParagraph"/>
              <w:ind w:right="281"/>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rsidP="00223B8A">
            <w:pPr>
              <w:pStyle w:val="TableParagraph"/>
              <w:ind w:right="281"/>
              <w:rPr>
                <w:rFonts w:ascii="Times New Roman"/>
                <w:sz w:val="16"/>
              </w:rPr>
            </w:pPr>
          </w:p>
        </w:tc>
        <w:tc>
          <w:tcPr>
            <w:tcW w:w="4790" w:type="dxa"/>
          </w:tcPr>
          <w:p w14:paraId="7F73EDBD" w14:textId="77777777" w:rsidR="00673FFF" w:rsidRPr="00A547A8" w:rsidRDefault="00673FFF" w:rsidP="00223B8A">
            <w:pPr>
              <w:pStyle w:val="TableParagraph"/>
              <w:ind w:right="281"/>
              <w:rPr>
                <w:rFonts w:ascii="Times New Roman"/>
                <w:sz w:val="16"/>
              </w:rPr>
            </w:pPr>
          </w:p>
        </w:tc>
        <w:tc>
          <w:tcPr>
            <w:tcW w:w="3069" w:type="dxa"/>
          </w:tcPr>
          <w:p w14:paraId="1D746160" w14:textId="77777777" w:rsidR="00673FFF" w:rsidRPr="00A547A8" w:rsidRDefault="00673FFF" w:rsidP="00223B8A">
            <w:pPr>
              <w:pStyle w:val="TableParagraph"/>
              <w:ind w:right="281"/>
              <w:rPr>
                <w:rFonts w:ascii="Times New Roman"/>
                <w:sz w:val="16"/>
              </w:rPr>
            </w:pPr>
          </w:p>
        </w:tc>
      </w:tr>
    </w:tbl>
    <w:p w14:paraId="66435D92" w14:textId="031ABDFA" w:rsidR="00673FFF" w:rsidRPr="00905713" w:rsidRDefault="00C619E3" w:rsidP="00223B8A">
      <w:pPr>
        <w:pStyle w:val="Akapitzlist"/>
        <w:numPr>
          <w:ilvl w:val="1"/>
          <w:numId w:val="25"/>
        </w:numPr>
        <w:spacing w:before="118"/>
        <w:ind w:left="1418" w:right="281" w:hanging="425"/>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46E755CD" w:rsidR="00673FFF" w:rsidRPr="00905713" w:rsidRDefault="00A85B4A" w:rsidP="00223B8A">
      <w:pPr>
        <w:pStyle w:val="Akapitzlist"/>
        <w:numPr>
          <w:ilvl w:val="1"/>
          <w:numId w:val="25"/>
        </w:numPr>
        <w:spacing w:before="118"/>
        <w:ind w:left="1418" w:right="281" w:hanging="425"/>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rsidP="00223B8A">
      <w:pPr>
        <w:spacing w:before="89"/>
        <w:ind w:left="953" w:right="281"/>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rsidP="00223B8A">
      <w:pPr>
        <w:spacing w:before="2"/>
        <w:ind w:left="1023" w:right="281"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rsidP="00223B8A">
      <w:pPr>
        <w:ind w:left="1023" w:right="281"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rsidP="00223B8A">
      <w:pPr>
        <w:spacing w:line="171" w:lineRule="exact"/>
        <w:ind w:left="955" w:right="281"/>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223B8A">
      <w:pPr>
        <w:ind w:left="1023" w:right="281" w:hanging="68"/>
        <w:jc w:val="both"/>
        <w:rPr>
          <w:i/>
          <w:sz w:val="14"/>
        </w:rPr>
      </w:pPr>
      <w:r w:rsidRPr="00A547A8">
        <w:rPr>
          <w:i/>
          <w:position w:val="4"/>
          <w:sz w:val="9"/>
        </w:rPr>
        <w:lastRenderedPageBreak/>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223B8A">
      <w:pPr>
        <w:pStyle w:val="Tekstpodstawowy"/>
        <w:spacing w:before="123"/>
        <w:ind w:left="595" w:right="281"/>
      </w:pPr>
      <w:r w:rsidRPr="00A547A8">
        <w:t>Wraz z ofertą składamy następujące załączniki:</w:t>
      </w:r>
    </w:p>
    <w:p w14:paraId="79292E38" w14:textId="77777777"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3BDF0A23" w14:textId="77777777"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7694BADA" w14:textId="77777777"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42D12ABE" w14:textId="77777777"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5114D0ED" w14:textId="77777777" w:rsidR="002A398C" w:rsidRDefault="002A398C" w:rsidP="00223B8A">
      <w:pPr>
        <w:pStyle w:val="Tekstpodstawowy"/>
        <w:spacing w:line="393" w:lineRule="auto"/>
        <w:ind w:left="595" w:right="281"/>
      </w:pPr>
    </w:p>
    <w:p w14:paraId="75F9C6DE" w14:textId="30E4F182" w:rsidR="00673FFF" w:rsidRPr="00A547A8" w:rsidRDefault="00C619E3" w:rsidP="00223B8A">
      <w:pPr>
        <w:pStyle w:val="Tekstpodstawowy"/>
        <w:spacing w:line="393" w:lineRule="auto"/>
        <w:ind w:left="595" w:right="281"/>
      </w:pP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rsidSect="00235F81">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4E75D576" w:rsidR="007049B6" w:rsidRDefault="00C619E3" w:rsidP="00417099">
      <w:pPr>
        <w:spacing w:before="44"/>
        <w:ind w:left="1587" w:right="281" w:hanging="992"/>
        <w:jc w:val="both"/>
        <w:rPr>
          <w:b/>
          <w:sz w:val="28"/>
        </w:rPr>
      </w:pPr>
      <w:r w:rsidRPr="00A547A8">
        <w:rPr>
          <w:b/>
          <w:sz w:val="24"/>
        </w:rPr>
        <w:t xml:space="preserve">Zadanie: </w:t>
      </w:r>
      <w:r w:rsidR="00417099">
        <w:rPr>
          <w:b/>
          <w:sz w:val="28"/>
        </w:rPr>
        <w:t>Świadczenie usług zarządu Cmentarzami Komunalnymi na terenie Gminy i Miasta Lwówek Śląski</w:t>
      </w:r>
      <w:r w:rsidR="008F6495">
        <w:rPr>
          <w:b/>
          <w:sz w:val="28"/>
        </w:rPr>
        <w:t xml:space="preserve"> – postępowanie II</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1576A8BC" w:rsidR="00762607" w:rsidRPr="00762607" w:rsidRDefault="00C619E3">
      <w:pPr>
        <w:pStyle w:val="Nagwek5"/>
        <w:numPr>
          <w:ilvl w:val="0"/>
          <w:numId w:val="10"/>
        </w:numPr>
        <w:tabs>
          <w:tab w:val="left" w:pos="880"/>
        </w:tabs>
        <w:spacing w:before="0"/>
        <w:ind w:right="250"/>
        <w:jc w:val="both"/>
      </w:pPr>
      <w:r w:rsidRPr="00A547A8">
        <w:t xml:space="preserve">nie podlegam wykluczeniu na podstawie przesłanek określonych w art. 108 ust. 1 oraz art. 109 ust. 1 </w:t>
      </w:r>
      <w:r w:rsidRPr="00050A7E">
        <w:t xml:space="preserve">pkt </w:t>
      </w:r>
      <w:r w:rsidR="00417099">
        <w:t xml:space="preserve">1, </w:t>
      </w:r>
      <w:r w:rsidR="00050A7E" w:rsidRPr="00050A7E">
        <w:t>4</w:t>
      </w:r>
      <w:r w:rsidR="00D31840" w:rsidRPr="00050A7E">
        <w:t>,</w:t>
      </w:r>
      <w:r w:rsidR="00D31840">
        <w:t xml:space="preserve">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6FFB44A" w:rsidR="0010583A" w:rsidRPr="00711BE5" w:rsidRDefault="0010583A">
      <w:pPr>
        <w:pStyle w:val="Nagwek5"/>
        <w:numPr>
          <w:ilvl w:val="0"/>
          <w:numId w:val="10"/>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w:t>
      </w:r>
      <w:r w:rsidR="0036388D">
        <w:rPr>
          <w:rFonts w:asciiTheme="minorHAnsi" w:hAnsiTheme="minorHAnsi" w:cstheme="minorHAnsi"/>
        </w:rPr>
        <w:t xml:space="preserve"> </w:t>
      </w:r>
      <w:r w:rsidRPr="0010583A">
        <w:rPr>
          <w:rFonts w:asciiTheme="minorHAnsi" w:hAnsiTheme="minorHAnsi" w:cstheme="minorHAnsi"/>
        </w:rPr>
        <w:t>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pPr>
        <w:pStyle w:val="sdfootnote"/>
        <w:numPr>
          <w:ilvl w:val="0"/>
          <w:numId w:val="35"/>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6FC97586" w:rsidR="0010583A" w:rsidRDefault="0010583A">
      <w:pPr>
        <w:pStyle w:val="sdfootnote"/>
        <w:numPr>
          <w:ilvl w:val="0"/>
          <w:numId w:val="35"/>
        </w:numPr>
        <w:spacing w:before="60" w:beforeAutospacing="0"/>
        <w:ind w:left="1843" w:right="284" w:hanging="425"/>
        <w:jc w:val="both"/>
        <w:rPr>
          <w:rFonts w:ascii="Calibri" w:hAnsi="Calibri" w:cs="Calibri"/>
          <w:i/>
        </w:rPr>
      </w:pPr>
      <w:bookmarkStart w:id="30" w:name="_Hlk102557314"/>
      <w:bookmarkEnd w:id="30"/>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w:t>
      </w:r>
      <w:r w:rsidR="00DA7FD4">
        <w:rPr>
          <w:rFonts w:ascii="Calibri" w:hAnsi="Calibri" w:cs="Calibri"/>
          <w:i/>
        </w:rPr>
        <w:t xml:space="preserve"> </w:t>
      </w:r>
      <w:r w:rsidRPr="00711BE5">
        <w:rPr>
          <w:rFonts w:ascii="Calibri" w:hAnsi="Calibri" w:cs="Calibri"/>
          <w:i/>
        </w:rPr>
        <w:t>lit.</w:t>
      </w:r>
      <w:r w:rsidR="00DA7FD4">
        <w:rPr>
          <w:rFonts w:ascii="Calibri" w:hAnsi="Calibri" w:cs="Calibri"/>
          <w:i/>
        </w:rPr>
        <w:t xml:space="preserve"> </w:t>
      </w:r>
      <w:r w:rsidRPr="00711BE5">
        <w:rPr>
          <w:rFonts w:ascii="Calibri" w:hAnsi="Calibri" w:cs="Calibri"/>
          <w:i/>
        </w:rPr>
        <w:t>a) niniejszego ustępu; lub</w:t>
      </w:r>
    </w:p>
    <w:p w14:paraId="2BB88107" w14:textId="2B3FEAD9" w:rsidR="0010583A" w:rsidRPr="00711BE5" w:rsidRDefault="0010583A">
      <w:pPr>
        <w:pStyle w:val="sdfootnote"/>
        <w:numPr>
          <w:ilvl w:val="0"/>
          <w:numId w:val="35"/>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w:t>
      </w:r>
      <w:r w:rsidR="00DA7FD4">
        <w:rPr>
          <w:rFonts w:ascii="Calibri" w:hAnsi="Calibri" w:cs="Calibri"/>
          <w:i/>
        </w:rPr>
        <w:t xml:space="preserve"> </w:t>
      </w:r>
      <w:r w:rsidRPr="00711BE5">
        <w:rPr>
          <w:rFonts w:ascii="Calibri" w:hAnsi="Calibri" w:cs="Calibri"/>
          <w:i/>
        </w:rPr>
        <w:t>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pPr>
        <w:pStyle w:val="Akapitzlist"/>
        <w:numPr>
          <w:ilvl w:val="0"/>
          <w:numId w:val="10"/>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58363559"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0036388D">
        <w:rPr>
          <w:i/>
          <w:sz w:val="16"/>
        </w:rPr>
        <w:t>, 5, 7</w:t>
      </w:r>
      <w:r w:rsidRPr="007E1D7E">
        <w:rPr>
          <w:bCs/>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pPr>
        <w:pStyle w:val="Nagwek5"/>
        <w:numPr>
          <w:ilvl w:val="0"/>
          <w:numId w:val="10"/>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pPr>
        <w:pStyle w:val="Akapitzlist"/>
        <w:numPr>
          <w:ilvl w:val="1"/>
          <w:numId w:val="10"/>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pPr>
        <w:pStyle w:val="Akapitzlist"/>
        <w:numPr>
          <w:ilvl w:val="1"/>
          <w:numId w:val="10"/>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pPr>
        <w:pStyle w:val="Akapitzlist"/>
        <w:numPr>
          <w:ilvl w:val="1"/>
          <w:numId w:val="10"/>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pPr>
        <w:pStyle w:val="Akapitzlist"/>
        <w:numPr>
          <w:ilvl w:val="1"/>
          <w:numId w:val="10"/>
        </w:numPr>
        <w:tabs>
          <w:tab w:val="left" w:pos="1239"/>
          <w:tab w:val="left" w:pos="1240"/>
        </w:tabs>
        <w:spacing w:before="34"/>
        <w:ind w:hanging="361"/>
        <w:rPr>
          <w:sz w:val="20"/>
        </w:rPr>
      </w:pPr>
      <w:r w:rsidRPr="00A547A8">
        <w:rPr>
          <w:sz w:val="20"/>
        </w:rPr>
        <w:lastRenderedPageBreak/>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rsidP="007E1D7E">
      <w:pPr>
        <w:pStyle w:val="Tekstpodstawowy"/>
        <w:spacing w:before="1" w:line="235" w:lineRule="auto"/>
        <w:ind w:left="879" w:right="281"/>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E1D7E">
      <w:pPr>
        <w:pStyle w:val="Tekstpodstawowy"/>
        <w:spacing w:before="100"/>
        <w:ind w:left="595" w:right="248"/>
        <w:jc w:val="both"/>
        <w:rPr>
          <w:color w:val="212121"/>
        </w:rPr>
      </w:pPr>
    </w:p>
    <w:p w14:paraId="5A925BBC" w14:textId="79B3323E" w:rsidR="00BF6479" w:rsidRPr="00D31840" w:rsidRDefault="00D31840" w:rsidP="007E1D7E">
      <w:pPr>
        <w:spacing w:before="81" w:line="268" w:lineRule="exact"/>
        <w:ind w:right="248"/>
        <w:jc w:val="right"/>
      </w:pPr>
      <w:r>
        <w:t>………….…………………..…………………………</w:t>
      </w:r>
    </w:p>
    <w:p w14:paraId="3BD615A9" w14:textId="77777777" w:rsidR="00BF6479" w:rsidRDefault="00BF6479" w:rsidP="007E1D7E">
      <w:pPr>
        <w:ind w:right="248"/>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1A26F86B" w14:textId="77777777" w:rsidR="00711BE5" w:rsidRDefault="00711BE5" w:rsidP="0036388D">
      <w:pPr>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1FF593B7" w14:textId="77777777" w:rsidR="0036388D" w:rsidRPr="00D31840" w:rsidRDefault="0036388D" w:rsidP="007E1D7E">
      <w:pPr>
        <w:spacing w:before="81" w:line="268" w:lineRule="exact"/>
        <w:ind w:right="281"/>
        <w:jc w:val="right"/>
      </w:pPr>
      <w:r>
        <w:t>………….…………………..…………………………</w:t>
      </w:r>
    </w:p>
    <w:p w14:paraId="2B30A275" w14:textId="77777777" w:rsidR="0036388D" w:rsidRDefault="0036388D" w:rsidP="007E1D7E">
      <w:pPr>
        <w:ind w:right="281"/>
        <w:jc w:val="right"/>
        <w:rPr>
          <w:sz w:val="14"/>
        </w:rPr>
      </w:pPr>
      <w:r w:rsidRPr="00A547A8">
        <w:rPr>
          <w:sz w:val="14"/>
        </w:rPr>
        <w:t xml:space="preserve"> (Podpisy upoważnionych do reprezentowania Wykonawcy)</w:t>
      </w:r>
    </w:p>
    <w:p w14:paraId="440C6B5A" w14:textId="067E6CF1" w:rsidR="00CB52A2" w:rsidRPr="00A547A8" w:rsidRDefault="00CB52A2" w:rsidP="007E1D7E">
      <w:pPr>
        <w:ind w:right="281"/>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73F72E55" w:rsidR="006472C9" w:rsidRDefault="00C619E3" w:rsidP="006472C9">
      <w:pPr>
        <w:ind w:left="595" w:right="249"/>
        <w:jc w:val="both"/>
        <w:rPr>
          <w:b/>
          <w:sz w:val="20"/>
        </w:rPr>
      </w:pPr>
      <w:r w:rsidRPr="00A547A8">
        <w:rPr>
          <w:sz w:val="20"/>
        </w:rPr>
        <w:t>Na potrzeby postępowania o udzielenie zamówienia publicznego pod nazwą: „</w:t>
      </w:r>
      <w:r w:rsidR="0036388D">
        <w:rPr>
          <w:b/>
          <w:sz w:val="20"/>
        </w:rPr>
        <w:t>Świadczenie usług zarządu Cmentarzami Komunalnymi na terenie Gminy i Miasta Lwówek Śląski</w:t>
      </w:r>
      <w:r w:rsidR="008F6495">
        <w:rPr>
          <w:b/>
          <w:sz w:val="20"/>
        </w:rPr>
        <w:t xml:space="preserve"> – postępowanie II</w:t>
      </w:r>
      <w:r w:rsidR="002A398C">
        <w:rPr>
          <w:b/>
          <w:sz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pPr>
        <w:pStyle w:val="Akapitzlist"/>
        <w:numPr>
          <w:ilvl w:val="0"/>
          <w:numId w:val="9"/>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pPr>
        <w:pStyle w:val="Akapitzlist"/>
        <w:numPr>
          <w:ilvl w:val="0"/>
          <w:numId w:val="9"/>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pPr>
        <w:pStyle w:val="Akapitzlist"/>
        <w:numPr>
          <w:ilvl w:val="0"/>
          <w:numId w:val="9"/>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7E1D7E">
      <w:pPr>
        <w:spacing w:before="81" w:line="268" w:lineRule="exact"/>
        <w:ind w:right="281"/>
        <w:jc w:val="right"/>
      </w:pPr>
      <w:r w:rsidRPr="00A547A8">
        <w:t>………….…………………..…………………………</w:t>
      </w:r>
    </w:p>
    <w:p w14:paraId="35A90EC1" w14:textId="77777777" w:rsidR="00BF6479" w:rsidRPr="00A547A8" w:rsidRDefault="00BF6479" w:rsidP="007E1D7E">
      <w:pPr>
        <w:ind w:right="281"/>
        <w:jc w:val="right"/>
        <w:rPr>
          <w:sz w:val="14"/>
        </w:rPr>
      </w:pPr>
    </w:p>
    <w:p w14:paraId="31A7C9BF" w14:textId="77777777" w:rsidR="00BF6479" w:rsidRPr="00A547A8" w:rsidRDefault="00BF6479" w:rsidP="007E1D7E">
      <w:pPr>
        <w:ind w:right="281"/>
        <w:jc w:val="right"/>
        <w:rPr>
          <w:sz w:val="14"/>
        </w:rPr>
      </w:pPr>
      <w:r w:rsidRPr="00A547A8">
        <w:rPr>
          <w:sz w:val="14"/>
        </w:rPr>
        <w:t xml:space="preserve"> (Podpisy upoważnionych do reprezentowania Wykonawcy)</w:t>
      </w:r>
    </w:p>
    <w:p w14:paraId="31830913" w14:textId="40905156" w:rsidR="00673FFF" w:rsidRPr="00A547A8" w:rsidRDefault="00CB52A2" w:rsidP="00BB4255">
      <w:pPr>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4860696C" w:rsidR="006472C9" w:rsidRDefault="00C619E3" w:rsidP="006472C9">
      <w:pPr>
        <w:ind w:left="595" w:right="249"/>
        <w:jc w:val="both"/>
        <w:rPr>
          <w:b/>
          <w:sz w:val="20"/>
        </w:rPr>
      </w:pPr>
      <w:r w:rsidRPr="00A547A8">
        <w:rPr>
          <w:spacing w:val="-2"/>
          <w:sz w:val="20"/>
        </w:rPr>
        <w:t>Na potrzeby realizacji zamówienia pod nazwą: „</w:t>
      </w:r>
      <w:r w:rsidR="0036388D">
        <w:rPr>
          <w:b/>
          <w:sz w:val="20"/>
        </w:rPr>
        <w:t>Świadczenie usług zarządu Cmentarzami Komunalnymi na terenie Gminy i Miasta Lwówek Śląski</w:t>
      </w:r>
      <w:r w:rsidR="008F6495">
        <w:rPr>
          <w:b/>
          <w:sz w:val="20"/>
        </w:rPr>
        <w:t xml:space="preserve"> – postępowanie II</w:t>
      </w:r>
      <w:r w:rsidR="002A398C">
        <w:rPr>
          <w:b/>
          <w:sz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pPr>
        <w:pStyle w:val="Akapitzlist"/>
        <w:numPr>
          <w:ilvl w:val="0"/>
          <w:numId w:val="9"/>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pPr>
        <w:pStyle w:val="Akapitzlist"/>
        <w:numPr>
          <w:ilvl w:val="0"/>
          <w:numId w:val="9"/>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pPr>
        <w:pStyle w:val="Akapitzlist"/>
        <w:numPr>
          <w:ilvl w:val="0"/>
          <w:numId w:val="9"/>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pPr>
        <w:pStyle w:val="Akapitzlist"/>
        <w:numPr>
          <w:ilvl w:val="0"/>
          <w:numId w:val="9"/>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01C30C66" w:rsidR="006472C9" w:rsidRPr="006472C9" w:rsidRDefault="00AC77D7" w:rsidP="007E1D7E">
      <w:pPr>
        <w:tabs>
          <w:tab w:val="left" w:pos="5529"/>
        </w:tabs>
        <w:ind w:left="426" w:right="281"/>
        <w:jc w:val="both"/>
        <w:rPr>
          <w:color w:val="000000" w:themeColor="text1"/>
          <w:sz w:val="16"/>
        </w:rPr>
      </w:pPr>
      <w:r w:rsidRPr="00A547A8">
        <w:rPr>
          <w:rFonts w:asciiTheme="minorHAnsi" w:hAnsiTheme="minorHAnsi" w:cstheme="minorHAnsi"/>
          <w:color w:val="000000" w:themeColor="text1"/>
          <w:sz w:val="20"/>
          <w:szCs w:val="20"/>
        </w:rPr>
        <w:t>Zobowiązując się do oddania swoich zasobów do dyspozycji Wykonawcy przystępującemu do udziału w</w:t>
      </w:r>
      <w:r w:rsidR="007E1D7E">
        <w:rPr>
          <w:rFonts w:asciiTheme="minorHAnsi" w:hAnsiTheme="minorHAnsi" w:cstheme="minorHAnsi"/>
          <w:color w:val="000000" w:themeColor="text1"/>
          <w:sz w:val="20"/>
          <w:szCs w:val="20"/>
        </w:rPr>
        <w:t> </w:t>
      </w:r>
      <w:r w:rsidRPr="00A547A8">
        <w:rPr>
          <w:rFonts w:asciiTheme="minorHAnsi" w:hAnsiTheme="minorHAnsi" w:cstheme="minorHAnsi"/>
          <w:color w:val="000000" w:themeColor="text1"/>
          <w:sz w:val="20"/>
          <w:szCs w:val="20"/>
        </w:rPr>
        <w:t xml:space="preserve">postępowaniu </w:t>
      </w:r>
      <w:r w:rsidRPr="001F208C">
        <w:rPr>
          <w:rFonts w:asciiTheme="minorHAnsi" w:hAnsiTheme="minorHAnsi" w:cstheme="minorHAnsi"/>
          <w:color w:val="000000" w:themeColor="text1"/>
          <w:spacing w:val="-2"/>
          <w:sz w:val="20"/>
          <w:szCs w:val="20"/>
        </w:rPr>
        <w:t>o udzielenie zamówienia pod nazwą: „</w:t>
      </w:r>
      <w:r w:rsidR="0036388D">
        <w:rPr>
          <w:rFonts w:asciiTheme="minorHAnsi" w:hAnsiTheme="minorHAnsi" w:cstheme="minorHAnsi"/>
          <w:color w:val="000000" w:themeColor="text1"/>
          <w:spacing w:val="-2"/>
          <w:sz w:val="20"/>
          <w:szCs w:val="20"/>
        </w:rPr>
        <w:t>Świadczenie usług zarządu Cmentarzami Komunalnymi na</w:t>
      </w:r>
      <w:r w:rsidR="007E1D7E">
        <w:rPr>
          <w:rFonts w:asciiTheme="minorHAnsi" w:hAnsiTheme="minorHAnsi" w:cstheme="minorHAnsi"/>
          <w:color w:val="000000" w:themeColor="text1"/>
          <w:spacing w:val="-2"/>
          <w:sz w:val="20"/>
          <w:szCs w:val="20"/>
        </w:rPr>
        <w:t> </w:t>
      </w:r>
      <w:r w:rsidR="0036388D">
        <w:rPr>
          <w:rFonts w:asciiTheme="minorHAnsi" w:hAnsiTheme="minorHAnsi" w:cstheme="minorHAnsi"/>
          <w:color w:val="000000" w:themeColor="text1"/>
          <w:spacing w:val="-2"/>
          <w:sz w:val="20"/>
          <w:szCs w:val="20"/>
        </w:rPr>
        <w:t>terenie Gminy i Miasta Lwówek Śląski</w:t>
      </w:r>
      <w:r w:rsidR="008F6495">
        <w:rPr>
          <w:rFonts w:asciiTheme="minorHAnsi" w:hAnsiTheme="minorHAnsi" w:cstheme="minorHAnsi"/>
          <w:color w:val="000000" w:themeColor="text1"/>
          <w:spacing w:val="-2"/>
          <w:sz w:val="20"/>
          <w:szCs w:val="20"/>
        </w:rPr>
        <w:t xml:space="preserve"> – postępowanie II</w:t>
      </w:r>
      <w:r w:rsidR="002A398C">
        <w:rPr>
          <w:rFonts w:asciiTheme="minorHAnsi" w:hAnsiTheme="minorHAnsi" w:cstheme="minorHAnsi"/>
          <w:color w:val="000000" w:themeColor="text1"/>
          <w:spacing w:val="-2"/>
          <w:sz w:val="20"/>
          <w:szCs w:val="20"/>
        </w:rPr>
        <w:t>”</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7E1D7E">
      <w:pPr>
        <w:tabs>
          <w:tab w:val="left" w:pos="5529"/>
        </w:tabs>
        <w:ind w:left="426" w:right="281"/>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33D82400" w:rsidR="00024E72" w:rsidRPr="00A547A8" w:rsidRDefault="00024E72" w:rsidP="007E1D7E">
      <w:pPr>
        <w:pStyle w:val="Tekstpodstawowy"/>
        <w:tabs>
          <w:tab w:val="left" w:pos="5628"/>
        </w:tabs>
        <w:spacing w:line="243" w:lineRule="exact"/>
        <w:ind w:left="595" w:right="281"/>
      </w:pPr>
      <w:r w:rsidRPr="00A547A8">
        <w:rPr>
          <w:rFonts w:ascii="Times New Roman" w:hAnsi="Times New Roman"/>
          <w:color w:val="212121"/>
        </w:rPr>
        <w:tab/>
      </w:r>
      <w:r w:rsidRPr="00A547A8">
        <w:rPr>
          <w:color w:val="212121"/>
        </w:rPr>
        <w:t>.......................................................................……..</w:t>
      </w:r>
    </w:p>
    <w:p w14:paraId="72417A40" w14:textId="1B823DB1" w:rsidR="006472C9" w:rsidRDefault="00024E72" w:rsidP="007E1D7E">
      <w:pPr>
        <w:ind w:left="6581" w:right="281" w:hanging="884"/>
        <w:rPr>
          <w:color w:val="212121"/>
          <w:sz w:val="16"/>
        </w:rPr>
      </w:pPr>
      <w:r w:rsidRPr="00A547A8">
        <w:rPr>
          <w:color w:val="212121"/>
          <w:sz w:val="16"/>
        </w:rPr>
        <w:t>podpisy osób uprawnionych do składania oświadczeń woli</w:t>
      </w:r>
      <w:r w:rsidR="001F208C">
        <w:rPr>
          <w:color w:val="212121"/>
          <w:sz w:val="16"/>
        </w:rPr>
        <w:t xml:space="preserve"> w</w:t>
      </w:r>
      <w:r w:rsidR="0075029B">
        <w:rPr>
          <w:color w:val="212121"/>
          <w:sz w:val="16"/>
        </w:rPr>
        <w:t> </w:t>
      </w:r>
      <w:r w:rsidR="001F208C">
        <w:rPr>
          <w:color w:val="212121"/>
          <w:sz w:val="16"/>
        </w:rPr>
        <w:t>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1C7F6F8" w:rsidR="00673FFF" w:rsidRPr="00A547A8" w:rsidRDefault="004A2137">
      <w:pPr>
        <w:spacing w:before="37" w:line="243" w:lineRule="exact"/>
        <w:ind w:right="253"/>
        <w:jc w:val="right"/>
        <w:rPr>
          <w:b/>
          <w:i/>
          <w:sz w:val="20"/>
        </w:rPr>
      </w:pPr>
      <w:r>
        <w:rPr>
          <w:b/>
          <w:i/>
          <w:sz w:val="20"/>
        </w:rPr>
        <w:lastRenderedPageBreak/>
        <w:t>Załącznik nr 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rsidP="00DE7848">
      <w:pPr>
        <w:ind w:left="629"/>
        <w:rPr>
          <w:sz w:val="16"/>
        </w:rPr>
      </w:pPr>
    </w:p>
    <w:p w14:paraId="551D3D76" w14:textId="77777777" w:rsidR="00673FFF" w:rsidRPr="00CF5432" w:rsidRDefault="00C619E3" w:rsidP="00CF5432">
      <w:pPr>
        <w:jc w:val="center"/>
        <w:rPr>
          <w:b/>
          <w:bCs/>
          <w:sz w:val="24"/>
          <w:szCs w:val="24"/>
        </w:rPr>
      </w:pPr>
      <w:bookmarkStart w:id="31" w:name="_Toc64892122"/>
      <w:r w:rsidRPr="00CF5432">
        <w:rPr>
          <w:b/>
          <w:bCs/>
          <w:sz w:val="24"/>
          <w:szCs w:val="24"/>
        </w:rPr>
        <w:t>Składając ofertę w postępowaniu o zamówienie publiczne w trybie podstawowym na:</w:t>
      </w:r>
      <w:bookmarkEnd w:id="31"/>
    </w:p>
    <w:p w14:paraId="61AF8596" w14:textId="77777777" w:rsidR="00B346D6" w:rsidRPr="00A547A8" w:rsidRDefault="00B346D6" w:rsidP="00DE7848">
      <w:pPr>
        <w:pStyle w:val="Nagwek2"/>
        <w:ind w:left="612" w:right="272"/>
      </w:pPr>
    </w:p>
    <w:p w14:paraId="78168DB9" w14:textId="77777777" w:rsidR="0036388D" w:rsidRDefault="0036388D" w:rsidP="007E1D7E">
      <w:pPr>
        <w:jc w:val="center"/>
        <w:rPr>
          <w:b/>
          <w:sz w:val="28"/>
        </w:rPr>
      </w:pPr>
      <w:bookmarkStart w:id="32" w:name="_Toc64892123"/>
      <w:r>
        <w:rPr>
          <w:b/>
          <w:sz w:val="28"/>
        </w:rPr>
        <w:t>Świadczenie usług zarządu Cmentarzami Komunalnymi</w:t>
      </w:r>
    </w:p>
    <w:p w14:paraId="7A967491" w14:textId="38A450D7" w:rsidR="00B346D6" w:rsidRDefault="0036388D" w:rsidP="007E1D7E">
      <w:pPr>
        <w:jc w:val="center"/>
        <w:rPr>
          <w:b/>
          <w:sz w:val="28"/>
        </w:rPr>
      </w:pPr>
      <w:r>
        <w:rPr>
          <w:b/>
          <w:sz w:val="28"/>
        </w:rPr>
        <w:t>na terenie Gminy i Miasta Lwówek Śląski</w:t>
      </w:r>
      <w:r w:rsidR="008F6495">
        <w:rPr>
          <w:b/>
          <w:sz w:val="28"/>
        </w:rPr>
        <w:t xml:space="preserve"> – postępowanie II</w:t>
      </w:r>
    </w:p>
    <w:p w14:paraId="3FDDF597" w14:textId="77777777" w:rsidR="00881032" w:rsidRPr="00DE7848" w:rsidRDefault="00881032" w:rsidP="00DE7848">
      <w:pPr>
        <w:ind w:left="567" w:firstLine="28"/>
        <w:jc w:val="center"/>
        <w:rPr>
          <w:b/>
          <w:sz w:val="24"/>
          <w:szCs w:val="24"/>
        </w:rPr>
      </w:pPr>
    </w:p>
    <w:p w14:paraId="6B3C351D" w14:textId="77777777" w:rsidR="00673FFF" w:rsidRPr="00CF5432" w:rsidRDefault="00C619E3" w:rsidP="00DE7848">
      <w:pPr>
        <w:ind w:left="567"/>
        <w:jc w:val="center"/>
        <w:rPr>
          <w:b/>
          <w:bCs/>
        </w:rPr>
      </w:pPr>
      <w:r w:rsidRPr="00CF5432">
        <w:rPr>
          <w:b/>
          <w:bCs/>
        </w:rPr>
        <w:t>OŚWIADCZAM, ŻE:</w:t>
      </w:r>
      <w:bookmarkEnd w:id="32"/>
    </w:p>
    <w:p w14:paraId="7FCE7D1C" w14:textId="77777777" w:rsidR="00673FFF" w:rsidRPr="00A547A8" w:rsidRDefault="00C619E3" w:rsidP="00DE7848">
      <w:pPr>
        <w:pStyle w:val="Tekstpodstawowy"/>
        <w:ind w:left="618" w:right="272"/>
        <w:jc w:val="center"/>
      </w:pPr>
      <w:r w:rsidRPr="00A547A8">
        <w:t>Przy wykonaniu zamówienia uczestniczyć będą następujące osoby:</w:t>
      </w:r>
    </w:p>
    <w:tbl>
      <w:tblPr>
        <w:tblStyle w:val="Tabela-Siatka"/>
        <w:tblW w:w="0" w:type="auto"/>
        <w:tblInd w:w="618" w:type="dxa"/>
        <w:tblLook w:val="04A0" w:firstRow="1" w:lastRow="0" w:firstColumn="1" w:lastColumn="0" w:noHBand="0" w:noVBand="1"/>
      </w:tblPr>
      <w:tblGrid>
        <w:gridCol w:w="728"/>
        <w:gridCol w:w="3664"/>
        <w:gridCol w:w="2534"/>
        <w:gridCol w:w="2366"/>
      </w:tblGrid>
      <w:tr w:rsidR="000E66C3" w14:paraId="77792282" w14:textId="77777777" w:rsidTr="00DE7848">
        <w:tc>
          <w:tcPr>
            <w:tcW w:w="728" w:type="dxa"/>
            <w:vAlign w:val="center"/>
          </w:tcPr>
          <w:p w14:paraId="08DD650E" w14:textId="08A45F1B"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Lp.</w:t>
            </w:r>
          </w:p>
        </w:tc>
        <w:tc>
          <w:tcPr>
            <w:tcW w:w="3664" w:type="dxa"/>
            <w:vAlign w:val="center"/>
          </w:tcPr>
          <w:p w14:paraId="307A9072" w14:textId="1F170B53"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Imię i nazwisko</w:t>
            </w:r>
          </w:p>
        </w:tc>
        <w:tc>
          <w:tcPr>
            <w:tcW w:w="2534" w:type="dxa"/>
            <w:vAlign w:val="center"/>
          </w:tcPr>
          <w:p w14:paraId="42F2295F" w14:textId="77777777"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Doświadczenie zawodowe</w:t>
            </w:r>
          </w:p>
          <w:p w14:paraId="69042E64" w14:textId="5A054ACD" w:rsidR="000E66C3" w:rsidRPr="000E66C3" w:rsidRDefault="000E66C3"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(lata pracy na potwierdzenie spełnienia warunku udziału w</w:t>
            </w:r>
            <w:r w:rsidR="00DE7848">
              <w:rPr>
                <w:rFonts w:asciiTheme="minorHAnsi" w:hAnsiTheme="minorHAnsi" w:cstheme="minorHAnsi"/>
                <w:sz w:val="16"/>
                <w:szCs w:val="16"/>
              </w:rPr>
              <w:t> </w:t>
            </w:r>
            <w:r>
              <w:rPr>
                <w:rFonts w:asciiTheme="minorHAnsi" w:hAnsiTheme="minorHAnsi" w:cstheme="minorHAnsi"/>
                <w:sz w:val="16"/>
                <w:szCs w:val="16"/>
              </w:rPr>
              <w:t>postępowaniu)</w:t>
            </w:r>
          </w:p>
        </w:tc>
        <w:tc>
          <w:tcPr>
            <w:tcW w:w="2366" w:type="dxa"/>
            <w:vAlign w:val="center"/>
          </w:tcPr>
          <w:p w14:paraId="5045789A" w14:textId="0FC20309"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Informacja o</w:t>
            </w:r>
            <w:r w:rsidR="007E1D7E">
              <w:rPr>
                <w:rFonts w:asciiTheme="minorHAnsi" w:hAnsiTheme="minorHAnsi" w:cstheme="minorHAnsi"/>
              </w:rPr>
              <w:t> </w:t>
            </w:r>
            <w:r>
              <w:rPr>
                <w:rFonts w:asciiTheme="minorHAnsi" w:hAnsiTheme="minorHAnsi" w:cstheme="minorHAnsi"/>
              </w:rPr>
              <w:t>podstawie dysponowania osobą</w:t>
            </w:r>
          </w:p>
          <w:p w14:paraId="6074AF62" w14:textId="37D949FD" w:rsidR="000E66C3" w:rsidRPr="000E66C3" w:rsidRDefault="000E66C3"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(np. umowa o pracę, umowa zlecenie, umowa o dzieło)</w:t>
            </w:r>
          </w:p>
        </w:tc>
      </w:tr>
      <w:tr w:rsidR="000E66C3" w14:paraId="491A2B22" w14:textId="77777777" w:rsidTr="00DE7848">
        <w:tc>
          <w:tcPr>
            <w:tcW w:w="728" w:type="dxa"/>
            <w:vAlign w:val="center"/>
          </w:tcPr>
          <w:p w14:paraId="7D2DC23E" w14:textId="64EB2FA8"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1</w:t>
            </w:r>
          </w:p>
        </w:tc>
        <w:tc>
          <w:tcPr>
            <w:tcW w:w="3664" w:type="dxa"/>
            <w:vAlign w:val="center"/>
          </w:tcPr>
          <w:p w14:paraId="425EAE92" w14:textId="77777777"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w:t>
            </w:r>
          </w:p>
          <w:p w14:paraId="5F81CFD0" w14:textId="04E66C5E" w:rsidR="000E66C3" w:rsidRPr="000E66C3" w:rsidRDefault="000E66C3"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(Zarządca)</w:t>
            </w:r>
          </w:p>
        </w:tc>
        <w:tc>
          <w:tcPr>
            <w:tcW w:w="2534" w:type="dxa"/>
            <w:vAlign w:val="center"/>
          </w:tcPr>
          <w:p w14:paraId="120E522E" w14:textId="52838E62" w:rsidR="000E66C3" w:rsidRDefault="000E66C3" w:rsidP="002F0B02">
            <w:pPr>
              <w:pStyle w:val="Tekstpodstawowy"/>
              <w:spacing w:before="63" w:after="57"/>
              <w:ind w:right="272"/>
              <w:jc w:val="center"/>
              <w:rPr>
                <w:rFonts w:asciiTheme="minorHAnsi" w:hAnsiTheme="minorHAnsi" w:cstheme="minorHAnsi"/>
              </w:rPr>
            </w:pPr>
            <w:r>
              <w:rPr>
                <w:rFonts w:asciiTheme="minorHAnsi" w:hAnsiTheme="minorHAnsi" w:cstheme="minorHAnsi"/>
              </w:rPr>
              <w:t>……………………………………..</w:t>
            </w:r>
          </w:p>
        </w:tc>
        <w:tc>
          <w:tcPr>
            <w:tcW w:w="2366" w:type="dxa"/>
            <w:vAlign w:val="center"/>
          </w:tcPr>
          <w:p w14:paraId="3ACA5CC6" w14:textId="153DE531" w:rsidR="000E66C3" w:rsidRDefault="000E66C3"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2973F5E2" w14:textId="1F26DACF" w:rsidR="000E66C3" w:rsidRDefault="000E66C3"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43BFEA04" w14:textId="77777777" w:rsidR="000E66C3" w:rsidRDefault="000E66C3" w:rsidP="00DE7848">
            <w:pPr>
              <w:pStyle w:val="Tekstpodstawowy"/>
              <w:ind w:right="272"/>
              <w:jc w:val="center"/>
              <w:rPr>
                <w:rFonts w:asciiTheme="minorHAnsi" w:hAnsiTheme="minorHAnsi" w:cstheme="minorHAnsi"/>
                <w:sz w:val="12"/>
                <w:szCs w:val="12"/>
              </w:rPr>
            </w:pPr>
          </w:p>
          <w:p w14:paraId="67327C42" w14:textId="77777777" w:rsidR="000E66C3" w:rsidRDefault="000E66C3" w:rsidP="00DE7848">
            <w:pPr>
              <w:pStyle w:val="Tekstpodstawowy"/>
              <w:ind w:right="272"/>
              <w:jc w:val="center"/>
              <w:rPr>
                <w:rFonts w:asciiTheme="minorHAnsi" w:hAnsiTheme="minorHAnsi" w:cstheme="minorHAnsi"/>
                <w:sz w:val="12"/>
                <w:szCs w:val="12"/>
              </w:rPr>
            </w:pPr>
          </w:p>
          <w:p w14:paraId="2677BCE3" w14:textId="5953425F" w:rsidR="000E66C3" w:rsidRDefault="000E66C3"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692620CB" w14:textId="259CB6D4" w:rsidR="000E66C3" w:rsidRDefault="000E66C3" w:rsidP="002F0B02">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1C2F0707" w14:textId="77777777" w:rsidR="000E66C3" w:rsidRDefault="000E66C3" w:rsidP="00DE7848">
            <w:pPr>
              <w:pStyle w:val="Tekstpodstawowy"/>
              <w:ind w:right="272"/>
              <w:jc w:val="center"/>
              <w:rPr>
                <w:rFonts w:asciiTheme="minorHAnsi" w:hAnsiTheme="minorHAnsi" w:cstheme="minorHAnsi"/>
                <w:sz w:val="12"/>
                <w:szCs w:val="12"/>
              </w:rPr>
            </w:pPr>
          </w:p>
          <w:p w14:paraId="0FF95E92" w14:textId="60B0D653" w:rsidR="000E66C3"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w:t>
            </w:r>
            <w:r w:rsidR="000E66C3">
              <w:rPr>
                <w:rFonts w:asciiTheme="minorHAnsi" w:hAnsiTheme="minorHAnsi" w:cstheme="minorHAnsi"/>
                <w:sz w:val="16"/>
                <w:szCs w:val="16"/>
              </w:rPr>
              <w:t>ub</w:t>
            </w:r>
          </w:p>
          <w:p w14:paraId="7FA2FB22" w14:textId="77777777" w:rsidR="000E66C3" w:rsidRPr="000E66C3" w:rsidRDefault="000E66C3" w:rsidP="00DE7848">
            <w:pPr>
              <w:pStyle w:val="Tekstpodstawowy"/>
              <w:ind w:right="272"/>
              <w:jc w:val="center"/>
              <w:rPr>
                <w:rFonts w:asciiTheme="minorHAnsi" w:hAnsiTheme="minorHAnsi" w:cstheme="minorHAnsi"/>
                <w:sz w:val="12"/>
                <w:szCs w:val="12"/>
              </w:rPr>
            </w:pPr>
          </w:p>
          <w:p w14:paraId="27FA83B8" w14:textId="48F67DD9" w:rsidR="000E66C3" w:rsidRPr="000E66C3" w:rsidRDefault="000E66C3"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4A736C9A" w14:textId="18138C97" w:rsidR="000E66C3" w:rsidRPr="00DE7848" w:rsidRDefault="000E66C3"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 xml:space="preserve">(Wykonawca winien </w:t>
            </w:r>
            <w:r w:rsidR="00DE7848">
              <w:rPr>
                <w:rFonts w:asciiTheme="minorHAnsi" w:hAnsiTheme="minorHAnsi" w:cstheme="minorHAnsi"/>
                <w:sz w:val="12"/>
                <w:szCs w:val="12"/>
              </w:rPr>
              <w:t>załączyć do oferty oryginał pisemnego zobowiązania podmiotu udostępniającego</w:t>
            </w:r>
            <w:r>
              <w:rPr>
                <w:rFonts w:asciiTheme="minorHAnsi" w:hAnsiTheme="minorHAnsi" w:cstheme="minorHAnsi"/>
                <w:sz w:val="12"/>
                <w:szCs w:val="12"/>
              </w:rPr>
              <w:t>)</w:t>
            </w:r>
          </w:p>
        </w:tc>
      </w:tr>
      <w:tr w:rsidR="00DE7848" w14:paraId="4812F467" w14:textId="77777777" w:rsidTr="00DE7848">
        <w:tc>
          <w:tcPr>
            <w:tcW w:w="728" w:type="dxa"/>
            <w:vAlign w:val="center"/>
          </w:tcPr>
          <w:p w14:paraId="0BF5935E" w14:textId="39C51075"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2</w:t>
            </w:r>
          </w:p>
        </w:tc>
        <w:tc>
          <w:tcPr>
            <w:tcW w:w="3664" w:type="dxa"/>
            <w:vAlign w:val="center"/>
          </w:tcPr>
          <w:p w14:paraId="611141DF" w14:textId="77777777"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w:t>
            </w:r>
          </w:p>
          <w:p w14:paraId="672332B8" w14:textId="351EE15C"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sz w:val="16"/>
                <w:szCs w:val="16"/>
              </w:rPr>
              <w:t>(Pracownik gospodarczy)</w:t>
            </w:r>
          </w:p>
        </w:tc>
        <w:tc>
          <w:tcPr>
            <w:tcW w:w="2534" w:type="dxa"/>
            <w:vAlign w:val="center"/>
          </w:tcPr>
          <w:p w14:paraId="4C5DB82D" w14:textId="4CFBEA17"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w:t>
            </w:r>
          </w:p>
        </w:tc>
        <w:tc>
          <w:tcPr>
            <w:tcW w:w="2366" w:type="dxa"/>
            <w:vAlign w:val="center"/>
          </w:tcPr>
          <w:p w14:paraId="1EB81857" w14:textId="77777777" w:rsidR="00DE7848"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178A7768" w14:textId="77777777" w:rsidR="00DE7848" w:rsidRDefault="00DE7848"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3613944B" w14:textId="77777777" w:rsidR="00DE7848" w:rsidRDefault="00DE7848" w:rsidP="00DE7848">
            <w:pPr>
              <w:pStyle w:val="Tekstpodstawowy"/>
              <w:ind w:right="272"/>
              <w:jc w:val="center"/>
              <w:rPr>
                <w:rFonts w:asciiTheme="minorHAnsi" w:hAnsiTheme="minorHAnsi" w:cstheme="minorHAnsi"/>
                <w:sz w:val="12"/>
                <w:szCs w:val="12"/>
              </w:rPr>
            </w:pPr>
          </w:p>
          <w:p w14:paraId="282CCDF9" w14:textId="77777777" w:rsidR="00DE7848" w:rsidRDefault="00DE7848" w:rsidP="00DE7848">
            <w:pPr>
              <w:pStyle w:val="Tekstpodstawowy"/>
              <w:ind w:right="272"/>
              <w:jc w:val="center"/>
              <w:rPr>
                <w:rFonts w:asciiTheme="minorHAnsi" w:hAnsiTheme="minorHAnsi" w:cstheme="minorHAnsi"/>
                <w:sz w:val="12"/>
                <w:szCs w:val="12"/>
              </w:rPr>
            </w:pPr>
          </w:p>
          <w:p w14:paraId="59E6A34B" w14:textId="77777777" w:rsidR="00DE7848" w:rsidRDefault="00DE7848" w:rsidP="00DE7848">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00136C49" w14:textId="77777777" w:rsidR="00DE7848" w:rsidRDefault="00DE7848" w:rsidP="00DE7848">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042DDF8D" w14:textId="77777777" w:rsidR="00DE7848" w:rsidRDefault="00DE7848" w:rsidP="00DE7848">
            <w:pPr>
              <w:pStyle w:val="Tekstpodstawowy"/>
              <w:ind w:right="272"/>
              <w:jc w:val="center"/>
              <w:rPr>
                <w:rFonts w:asciiTheme="minorHAnsi" w:hAnsiTheme="minorHAnsi" w:cstheme="minorHAnsi"/>
                <w:sz w:val="12"/>
                <w:szCs w:val="12"/>
              </w:rPr>
            </w:pPr>
          </w:p>
          <w:p w14:paraId="6EE5CC15" w14:textId="77777777" w:rsidR="00DE7848"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00D34168" w14:textId="77777777" w:rsidR="00DE7848" w:rsidRPr="000E66C3" w:rsidRDefault="00DE7848" w:rsidP="00DE7848">
            <w:pPr>
              <w:pStyle w:val="Tekstpodstawowy"/>
              <w:ind w:right="272"/>
              <w:jc w:val="center"/>
              <w:rPr>
                <w:rFonts w:asciiTheme="minorHAnsi" w:hAnsiTheme="minorHAnsi" w:cstheme="minorHAnsi"/>
                <w:sz w:val="12"/>
                <w:szCs w:val="12"/>
              </w:rPr>
            </w:pPr>
          </w:p>
          <w:p w14:paraId="4380D2ED" w14:textId="77777777" w:rsidR="00DE7848" w:rsidRPr="000E66C3"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426F6F70" w14:textId="4028A504"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sz w:val="12"/>
                <w:szCs w:val="12"/>
              </w:rPr>
              <w:t>(Wykonawca winien załączyć do oferty oryginał pisemnego zobowiązania podmiotu udostępniającego)</w:t>
            </w:r>
          </w:p>
        </w:tc>
      </w:tr>
      <w:tr w:rsidR="00DE7848" w14:paraId="6DFC7B63" w14:textId="77777777" w:rsidTr="00DE7848">
        <w:tc>
          <w:tcPr>
            <w:tcW w:w="728" w:type="dxa"/>
            <w:vAlign w:val="center"/>
          </w:tcPr>
          <w:p w14:paraId="1A36EFA8" w14:textId="688F8E52"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3</w:t>
            </w:r>
          </w:p>
        </w:tc>
        <w:tc>
          <w:tcPr>
            <w:tcW w:w="3664" w:type="dxa"/>
            <w:vAlign w:val="center"/>
          </w:tcPr>
          <w:p w14:paraId="2C8C6036" w14:textId="77777777"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w:t>
            </w:r>
          </w:p>
          <w:p w14:paraId="4894CA83" w14:textId="7957868A"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sz w:val="16"/>
                <w:szCs w:val="16"/>
              </w:rPr>
              <w:t>(Pracownik gospodarczy)</w:t>
            </w:r>
          </w:p>
        </w:tc>
        <w:tc>
          <w:tcPr>
            <w:tcW w:w="2534" w:type="dxa"/>
            <w:vAlign w:val="center"/>
          </w:tcPr>
          <w:p w14:paraId="0F29CC33" w14:textId="479209F7"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rPr>
              <w:t>……………………………………..</w:t>
            </w:r>
          </w:p>
        </w:tc>
        <w:tc>
          <w:tcPr>
            <w:tcW w:w="2366" w:type="dxa"/>
            <w:vAlign w:val="center"/>
          </w:tcPr>
          <w:p w14:paraId="6ACA42C9" w14:textId="77777777" w:rsidR="00DE7848"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6C7114B9" w14:textId="77777777" w:rsidR="00DE7848" w:rsidRDefault="00DE7848"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4934F937" w14:textId="77777777" w:rsidR="00DE7848" w:rsidRDefault="00DE7848" w:rsidP="00DE7848">
            <w:pPr>
              <w:pStyle w:val="Tekstpodstawowy"/>
              <w:ind w:right="272"/>
              <w:jc w:val="center"/>
              <w:rPr>
                <w:rFonts w:asciiTheme="minorHAnsi" w:hAnsiTheme="minorHAnsi" w:cstheme="minorHAnsi"/>
                <w:sz w:val="12"/>
                <w:szCs w:val="12"/>
              </w:rPr>
            </w:pPr>
          </w:p>
          <w:p w14:paraId="10497E23" w14:textId="77777777" w:rsidR="00DE7848" w:rsidRDefault="00DE7848" w:rsidP="00DE7848">
            <w:pPr>
              <w:pStyle w:val="Tekstpodstawowy"/>
              <w:ind w:right="272"/>
              <w:jc w:val="center"/>
              <w:rPr>
                <w:rFonts w:asciiTheme="minorHAnsi" w:hAnsiTheme="minorHAnsi" w:cstheme="minorHAnsi"/>
                <w:sz w:val="12"/>
                <w:szCs w:val="12"/>
              </w:rPr>
            </w:pPr>
          </w:p>
          <w:p w14:paraId="6E78BF4E" w14:textId="77777777" w:rsidR="00DE7848" w:rsidRDefault="00DE7848" w:rsidP="00DE7848">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29501530" w14:textId="77777777" w:rsidR="00DE7848" w:rsidRDefault="00DE7848" w:rsidP="00DE7848">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0049A40A" w14:textId="77777777" w:rsidR="00DE7848" w:rsidRDefault="00DE7848" w:rsidP="00DE7848">
            <w:pPr>
              <w:pStyle w:val="Tekstpodstawowy"/>
              <w:ind w:right="272"/>
              <w:jc w:val="center"/>
              <w:rPr>
                <w:rFonts w:asciiTheme="minorHAnsi" w:hAnsiTheme="minorHAnsi" w:cstheme="minorHAnsi"/>
                <w:sz w:val="12"/>
                <w:szCs w:val="12"/>
              </w:rPr>
            </w:pPr>
          </w:p>
          <w:p w14:paraId="2426BFB1" w14:textId="77777777" w:rsidR="00DE7848"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7D94BBA5" w14:textId="77777777" w:rsidR="00DE7848" w:rsidRPr="000E66C3" w:rsidRDefault="00DE7848" w:rsidP="00DE7848">
            <w:pPr>
              <w:pStyle w:val="Tekstpodstawowy"/>
              <w:ind w:right="272"/>
              <w:jc w:val="center"/>
              <w:rPr>
                <w:rFonts w:asciiTheme="minorHAnsi" w:hAnsiTheme="minorHAnsi" w:cstheme="minorHAnsi"/>
                <w:sz w:val="12"/>
                <w:szCs w:val="12"/>
              </w:rPr>
            </w:pPr>
          </w:p>
          <w:p w14:paraId="4DEFA911" w14:textId="77777777" w:rsidR="00DE7848" w:rsidRPr="000E66C3" w:rsidRDefault="00DE7848"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518B7461" w14:textId="7E35E264" w:rsidR="00DE7848" w:rsidRDefault="00DE7848" w:rsidP="00DE7848">
            <w:pPr>
              <w:pStyle w:val="Tekstpodstawowy"/>
              <w:spacing w:before="63" w:after="57"/>
              <w:ind w:right="272"/>
              <w:jc w:val="center"/>
              <w:rPr>
                <w:rFonts w:asciiTheme="minorHAnsi" w:hAnsiTheme="minorHAnsi" w:cstheme="minorHAnsi"/>
              </w:rPr>
            </w:pPr>
            <w:r>
              <w:rPr>
                <w:rFonts w:asciiTheme="minorHAnsi" w:hAnsiTheme="minorHAnsi" w:cstheme="minorHAnsi"/>
                <w:sz w:val="12"/>
                <w:szCs w:val="12"/>
              </w:rPr>
              <w:t>(Wykonawca winien załączyć do oferty oryginał pisemnego zobowiązania podmiotu udostępniającego)</w:t>
            </w:r>
          </w:p>
        </w:tc>
      </w:tr>
    </w:tbl>
    <w:p w14:paraId="0444D047" w14:textId="6989ACC0" w:rsidR="007B7DBA" w:rsidRPr="00DE7848" w:rsidRDefault="001A3C4B" w:rsidP="00DE7848">
      <w:pPr>
        <w:spacing w:before="121"/>
        <w:rPr>
          <w:color w:val="212121"/>
          <w:sz w:val="12"/>
        </w:rPr>
      </w:pPr>
      <w:r w:rsidRPr="00A547A8">
        <w:rPr>
          <w:color w:val="212121"/>
          <w:sz w:val="12"/>
        </w:rPr>
        <w:t>*) niepotrzebne skreślić</w:t>
      </w:r>
    </w:p>
    <w:p w14:paraId="105B60FC" w14:textId="77777777" w:rsidR="00DE7848" w:rsidRDefault="00C619E3" w:rsidP="007E1D7E">
      <w:pPr>
        <w:pStyle w:val="Default"/>
        <w:ind w:right="281"/>
        <w:rPr>
          <w:rFonts w:ascii="Times New Roman" w:hAnsi="Times New Roman"/>
          <w:color w:val="212121"/>
        </w:rPr>
      </w:pPr>
      <w:r w:rsidRPr="00A547A8">
        <w:rPr>
          <w:rFonts w:ascii="Times New Roman" w:hAnsi="Times New Roman"/>
          <w:color w:val="212121"/>
        </w:rPr>
        <w:tab/>
      </w:r>
      <w:r w:rsidR="001A3C4B">
        <w:rPr>
          <w:rFonts w:ascii="Times New Roman" w:hAnsi="Times New Roman"/>
          <w:color w:val="212121"/>
        </w:rPr>
        <w:tab/>
      </w:r>
    </w:p>
    <w:p w14:paraId="1CA458C0" w14:textId="73EB1B68" w:rsidR="00DE7848" w:rsidRDefault="00DE7848">
      <w:pPr>
        <w:pStyle w:val="Nagwek"/>
        <w:numPr>
          <w:ilvl w:val="0"/>
          <w:numId w:val="36"/>
        </w:numPr>
        <w:ind w:right="281" w:hanging="437"/>
        <w:jc w:val="both"/>
        <w:rPr>
          <w:sz w:val="20"/>
        </w:rPr>
      </w:pPr>
      <w:r>
        <w:rPr>
          <w:sz w:val="20"/>
        </w:rPr>
        <w:t>Wykonawca może wnioskować o dokonanie zmiany ww. osoby w następujących przypadkach:</w:t>
      </w:r>
    </w:p>
    <w:p w14:paraId="67ED6FE0" w14:textId="63F0EBC3" w:rsidR="00DE7848" w:rsidRDefault="00DE7848">
      <w:pPr>
        <w:pStyle w:val="Nagwek"/>
        <w:numPr>
          <w:ilvl w:val="0"/>
          <w:numId w:val="37"/>
        </w:numPr>
        <w:ind w:left="1276" w:right="281" w:hanging="283"/>
        <w:jc w:val="both"/>
        <w:rPr>
          <w:sz w:val="20"/>
        </w:rPr>
      </w:pPr>
      <w:r w:rsidRPr="008F6407">
        <w:rPr>
          <w:sz w:val="20"/>
        </w:rPr>
        <w:t>śmierci, choroby lub innego zdarzenia losowego uniemożliwiającego pełnienie funkcji,</w:t>
      </w:r>
    </w:p>
    <w:p w14:paraId="5235A903" w14:textId="552362BA" w:rsidR="008F6407" w:rsidRDefault="00DE7848">
      <w:pPr>
        <w:pStyle w:val="Nagwek"/>
        <w:numPr>
          <w:ilvl w:val="0"/>
          <w:numId w:val="37"/>
        </w:numPr>
        <w:ind w:left="1276" w:right="281" w:hanging="283"/>
        <w:jc w:val="both"/>
        <w:rPr>
          <w:sz w:val="20"/>
        </w:rPr>
      </w:pPr>
      <w:r w:rsidRPr="008F6407">
        <w:rPr>
          <w:sz w:val="20"/>
        </w:rPr>
        <w:lastRenderedPageBreak/>
        <w:t>nie wywiązywania się tej osoby z obowiązków wynikających z umowy.</w:t>
      </w:r>
    </w:p>
    <w:p w14:paraId="172CD362" w14:textId="285F0178" w:rsidR="00DE7848" w:rsidRDefault="00DE7848">
      <w:pPr>
        <w:pStyle w:val="Nagwek"/>
        <w:numPr>
          <w:ilvl w:val="0"/>
          <w:numId w:val="36"/>
        </w:numPr>
        <w:ind w:right="281" w:hanging="357"/>
        <w:jc w:val="both"/>
        <w:rPr>
          <w:sz w:val="20"/>
        </w:rPr>
      </w:pPr>
      <w:r w:rsidRPr="008F6407">
        <w:rPr>
          <w:sz w:val="20"/>
        </w:rPr>
        <w:t>Zamawiający ma prawo żądać od Wykonawcy zmiany konkretnej osoby spośród personelu kluczowego, jeśli uzna, że nie spełnia ona w sposób należyty obowiązków wynikających z umowy.</w:t>
      </w:r>
    </w:p>
    <w:p w14:paraId="2DB61E16" w14:textId="6BCEDF75" w:rsidR="00DE7848" w:rsidRPr="008F6407" w:rsidRDefault="00DE7848">
      <w:pPr>
        <w:pStyle w:val="Nagwek"/>
        <w:numPr>
          <w:ilvl w:val="0"/>
          <w:numId w:val="36"/>
        </w:numPr>
        <w:ind w:right="281" w:hanging="357"/>
        <w:jc w:val="both"/>
        <w:rPr>
          <w:sz w:val="20"/>
        </w:rPr>
      </w:pPr>
      <w:r w:rsidRPr="008F6407">
        <w:rPr>
          <w:sz w:val="20"/>
        </w:rPr>
        <w:t>Wykonawca w przypadk</w:t>
      </w:r>
      <w:r w:rsidR="008F6407">
        <w:rPr>
          <w:sz w:val="20"/>
        </w:rPr>
        <w:t>u</w:t>
      </w:r>
      <w:r w:rsidRPr="008F6407">
        <w:rPr>
          <w:sz w:val="20"/>
        </w:rPr>
        <w:t xml:space="preserve"> wymienionych w pkt 1 i/lub 2 zobowiązany jest zapewnić zastępstwo przez osobę legitymującą się co najmniej</w:t>
      </w:r>
      <w:r w:rsidR="008F6407">
        <w:rPr>
          <w:sz w:val="20"/>
        </w:rPr>
        <w:t xml:space="preserve"> </w:t>
      </w:r>
      <w:r w:rsidRPr="008F6407">
        <w:rPr>
          <w:sz w:val="20"/>
        </w:rPr>
        <w:t>doświadczeniem, o który</w:t>
      </w:r>
      <w:r w:rsidR="00340854">
        <w:rPr>
          <w:sz w:val="20"/>
        </w:rPr>
        <w:t>m</w:t>
      </w:r>
      <w:r w:rsidRPr="008F6407">
        <w:rPr>
          <w:sz w:val="20"/>
        </w:rPr>
        <w:t xml:space="preserve"> mowa w </w:t>
      </w:r>
      <w:r w:rsidR="00363D0A">
        <w:rPr>
          <w:sz w:val="20"/>
        </w:rPr>
        <w:t>R</w:t>
      </w:r>
      <w:r w:rsidRPr="008F6407">
        <w:rPr>
          <w:sz w:val="20"/>
        </w:rPr>
        <w:t xml:space="preserve">ozdziale X pkt 1 </w:t>
      </w:r>
      <w:proofErr w:type="spellStart"/>
      <w:r w:rsidRPr="008F6407">
        <w:rPr>
          <w:sz w:val="20"/>
        </w:rPr>
        <w:t>ppkt</w:t>
      </w:r>
      <w:proofErr w:type="spellEnd"/>
      <w:r w:rsidRPr="008F6407">
        <w:rPr>
          <w:sz w:val="20"/>
        </w:rPr>
        <w:t xml:space="preserve"> 1.4. </w:t>
      </w:r>
      <w:r w:rsidR="00340854">
        <w:rPr>
          <w:sz w:val="20"/>
        </w:rPr>
        <w:t>lit</w:t>
      </w:r>
      <w:r w:rsidR="00363D0A">
        <w:rPr>
          <w:sz w:val="20"/>
        </w:rPr>
        <w:t>.</w:t>
      </w:r>
      <w:r w:rsidR="00340854">
        <w:rPr>
          <w:sz w:val="20"/>
        </w:rPr>
        <w:t xml:space="preserve"> </w:t>
      </w:r>
      <w:r w:rsidRPr="008F6407">
        <w:rPr>
          <w:sz w:val="20"/>
        </w:rPr>
        <w:t xml:space="preserve">b) </w:t>
      </w:r>
      <w:r w:rsidR="00340854">
        <w:rPr>
          <w:sz w:val="20"/>
        </w:rPr>
        <w:t xml:space="preserve">lub c) </w:t>
      </w:r>
      <w:r w:rsidRPr="008F6407">
        <w:rPr>
          <w:sz w:val="20"/>
        </w:rPr>
        <w:t>SWZ.</w:t>
      </w:r>
    </w:p>
    <w:p w14:paraId="2E0F85DD" w14:textId="2315A4AE" w:rsidR="00DE7848" w:rsidRDefault="001A3C4B" w:rsidP="007E1D7E">
      <w:pPr>
        <w:pStyle w:val="Default"/>
        <w:ind w:right="281"/>
        <w:rPr>
          <w:rFonts w:ascii="Times New Roman" w:hAnsi="Times New Roman"/>
          <w:color w:val="212121"/>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p>
    <w:p w14:paraId="0E84CF87" w14:textId="51E3DFDA" w:rsidR="001A3C4B" w:rsidRDefault="001A3C4B" w:rsidP="007E1D7E">
      <w:pPr>
        <w:pStyle w:val="Default"/>
        <w:ind w:left="4320" w:right="281" w:firstLine="720"/>
        <w:rPr>
          <w:sz w:val="20"/>
          <w:szCs w:val="20"/>
        </w:rPr>
      </w:pPr>
      <w:r>
        <w:rPr>
          <w:rFonts w:ascii="Times New Roman" w:hAnsi="Times New Roman"/>
          <w:color w:val="212121"/>
        </w:rPr>
        <w:t xml:space="preserve">     </w:t>
      </w:r>
      <w:r>
        <w:rPr>
          <w:sz w:val="20"/>
          <w:szCs w:val="20"/>
        </w:rPr>
        <w:t xml:space="preserve">.......................................................................……... </w:t>
      </w:r>
    </w:p>
    <w:p w14:paraId="1260326A" w14:textId="77777777" w:rsidR="001A3C4B" w:rsidRDefault="001A3C4B" w:rsidP="007E1D7E">
      <w:pPr>
        <w:pStyle w:val="Default"/>
        <w:ind w:left="5760" w:right="281" w:firstLine="720"/>
        <w:rPr>
          <w:sz w:val="16"/>
          <w:szCs w:val="16"/>
        </w:rPr>
      </w:pPr>
      <w:r>
        <w:rPr>
          <w:sz w:val="16"/>
          <w:szCs w:val="16"/>
        </w:rPr>
        <w:t>podpisy osób uprawnionych</w:t>
      </w:r>
    </w:p>
    <w:p w14:paraId="7C35C8E0" w14:textId="7189FD9C" w:rsidR="007B7DBA" w:rsidRPr="001A3C4B" w:rsidRDefault="001A3C4B" w:rsidP="007E1D7E">
      <w:pPr>
        <w:pStyle w:val="Default"/>
        <w:ind w:left="5040" w:right="281" w:firstLine="720"/>
        <w:rPr>
          <w:sz w:val="16"/>
          <w:szCs w:val="16"/>
        </w:rPr>
      </w:pPr>
      <w:r>
        <w:rPr>
          <w:sz w:val="16"/>
          <w:szCs w:val="16"/>
        </w:rPr>
        <w:t xml:space="preserve">do składania oświadczeń woli w imieniu Wykonawcy </w:t>
      </w:r>
      <w:r w:rsidR="007B7DBA">
        <w:rPr>
          <w:color w:val="212121"/>
          <w:sz w:val="16"/>
        </w:rPr>
        <w:br w:type="page"/>
      </w:r>
    </w:p>
    <w:p w14:paraId="4D134436" w14:textId="6F7C19BC" w:rsidR="00734C43" w:rsidRPr="00A547A8" w:rsidRDefault="004A2137" w:rsidP="00D02A51">
      <w:pPr>
        <w:jc w:val="right"/>
        <w:rPr>
          <w:b/>
          <w:i/>
          <w:sz w:val="20"/>
        </w:rPr>
      </w:pPr>
      <w:r>
        <w:rPr>
          <w:b/>
          <w:i/>
          <w:sz w:val="20"/>
        </w:rPr>
        <w:lastRenderedPageBreak/>
        <w:t>Załącznik nr 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1198C3E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w:t>
      </w:r>
      <w:r w:rsidR="00363D0A">
        <w:rPr>
          <w:b/>
          <w:bCs/>
        </w:rPr>
        <w:t>USŁUG</w:t>
      </w:r>
      <w:r w:rsidR="00DB64D9" w:rsidRPr="00A547A8">
        <w:rPr>
          <w:b/>
          <w:bCs/>
        </w:rPr>
        <w:t xml:space="preserve"> </w:t>
      </w:r>
      <w:r>
        <w:rPr>
          <w:b/>
          <w:bCs/>
        </w:rPr>
        <w:t xml:space="preserve">WYKONANYCH W OKRESIE OSTATNICH </w:t>
      </w:r>
      <w:r w:rsidR="00363D0A">
        <w:rPr>
          <w:b/>
          <w:bCs/>
        </w:rPr>
        <w:t>3</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3A75C504" w14:textId="77777777" w:rsidR="00363D0A" w:rsidRDefault="00363D0A" w:rsidP="00BB22AD">
      <w:pPr>
        <w:spacing w:before="44"/>
        <w:ind w:left="567" w:firstLine="28"/>
        <w:jc w:val="center"/>
        <w:rPr>
          <w:b/>
          <w:sz w:val="28"/>
        </w:rPr>
      </w:pPr>
      <w:r>
        <w:rPr>
          <w:b/>
          <w:sz w:val="28"/>
        </w:rPr>
        <w:t>Świadczenie usług zarządu Cmentarzami Komunalnymi</w:t>
      </w:r>
    </w:p>
    <w:p w14:paraId="79DBF715" w14:textId="13F069E1" w:rsidR="00881032" w:rsidRDefault="00363D0A" w:rsidP="00BB22AD">
      <w:pPr>
        <w:spacing w:before="44"/>
        <w:ind w:left="567" w:firstLine="28"/>
        <w:jc w:val="center"/>
        <w:rPr>
          <w:b/>
          <w:sz w:val="28"/>
        </w:rPr>
      </w:pPr>
      <w:r>
        <w:rPr>
          <w:b/>
          <w:sz w:val="28"/>
        </w:rPr>
        <w:t>na terenie Gminy i Miasta Lwówek Śląski</w:t>
      </w:r>
      <w:r w:rsidR="008F6495">
        <w:rPr>
          <w:b/>
          <w:sz w:val="28"/>
        </w:rPr>
        <w:t xml:space="preserve"> – postępowanie II</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40E18F55" w:rsidR="00B46242" w:rsidRDefault="001A3C4B" w:rsidP="00DB64D9">
      <w:pPr>
        <w:ind w:left="284"/>
        <w:jc w:val="center"/>
        <w:rPr>
          <w:bCs/>
          <w:sz w:val="20"/>
          <w:szCs w:val="20"/>
        </w:rPr>
      </w:pPr>
      <w:r>
        <w:rPr>
          <w:bCs/>
          <w:sz w:val="20"/>
          <w:szCs w:val="20"/>
        </w:rPr>
        <w:t xml:space="preserve">w okresie ostatnich </w:t>
      </w:r>
      <w:r w:rsidR="00363D0A">
        <w:rPr>
          <w:bCs/>
          <w:sz w:val="20"/>
          <w:szCs w:val="20"/>
        </w:rPr>
        <w:t>3</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59C728B8" w:rsidR="00DB64D9" w:rsidRPr="00A547A8" w:rsidRDefault="00363D0A" w:rsidP="00DB64D9">
      <w:pPr>
        <w:ind w:left="284"/>
        <w:jc w:val="center"/>
        <w:rPr>
          <w:b/>
          <w:sz w:val="20"/>
          <w:szCs w:val="20"/>
        </w:rPr>
      </w:pPr>
      <w:r>
        <w:rPr>
          <w:bCs/>
          <w:sz w:val="20"/>
          <w:szCs w:val="20"/>
        </w:rPr>
        <w:t>usługi</w:t>
      </w:r>
      <w:r w:rsidR="00DB64D9" w:rsidRPr="00A547A8">
        <w:rPr>
          <w:bCs/>
          <w:sz w:val="20"/>
          <w:szCs w:val="20"/>
        </w:rPr>
        <w:t xml:space="preserve"> zgodne z wymogiem </w:t>
      </w:r>
      <w:r>
        <w:rPr>
          <w:bCs/>
          <w:sz w:val="20"/>
          <w:szCs w:val="20"/>
        </w:rPr>
        <w:t xml:space="preserve">określonym w Rozdziale X pkt 1 </w:t>
      </w:r>
      <w:proofErr w:type="spellStart"/>
      <w:r>
        <w:rPr>
          <w:bCs/>
          <w:sz w:val="20"/>
          <w:szCs w:val="20"/>
        </w:rPr>
        <w:t>ppkt</w:t>
      </w:r>
      <w:proofErr w:type="spellEnd"/>
      <w:r>
        <w:rPr>
          <w:bCs/>
          <w:sz w:val="20"/>
          <w:szCs w:val="20"/>
        </w:rPr>
        <w:t xml:space="preserve"> 1.4 lit. a) </w:t>
      </w:r>
      <w:r w:rsidR="00DB64D9" w:rsidRPr="00A547A8">
        <w:rPr>
          <w:bCs/>
          <w:sz w:val="20"/>
          <w:szCs w:val="20"/>
        </w:rPr>
        <w:t>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2F0B02"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A547A8" w:rsidRDefault="002F0B02" w:rsidP="002F0B02">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0867881" w14:textId="496D3995"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sidR="00363D0A">
              <w:rPr>
                <w:rFonts w:asciiTheme="minorHAnsi" w:hAnsiTheme="minorHAnsi" w:cstheme="minorHAnsi"/>
                <w:bCs/>
                <w:lang w:val="pl-PL"/>
              </w:rPr>
              <w:t>usług</w:t>
            </w:r>
            <w:r w:rsidRPr="00294FF2">
              <w:rPr>
                <w:rFonts w:asciiTheme="minorHAnsi" w:hAnsiTheme="minorHAnsi" w:cstheme="minorHAnsi"/>
                <w:bCs/>
                <w:lang w:val="pl-PL"/>
              </w:rPr>
              <w:t>)</w:t>
            </w:r>
          </w:p>
          <w:p w14:paraId="770BF5D0" w14:textId="71C9E63F" w:rsidR="002F0B02" w:rsidRPr="00A547A8" w:rsidRDefault="002F0B02" w:rsidP="002F0B02">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30C983F"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5539825A"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1E947BB2" w14:textId="1A4A8BE4" w:rsidR="002F0B02" w:rsidRPr="00A547A8" w:rsidRDefault="002F0B02" w:rsidP="002F0B02">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415A1F1A" w14:textId="5AFCA9B4" w:rsidR="002F0B02" w:rsidRPr="00A547A8" w:rsidRDefault="002F0B02" w:rsidP="002F0B02">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632A1ED9" w14:textId="46B0EC0C" w:rsidR="002F0B02" w:rsidRPr="00A547A8" w:rsidRDefault="002F0B02" w:rsidP="002F0B02">
            <w:pPr>
              <w:jc w:val="center"/>
              <w:rPr>
                <w:sz w:val="20"/>
                <w:szCs w:val="20"/>
              </w:rPr>
            </w:pPr>
            <w:r w:rsidRPr="00294FF2">
              <w:rPr>
                <w:rFonts w:asciiTheme="minorHAnsi" w:hAnsiTheme="minorHAnsi" w:cstheme="minorHAnsi"/>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bl>
    <w:p w14:paraId="757836FC" w14:textId="337625CD"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 xml:space="preserve">ce, że wykazane </w:t>
      </w:r>
      <w:r w:rsidR="00363D0A">
        <w:t>usługi</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i </w:t>
      </w:r>
      <w:r w:rsidR="00DB64D9" w:rsidRPr="00A547A8">
        <w:t>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5EB074CD" w:rsidR="00673FFF" w:rsidRPr="00A547A8" w:rsidRDefault="00C619E3">
      <w:pPr>
        <w:spacing w:before="37"/>
        <w:ind w:right="253"/>
        <w:jc w:val="right"/>
        <w:rPr>
          <w:b/>
          <w:i/>
          <w:sz w:val="20"/>
        </w:rPr>
      </w:pPr>
      <w:r w:rsidRPr="00A547A8">
        <w:rPr>
          <w:b/>
          <w:i/>
          <w:sz w:val="20"/>
        </w:rPr>
        <w:lastRenderedPageBreak/>
        <w:t xml:space="preserve">Załącznik nr </w:t>
      </w:r>
      <w:r w:rsidR="004A2137">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2BD0D23C" w14:textId="09DC007C" w:rsidR="007F1D4A" w:rsidRPr="00A547A8" w:rsidRDefault="00C619E3" w:rsidP="00363D0A">
      <w:pPr>
        <w:spacing w:before="44"/>
        <w:ind w:left="1587" w:right="281" w:hanging="992"/>
        <w:jc w:val="both"/>
        <w:rPr>
          <w:b/>
          <w:sz w:val="28"/>
        </w:rPr>
      </w:pPr>
      <w:r w:rsidRPr="00A547A8">
        <w:rPr>
          <w:b/>
          <w:sz w:val="24"/>
        </w:rPr>
        <w:t xml:space="preserve">Zadanie: </w:t>
      </w:r>
      <w:r w:rsidR="00363D0A">
        <w:rPr>
          <w:b/>
          <w:sz w:val="28"/>
        </w:rPr>
        <w:t>Świadczenie usług zarządu Cmentarzami Komunalnymi na terenie Gminy i Miasta Lwówek Śląski</w:t>
      </w:r>
      <w:r w:rsidR="008F6495">
        <w:rPr>
          <w:b/>
          <w:sz w:val="28"/>
        </w:rPr>
        <w:t xml:space="preserve"> – postępowanie II</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3" w:name="_Toc64892124"/>
      <w:r w:rsidRPr="00CF5432">
        <w:rPr>
          <w:b/>
          <w:bCs/>
          <w:sz w:val="24"/>
          <w:szCs w:val="24"/>
        </w:rPr>
        <w:t>OŚWIADCZAM, ŻE:</w:t>
      </w:r>
      <w:bookmarkEnd w:id="33"/>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rsidSect="00235F81">
          <w:pgSz w:w="11900" w:h="16840"/>
          <w:pgMar w:top="1380" w:right="1160" w:bottom="1160" w:left="820" w:header="0" w:footer="961" w:gutter="0"/>
          <w:cols w:space="708"/>
        </w:sectPr>
      </w:pPr>
    </w:p>
    <w:p w14:paraId="4D842734" w14:textId="1E48EFE6" w:rsidR="00E31D54" w:rsidRPr="00A547A8" w:rsidRDefault="004A2137" w:rsidP="00E31D54">
      <w:pPr>
        <w:spacing w:before="37" w:line="244" w:lineRule="exact"/>
        <w:ind w:right="253"/>
        <w:jc w:val="right"/>
        <w:rPr>
          <w:b/>
          <w:i/>
          <w:sz w:val="20"/>
        </w:rPr>
      </w:pPr>
      <w:r>
        <w:rPr>
          <w:b/>
          <w:i/>
          <w:sz w:val="20"/>
        </w:rPr>
        <w:lastRenderedPageBreak/>
        <w:t>Załącznik nr 8</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0E3055E8" w14:textId="77777777" w:rsidR="00F82026" w:rsidRDefault="00363D0A" w:rsidP="00BB22AD">
      <w:pPr>
        <w:spacing w:before="44"/>
        <w:ind w:left="567" w:firstLine="28"/>
        <w:jc w:val="center"/>
        <w:rPr>
          <w:b/>
          <w:sz w:val="28"/>
        </w:rPr>
      </w:pPr>
      <w:r>
        <w:rPr>
          <w:b/>
          <w:sz w:val="28"/>
        </w:rPr>
        <w:t>Świadcz</w:t>
      </w:r>
      <w:r w:rsidR="00F82026">
        <w:rPr>
          <w:b/>
          <w:sz w:val="28"/>
        </w:rPr>
        <w:t>enie usług zarządu Cmentarzami Komunalnymi</w:t>
      </w:r>
    </w:p>
    <w:p w14:paraId="1E50510A" w14:textId="03A61F6B" w:rsidR="007F1D4A" w:rsidRPr="00A547A8" w:rsidRDefault="00F82026" w:rsidP="00BB22AD">
      <w:pPr>
        <w:spacing w:before="44"/>
        <w:ind w:left="567" w:firstLine="28"/>
        <w:jc w:val="center"/>
        <w:rPr>
          <w:b/>
          <w:sz w:val="28"/>
        </w:rPr>
      </w:pPr>
      <w:r>
        <w:rPr>
          <w:b/>
          <w:sz w:val="28"/>
        </w:rPr>
        <w:t>na terenie Gminy i Miasta Lwówek Śląski</w:t>
      </w:r>
      <w:r w:rsidR="008F6495">
        <w:rPr>
          <w:b/>
          <w:sz w:val="28"/>
        </w:rPr>
        <w:t xml:space="preserve"> – postępowanie II</w:t>
      </w:r>
      <w:r w:rsidR="007F1D4A">
        <w:rPr>
          <w:b/>
          <w:sz w:val="28"/>
        </w:rPr>
        <w:t>:</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1CDCFDA9"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w:t>
      </w:r>
      <w:r w:rsidR="00BB22AD">
        <w:rPr>
          <w:sz w:val="20"/>
          <w:szCs w:val="20"/>
        </w:rPr>
        <w:t>3</w:t>
      </w:r>
      <w:r w:rsidR="00822124">
        <w:rPr>
          <w:sz w:val="20"/>
          <w:szCs w:val="20"/>
        </w:rPr>
        <w:t>.</w:t>
      </w:r>
      <w:r w:rsidR="00BB22AD">
        <w:rPr>
          <w:sz w:val="20"/>
          <w:szCs w:val="20"/>
        </w:rPr>
        <w:t>1689</w:t>
      </w:r>
      <w:r w:rsidR="00F776F4">
        <w:rPr>
          <w:sz w:val="20"/>
          <w:szCs w:val="20"/>
        </w:rPr>
        <w:t xml:space="preserve"> ze zm.</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6C7A2861"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4A2137">
        <w:rPr>
          <w:b/>
          <w:i/>
          <w:sz w:val="20"/>
        </w:rPr>
        <w:t>9</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4ACE3B99" w14:textId="77777777" w:rsidR="00A46A5E" w:rsidRPr="00A46A5E" w:rsidRDefault="00A46A5E">
      <w:pPr>
        <w:pStyle w:val="Akapitzlist"/>
        <w:numPr>
          <w:ilvl w:val="0"/>
          <w:numId w:val="19"/>
        </w:numPr>
        <w:spacing w:before="121"/>
        <w:ind w:left="993" w:right="281" w:hanging="284"/>
        <w:rPr>
          <w:b/>
          <w:sz w:val="20"/>
        </w:rPr>
      </w:pPr>
      <w:r>
        <w:rPr>
          <w:b/>
          <w:sz w:val="20"/>
          <w:szCs w:val="20"/>
        </w:rPr>
        <w:t>Określenie przedmiotu zamówienia</w:t>
      </w:r>
    </w:p>
    <w:p w14:paraId="130AD660" w14:textId="04CCFEA4" w:rsidR="009177E1" w:rsidRPr="00035004" w:rsidRDefault="0001707B" w:rsidP="00053780">
      <w:pPr>
        <w:pStyle w:val="Akapitzlist"/>
        <w:spacing w:before="120"/>
        <w:ind w:left="992" w:right="284" w:firstLine="0"/>
        <w:rPr>
          <w:sz w:val="20"/>
          <w:szCs w:val="20"/>
        </w:rPr>
      </w:pPr>
      <w:bookmarkStart w:id="34" w:name="_Hlk151853937"/>
      <w:r w:rsidRPr="00053780">
        <w:rPr>
          <w:sz w:val="20"/>
          <w:szCs w:val="20"/>
        </w:rPr>
        <w:t xml:space="preserve">Przedmiotem zamówienia </w:t>
      </w:r>
      <w:r w:rsidR="0053270B">
        <w:rPr>
          <w:sz w:val="20"/>
          <w:szCs w:val="20"/>
        </w:rPr>
        <w:t xml:space="preserve">jest </w:t>
      </w:r>
      <w:r w:rsidR="00F82026">
        <w:rPr>
          <w:b/>
          <w:bCs/>
          <w:sz w:val="20"/>
          <w:szCs w:val="20"/>
        </w:rPr>
        <w:t>świadczenie usług zarządu Cmentarzami Komunalnymi na terenie Gminy i Miasta Lwówek Śląsk</w:t>
      </w:r>
      <w:r w:rsidR="00ED2052">
        <w:rPr>
          <w:b/>
          <w:bCs/>
          <w:sz w:val="20"/>
          <w:szCs w:val="20"/>
        </w:rPr>
        <w:t xml:space="preserve">i, w miejscowościach </w:t>
      </w:r>
      <w:r w:rsidR="00F82026">
        <w:rPr>
          <w:b/>
          <w:bCs/>
          <w:sz w:val="20"/>
          <w:szCs w:val="20"/>
        </w:rPr>
        <w:t>Lwówek Śląski i Sobota.</w:t>
      </w:r>
    </w:p>
    <w:bookmarkEnd w:id="34"/>
    <w:p w14:paraId="175A969B" w14:textId="4B7CD898" w:rsidR="00FD7E38" w:rsidRPr="006226F9" w:rsidRDefault="00427A0B">
      <w:pPr>
        <w:pStyle w:val="Akapitzlist"/>
        <w:numPr>
          <w:ilvl w:val="0"/>
          <w:numId w:val="19"/>
        </w:numPr>
        <w:spacing w:before="121"/>
        <w:ind w:left="993" w:right="281" w:hanging="284"/>
        <w:rPr>
          <w:b/>
          <w:sz w:val="20"/>
        </w:rPr>
      </w:pPr>
      <w:r>
        <w:rPr>
          <w:b/>
          <w:sz w:val="20"/>
          <w:szCs w:val="20"/>
        </w:rPr>
        <w:t>Wspólny słownik kodów CPV</w:t>
      </w:r>
    </w:p>
    <w:p w14:paraId="70D2D7E3" w14:textId="77777777" w:rsidR="006226F9" w:rsidRPr="006226F9" w:rsidRDefault="006226F9" w:rsidP="006226F9">
      <w:pPr>
        <w:pStyle w:val="Akapitzlist"/>
        <w:spacing w:before="120"/>
        <w:ind w:left="992" w:right="284" w:firstLine="0"/>
        <w:rPr>
          <w:color w:val="000000" w:themeColor="text1"/>
          <w:sz w:val="20"/>
          <w:szCs w:val="20"/>
        </w:rPr>
      </w:pPr>
      <w:r w:rsidRPr="006226F9">
        <w:rPr>
          <w:color w:val="000000" w:themeColor="text1"/>
          <w:sz w:val="20"/>
          <w:szCs w:val="20"/>
        </w:rPr>
        <w:t>Główny kod:</w:t>
      </w:r>
    </w:p>
    <w:p w14:paraId="63B11699" w14:textId="2733EEAF" w:rsidR="006226F9" w:rsidRPr="006226F9" w:rsidRDefault="00F82026" w:rsidP="006226F9">
      <w:pPr>
        <w:pStyle w:val="Akapitzlist"/>
        <w:ind w:left="2835" w:right="281" w:hanging="1417"/>
        <w:rPr>
          <w:color w:val="000000" w:themeColor="text1"/>
          <w:sz w:val="20"/>
          <w:szCs w:val="20"/>
        </w:rPr>
      </w:pPr>
      <w:r>
        <w:rPr>
          <w:color w:val="000000" w:themeColor="text1"/>
          <w:sz w:val="20"/>
          <w:szCs w:val="20"/>
        </w:rPr>
        <w:t>79420000</w:t>
      </w:r>
      <w:r w:rsidR="006226F9" w:rsidRPr="006226F9">
        <w:rPr>
          <w:color w:val="000000" w:themeColor="text1"/>
          <w:sz w:val="20"/>
          <w:szCs w:val="20"/>
        </w:rPr>
        <w:t>-</w:t>
      </w:r>
      <w:r>
        <w:rPr>
          <w:color w:val="000000" w:themeColor="text1"/>
          <w:sz w:val="20"/>
          <w:szCs w:val="20"/>
        </w:rPr>
        <w:t>4</w:t>
      </w:r>
      <w:r w:rsidR="006226F9" w:rsidRPr="006226F9">
        <w:rPr>
          <w:color w:val="000000" w:themeColor="text1"/>
          <w:sz w:val="20"/>
          <w:szCs w:val="20"/>
        </w:rPr>
        <w:tab/>
      </w:r>
      <w:r w:rsidRPr="00F82026">
        <w:rPr>
          <w:color w:val="000000" w:themeColor="text1"/>
          <w:sz w:val="20"/>
          <w:szCs w:val="20"/>
        </w:rPr>
        <w:t>Usługi związane z zarządzaniem</w:t>
      </w:r>
    </w:p>
    <w:p w14:paraId="1BBCE498" w14:textId="77777777" w:rsidR="006226F9" w:rsidRPr="006226F9" w:rsidRDefault="006226F9" w:rsidP="006226F9">
      <w:pPr>
        <w:ind w:left="993" w:right="281"/>
        <w:rPr>
          <w:color w:val="000000" w:themeColor="text1"/>
          <w:sz w:val="20"/>
          <w:szCs w:val="20"/>
        </w:rPr>
      </w:pPr>
      <w:r w:rsidRPr="006226F9">
        <w:rPr>
          <w:color w:val="000000" w:themeColor="text1"/>
          <w:sz w:val="20"/>
          <w:szCs w:val="20"/>
        </w:rPr>
        <w:t>Dodatkowe kody:</w:t>
      </w:r>
    </w:p>
    <w:p w14:paraId="389A5C1C" w14:textId="4C5E25FA" w:rsidR="006226F9" w:rsidRPr="006226F9" w:rsidRDefault="00F82026" w:rsidP="006226F9">
      <w:pPr>
        <w:pStyle w:val="Akapitzlist"/>
        <w:ind w:left="2835" w:right="281" w:hanging="1417"/>
        <w:rPr>
          <w:bCs/>
          <w:sz w:val="20"/>
          <w:szCs w:val="20"/>
        </w:rPr>
      </w:pPr>
      <w:r>
        <w:rPr>
          <w:bCs/>
          <w:sz w:val="20"/>
          <w:szCs w:val="20"/>
        </w:rPr>
        <w:t>70330000-3</w:t>
      </w:r>
      <w:r w:rsidR="006226F9" w:rsidRPr="006226F9">
        <w:rPr>
          <w:bCs/>
          <w:sz w:val="20"/>
          <w:szCs w:val="20"/>
        </w:rPr>
        <w:tab/>
      </w:r>
      <w:r w:rsidRPr="00F82026">
        <w:rPr>
          <w:bCs/>
          <w:sz w:val="20"/>
          <w:szCs w:val="20"/>
        </w:rPr>
        <w:t xml:space="preserve">Usługi zarządzania nieruchomościami na zasadzie bezpośredniej płatności </w:t>
      </w:r>
      <w:r w:rsidR="0001087C">
        <w:rPr>
          <w:bCs/>
          <w:sz w:val="20"/>
          <w:szCs w:val="20"/>
        </w:rPr>
        <w:t>lub</w:t>
      </w:r>
      <w:r>
        <w:rPr>
          <w:bCs/>
          <w:sz w:val="20"/>
          <w:szCs w:val="20"/>
        </w:rPr>
        <w:t xml:space="preserve"> </w:t>
      </w:r>
      <w:r w:rsidRPr="00F82026">
        <w:rPr>
          <w:bCs/>
          <w:sz w:val="20"/>
          <w:szCs w:val="20"/>
        </w:rPr>
        <w:t>umowy</w:t>
      </w:r>
    </w:p>
    <w:p w14:paraId="7F1FCB0F" w14:textId="4045683C" w:rsidR="006226F9" w:rsidRPr="006226F9" w:rsidRDefault="00F82026" w:rsidP="006226F9">
      <w:pPr>
        <w:pStyle w:val="Akapitzlist"/>
        <w:ind w:left="2835" w:right="281" w:hanging="1417"/>
        <w:rPr>
          <w:bCs/>
          <w:sz w:val="20"/>
          <w:szCs w:val="20"/>
        </w:rPr>
      </w:pPr>
      <w:r>
        <w:rPr>
          <w:bCs/>
          <w:sz w:val="20"/>
          <w:szCs w:val="20"/>
        </w:rPr>
        <w:t>79993000-1</w:t>
      </w:r>
      <w:r w:rsidR="006226F9" w:rsidRPr="006226F9">
        <w:rPr>
          <w:bCs/>
          <w:sz w:val="20"/>
          <w:szCs w:val="20"/>
        </w:rPr>
        <w:tab/>
      </w:r>
      <w:r w:rsidRPr="00F82026">
        <w:rPr>
          <w:bCs/>
          <w:sz w:val="20"/>
          <w:szCs w:val="20"/>
        </w:rPr>
        <w:t>Usługi zarządzania obiektami budowlanymi i urządzeniami</w:t>
      </w:r>
    </w:p>
    <w:p w14:paraId="5D43103D" w14:textId="7D442A7D" w:rsidR="006226F9" w:rsidRPr="00F82026" w:rsidRDefault="00F82026" w:rsidP="00F82026">
      <w:pPr>
        <w:pStyle w:val="Akapitzlist"/>
        <w:ind w:left="2835" w:right="281" w:hanging="1417"/>
        <w:rPr>
          <w:bCs/>
          <w:sz w:val="20"/>
          <w:szCs w:val="20"/>
        </w:rPr>
      </w:pPr>
      <w:r>
        <w:rPr>
          <w:bCs/>
          <w:sz w:val="20"/>
          <w:szCs w:val="20"/>
        </w:rPr>
        <w:t>98371111-5</w:t>
      </w:r>
      <w:r w:rsidR="006226F9" w:rsidRPr="006226F9">
        <w:rPr>
          <w:bCs/>
          <w:sz w:val="20"/>
          <w:szCs w:val="20"/>
        </w:rPr>
        <w:tab/>
      </w:r>
      <w:r w:rsidRPr="00F82026">
        <w:rPr>
          <w:color w:val="000000" w:themeColor="text1"/>
          <w:sz w:val="20"/>
          <w:szCs w:val="20"/>
        </w:rPr>
        <w:t>Usługi utrzymania cmentarzy</w:t>
      </w:r>
    </w:p>
    <w:p w14:paraId="0B835348" w14:textId="5013361F" w:rsidR="00CE5BC5" w:rsidRDefault="00427A0B">
      <w:pPr>
        <w:pStyle w:val="Akapitzlist"/>
        <w:numPr>
          <w:ilvl w:val="0"/>
          <w:numId w:val="19"/>
        </w:numPr>
        <w:spacing w:before="121"/>
        <w:ind w:left="993" w:right="284" w:hanging="284"/>
        <w:rPr>
          <w:b/>
          <w:sz w:val="20"/>
        </w:rPr>
      </w:pPr>
      <w:r>
        <w:rPr>
          <w:b/>
          <w:sz w:val="20"/>
        </w:rPr>
        <w:t>Z</w:t>
      </w:r>
      <w:r w:rsidR="00FD7E38" w:rsidRPr="00FD7E38">
        <w:rPr>
          <w:b/>
          <w:sz w:val="20"/>
        </w:rPr>
        <w:t>akre</w:t>
      </w:r>
      <w:r w:rsidR="002C608E">
        <w:rPr>
          <w:b/>
          <w:sz w:val="20"/>
        </w:rPr>
        <w:t>s przedmiotu zamówienia</w:t>
      </w:r>
      <w:r w:rsidR="00FD7E38" w:rsidRPr="00FD7E38">
        <w:rPr>
          <w:b/>
          <w:sz w:val="20"/>
        </w:rPr>
        <w:t>:</w:t>
      </w:r>
    </w:p>
    <w:p w14:paraId="4EA351C6" w14:textId="2102F552" w:rsidR="00F82026" w:rsidRDefault="00F82026">
      <w:pPr>
        <w:pStyle w:val="Akapitzlist"/>
        <w:numPr>
          <w:ilvl w:val="1"/>
          <w:numId w:val="19"/>
        </w:numPr>
        <w:spacing w:before="120"/>
        <w:ind w:left="1418" w:right="284" w:hanging="425"/>
        <w:rPr>
          <w:sz w:val="20"/>
        </w:rPr>
      </w:pPr>
      <w:bookmarkStart w:id="35" w:name="_Hlk151854046"/>
      <w:r>
        <w:rPr>
          <w:sz w:val="20"/>
        </w:rPr>
        <w:t>Przedmiot niniejszego zamówienia obejmuje zarządzanie i utrzymanie:</w:t>
      </w:r>
    </w:p>
    <w:p w14:paraId="3ACDF4B4" w14:textId="5162CECD" w:rsidR="00F82026" w:rsidRPr="00CD7F52" w:rsidRDefault="00F82026">
      <w:pPr>
        <w:pStyle w:val="Akapitzlist"/>
        <w:numPr>
          <w:ilvl w:val="0"/>
          <w:numId w:val="39"/>
        </w:numPr>
        <w:ind w:left="1843" w:right="284" w:hanging="425"/>
        <w:rPr>
          <w:b/>
          <w:bCs/>
          <w:sz w:val="20"/>
        </w:rPr>
      </w:pPr>
      <w:r w:rsidRPr="004E066E">
        <w:rPr>
          <w:b/>
          <w:bCs/>
          <w:color w:val="000000"/>
          <w:sz w:val="20"/>
          <w:szCs w:val="20"/>
        </w:rPr>
        <w:t xml:space="preserve">Cmentarza Komunalnego położonego przy Alei Wojska Polskiego 19 w Lwówku Śląskim – </w:t>
      </w:r>
      <w:r w:rsidR="00AC7648" w:rsidRPr="004E066E">
        <w:rPr>
          <w:b/>
          <w:bCs/>
          <w:color w:val="000000"/>
          <w:sz w:val="20"/>
          <w:szCs w:val="20"/>
        </w:rPr>
        <w:t xml:space="preserve">teren cmentarza: </w:t>
      </w:r>
      <w:r w:rsidRPr="00CD7F52">
        <w:rPr>
          <w:b/>
          <w:bCs/>
          <w:color w:val="000000"/>
          <w:sz w:val="20"/>
          <w:szCs w:val="20"/>
        </w:rPr>
        <w:t>dz. nr 447</w:t>
      </w:r>
      <w:r w:rsidR="00AC7648" w:rsidRPr="00CD7F52">
        <w:rPr>
          <w:b/>
          <w:bCs/>
          <w:color w:val="000000"/>
          <w:sz w:val="20"/>
          <w:szCs w:val="20"/>
        </w:rPr>
        <w:t xml:space="preserve"> </w:t>
      </w:r>
      <w:r w:rsidRPr="00CD7F52">
        <w:rPr>
          <w:b/>
          <w:bCs/>
          <w:color w:val="000000"/>
          <w:sz w:val="20"/>
          <w:szCs w:val="20"/>
        </w:rPr>
        <w:t>obr</w:t>
      </w:r>
      <w:r w:rsidR="00AC7648" w:rsidRPr="00CD7F52">
        <w:rPr>
          <w:b/>
          <w:bCs/>
          <w:color w:val="000000"/>
          <w:sz w:val="20"/>
          <w:szCs w:val="20"/>
        </w:rPr>
        <w:t>ęb</w:t>
      </w:r>
      <w:r w:rsidRPr="00CD7F52">
        <w:rPr>
          <w:b/>
          <w:bCs/>
          <w:color w:val="000000"/>
          <w:sz w:val="20"/>
          <w:szCs w:val="20"/>
        </w:rPr>
        <w:t xml:space="preserve"> Lwówek Śląski</w:t>
      </w:r>
      <w:r w:rsidR="00AC7648" w:rsidRPr="00CD7F52">
        <w:rPr>
          <w:b/>
          <w:bCs/>
          <w:color w:val="000000"/>
          <w:sz w:val="20"/>
          <w:szCs w:val="20"/>
        </w:rPr>
        <w:t xml:space="preserve"> 2, </w:t>
      </w:r>
      <w:r w:rsidRPr="00CD7F52">
        <w:rPr>
          <w:b/>
          <w:bCs/>
          <w:color w:val="000000"/>
          <w:sz w:val="20"/>
          <w:szCs w:val="20"/>
        </w:rPr>
        <w:t>o pow. 4,9639 ha</w:t>
      </w:r>
      <w:r w:rsidR="00AC7648" w:rsidRPr="00CD7F52">
        <w:rPr>
          <w:b/>
          <w:bCs/>
          <w:color w:val="000000"/>
          <w:sz w:val="20"/>
          <w:szCs w:val="20"/>
        </w:rPr>
        <w:t>;</w:t>
      </w:r>
    </w:p>
    <w:p w14:paraId="0A318253" w14:textId="287D20DB" w:rsidR="00F82026" w:rsidRPr="00CD7F52" w:rsidRDefault="00F82026">
      <w:pPr>
        <w:pStyle w:val="Akapitzlist"/>
        <w:numPr>
          <w:ilvl w:val="0"/>
          <w:numId w:val="39"/>
        </w:numPr>
        <w:ind w:left="1843" w:right="284" w:hanging="425"/>
        <w:rPr>
          <w:b/>
          <w:bCs/>
          <w:sz w:val="20"/>
        </w:rPr>
      </w:pPr>
      <w:r w:rsidRPr="00CD7F52">
        <w:rPr>
          <w:b/>
          <w:bCs/>
          <w:sz w:val="20"/>
          <w:szCs w:val="20"/>
        </w:rPr>
        <w:t>Cmentarz</w:t>
      </w:r>
      <w:r w:rsidR="00AC7648" w:rsidRPr="00CD7F52">
        <w:rPr>
          <w:b/>
          <w:bCs/>
          <w:sz w:val="20"/>
          <w:szCs w:val="20"/>
        </w:rPr>
        <w:t>a</w:t>
      </w:r>
      <w:r w:rsidRPr="00CD7F52">
        <w:rPr>
          <w:b/>
          <w:bCs/>
          <w:sz w:val="20"/>
          <w:szCs w:val="20"/>
        </w:rPr>
        <w:t xml:space="preserve"> Komunaln</w:t>
      </w:r>
      <w:r w:rsidR="00AC7648" w:rsidRPr="00CD7F52">
        <w:rPr>
          <w:b/>
          <w:bCs/>
          <w:sz w:val="20"/>
          <w:szCs w:val="20"/>
        </w:rPr>
        <w:t>ego</w:t>
      </w:r>
      <w:r w:rsidRPr="00CD7F52">
        <w:rPr>
          <w:b/>
          <w:bCs/>
          <w:sz w:val="20"/>
          <w:szCs w:val="20"/>
        </w:rPr>
        <w:t xml:space="preserve"> położon</w:t>
      </w:r>
      <w:r w:rsidR="00AC7648" w:rsidRPr="00CD7F52">
        <w:rPr>
          <w:b/>
          <w:bCs/>
          <w:sz w:val="20"/>
          <w:szCs w:val="20"/>
        </w:rPr>
        <w:t>ego</w:t>
      </w:r>
      <w:r w:rsidRPr="00CD7F52">
        <w:rPr>
          <w:b/>
          <w:bCs/>
          <w:sz w:val="20"/>
          <w:szCs w:val="20"/>
        </w:rPr>
        <w:t xml:space="preserve"> w Sobocie – teren cmentarza</w:t>
      </w:r>
      <w:r w:rsidR="00AC7648" w:rsidRPr="00CD7F52">
        <w:rPr>
          <w:b/>
          <w:bCs/>
          <w:sz w:val="20"/>
          <w:szCs w:val="20"/>
        </w:rPr>
        <w:t>:</w:t>
      </w:r>
      <w:r w:rsidRPr="00CD7F52">
        <w:rPr>
          <w:b/>
          <w:bCs/>
          <w:sz w:val="20"/>
          <w:szCs w:val="20"/>
        </w:rPr>
        <w:t xml:space="preserve"> dz. nr 52 obr</w:t>
      </w:r>
      <w:r w:rsidR="00AC7648" w:rsidRPr="00CD7F52">
        <w:rPr>
          <w:b/>
          <w:bCs/>
          <w:sz w:val="20"/>
          <w:szCs w:val="20"/>
        </w:rPr>
        <w:t>ęb</w:t>
      </w:r>
      <w:r w:rsidRPr="00CD7F52">
        <w:rPr>
          <w:b/>
          <w:bCs/>
          <w:sz w:val="20"/>
          <w:szCs w:val="20"/>
        </w:rPr>
        <w:t xml:space="preserve"> Sobota</w:t>
      </w:r>
      <w:r w:rsidR="00AC7648" w:rsidRPr="00CD7F52">
        <w:rPr>
          <w:b/>
          <w:bCs/>
          <w:sz w:val="20"/>
          <w:szCs w:val="20"/>
        </w:rPr>
        <w:t>,</w:t>
      </w:r>
      <w:r w:rsidRPr="00CD7F52">
        <w:rPr>
          <w:b/>
          <w:bCs/>
          <w:sz w:val="20"/>
          <w:szCs w:val="20"/>
        </w:rPr>
        <w:t xml:space="preserve"> o</w:t>
      </w:r>
      <w:r w:rsidR="004E066E" w:rsidRPr="00CD7F52">
        <w:rPr>
          <w:b/>
          <w:bCs/>
          <w:sz w:val="20"/>
          <w:szCs w:val="20"/>
        </w:rPr>
        <w:t> </w:t>
      </w:r>
      <w:r w:rsidRPr="00CD7F52">
        <w:rPr>
          <w:b/>
          <w:bCs/>
          <w:sz w:val="20"/>
          <w:szCs w:val="20"/>
        </w:rPr>
        <w:t>pow. 0,63</w:t>
      </w:r>
      <w:r w:rsidR="00AC7648" w:rsidRPr="00CD7F52">
        <w:rPr>
          <w:b/>
          <w:bCs/>
          <w:sz w:val="20"/>
          <w:szCs w:val="20"/>
        </w:rPr>
        <w:t xml:space="preserve"> </w:t>
      </w:r>
      <w:r w:rsidRPr="00CD7F52">
        <w:rPr>
          <w:b/>
          <w:bCs/>
          <w:sz w:val="20"/>
          <w:szCs w:val="20"/>
        </w:rPr>
        <w:t>ha</w:t>
      </w:r>
      <w:r w:rsidR="00AC7648" w:rsidRPr="00CD7F52">
        <w:rPr>
          <w:b/>
          <w:bCs/>
          <w:sz w:val="20"/>
          <w:szCs w:val="20"/>
        </w:rPr>
        <w:t>;</w:t>
      </w:r>
    </w:p>
    <w:p w14:paraId="286150F8" w14:textId="45B35617" w:rsidR="00F82026" w:rsidRPr="00CD7F52" w:rsidRDefault="00F82026">
      <w:pPr>
        <w:pStyle w:val="Akapitzlist"/>
        <w:numPr>
          <w:ilvl w:val="0"/>
          <w:numId w:val="39"/>
        </w:numPr>
        <w:ind w:left="1843" w:right="284" w:hanging="425"/>
        <w:rPr>
          <w:b/>
          <w:bCs/>
          <w:sz w:val="20"/>
        </w:rPr>
      </w:pPr>
      <w:r w:rsidRPr="00CD7F52">
        <w:rPr>
          <w:b/>
          <w:bCs/>
          <w:color w:val="000000"/>
          <w:sz w:val="20"/>
          <w:szCs w:val="20"/>
        </w:rPr>
        <w:t>Cmentarza Wojennego położonego przy Alei Wojska Polskiego</w:t>
      </w:r>
      <w:r w:rsidR="00AC7648" w:rsidRPr="00CD7F52">
        <w:rPr>
          <w:b/>
          <w:bCs/>
          <w:color w:val="000000"/>
          <w:sz w:val="20"/>
          <w:szCs w:val="20"/>
        </w:rPr>
        <w:t>,</w:t>
      </w:r>
      <w:r w:rsidRPr="00CD7F52">
        <w:rPr>
          <w:b/>
          <w:bCs/>
          <w:color w:val="000000"/>
          <w:sz w:val="20"/>
          <w:szCs w:val="20"/>
        </w:rPr>
        <w:t xml:space="preserve"> przy Szkole Podstawowej </w:t>
      </w:r>
      <w:r w:rsidR="00AC7648" w:rsidRPr="00CD7F52">
        <w:rPr>
          <w:b/>
          <w:bCs/>
          <w:color w:val="000000"/>
          <w:sz w:val="20"/>
          <w:szCs w:val="20"/>
        </w:rPr>
        <w:t>n</w:t>
      </w:r>
      <w:r w:rsidRPr="00CD7F52">
        <w:rPr>
          <w:b/>
          <w:bCs/>
          <w:color w:val="000000"/>
          <w:sz w:val="20"/>
          <w:szCs w:val="20"/>
        </w:rPr>
        <w:t>r 2 w</w:t>
      </w:r>
      <w:r w:rsidR="00AC7648" w:rsidRPr="00CD7F52">
        <w:rPr>
          <w:b/>
          <w:bCs/>
          <w:color w:val="000000"/>
          <w:sz w:val="20"/>
          <w:szCs w:val="20"/>
        </w:rPr>
        <w:t> </w:t>
      </w:r>
      <w:r w:rsidRPr="00CD7F52">
        <w:rPr>
          <w:b/>
          <w:bCs/>
          <w:color w:val="000000"/>
          <w:sz w:val="20"/>
          <w:szCs w:val="20"/>
        </w:rPr>
        <w:t>Lwówku Śląskim</w:t>
      </w:r>
      <w:r w:rsidR="00AC7648" w:rsidRPr="00CD7F52">
        <w:rPr>
          <w:b/>
          <w:bCs/>
          <w:color w:val="000000"/>
          <w:sz w:val="20"/>
          <w:szCs w:val="20"/>
        </w:rPr>
        <w:t xml:space="preserve">, </w:t>
      </w:r>
      <w:r w:rsidRPr="00CD7F52">
        <w:rPr>
          <w:b/>
          <w:bCs/>
          <w:color w:val="000000"/>
          <w:sz w:val="20"/>
          <w:szCs w:val="20"/>
        </w:rPr>
        <w:t>na dz. nr 119 obr</w:t>
      </w:r>
      <w:r w:rsidR="00AC7648" w:rsidRPr="00CD7F52">
        <w:rPr>
          <w:b/>
          <w:bCs/>
          <w:color w:val="000000"/>
          <w:sz w:val="20"/>
          <w:szCs w:val="20"/>
        </w:rPr>
        <w:t>ęb Lwówek Śląski</w:t>
      </w:r>
      <w:r w:rsidRPr="00CD7F52">
        <w:rPr>
          <w:b/>
          <w:bCs/>
          <w:color w:val="000000"/>
          <w:sz w:val="20"/>
          <w:szCs w:val="20"/>
        </w:rPr>
        <w:t xml:space="preserve"> 1</w:t>
      </w:r>
      <w:r w:rsidR="00AC7648" w:rsidRPr="00CD7F52">
        <w:rPr>
          <w:b/>
          <w:bCs/>
          <w:color w:val="000000"/>
          <w:sz w:val="20"/>
          <w:szCs w:val="20"/>
        </w:rPr>
        <w:t>,</w:t>
      </w:r>
      <w:r w:rsidRPr="00CD7F52">
        <w:rPr>
          <w:b/>
          <w:bCs/>
          <w:color w:val="000000"/>
          <w:sz w:val="20"/>
          <w:szCs w:val="20"/>
        </w:rPr>
        <w:t xml:space="preserve"> o pow. 0,1049 ha.</w:t>
      </w:r>
    </w:p>
    <w:p w14:paraId="57A31A0E" w14:textId="234EE4A9" w:rsidR="004E066E" w:rsidRDefault="004E066E" w:rsidP="004E066E">
      <w:pPr>
        <w:pStyle w:val="Akapitzlist"/>
        <w:ind w:left="1418" w:right="284" w:firstLine="0"/>
        <w:rPr>
          <w:b/>
          <w:bCs/>
          <w:color w:val="000000"/>
          <w:sz w:val="20"/>
          <w:szCs w:val="20"/>
        </w:rPr>
      </w:pPr>
      <w:r w:rsidRPr="004E066E">
        <w:rPr>
          <w:b/>
          <w:bCs/>
          <w:color w:val="000000"/>
          <w:sz w:val="20"/>
          <w:szCs w:val="20"/>
        </w:rPr>
        <w:t xml:space="preserve">Ponadto zamówienie obejmuje raz do roku wykaszanie i usuwanie samosiewów z terenu działki nr 910/3 obręb Lwówek Śląski 2, o pow. 1,1ha, przeznaczonej pod rozbudowę </w:t>
      </w:r>
      <w:r w:rsidR="006A69A2">
        <w:rPr>
          <w:b/>
          <w:bCs/>
          <w:color w:val="000000"/>
          <w:sz w:val="20"/>
          <w:szCs w:val="20"/>
        </w:rPr>
        <w:t>C</w:t>
      </w:r>
      <w:r w:rsidRPr="004E066E">
        <w:rPr>
          <w:b/>
          <w:bCs/>
          <w:color w:val="000000"/>
          <w:sz w:val="20"/>
          <w:szCs w:val="20"/>
        </w:rPr>
        <w:t>mentarza</w:t>
      </w:r>
      <w:r w:rsidR="006A69A2">
        <w:rPr>
          <w:b/>
          <w:bCs/>
          <w:color w:val="000000"/>
          <w:sz w:val="20"/>
          <w:szCs w:val="20"/>
        </w:rPr>
        <w:t xml:space="preserve"> Komunalnego w Lwówku Śląskim</w:t>
      </w:r>
      <w:r w:rsidRPr="004E066E">
        <w:rPr>
          <w:b/>
          <w:bCs/>
          <w:color w:val="000000"/>
          <w:sz w:val="20"/>
          <w:szCs w:val="20"/>
        </w:rPr>
        <w:t>.</w:t>
      </w:r>
    </w:p>
    <w:p w14:paraId="53CA0A65" w14:textId="46AFB0B6" w:rsidR="004E066E" w:rsidRDefault="004E066E">
      <w:pPr>
        <w:pStyle w:val="Akapitzlist"/>
        <w:numPr>
          <w:ilvl w:val="1"/>
          <w:numId w:val="19"/>
        </w:numPr>
        <w:spacing w:before="120"/>
        <w:ind w:left="1417" w:right="284" w:hanging="425"/>
        <w:rPr>
          <w:sz w:val="20"/>
        </w:rPr>
      </w:pPr>
      <w:r>
        <w:rPr>
          <w:sz w:val="20"/>
        </w:rPr>
        <w:t>Zamawiający wymaga, aby zakres zarządzania obejmował:</w:t>
      </w:r>
    </w:p>
    <w:p w14:paraId="221B7858" w14:textId="711DAC81" w:rsidR="004E066E" w:rsidRPr="004E066E" w:rsidRDefault="004E066E">
      <w:pPr>
        <w:pStyle w:val="Akapitzlist"/>
        <w:numPr>
          <w:ilvl w:val="3"/>
          <w:numId w:val="14"/>
        </w:numPr>
        <w:ind w:left="1843" w:right="284" w:hanging="425"/>
        <w:rPr>
          <w:sz w:val="20"/>
        </w:rPr>
      </w:pPr>
      <w:r w:rsidRPr="004E066E">
        <w:rPr>
          <w:color w:val="000000"/>
          <w:sz w:val="20"/>
          <w:szCs w:val="20"/>
        </w:rPr>
        <w:t>prowadzenie racjonalnej gospodarki kwaterami grzebalnymi zgodnie z planem zagospodarowania cmentarz</w:t>
      </w:r>
      <w:r w:rsidR="00BB1EB1">
        <w:rPr>
          <w:color w:val="000000"/>
          <w:sz w:val="20"/>
          <w:szCs w:val="20"/>
        </w:rPr>
        <w:t>y</w:t>
      </w:r>
      <w:r w:rsidRPr="004E066E">
        <w:rPr>
          <w:color w:val="000000"/>
          <w:sz w:val="20"/>
          <w:szCs w:val="20"/>
        </w:rPr>
        <w:t xml:space="preserve"> oraz obowiązującymi przepisami,</w:t>
      </w:r>
    </w:p>
    <w:p w14:paraId="12E498F8" w14:textId="059A58A3" w:rsidR="004E066E" w:rsidRPr="004E066E" w:rsidRDefault="004E066E">
      <w:pPr>
        <w:pStyle w:val="Akapitzlist"/>
        <w:numPr>
          <w:ilvl w:val="3"/>
          <w:numId w:val="14"/>
        </w:numPr>
        <w:ind w:left="1843" w:right="284" w:hanging="425"/>
        <w:rPr>
          <w:sz w:val="20"/>
        </w:rPr>
      </w:pPr>
      <w:r w:rsidRPr="004E066E">
        <w:rPr>
          <w:color w:val="000000"/>
          <w:sz w:val="20"/>
          <w:szCs w:val="20"/>
        </w:rPr>
        <w:t>stosowanie przepisów wynikających</w:t>
      </w:r>
      <w:r>
        <w:rPr>
          <w:color w:val="000000"/>
          <w:sz w:val="20"/>
          <w:szCs w:val="20"/>
        </w:rPr>
        <w:t xml:space="preserve"> z</w:t>
      </w:r>
      <w:r w:rsidRPr="004E066E">
        <w:rPr>
          <w:color w:val="000000"/>
          <w:sz w:val="20"/>
          <w:szCs w:val="20"/>
        </w:rPr>
        <w:t>:</w:t>
      </w:r>
    </w:p>
    <w:p w14:paraId="66CD2321" w14:textId="088ECC01" w:rsidR="004E066E" w:rsidRPr="004E066E" w:rsidRDefault="004E066E">
      <w:pPr>
        <w:pStyle w:val="Akapitzlist"/>
        <w:numPr>
          <w:ilvl w:val="0"/>
          <w:numId w:val="40"/>
        </w:numPr>
        <w:ind w:left="2127" w:right="284" w:hanging="284"/>
        <w:rPr>
          <w:sz w:val="20"/>
        </w:rPr>
      </w:pPr>
      <w:r>
        <w:rPr>
          <w:sz w:val="20"/>
          <w:szCs w:val="20"/>
        </w:rPr>
        <w:t>u</w:t>
      </w:r>
      <w:r w:rsidRPr="004E066E">
        <w:rPr>
          <w:sz w:val="20"/>
          <w:szCs w:val="20"/>
        </w:rPr>
        <w:t>stawy z dnia 21</w:t>
      </w:r>
      <w:r>
        <w:rPr>
          <w:sz w:val="20"/>
          <w:szCs w:val="20"/>
        </w:rPr>
        <w:t xml:space="preserve"> sierpnia </w:t>
      </w:r>
      <w:r w:rsidRPr="004E066E">
        <w:rPr>
          <w:sz w:val="20"/>
          <w:szCs w:val="20"/>
        </w:rPr>
        <w:t xml:space="preserve">1997 r. o gospodarce nieruchomościami </w:t>
      </w:r>
      <w:r>
        <w:rPr>
          <w:sz w:val="20"/>
          <w:szCs w:val="20"/>
        </w:rPr>
        <w:t>(</w:t>
      </w:r>
      <w:proofErr w:type="spellStart"/>
      <w:r>
        <w:rPr>
          <w:sz w:val="20"/>
          <w:szCs w:val="20"/>
        </w:rPr>
        <w:t>t.j</w:t>
      </w:r>
      <w:proofErr w:type="spellEnd"/>
      <w:r>
        <w:rPr>
          <w:sz w:val="20"/>
          <w:szCs w:val="20"/>
        </w:rPr>
        <w:t>. Dz.U.2023.344 ze zm.);</w:t>
      </w:r>
    </w:p>
    <w:p w14:paraId="66C99C4D" w14:textId="570FF8F4" w:rsidR="004E066E" w:rsidRPr="002975A7" w:rsidRDefault="002975A7">
      <w:pPr>
        <w:pStyle w:val="Akapitzlist"/>
        <w:numPr>
          <w:ilvl w:val="0"/>
          <w:numId w:val="40"/>
        </w:numPr>
        <w:ind w:left="2127" w:right="284" w:hanging="284"/>
        <w:rPr>
          <w:sz w:val="20"/>
        </w:rPr>
      </w:pPr>
      <w:r>
        <w:rPr>
          <w:sz w:val="20"/>
          <w:szCs w:val="20"/>
        </w:rPr>
        <w:t>u</w:t>
      </w:r>
      <w:r w:rsidR="004E066E" w:rsidRPr="002975A7">
        <w:rPr>
          <w:sz w:val="20"/>
          <w:szCs w:val="20"/>
        </w:rPr>
        <w:t>stawy z dnia 31</w:t>
      </w:r>
      <w:r>
        <w:rPr>
          <w:sz w:val="20"/>
          <w:szCs w:val="20"/>
        </w:rPr>
        <w:t xml:space="preserve"> stycznia </w:t>
      </w:r>
      <w:r w:rsidR="004E066E" w:rsidRPr="002975A7">
        <w:rPr>
          <w:sz w:val="20"/>
          <w:szCs w:val="20"/>
        </w:rPr>
        <w:t xml:space="preserve">1959 roku o cmentarzach i chowaniu zmarłych i aktach wykonawczych do tej ustawy </w:t>
      </w:r>
      <w:r>
        <w:rPr>
          <w:sz w:val="20"/>
          <w:szCs w:val="20"/>
        </w:rPr>
        <w:t>(</w:t>
      </w:r>
      <w:proofErr w:type="spellStart"/>
      <w:r>
        <w:rPr>
          <w:sz w:val="20"/>
          <w:szCs w:val="20"/>
        </w:rPr>
        <w:t>t.j</w:t>
      </w:r>
      <w:proofErr w:type="spellEnd"/>
      <w:r>
        <w:rPr>
          <w:sz w:val="20"/>
          <w:szCs w:val="20"/>
        </w:rPr>
        <w:t>. Dz.U.2023.887 ze zm.);</w:t>
      </w:r>
    </w:p>
    <w:p w14:paraId="5F7E24B7" w14:textId="3D9B2089" w:rsidR="004E066E" w:rsidRPr="002975A7" w:rsidRDefault="002975A7">
      <w:pPr>
        <w:pStyle w:val="Akapitzlist"/>
        <w:numPr>
          <w:ilvl w:val="0"/>
          <w:numId w:val="40"/>
        </w:numPr>
        <w:ind w:left="2127" w:right="284" w:hanging="284"/>
        <w:rPr>
          <w:sz w:val="20"/>
        </w:rPr>
      </w:pPr>
      <w:r>
        <w:rPr>
          <w:sz w:val="20"/>
          <w:szCs w:val="20"/>
        </w:rPr>
        <w:t>u</w:t>
      </w:r>
      <w:r w:rsidR="004E066E" w:rsidRPr="002975A7">
        <w:rPr>
          <w:sz w:val="20"/>
          <w:szCs w:val="20"/>
        </w:rPr>
        <w:t>stawy z dnia 28</w:t>
      </w:r>
      <w:r>
        <w:rPr>
          <w:sz w:val="20"/>
          <w:szCs w:val="20"/>
        </w:rPr>
        <w:t xml:space="preserve"> marca </w:t>
      </w:r>
      <w:r w:rsidR="004E066E" w:rsidRPr="002975A7">
        <w:rPr>
          <w:sz w:val="20"/>
          <w:szCs w:val="20"/>
        </w:rPr>
        <w:t xml:space="preserve">1933 r. o grobach i cmentarzach wojennych </w:t>
      </w:r>
      <w:r>
        <w:rPr>
          <w:sz w:val="20"/>
          <w:szCs w:val="20"/>
        </w:rPr>
        <w:t>(</w:t>
      </w:r>
      <w:proofErr w:type="spellStart"/>
      <w:r>
        <w:rPr>
          <w:sz w:val="20"/>
          <w:szCs w:val="20"/>
        </w:rPr>
        <w:t>t.j</w:t>
      </w:r>
      <w:proofErr w:type="spellEnd"/>
      <w:r>
        <w:rPr>
          <w:sz w:val="20"/>
          <w:szCs w:val="20"/>
        </w:rPr>
        <w:t>. Dz.U.2018.2337);</w:t>
      </w:r>
    </w:p>
    <w:p w14:paraId="7BFCC26A" w14:textId="77777777" w:rsidR="002975A7" w:rsidRPr="002975A7" w:rsidRDefault="002975A7">
      <w:pPr>
        <w:pStyle w:val="Akapitzlist"/>
        <w:numPr>
          <w:ilvl w:val="0"/>
          <w:numId w:val="40"/>
        </w:numPr>
        <w:ind w:left="2127" w:right="284" w:hanging="284"/>
        <w:rPr>
          <w:sz w:val="20"/>
        </w:rPr>
      </w:pPr>
      <w:r>
        <w:rPr>
          <w:color w:val="000000"/>
          <w:sz w:val="20"/>
          <w:szCs w:val="20"/>
        </w:rPr>
        <w:t>u</w:t>
      </w:r>
      <w:r w:rsidR="004E066E" w:rsidRPr="002975A7">
        <w:rPr>
          <w:color w:val="000000"/>
          <w:sz w:val="20"/>
          <w:szCs w:val="20"/>
        </w:rPr>
        <w:t xml:space="preserve">stawy z dnia 23 lipca 2003 r. o ochronie zabytków i opiece nad zabytkami </w:t>
      </w:r>
      <w:r>
        <w:rPr>
          <w:color w:val="000000"/>
          <w:sz w:val="20"/>
          <w:szCs w:val="20"/>
        </w:rPr>
        <w:t>(</w:t>
      </w:r>
      <w:proofErr w:type="spellStart"/>
      <w:r>
        <w:rPr>
          <w:color w:val="000000"/>
          <w:sz w:val="20"/>
          <w:szCs w:val="20"/>
        </w:rPr>
        <w:t>t.j</w:t>
      </w:r>
      <w:proofErr w:type="spellEnd"/>
      <w:r>
        <w:rPr>
          <w:color w:val="000000"/>
          <w:sz w:val="20"/>
          <w:szCs w:val="20"/>
        </w:rPr>
        <w:t>. Dz.U.2022.840 ze zm.);</w:t>
      </w:r>
    </w:p>
    <w:p w14:paraId="05536C28" w14:textId="4AC6079A" w:rsidR="004E066E" w:rsidRPr="002975A7" w:rsidRDefault="002975A7">
      <w:pPr>
        <w:pStyle w:val="Akapitzlist"/>
        <w:numPr>
          <w:ilvl w:val="0"/>
          <w:numId w:val="40"/>
        </w:numPr>
        <w:ind w:left="2127" w:right="284" w:hanging="284"/>
        <w:rPr>
          <w:sz w:val="20"/>
        </w:rPr>
      </w:pPr>
      <w:r>
        <w:rPr>
          <w:sz w:val="20"/>
          <w:szCs w:val="20"/>
        </w:rPr>
        <w:t>r</w:t>
      </w:r>
      <w:r w:rsidR="004E066E" w:rsidRPr="002975A7">
        <w:rPr>
          <w:sz w:val="20"/>
          <w:szCs w:val="20"/>
        </w:rPr>
        <w:t>ozporządzenia Ministra Infrastruktury z dnia 7 marca 2008 r. w sprawie wymagań, jakie muszą spełniać cmentarze, groby i inne miejsca pochówku zwłok i szczątków (Dz.U.2008</w:t>
      </w:r>
      <w:r>
        <w:rPr>
          <w:sz w:val="20"/>
          <w:szCs w:val="20"/>
        </w:rPr>
        <w:t>.</w:t>
      </w:r>
      <w:r w:rsidR="004E066E" w:rsidRPr="002975A7">
        <w:rPr>
          <w:sz w:val="20"/>
          <w:szCs w:val="20"/>
        </w:rPr>
        <w:t>48</w:t>
      </w:r>
      <w:r>
        <w:rPr>
          <w:sz w:val="20"/>
          <w:szCs w:val="20"/>
        </w:rPr>
        <w:t>.</w:t>
      </w:r>
      <w:r w:rsidR="004E066E" w:rsidRPr="002975A7">
        <w:rPr>
          <w:sz w:val="20"/>
          <w:szCs w:val="20"/>
        </w:rPr>
        <w:t>284)</w:t>
      </w:r>
      <w:r>
        <w:rPr>
          <w:sz w:val="20"/>
          <w:szCs w:val="20"/>
        </w:rPr>
        <w:t>;</w:t>
      </w:r>
    </w:p>
    <w:p w14:paraId="794580BB" w14:textId="77777777" w:rsidR="002975A7" w:rsidRPr="002975A7" w:rsidRDefault="002975A7">
      <w:pPr>
        <w:pStyle w:val="Akapitzlist"/>
        <w:numPr>
          <w:ilvl w:val="0"/>
          <w:numId w:val="40"/>
        </w:numPr>
        <w:ind w:left="2127" w:right="284" w:hanging="284"/>
        <w:rPr>
          <w:sz w:val="20"/>
        </w:rPr>
      </w:pPr>
      <w:r>
        <w:rPr>
          <w:sz w:val="20"/>
          <w:szCs w:val="20"/>
        </w:rPr>
        <w:t>r</w:t>
      </w:r>
      <w:r w:rsidR="004E066E" w:rsidRPr="002975A7">
        <w:rPr>
          <w:sz w:val="20"/>
          <w:szCs w:val="20"/>
        </w:rPr>
        <w:t>ozporządzenia Ministra Zdrowia z dnia 7 grudnia 2001 r. w sprawie postępowania ze</w:t>
      </w:r>
      <w:r>
        <w:rPr>
          <w:sz w:val="20"/>
          <w:szCs w:val="20"/>
        </w:rPr>
        <w:t> </w:t>
      </w:r>
      <w:r w:rsidR="004E066E" w:rsidRPr="002975A7">
        <w:rPr>
          <w:sz w:val="20"/>
          <w:szCs w:val="20"/>
        </w:rPr>
        <w:t xml:space="preserve">zwłokami i szczątkami ludzkimi </w:t>
      </w:r>
      <w:r>
        <w:rPr>
          <w:sz w:val="20"/>
          <w:szCs w:val="20"/>
        </w:rPr>
        <w:t>(</w:t>
      </w:r>
      <w:proofErr w:type="spellStart"/>
      <w:r>
        <w:rPr>
          <w:sz w:val="20"/>
          <w:szCs w:val="20"/>
        </w:rPr>
        <w:t>t.j</w:t>
      </w:r>
      <w:proofErr w:type="spellEnd"/>
      <w:r>
        <w:rPr>
          <w:sz w:val="20"/>
          <w:szCs w:val="20"/>
        </w:rPr>
        <w:t>. Dz.U.2021.1910);</w:t>
      </w:r>
    </w:p>
    <w:p w14:paraId="1099733D" w14:textId="28EC82B4" w:rsidR="004E066E" w:rsidRPr="002E727B" w:rsidRDefault="002975A7">
      <w:pPr>
        <w:pStyle w:val="Akapitzlist"/>
        <w:numPr>
          <w:ilvl w:val="0"/>
          <w:numId w:val="40"/>
        </w:numPr>
        <w:ind w:left="2127" w:right="284" w:hanging="284"/>
        <w:rPr>
          <w:sz w:val="20"/>
        </w:rPr>
      </w:pPr>
      <w:r>
        <w:rPr>
          <w:sz w:val="20"/>
        </w:rPr>
        <w:t>r</w:t>
      </w:r>
      <w:r w:rsidR="004E066E" w:rsidRPr="002975A7">
        <w:rPr>
          <w:sz w:val="20"/>
          <w:szCs w:val="20"/>
        </w:rPr>
        <w:t>ozporządzenia Ministra Zdrowia z dnia 23 marca 2011 r. w sprawie sposobu przechowywania zwłok i szczątków (Dz.U.201</w:t>
      </w:r>
      <w:r w:rsidR="002E727B">
        <w:rPr>
          <w:sz w:val="20"/>
          <w:szCs w:val="20"/>
        </w:rPr>
        <w:t>1.</w:t>
      </w:r>
      <w:r w:rsidR="004E066E" w:rsidRPr="002975A7">
        <w:rPr>
          <w:sz w:val="20"/>
          <w:szCs w:val="20"/>
        </w:rPr>
        <w:t>75.405)</w:t>
      </w:r>
      <w:r w:rsidR="002E727B">
        <w:rPr>
          <w:sz w:val="20"/>
          <w:szCs w:val="20"/>
        </w:rPr>
        <w:t>;</w:t>
      </w:r>
    </w:p>
    <w:p w14:paraId="69E69F88" w14:textId="69B50FA0" w:rsidR="004E066E" w:rsidRPr="004A4C37" w:rsidRDefault="002E727B">
      <w:pPr>
        <w:pStyle w:val="Akapitzlist"/>
        <w:numPr>
          <w:ilvl w:val="0"/>
          <w:numId w:val="40"/>
        </w:numPr>
        <w:ind w:left="2127" w:right="284" w:hanging="284"/>
        <w:rPr>
          <w:sz w:val="20"/>
        </w:rPr>
      </w:pPr>
      <w:r>
        <w:rPr>
          <w:sz w:val="20"/>
          <w:szCs w:val="20"/>
        </w:rPr>
        <w:t>r</w:t>
      </w:r>
      <w:r w:rsidR="004E066E" w:rsidRPr="002E727B">
        <w:rPr>
          <w:sz w:val="20"/>
          <w:szCs w:val="20"/>
        </w:rPr>
        <w:t>ozporządzenia Ministra Spraw Wewnętrznych i Administracji z dnia 1 sierpnia 2001 r. w</w:t>
      </w:r>
      <w:r>
        <w:rPr>
          <w:sz w:val="20"/>
          <w:szCs w:val="20"/>
        </w:rPr>
        <w:t> </w:t>
      </w:r>
      <w:r w:rsidR="004E066E" w:rsidRPr="002E727B">
        <w:rPr>
          <w:sz w:val="20"/>
          <w:szCs w:val="20"/>
        </w:rPr>
        <w:t>sprawie prowadzenia ewidencji grobów (</w:t>
      </w:r>
      <w:r w:rsidR="004E066E" w:rsidRPr="002E727B">
        <w:rPr>
          <w:color w:val="000000"/>
          <w:sz w:val="20"/>
          <w:szCs w:val="20"/>
        </w:rPr>
        <w:t>Dz.U.2001.90.1013 ze zm.</w:t>
      </w:r>
      <w:r w:rsidR="004E066E" w:rsidRPr="002E727B">
        <w:rPr>
          <w:sz w:val="20"/>
          <w:szCs w:val="20"/>
        </w:rPr>
        <w:t>), w tym prowadzenie następującej dokumentacji:</w:t>
      </w:r>
    </w:p>
    <w:p w14:paraId="4F832356" w14:textId="77777777" w:rsidR="004E066E" w:rsidRPr="004A4C37" w:rsidRDefault="004E066E">
      <w:pPr>
        <w:pStyle w:val="Akapitzlist"/>
        <w:numPr>
          <w:ilvl w:val="0"/>
          <w:numId w:val="16"/>
        </w:numPr>
        <w:ind w:left="2410" w:right="284" w:hanging="283"/>
        <w:rPr>
          <w:sz w:val="20"/>
        </w:rPr>
      </w:pPr>
      <w:r w:rsidRPr="004A4C37">
        <w:rPr>
          <w:color w:val="000000"/>
          <w:sz w:val="20"/>
          <w:szCs w:val="20"/>
        </w:rPr>
        <w:t>księgi osób pochowanych na cmentarzu, prowadzonej według numeracji narastającej lub w układzie rocznikowym,</w:t>
      </w:r>
    </w:p>
    <w:p w14:paraId="74EF688A" w14:textId="77777777" w:rsidR="004E066E" w:rsidRPr="004A4C37" w:rsidRDefault="004E066E">
      <w:pPr>
        <w:pStyle w:val="Akapitzlist"/>
        <w:numPr>
          <w:ilvl w:val="0"/>
          <w:numId w:val="16"/>
        </w:numPr>
        <w:ind w:left="2410" w:right="284" w:hanging="283"/>
        <w:rPr>
          <w:sz w:val="20"/>
        </w:rPr>
      </w:pPr>
      <w:r w:rsidRPr="004A4C37">
        <w:rPr>
          <w:color w:val="000000"/>
          <w:sz w:val="20"/>
          <w:szCs w:val="20"/>
        </w:rPr>
        <w:t>księgi grobów,</w:t>
      </w:r>
    </w:p>
    <w:p w14:paraId="1F8A6F38" w14:textId="2477104B" w:rsidR="004E066E" w:rsidRPr="004A4C37" w:rsidRDefault="004E066E">
      <w:pPr>
        <w:pStyle w:val="Akapitzlist"/>
        <w:numPr>
          <w:ilvl w:val="0"/>
          <w:numId w:val="16"/>
        </w:numPr>
        <w:ind w:left="2410" w:right="284" w:hanging="283"/>
        <w:rPr>
          <w:sz w:val="20"/>
        </w:rPr>
      </w:pPr>
      <w:r w:rsidRPr="004A4C37">
        <w:rPr>
          <w:color w:val="000000"/>
          <w:sz w:val="20"/>
          <w:szCs w:val="20"/>
        </w:rPr>
        <w:t>księgi cmentarnej zawierającej alfabetyczny spis osób pochowanych na cmentarzu</w:t>
      </w:r>
      <w:r w:rsidR="004A4C37">
        <w:rPr>
          <w:color w:val="000000"/>
          <w:sz w:val="20"/>
          <w:szCs w:val="20"/>
        </w:rPr>
        <w:t>.</w:t>
      </w:r>
    </w:p>
    <w:p w14:paraId="1CD97F34" w14:textId="22955585" w:rsidR="004E066E" w:rsidRPr="004A4C37" w:rsidRDefault="004E066E">
      <w:pPr>
        <w:pStyle w:val="Akapitzlist"/>
        <w:numPr>
          <w:ilvl w:val="1"/>
          <w:numId w:val="19"/>
        </w:numPr>
        <w:spacing w:before="120"/>
        <w:ind w:left="1417" w:right="284" w:hanging="425"/>
        <w:rPr>
          <w:sz w:val="20"/>
        </w:rPr>
      </w:pPr>
      <w:r w:rsidRPr="004A4C37">
        <w:rPr>
          <w:color w:val="000000"/>
          <w:sz w:val="20"/>
          <w:szCs w:val="20"/>
        </w:rPr>
        <w:t>Wszystkie czynności związane z zarządzaniem nieruchomościami powinny być wykonywane zgodnie z</w:t>
      </w:r>
      <w:r w:rsidR="004A4C37">
        <w:rPr>
          <w:color w:val="000000"/>
          <w:sz w:val="20"/>
          <w:szCs w:val="20"/>
        </w:rPr>
        <w:t> </w:t>
      </w:r>
      <w:r w:rsidRPr="004A4C37">
        <w:rPr>
          <w:color w:val="000000"/>
          <w:sz w:val="20"/>
          <w:szCs w:val="20"/>
        </w:rPr>
        <w:t xml:space="preserve">przepisami </w:t>
      </w:r>
      <w:r w:rsidR="004A4C37">
        <w:rPr>
          <w:color w:val="000000"/>
          <w:sz w:val="20"/>
          <w:szCs w:val="20"/>
        </w:rPr>
        <w:t>u</w:t>
      </w:r>
      <w:r w:rsidRPr="004A4C37">
        <w:rPr>
          <w:color w:val="000000"/>
          <w:sz w:val="20"/>
          <w:szCs w:val="20"/>
        </w:rPr>
        <w:t xml:space="preserve">stawy z dnia 7 lipca 1994 r. Prawo </w:t>
      </w:r>
      <w:r w:rsidR="004A4C37">
        <w:rPr>
          <w:color w:val="000000"/>
          <w:sz w:val="20"/>
          <w:szCs w:val="20"/>
        </w:rPr>
        <w:t>b</w:t>
      </w:r>
      <w:r w:rsidRPr="004A4C37">
        <w:rPr>
          <w:color w:val="000000"/>
          <w:sz w:val="20"/>
          <w:szCs w:val="20"/>
        </w:rPr>
        <w:t xml:space="preserve">udowlane </w:t>
      </w:r>
      <w:r w:rsidR="004A4C37">
        <w:rPr>
          <w:color w:val="000000"/>
          <w:sz w:val="20"/>
          <w:szCs w:val="20"/>
        </w:rPr>
        <w:t>(</w:t>
      </w:r>
      <w:proofErr w:type="spellStart"/>
      <w:r w:rsidR="004A4C37">
        <w:rPr>
          <w:color w:val="000000"/>
          <w:sz w:val="20"/>
          <w:szCs w:val="20"/>
        </w:rPr>
        <w:t>t.j</w:t>
      </w:r>
      <w:proofErr w:type="spellEnd"/>
      <w:r w:rsidR="004A4C37">
        <w:rPr>
          <w:color w:val="000000"/>
          <w:sz w:val="20"/>
          <w:szCs w:val="20"/>
        </w:rPr>
        <w:t>. Dz.U.2023.682 ze zm.)</w:t>
      </w:r>
      <w:r w:rsidR="004A4C37" w:rsidRPr="004A4C37">
        <w:rPr>
          <w:color w:val="000000"/>
          <w:sz w:val="20"/>
          <w:szCs w:val="20"/>
        </w:rPr>
        <w:t xml:space="preserve"> </w:t>
      </w:r>
      <w:r w:rsidRPr="004A4C37">
        <w:rPr>
          <w:color w:val="000000"/>
          <w:sz w:val="20"/>
          <w:szCs w:val="20"/>
        </w:rPr>
        <w:t xml:space="preserve">i </w:t>
      </w:r>
      <w:r w:rsidR="004A4C37">
        <w:rPr>
          <w:color w:val="000000"/>
          <w:sz w:val="20"/>
          <w:szCs w:val="20"/>
        </w:rPr>
        <w:t>u</w:t>
      </w:r>
      <w:r w:rsidRPr="004A4C37">
        <w:rPr>
          <w:color w:val="000000"/>
          <w:sz w:val="20"/>
          <w:szCs w:val="20"/>
        </w:rPr>
        <w:t xml:space="preserve">stawy z dnia 21 sierpnia 1997 r. o gospodarce nieruchomościami </w:t>
      </w:r>
      <w:r w:rsidR="004A4C37">
        <w:rPr>
          <w:color w:val="000000"/>
          <w:sz w:val="20"/>
          <w:szCs w:val="20"/>
        </w:rPr>
        <w:t>(</w:t>
      </w:r>
      <w:proofErr w:type="spellStart"/>
      <w:r w:rsidR="004A4C37">
        <w:rPr>
          <w:color w:val="000000"/>
          <w:sz w:val="20"/>
          <w:szCs w:val="20"/>
        </w:rPr>
        <w:t>t.j</w:t>
      </w:r>
      <w:proofErr w:type="spellEnd"/>
      <w:r w:rsidR="004A4C37">
        <w:rPr>
          <w:color w:val="000000"/>
          <w:sz w:val="20"/>
          <w:szCs w:val="20"/>
        </w:rPr>
        <w:t>. Dz.U.2023.344 ze zm.)</w:t>
      </w:r>
      <w:r w:rsidRPr="004A4C37">
        <w:rPr>
          <w:color w:val="000000"/>
          <w:sz w:val="20"/>
          <w:szCs w:val="20"/>
        </w:rPr>
        <w:t xml:space="preserve"> oraz aktami wykonawczymi do powyższych ustaw z uwzględnieniem postanowień umowy.</w:t>
      </w:r>
    </w:p>
    <w:p w14:paraId="6F2978B3" w14:textId="77777777" w:rsidR="004A4C37" w:rsidRPr="004A4C37" w:rsidRDefault="004A4C37" w:rsidP="004A4C37">
      <w:pPr>
        <w:pStyle w:val="Akapitzlist"/>
        <w:spacing w:before="120"/>
        <w:ind w:left="1417" w:right="284" w:firstLine="0"/>
        <w:rPr>
          <w:sz w:val="20"/>
        </w:rPr>
      </w:pPr>
    </w:p>
    <w:p w14:paraId="5EF1A8C8" w14:textId="46492BFC" w:rsidR="004E066E" w:rsidRPr="00901023" w:rsidRDefault="004E066E">
      <w:pPr>
        <w:pStyle w:val="Akapitzlist"/>
        <w:numPr>
          <w:ilvl w:val="1"/>
          <w:numId w:val="19"/>
        </w:numPr>
        <w:spacing w:before="120"/>
        <w:ind w:left="1417" w:right="284" w:hanging="425"/>
        <w:rPr>
          <w:b/>
          <w:bCs/>
          <w:sz w:val="20"/>
        </w:rPr>
      </w:pPr>
      <w:r w:rsidRPr="004A4C37">
        <w:rPr>
          <w:b/>
          <w:bCs/>
          <w:color w:val="000000"/>
          <w:sz w:val="20"/>
          <w:szCs w:val="20"/>
        </w:rPr>
        <w:t>Do obowiązków Wykonawcy należy w szczególności:</w:t>
      </w:r>
    </w:p>
    <w:p w14:paraId="171B021C" w14:textId="656771EA" w:rsidR="00901023" w:rsidRPr="00901023" w:rsidRDefault="00901023">
      <w:pPr>
        <w:pStyle w:val="Akapitzlist"/>
        <w:numPr>
          <w:ilvl w:val="1"/>
          <w:numId w:val="35"/>
        </w:numPr>
        <w:ind w:left="1702" w:right="284" w:hanging="284"/>
        <w:rPr>
          <w:sz w:val="20"/>
        </w:rPr>
      </w:pPr>
      <w:r>
        <w:rPr>
          <w:sz w:val="20"/>
        </w:rPr>
        <w:t>z</w:t>
      </w:r>
      <w:r w:rsidRPr="00901023">
        <w:rPr>
          <w:sz w:val="20"/>
        </w:rPr>
        <w:t xml:space="preserve">arządzanie Cmentarzami Komunalnymi zlokalizowanymi w Lwówku Śląskim i Sobocie oraz Cmentarzem Wojennym w Lwówku Śląskim zgodnie z zapisami </w:t>
      </w:r>
      <w:r>
        <w:rPr>
          <w:sz w:val="20"/>
        </w:rPr>
        <w:t xml:space="preserve">niniejszej </w:t>
      </w:r>
      <w:r w:rsidRPr="00901023">
        <w:rPr>
          <w:sz w:val="20"/>
        </w:rPr>
        <w:t>SWZ;</w:t>
      </w:r>
    </w:p>
    <w:p w14:paraId="4537837B" w14:textId="13297068" w:rsidR="00901023" w:rsidRPr="00901023" w:rsidRDefault="00901023">
      <w:pPr>
        <w:pStyle w:val="Akapitzlist"/>
        <w:numPr>
          <w:ilvl w:val="1"/>
          <w:numId w:val="35"/>
        </w:numPr>
        <w:ind w:left="1702" w:right="284" w:hanging="284"/>
        <w:rPr>
          <w:b/>
          <w:bCs/>
          <w:sz w:val="20"/>
        </w:rPr>
      </w:pPr>
      <w:r>
        <w:rPr>
          <w:sz w:val="20"/>
        </w:rPr>
        <w:t>reprezentowanie Zamawiającego na terenie Cmentarzy Komunalnych i Cmentarza Wojennego;</w:t>
      </w:r>
    </w:p>
    <w:p w14:paraId="5E31FF32" w14:textId="5E062FDB" w:rsidR="00901023" w:rsidRPr="004A4C37" w:rsidRDefault="00901023">
      <w:pPr>
        <w:pStyle w:val="Akapitzlist"/>
        <w:numPr>
          <w:ilvl w:val="1"/>
          <w:numId w:val="35"/>
        </w:numPr>
        <w:ind w:left="1702" w:right="284" w:hanging="284"/>
        <w:rPr>
          <w:b/>
          <w:bCs/>
          <w:sz w:val="20"/>
        </w:rPr>
      </w:pPr>
      <w:r>
        <w:rPr>
          <w:sz w:val="20"/>
        </w:rPr>
        <w:t>protokolarne przejęcie dokumentacji Cmentarzy Komunalnych i Cmentarza Wojennego od aktualnego Zarządcy;</w:t>
      </w:r>
    </w:p>
    <w:p w14:paraId="77E4F804" w14:textId="7C60DA75" w:rsidR="004E066E" w:rsidRDefault="004A4C37" w:rsidP="004A4C37">
      <w:pPr>
        <w:pStyle w:val="Akapitzlist"/>
        <w:spacing w:before="120"/>
        <w:ind w:left="1417" w:right="284" w:firstLine="0"/>
        <w:rPr>
          <w:color w:val="000000"/>
          <w:sz w:val="20"/>
          <w:szCs w:val="20"/>
          <w:u w:val="single"/>
        </w:rPr>
      </w:pPr>
      <w:r w:rsidRPr="004A4C37">
        <w:rPr>
          <w:color w:val="000000"/>
          <w:sz w:val="20"/>
          <w:szCs w:val="20"/>
          <w:u w:val="single"/>
        </w:rPr>
        <w:t xml:space="preserve">Dot. </w:t>
      </w:r>
      <w:r w:rsidR="004E066E" w:rsidRPr="004A4C37">
        <w:rPr>
          <w:color w:val="000000"/>
          <w:sz w:val="20"/>
          <w:szCs w:val="20"/>
          <w:u w:val="single"/>
        </w:rPr>
        <w:t>Cmentarza Wojennego:</w:t>
      </w:r>
    </w:p>
    <w:p w14:paraId="260B98DB" w14:textId="3051D1C6" w:rsidR="004E066E" w:rsidRPr="004A4C37" w:rsidRDefault="004A4C37">
      <w:pPr>
        <w:pStyle w:val="Akapitzlist"/>
        <w:numPr>
          <w:ilvl w:val="0"/>
          <w:numId w:val="41"/>
        </w:numPr>
        <w:ind w:left="1701" w:right="284" w:hanging="283"/>
        <w:rPr>
          <w:sz w:val="20"/>
        </w:rPr>
      </w:pPr>
      <w:r>
        <w:rPr>
          <w:color w:val="000000"/>
          <w:sz w:val="20"/>
          <w:szCs w:val="20"/>
        </w:rPr>
        <w:t>u</w:t>
      </w:r>
      <w:r w:rsidR="004E066E" w:rsidRPr="004A4C37">
        <w:rPr>
          <w:color w:val="000000"/>
          <w:sz w:val="20"/>
          <w:szCs w:val="20"/>
        </w:rPr>
        <w:t>trzymanie porządku i czystości na terenie cmentarza poprzez:</w:t>
      </w:r>
    </w:p>
    <w:p w14:paraId="25F3D683" w14:textId="0FDEA35F" w:rsidR="004E066E" w:rsidRPr="004A4C37" w:rsidRDefault="004E066E">
      <w:pPr>
        <w:pStyle w:val="Akapitzlist"/>
        <w:numPr>
          <w:ilvl w:val="0"/>
          <w:numId w:val="42"/>
        </w:numPr>
        <w:ind w:left="1985" w:right="284" w:hanging="284"/>
        <w:rPr>
          <w:sz w:val="20"/>
        </w:rPr>
      </w:pPr>
      <w:r w:rsidRPr="004A4C37">
        <w:rPr>
          <w:color w:val="000000"/>
          <w:sz w:val="20"/>
          <w:szCs w:val="20"/>
        </w:rPr>
        <w:t xml:space="preserve">wykonywanie prac </w:t>
      </w:r>
      <w:proofErr w:type="spellStart"/>
      <w:r w:rsidRPr="004A4C37">
        <w:rPr>
          <w:color w:val="000000"/>
          <w:sz w:val="20"/>
          <w:szCs w:val="20"/>
        </w:rPr>
        <w:t>korekcyjno</w:t>
      </w:r>
      <w:proofErr w:type="spellEnd"/>
      <w:r w:rsidR="00487CFD">
        <w:rPr>
          <w:color w:val="000000"/>
          <w:sz w:val="20"/>
          <w:szCs w:val="20"/>
        </w:rPr>
        <w:t> </w:t>
      </w:r>
      <w:r w:rsidRPr="004A4C37">
        <w:rPr>
          <w:color w:val="000000"/>
          <w:sz w:val="20"/>
          <w:szCs w:val="20"/>
        </w:rPr>
        <w:t>–</w:t>
      </w:r>
      <w:r w:rsidR="00487CFD">
        <w:rPr>
          <w:color w:val="000000"/>
          <w:sz w:val="20"/>
          <w:szCs w:val="20"/>
        </w:rPr>
        <w:t> </w:t>
      </w:r>
      <w:r w:rsidRPr="004A4C37">
        <w:rPr>
          <w:color w:val="000000"/>
          <w:sz w:val="20"/>
          <w:szCs w:val="20"/>
        </w:rPr>
        <w:t>pielęgnacyjnych drzew i żywopłotów polegających na</w:t>
      </w:r>
      <w:r w:rsidR="004A4C37">
        <w:rPr>
          <w:color w:val="000000"/>
          <w:sz w:val="20"/>
          <w:szCs w:val="20"/>
        </w:rPr>
        <w:t> </w:t>
      </w:r>
      <w:r w:rsidRPr="004A4C37">
        <w:rPr>
          <w:color w:val="000000"/>
          <w:sz w:val="20"/>
          <w:szCs w:val="20"/>
        </w:rPr>
        <w:t>strzyżeniu, usuwaniu pędów jednorocznych, zdejmowaniu posuszu, usuwaniu wiatrołomów,</w:t>
      </w:r>
    </w:p>
    <w:p w14:paraId="167927F9" w14:textId="662317D4" w:rsidR="004E066E" w:rsidRPr="004A4C37" w:rsidRDefault="004E066E">
      <w:pPr>
        <w:pStyle w:val="Akapitzlist"/>
        <w:numPr>
          <w:ilvl w:val="0"/>
          <w:numId w:val="42"/>
        </w:numPr>
        <w:ind w:left="1985" w:right="284" w:hanging="284"/>
        <w:rPr>
          <w:sz w:val="20"/>
        </w:rPr>
      </w:pPr>
      <w:r w:rsidRPr="004A4C37">
        <w:rPr>
          <w:color w:val="000000"/>
          <w:sz w:val="20"/>
          <w:szCs w:val="20"/>
        </w:rPr>
        <w:t>systematyczne wykaszanie traw, samosiejek, pasa zieleni izolacyjnej,</w:t>
      </w:r>
    </w:p>
    <w:p w14:paraId="40FF40C4" w14:textId="7CCACB4F" w:rsidR="004E066E" w:rsidRPr="004A4C37" w:rsidRDefault="004E066E">
      <w:pPr>
        <w:pStyle w:val="Akapitzlist"/>
        <w:numPr>
          <w:ilvl w:val="0"/>
          <w:numId w:val="42"/>
        </w:numPr>
        <w:ind w:left="1985" w:right="284" w:hanging="284"/>
        <w:rPr>
          <w:sz w:val="20"/>
        </w:rPr>
      </w:pPr>
      <w:r w:rsidRPr="004A4C37">
        <w:rPr>
          <w:color w:val="000000"/>
          <w:sz w:val="20"/>
          <w:szCs w:val="20"/>
        </w:rPr>
        <w:t>zbieranie i wywóz odpadów w tym liści,</w:t>
      </w:r>
    </w:p>
    <w:p w14:paraId="1B6479B8" w14:textId="5B8DB107" w:rsidR="004E066E" w:rsidRPr="004A4C37" w:rsidRDefault="004E066E">
      <w:pPr>
        <w:pStyle w:val="Akapitzlist"/>
        <w:numPr>
          <w:ilvl w:val="0"/>
          <w:numId w:val="42"/>
        </w:numPr>
        <w:ind w:left="1985" w:right="284" w:hanging="284"/>
        <w:rPr>
          <w:sz w:val="20"/>
        </w:rPr>
      </w:pPr>
      <w:r w:rsidRPr="004A4C37">
        <w:rPr>
          <w:color w:val="000000"/>
          <w:sz w:val="20"/>
          <w:szCs w:val="20"/>
        </w:rPr>
        <w:t>zapalenie min. 2 zniczy palących się min. 48 godzin i ustawienie wiązanki z min</w:t>
      </w:r>
      <w:r w:rsidR="004A4C37">
        <w:rPr>
          <w:color w:val="000000"/>
          <w:sz w:val="20"/>
          <w:szCs w:val="20"/>
        </w:rPr>
        <w:t>.</w:t>
      </w:r>
      <w:r w:rsidRPr="004A4C37">
        <w:rPr>
          <w:color w:val="000000"/>
          <w:sz w:val="20"/>
          <w:szCs w:val="20"/>
        </w:rPr>
        <w:t xml:space="preserve"> 5 róż o min. wysokości 30 cm w dniu 1 września</w:t>
      </w:r>
      <w:r w:rsidR="004A4C37">
        <w:rPr>
          <w:color w:val="000000"/>
          <w:sz w:val="20"/>
          <w:szCs w:val="20"/>
        </w:rPr>
        <w:t xml:space="preserve"> w okresie obowiązywania umowy</w:t>
      </w:r>
      <w:r w:rsidRPr="004A4C37">
        <w:rPr>
          <w:color w:val="000000"/>
          <w:sz w:val="20"/>
          <w:szCs w:val="20"/>
        </w:rPr>
        <w:t>,</w:t>
      </w:r>
    </w:p>
    <w:p w14:paraId="789E4B80" w14:textId="6D2F910F" w:rsidR="004E066E" w:rsidRPr="004A4C37" w:rsidRDefault="004E066E">
      <w:pPr>
        <w:pStyle w:val="Akapitzlist"/>
        <w:numPr>
          <w:ilvl w:val="0"/>
          <w:numId w:val="42"/>
        </w:numPr>
        <w:ind w:left="1985" w:right="284" w:hanging="284"/>
        <w:rPr>
          <w:sz w:val="20"/>
        </w:rPr>
      </w:pPr>
      <w:r w:rsidRPr="004A4C37">
        <w:rPr>
          <w:color w:val="000000"/>
          <w:sz w:val="20"/>
          <w:szCs w:val="20"/>
        </w:rPr>
        <w:t>zapalenie min. 2 zniczy palących się min. 48 godzin i ustawienie 2 doniczek po 4 chryzantemy o</w:t>
      </w:r>
      <w:r w:rsidR="004A4C37">
        <w:rPr>
          <w:color w:val="000000"/>
          <w:sz w:val="20"/>
          <w:szCs w:val="20"/>
        </w:rPr>
        <w:t> </w:t>
      </w:r>
      <w:r w:rsidRPr="004A4C37">
        <w:rPr>
          <w:color w:val="000000"/>
          <w:sz w:val="20"/>
          <w:szCs w:val="20"/>
        </w:rPr>
        <w:t>min. średnicy kwiatów 7 cm w dniu Wszystkich Świętych</w:t>
      </w:r>
      <w:r w:rsidR="00901023">
        <w:rPr>
          <w:color w:val="000000"/>
          <w:sz w:val="20"/>
          <w:szCs w:val="20"/>
        </w:rPr>
        <w:t xml:space="preserve"> w okresie obowiązywania umowy</w:t>
      </w:r>
      <w:r w:rsidR="004A4C37">
        <w:rPr>
          <w:color w:val="000000"/>
          <w:sz w:val="20"/>
          <w:szCs w:val="20"/>
        </w:rPr>
        <w:t>;</w:t>
      </w:r>
    </w:p>
    <w:p w14:paraId="0D2657F9" w14:textId="5DBCE612" w:rsidR="004A4C37" w:rsidRDefault="004A4C37" w:rsidP="004A4C37">
      <w:pPr>
        <w:spacing w:before="120"/>
        <w:ind w:left="1418" w:right="284"/>
        <w:rPr>
          <w:color w:val="000000"/>
          <w:sz w:val="20"/>
          <w:szCs w:val="20"/>
          <w:u w:val="single"/>
        </w:rPr>
      </w:pPr>
      <w:r w:rsidRPr="004A4C37">
        <w:rPr>
          <w:color w:val="000000"/>
          <w:sz w:val="20"/>
          <w:szCs w:val="20"/>
          <w:u w:val="single"/>
        </w:rPr>
        <w:t>Dot. Cmentarz</w:t>
      </w:r>
      <w:r>
        <w:rPr>
          <w:color w:val="000000"/>
          <w:sz w:val="20"/>
          <w:szCs w:val="20"/>
          <w:u w:val="single"/>
        </w:rPr>
        <w:t>y</w:t>
      </w:r>
      <w:r w:rsidRPr="004A4C37">
        <w:rPr>
          <w:color w:val="000000"/>
          <w:sz w:val="20"/>
          <w:szCs w:val="20"/>
          <w:u w:val="single"/>
        </w:rPr>
        <w:t xml:space="preserve"> </w:t>
      </w:r>
      <w:r>
        <w:rPr>
          <w:color w:val="000000"/>
          <w:sz w:val="20"/>
          <w:szCs w:val="20"/>
          <w:u w:val="single"/>
        </w:rPr>
        <w:t>Komunalnych</w:t>
      </w:r>
      <w:r w:rsidRPr="004A4C37">
        <w:rPr>
          <w:color w:val="000000"/>
          <w:sz w:val="20"/>
          <w:szCs w:val="20"/>
          <w:u w:val="single"/>
        </w:rPr>
        <w:t>:</w:t>
      </w:r>
    </w:p>
    <w:p w14:paraId="437402CA" w14:textId="01F11AA6" w:rsidR="004E066E" w:rsidRDefault="004A4C37">
      <w:pPr>
        <w:pStyle w:val="Akapitzlist"/>
        <w:numPr>
          <w:ilvl w:val="0"/>
          <w:numId w:val="43"/>
        </w:numPr>
        <w:ind w:left="1701" w:right="284" w:hanging="283"/>
        <w:rPr>
          <w:color w:val="000000"/>
          <w:sz w:val="20"/>
          <w:szCs w:val="20"/>
        </w:rPr>
      </w:pPr>
      <w:r>
        <w:rPr>
          <w:color w:val="000000"/>
          <w:sz w:val="20"/>
          <w:szCs w:val="20"/>
        </w:rPr>
        <w:t>z</w:t>
      </w:r>
      <w:r w:rsidR="004E066E" w:rsidRPr="004A4C37">
        <w:rPr>
          <w:color w:val="000000"/>
          <w:sz w:val="20"/>
          <w:szCs w:val="20"/>
        </w:rPr>
        <w:t>apewnienie otwierania furtek cmentarz</w:t>
      </w:r>
      <w:r w:rsidR="006E4D15">
        <w:rPr>
          <w:color w:val="000000"/>
          <w:sz w:val="20"/>
          <w:szCs w:val="20"/>
        </w:rPr>
        <w:t>a</w:t>
      </w:r>
      <w:r w:rsidR="004E066E" w:rsidRPr="004A4C37">
        <w:rPr>
          <w:color w:val="000000"/>
          <w:sz w:val="20"/>
          <w:szCs w:val="20"/>
        </w:rPr>
        <w:t xml:space="preserve"> jedynie w godzinach zgodnych z obowiązującym Regulaminem </w:t>
      </w:r>
      <w:r w:rsidR="000D2E9C">
        <w:rPr>
          <w:color w:val="000000"/>
          <w:sz w:val="20"/>
          <w:szCs w:val="20"/>
        </w:rPr>
        <w:t>korzystania z c</w:t>
      </w:r>
      <w:r w:rsidR="004E066E" w:rsidRPr="004A4C37">
        <w:rPr>
          <w:color w:val="000000"/>
          <w:sz w:val="20"/>
          <w:szCs w:val="20"/>
        </w:rPr>
        <w:t xml:space="preserve">mentarzy </w:t>
      </w:r>
      <w:r w:rsidR="000D2E9C">
        <w:rPr>
          <w:color w:val="000000"/>
          <w:sz w:val="20"/>
          <w:szCs w:val="20"/>
        </w:rPr>
        <w:t>k</w:t>
      </w:r>
      <w:r w:rsidR="004E066E" w:rsidRPr="004A4C37">
        <w:rPr>
          <w:color w:val="000000"/>
          <w:sz w:val="20"/>
          <w:szCs w:val="20"/>
        </w:rPr>
        <w:t xml:space="preserve">omunalnych </w:t>
      </w:r>
      <w:r w:rsidR="000D2E9C">
        <w:rPr>
          <w:color w:val="000000"/>
          <w:sz w:val="20"/>
          <w:szCs w:val="20"/>
        </w:rPr>
        <w:t xml:space="preserve">położonych </w:t>
      </w:r>
      <w:r w:rsidR="004E066E" w:rsidRPr="004A4C37">
        <w:rPr>
          <w:color w:val="000000"/>
          <w:sz w:val="20"/>
          <w:szCs w:val="20"/>
        </w:rPr>
        <w:t>na terenie Gminy i Miasta Lwówek Śląski</w:t>
      </w:r>
      <w:r w:rsidR="000D2E9C">
        <w:rPr>
          <w:color w:val="000000"/>
          <w:sz w:val="20"/>
          <w:szCs w:val="20"/>
        </w:rPr>
        <w:t>, zwanym dalej „Regulaminem” ,</w:t>
      </w:r>
    </w:p>
    <w:p w14:paraId="4E265003" w14:textId="75B5B743" w:rsidR="000D2E9C" w:rsidRDefault="000D2E9C">
      <w:pPr>
        <w:pStyle w:val="Akapitzlist"/>
        <w:numPr>
          <w:ilvl w:val="0"/>
          <w:numId w:val="43"/>
        </w:numPr>
        <w:ind w:left="1701" w:right="284" w:hanging="283"/>
        <w:rPr>
          <w:color w:val="000000"/>
          <w:sz w:val="20"/>
          <w:szCs w:val="20"/>
        </w:rPr>
      </w:pPr>
      <w:r>
        <w:rPr>
          <w:color w:val="000000"/>
          <w:sz w:val="20"/>
          <w:szCs w:val="20"/>
        </w:rPr>
        <w:t>z</w:t>
      </w:r>
      <w:r w:rsidR="004E066E" w:rsidRPr="000D2E9C">
        <w:rPr>
          <w:color w:val="000000"/>
          <w:sz w:val="20"/>
          <w:szCs w:val="20"/>
        </w:rPr>
        <w:t>apewnienie otwierania bram cmentarz</w:t>
      </w:r>
      <w:r w:rsidR="006E4D15">
        <w:rPr>
          <w:color w:val="000000"/>
          <w:sz w:val="20"/>
          <w:szCs w:val="20"/>
        </w:rPr>
        <w:t>a</w:t>
      </w:r>
      <w:r w:rsidR="004E066E" w:rsidRPr="000D2E9C">
        <w:rPr>
          <w:color w:val="000000"/>
          <w:sz w:val="20"/>
          <w:szCs w:val="20"/>
        </w:rPr>
        <w:t xml:space="preserve"> jedynie dla umożliwienia wjazdu pojazdom przewożącym zwłoki i osoby niepełnosprawne oraz pojazdom uprzywilejowanym, firm</w:t>
      </w:r>
      <w:r>
        <w:rPr>
          <w:color w:val="000000"/>
          <w:sz w:val="20"/>
          <w:szCs w:val="20"/>
        </w:rPr>
        <w:t>om</w:t>
      </w:r>
      <w:r w:rsidR="004E066E" w:rsidRPr="000D2E9C">
        <w:rPr>
          <w:color w:val="000000"/>
          <w:sz w:val="20"/>
          <w:szCs w:val="20"/>
        </w:rPr>
        <w:t xml:space="preserve"> wykonujący</w:t>
      </w:r>
      <w:r>
        <w:rPr>
          <w:color w:val="000000"/>
          <w:sz w:val="20"/>
          <w:szCs w:val="20"/>
        </w:rPr>
        <w:t>m</w:t>
      </w:r>
      <w:r w:rsidR="004E066E" w:rsidRPr="000D2E9C">
        <w:rPr>
          <w:color w:val="000000"/>
          <w:sz w:val="20"/>
          <w:szCs w:val="20"/>
        </w:rPr>
        <w:t xml:space="preserve"> usługi na podstawie zawartych umów, pojazd</w:t>
      </w:r>
      <w:r>
        <w:rPr>
          <w:color w:val="000000"/>
          <w:sz w:val="20"/>
          <w:szCs w:val="20"/>
        </w:rPr>
        <w:t>om</w:t>
      </w:r>
      <w:r w:rsidR="004E066E" w:rsidRPr="000D2E9C">
        <w:rPr>
          <w:color w:val="000000"/>
          <w:sz w:val="20"/>
          <w:szCs w:val="20"/>
        </w:rPr>
        <w:t xml:space="preserve"> zakładowy</w:t>
      </w:r>
      <w:r>
        <w:rPr>
          <w:color w:val="000000"/>
          <w:sz w:val="20"/>
          <w:szCs w:val="20"/>
        </w:rPr>
        <w:t>m</w:t>
      </w:r>
      <w:r w:rsidR="004E066E" w:rsidRPr="000D2E9C">
        <w:rPr>
          <w:color w:val="000000"/>
          <w:sz w:val="20"/>
          <w:szCs w:val="20"/>
        </w:rPr>
        <w:t xml:space="preserve"> Gminy, a także pojazdom</w:t>
      </w:r>
      <w:r>
        <w:rPr>
          <w:color w:val="000000"/>
          <w:sz w:val="20"/>
          <w:szCs w:val="20"/>
        </w:rPr>
        <w:t>,</w:t>
      </w:r>
      <w:r w:rsidR="004E066E" w:rsidRPr="000D2E9C">
        <w:rPr>
          <w:color w:val="000000"/>
          <w:sz w:val="20"/>
          <w:szCs w:val="20"/>
        </w:rPr>
        <w:t xml:space="preserve"> za które wniesiona została opłata za jednorazowy wjazd na teren cmentarza wraz z prowadzeniem ewidencji wszystkich wjazdów wszelkich pojazdów na teren cmentarza</w:t>
      </w:r>
      <w:r>
        <w:rPr>
          <w:color w:val="000000"/>
          <w:sz w:val="20"/>
          <w:szCs w:val="20"/>
        </w:rPr>
        <w:t>,</w:t>
      </w:r>
    </w:p>
    <w:p w14:paraId="7AE625FF" w14:textId="1B2F9549" w:rsidR="004E066E" w:rsidRDefault="004E066E">
      <w:pPr>
        <w:pStyle w:val="Akapitzlist"/>
        <w:numPr>
          <w:ilvl w:val="0"/>
          <w:numId w:val="43"/>
        </w:numPr>
        <w:ind w:left="1701" w:right="284" w:hanging="283"/>
        <w:rPr>
          <w:color w:val="000000"/>
          <w:sz w:val="20"/>
          <w:szCs w:val="20"/>
        </w:rPr>
      </w:pPr>
      <w:r w:rsidRPr="000D2E9C">
        <w:rPr>
          <w:color w:val="000000"/>
          <w:sz w:val="20"/>
          <w:szCs w:val="20"/>
        </w:rPr>
        <w:t xml:space="preserve"> </w:t>
      </w:r>
      <w:r w:rsidR="000D2E9C">
        <w:rPr>
          <w:color w:val="000000"/>
          <w:sz w:val="20"/>
          <w:szCs w:val="20"/>
        </w:rPr>
        <w:t>z</w:t>
      </w:r>
      <w:r w:rsidRPr="000D2E9C">
        <w:rPr>
          <w:color w:val="000000"/>
          <w:sz w:val="20"/>
          <w:szCs w:val="20"/>
        </w:rPr>
        <w:t xml:space="preserve">apewnienie czynnego </w:t>
      </w:r>
      <w:r w:rsidR="00B52F4B">
        <w:rPr>
          <w:color w:val="000000"/>
          <w:sz w:val="20"/>
          <w:szCs w:val="20"/>
        </w:rPr>
        <w:t>B</w:t>
      </w:r>
      <w:r w:rsidRPr="000D2E9C">
        <w:rPr>
          <w:color w:val="000000"/>
          <w:sz w:val="20"/>
          <w:szCs w:val="20"/>
        </w:rPr>
        <w:t xml:space="preserve">iura </w:t>
      </w:r>
      <w:r w:rsidR="00B52F4B">
        <w:rPr>
          <w:color w:val="000000"/>
          <w:sz w:val="20"/>
          <w:szCs w:val="20"/>
        </w:rPr>
        <w:t>Z</w:t>
      </w:r>
      <w:r w:rsidRPr="000D2E9C">
        <w:rPr>
          <w:color w:val="000000"/>
          <w:sz w:val="20"/>
          <w:szCs w:val="20"/>
        </w:rPr>
        <w:t xml:space="preserve">arządcy w dniach i godzinach zgodnych z obowiązującym </w:t>
      </w:r>
      <w:r w:rsidR="000D2E9C">
        <w:rPr>
          <w:color w:val="000000"/>
          <w:sz w:val="20"/>
          <w:szCs w:val="20"/>
        </w:rPr>
        <w:t>„Regulaminem”</w:t>
      </w:r>
      <w:r w:rsidRPr="000D2E9C">
        <w:rPr>
          <w:color w:val="000000"/>
          <w:sz w:val="20"/>
          <w:szCs w:val="20"/>
        </w:rPr>
        <w:t>. Po godzinach pracy należy zapewnić dyżur telefoniczny. W niedzielę i dni wolne od pracy należy zapewnić obsługę klientów w godzinach uzgodnionych z osobami dokonującymi chowania zwłok</w:t>
      </w:r>
      <w:r w:rsidR="000D2E9C">
        <w:rPr>
          <w:color w:val="000000"/>
          <w:sz w:val="20"/>
          <w:szCs w:val="20"/>
        </w:rPr>
        <w:t>,</w:t>
      </w:r>
    </w:p>
    <w:p w14:paraId="6A4C9601" w14:textId="79C9F3F2" w:rsidR="004E066E" w:rsidRDefault="000D2E9C">
      <w:pPr>
        <w:pStyle w:val="Akapitzlist"/>
        <w:numPr>
          <w:ilvl w:val="0"/>
          <w:numId w:val="43"/>
        </w:numPr>
        <w:ind w:left="1701" w:right="284" w:hanging="283"/>
        <w:rPr>
          <w:color w:val="000000"/>
          <w:sz w:val="20"/>
          <w:szCs w:val="20"/>
        </w:rPr>
      </w:pPr>
      <w:r>
        <w:rPr>
          <w:color w:val="000000"/>
          <w:sz w:val="20"/>
          <w:szCs w:val="20"/>
        </w:rPr>
        <w:t>z</w:t>
      </w:r>
      <w:r w:rsidR="004E066E" w:rsidRPr="000D2E9C">
        <w:rPr>
          <w:color w:val="000000"/>
          <w:sz w:val="20"/>
          <w:szCs w:val="20"/>
        </w:rPr>
        <w:t>apewnienie wykwalifikowanej kadry do sprawowania administracji cmentarz</w:t>
      </w:r>
      <w:r w:rsidR="006E4D15">
        <w:rPr>
          <w:color w:val="000000"/>
          <w:sz w:val="20"/>
          <w:szCs w:val="20"/>
        </w:rPr>
        <w:t>a</w:t>
      </w:r>
      <w:r w:rsidR="004E066E" w:rsidRPr="000D2E9C">
        <w:rPr>
          <w:color w:val="000000"/>
          <w:sz w:val="20"/>
          <w:szCs w:val="20"/>
        </w:rPr>
        <w:t xml:space="preserve"> i obsługi klientów z</w:t>
      </w:r>
      <w:r>
        <w:rPr>
          <w:color w:val="000000"/>
          <w:sz w:val="20"/>
          <w:szCs w:val="20"/>
        </w:rPr>
        <w:t> </w:t>
      </w:r>
      <w:r w:rsidR="004E066E" w:rsidRPr="000D2E9C">
        <w:rPr>
          <w:color w:val="000000"/>
          <w:sz w:val="20"/>
          <w:szCs w:val="20"/>
        </w:rPr>
        <w:t>należytą starannością. Zamawiający wymaga, aby pracownik Wykonawcy był obecny na cmentarz</w:t>
      </w:r>
      <w:r w:rsidR="006E4D15">
        <w:rPr>
          <w:color w:val="000000"/>
          <w:sz w:val="20"/>
          <w:szCs w:val="20"/>
        </w:rPr>
        <w:t>u</w:t>
      </w:r>
      <w:r w:rsidR="004E066E" w:rsidRPr="000D2E9C">
        <w:rPr>
          <w:color w:val="000000"/>
          <w:sz w:val="20"/>
          <w:szCs w:val="20"/>
        </w:rPr>
        <w:t xml:space="preserve"> w każdy dzień roboczy oraz w soboty w godz. zgodnych z</w:t>
      </w:r>
      <w:r>
        <w:rPr>
          <w:color w:val="000000"/>
          <w:sz w:val="20"/>
          <w:szCs w:val="20"/>
        </w:rPr>
        <w:t xml:space="preserve"> obowiązującym</w:t>
      </w:r>
      <w:r w:rsidR="004E066E" w:rsidRPr="000D2E9C">
        <w:rPr>
          <w:color w:val="000000"/>
          <w:sz w:val="20"/>
          <w:szCs w:val="20"/>
        </w:rPr>
        <w:t xml:space="preserve"> </w:t>
      </w:r>
      <w:r>
        <w:rPr>
          <w:color w:val="000000"/>
          <w:sz w:val="20"/>
          <w:szCs w:val="20"/>
        </w:rPr>
        <w:t>„</w:t>
      </w:r>
      <w:r w:rsidR="004E066E" w:rsidRPr="000D2E9C">
        <w:rPr>
          <w:color w:val="000000"/>
          <w:sz w:val="20"/>
          <w:szCs w:val="20"/>
        </w:rPr>
        <w:t>Regulaminem</w:t>
      </w:r>
      <w:r>
        <w:rPr>
          <w:color w:val="000000"/>
          <w:sz w:val="20"/>
          <w:szCs w:val="20"/>
        </w:rPr>
        <w:t xml:space="preserve">”, </w:t>
      </w:r>
      <w:r w:rsidR="004E066E" w:rsidRPr="000D2E9C">
        <w:rPr>
          <w:color w:val="000000"/>
          <w:sz w:val="20"/>
          <w:szCs w:val="20"/>
        </w:rPr>
        <w:t>jak również pełnił dyżury w dni świąteczne, o których mowa w</w:t>
      </w:r>
      <w:r w:rsidR="00515EFA">
        <w:rPr>
          <w:color w:val="000000"/>
          <w:sz w:val="20"/>
          <w:szCs w:val="20"/>
        </w:rPr>
        <w:t xml:space="preserve"> pkt. </w:t>
      </w:r>
      <w:r w:rsidR="00515EFA" w:rsidRPr="002A791E">
        <w:rPr>
          <w:color w:val="000000"/>
          <w:sz w:val="20"/>
          <w:szCs w:val="20"/>
        </w:rPr>
        <w:t>2</w:t>
      </w:r>
      <w:r w:rsidR="002A791E" w:rsidRPr="002A791E">
        <w:rPr>
          <w:color w:val="000000"/>
          <w:sz w:val="20"/>
          <w:szCs w:val="20"/>
        </w:rPr>
        <w:t>5</w:t>
      </w:r>
      <w:r w:rsidR="00B52F4B" w:rsidRPr="002A791E">
        <w:rPr>
          <w:color w:val="000000"/>
          <w:sz w:val="20"/>
          <w:szCs w:val="20"/>
        </w:rPr>
        <w:t>)</w:t>
      </w:r>
      <w:r w:rsidRPr="002A791E">
        <w:rPr>
          <w:color w:val="000000"/>
          <w:sz w:val="20"/>
          <w:szCs w:val="20"/>
        </w:rPr>
        <w:t>,</w:t>
      </w:r>
    </w:p>
    <w:p w14:paraId="172393A2" w14:textId="09F17989" w:rsidR="004E066E" w:rsidRDefault="000D2E9C">
      <w:pPr>
        <w:pStyle w:val="Akapitzlist"/>
        <w:numPr>
          <w:ilvl w:val="0"/>
          <w:numId w:val="43"/>
        </w:numPr>
        <w:ind w:left="1701" w:right="284" w:hanging="283"/>
        <w:rPr>
          <w:color w:val="000000"/>
          <w:sz w:val="20"/>
          <w:szCs w:val="20"/>
        </w:rPr>
      </w:pPr>
      <w:r>
        <w:rPr>
          <w:color w:val="000000"/>
          <w:sz w:val="20"/>
          <w:szCs w:val="20"/>
        </w:rPr>
        <w:t>z</w:t>
      </w:r>
      <w:r w:rsidR="004E066E" w:rsidRPr="000D2E9C">
        <w:rPr>
          <w:color w:val="000000"/>
          <w:sz w:val="20"/>
          <w:szCs w:val="20"/>
        </w:rPr>
        <w:t>apewnienie oznakowania pracowników</w:t>
      </w:r>
      <w:r>
        <w:rPr>
          <w:color w:val="000000"/>
          <w:sz w:val="20"/>
          <w:szCs w:val="20"/>
        </w:rPr>
        <w:t xml:space="preserve"> Wykonawcy,</w:t>
      </w:r>
      <w:r w:rsidR="004E066E" w:rsidRPr="000D2E9C">
        <w:rPr>
          <w:color w:val="000000"/>
          <w:sz w:val="20"/>
          <w:szCs w:val="20"/>
        </w:rPr>
        <w:t xml:space="preserve"> np. wyposażenie w kamizelki z napisem przykładowo „Zarząd Cmentarza”</w:t>
      </w:r>
      <w:r>
        <w:rPr>
          <w:color w:val="000000"/>
          <w:sz w:val="20"/>
          <w:szCs w:val="20"/>
        </w:rPr>
        <w:t>,</w:t>
      </w:r>
    </w:p>
    <w:p w14:paraId="4AE37D93" w14:textId="6D0D2D37" w:rsidR="004E066E" w:rsidRDefault="000D2E9C">
      <w:pPr>
        <w:pStyle w:val="Akapitzlist"/>
        <w:numPr>
          <w:ilvl w:val="0"/>
          <w:numId w:val="43"/>
        </w:numPr>
        <w:ind w:left="1701" w:right="284" w:hanging="283"/>
        <w:rPr>
          <w:color w:val="000000"/>
          <w:sz w:val="20"/>
          <w:szCs w:val="20"/>
        </w:rPr>
      </w:pPr>
      <w:r>
        <w:rPr>
          <w:color w:val="000000"/>
          <w:sz w:val="20"/>
          <w:szCs w:val="20"/>
        </w:rPr>
        <w:t>z</w:t>
      </w:r>
      <w:r w:rsidR="004E066E" w:rsidRPr="000D2E9C">
        <w:rPr>
          <w:color w:val="000000"/>
          <w:sz w:val="20"/>
          <w:szCs w:val="20"/>
        </w:rPr>
        <w:t xml:space="preserve">apewnienie codziennie co najmniej trzykrotnego obejścia terenu cmentarza przez oznakowanego pracownika </w:t>
      </w:r>
      <w:r>
        <w:rPr>
          <w:color w:val="000000"/>
          <w:sz w:val="20"/>
          <w:szCs w:val="20"/>
        </w:rPr>
        <w:t>Wykonawcy</w:t>
      </w:r>
      <w:r w:rsidR="00533B7B">
        <w:rPr>
          <w:color w:val="000000"/>
          <w:sz w:val="20"/>
          <w:szCs w:val="20"/>
        </w:rPr>
        <w:t>,</w:t>
      </w:r>
    </w:p>
    <w:p w14:paraId="1455546F" w14:textId="58D087D1" w:rsidR="004E066E" w:rsidRDefault="00533B7B">
      <w:pPr>
        <w:pStyle w:val="Akapitzlist"/>
        <w:numPr>
          <w:ilvl w:val="0"/>
          <w:numId w:val="43"/>
        </w:numPr>
        <w:ind w:left="1701" w:right="284" w:hanging="283"/>
        <w:rPr>
          <w:color w:val="000000"/>
          <w:sz w:val="20"/>
          <w:szCs w:val="20"/>
        </w:rPr>
      </w:pPr>
      <w:r>
        <w:rPr>
          <w:color w:val="000000"/>
          <w:sz w:val="20"/>
          <w:szCs w:val="20"/>
        </w:rPr>
        <w:t>w</w:t>
      </w:r>
      <w:r w:rsidR="004E066E" w:rsidRPr="00533B7B">
        <w:rPr>
          <w:color w:val="000000"/>
          <w:sz w:val="20"/>
          <w:szCs w:val="20"/>
        </w:rPr>
        <w:t xml:space="preserve">yposażenie </w:t>
      </w:r>
      <w:r>
        <w:rPr>
          <w:color w:val="000000"/>
          <w:sz w:val="20"/>
          <w:szCs w:val="20"/>
        </w:rPr>
        <w:t>B</w:t>
      </w:r>
      <w:r w:rsidR="004E066E" w:rsidRPr="00533B7B">
        <w:rPr>
          <w:color w:val="000000"/>
          <w:sz w:val="20"/>
          <w:szCs w:val="20"/>
        </w:rPr>
        <w:t xml:space="preserve">iura </w:t>
      </w:r>
      <w:r>
        <w:rPr>
          <w:color w:val="000000"/>
          <w:sz w:val="20"/>
          <w:szCs w:val="20"/>
        </w:rPr>
        <w:t>Z</w:t>
      </w:r>
      <w:r w:rsidR="004E066E" w:rsidRPr="00533B7B">
        <w:rPr>
          <w:color w:val="000000"/>
          <w:sz w:val="20"/>
          <w:szCs w:val="20"/>
        </w:rPr>
        <w:t xml:space="preserve">arządcy w telefon, fax, dostęp do </w:t>
      </w:r>
      <w:r w:rsidR="009F7E75" w:rsidRPr="00533B7B">
        <w:rPr>
          <w:color w:val="000000"/>
          <w:sz w:val="20"/>
          <w:szCs w:val="20"/>
        </w:rPr>
        <w:t>Internetu</w:t>
      </w:r>
      <w:r w:rsidR="004E066E" w:rsidRPr="00533B7B">
        <w:rPr>
          <w:color w:val="000000"/>
          <w:sz w:val="20"/>
          <w:szCs w:val="20"/>
        </w:rPr>
        <w:t xml:space="preserve"> i poczty elektronicznej oraz </w:t>
      </w:r>
      <w:r>
        <w:rPr>
          <w:color w:val="000000"/>
          <w:sz w:val="20"/>
          <w:szCs w:val="20"/>
        </w:rPr>
        <w:t>Z</w:t>
      </w:r>
      <w:r w:rsidR="004E066E" w:rsidRPr="00533B7B">
        <w:rPr>
          <w:color w:val="000000"/>
          <w:sz w:val="20"/>
          <w:szCs w:val="20"/>
        </w:rPr>
        <w:t>arząd</w:t>
      </w:r>
      <w:r>
        <w:rPr>
          <w:color w:val="000000"/>
          <w:sz w:val="20"/>
          <w:szCs w:val="20"/>
        </w:rPr>
        <w:t>cy</w:t>
      </w:r>
      <w:r w:rsidR="004E066E" w:rsidRPr="00533B7B">
        <w:rPr>
          <w:color w:val="000000"/>
          <w:sz w:val="20"/>
          <w:szCs w:val="20"/>
        </w:rPr>
        <w:t xml:space="preserve"> w telefon komórkowy</w:t>
      </w:r>
      <w:r>
        <w:rPr>
          <w:color w:val="000000"/>
          <w:sz w:val="20"/>
          <w:szCs w:val="20"/>
        </w:rPr>
        <w:t>,</w:t>
      </w:r>
      <w:r w:rsidR="004E066E" w:rsidRPr="00533B7B">
        <w:rPr>
          <w:color w:val="000000"/>
          <w:sz w:val="20"/>
          <w:szCs w:val="20"/>
        </w:rPr>
        <w:t xml:space="preserve"> zapewniający stały kontakt, na własny koszt</w:t>
      </w:r>
      <w:r>
        <w:rPr>
          <w:color w:val="000000"/>
          <w:sz w:val="20"/>
          <w:szCs w:val="20"/>
        </w:rPr>
        <w:t>,</w:t>
      </w:r>
    </w:p>
    <w:p w14:paraId="2894EC9C" w14:textId="72EB6A23" w:rsidR="004E066E" w:rsidRDefault="00533B7B">
      <w:pPr>
        <w:pStyle w:val="Akapitzlist"/>
        <w:numPr>
          <w:ilvl w:val="0"/>
          <w:numId w:val="43"/>
        </w:numPr>
        <w:ind w:left="1701" w:right="284" w:hanging="283"/>
        <w:rPr>
          <w:color w:val="000000"/>
          <w:sz w:val="20"/>
          <w:szCs w:val="20"/>
        </w:rPr>
      </w:pPr>
      <w:r>
        <w:rPr>
          <w:color w:val="000000"/>
          <w:sz w:val="20"/>
          <w:szCs w:val="20"/>
        </w:rPr>
        <w:t>w</w:t>
      </w:r>
      <w:r w:rsidR="004E066E" w:rsidRPr="00533B7B">
        <w:rPr>
          <w:color w:val="000000"/>
          <w:sz w:val="20"/>
          <w:szCs w:val="20"/>
        </w:rPr>
        <w:t>ywieszenie na bramie głównej</w:t>
      </w:r>
      <w:r w:rsidR="006E4D15">
        <w:rPr>
          <w:color w:val="000000"/>
          <w:sz w:val="20"/>
          <w:szCs w:val="20"/>
        </w:rPr>
        <w:t xml:space="preserve"> cmentarza</w:t>
      </w:r>
      <w:r w:rsidR="006F7D28">
        <w:rPr>
          <w:color w:val="000000"/>
          <w:sz w:val="20"/>
          <w:szCs w:val="20"/>
        </w:rPr>
        <w:t xml:space="preserve">, do publicznej wiadomości, </w:t>
      </w:r>
      <w:r w:rsidR="004E066E" w:rsidRPr="00533B7B">
        <w:rPr>
          <w:color w:val="000000"/>
          <w:sz w:val="20"/>
          <w:szCs w:val="20"/>
        </w:rPr>
        <w:t>tablicy informacyjnej zawierającej:</w:t>
      </w:r>
    </w:p>
    <w:p w14:paraId="7445DEAE" w14:textId="33694C6A" w:rsidR="004E066E" w:rsidRDefault="004E066E">
      <w:pPr>
        <w:pStyle w:val="Akapitzlist"/>
        <w:numPr>
          <w:ilvl w:val="0"/>
          <w:numId w:val="44"/>
        </w:numPr>
        <w:ind w:left="1985" w:right="284" w:hanging="284"/>
        <w:rPr>
          <w:color w:val="000000"/>
          <w:sz w:val="20"/>
          <w:szCs w:val="20"/>
        </w:rPr>
      </w:pPr>
      <w:r w:rsidRPr="006F7D28">
        <w:rPr>
          <w:color w:val="000000"/>
          <w:sz w:val="20"/>
          <w:szCs w:val="20"/>
        </w:rPr>
        <w:t xml:space="preserve">aktualny cennik opłat wymienionych w </w:t>
      </w:r>
      <w:r w:rsidR="009F7E75">
        <w:rPr>
          <w:color w:val="000000"/>
          <w:sz w:val="20"/>
          <w:szCs w:val="20"/>
        </w:rPr>
        <w:t>z</w:t>
      </w:r>
      <w:r w:rsidRPr="006F7D28">
        <w:rPr>
          <w:color w:val="000000"/>
          <w:sz w:val="20"/>
          <w:szCs w:val="20"/>
        </w:rPr>
        <w:t>arządzeniu Burmistrza Gminy i Miasta Lwówek Śląski</w:t>
      </w:r>
      <w:r w:rsidR="006F7D28">
        <w:rPr>
          <w:color w:val="000000"/>
          <w:sz w:val="20"/>
          <w:szCs w:val="20"/>
        </w:rPr>
        <w:t xml:space="preserve"> </w:t>
      </w:r>
      <w:r w:rsidRPr="006F7D28">
        <w:rPr>
          <w:color w:val="000000"/>
          <w:sz w:val="20"/>
          <w:szCs w:val="20"/>
        </w:rPr>
        <w:t xml:space="preserve">w sprawie ustalenia wysokości opłat za usługi świadczone przez Zarządcę </w:t>
      </w:r>
      <w:r w:rsidR="009F7E75">
        <w:rPr>
          <w:color w:val="000000"/>
          <w:sz w:val="20"/>
          <w:szCs w:val="20"/>
        </w:rPr>
        <w:t>„</w:t>
      </w:r>
      <w:r w:rsidRPr="006F7D28">
        <w:rPr>
          <w:color w:val="000000"/>
          <w:sz w:val="20"/>
          <w:szCs w:val="20"/>
        </w:rPr>
        <w:t>Cmentarz</w:t>
      </w:r>
      <w:r w:rsidR="009F7E75">
        <w:rPr>
          <w:color w:val="000000"/>
          <w:sz w:val="20"/>
          <w:szCs w:val="20"/>
        </w:rPr>
        <w:t>a</w:t>
      </w:r>
      <w:r w:rsidRPr="006F7D28">
        <w:rPr>
          <w:color w:val="000000"/>
          <w:sz w:val="20"/>
          <w:szCs w:val="20"/>
        </w:rPr>
        <w:t xml:space="preserve"> Komunalnego</w:t>
      </w:r>
      <w:r w:rsidR="009F7E75">
        <w:rPr>
          <w:color w:val="000000"/>
          <w:sz w:val="20"/>
          <w:szCs w:val="20"/>
        </w:rPr>
        <w:t>”</w:t>
      </w:r>
      <w:r w:rsidRPr="006F7D28">
        <w:rPr>
          <w:color w:val="000000"/>
          <w:sz w:val="20"/>
          <w:szCs w:val="20"/>
        </w:rPr>
        <w:t xml:space="preserve"> w Lwówku Śląskim</w:t>
      </w:r>
      <w:r w:rsidR="009F7E75">
        <w:rPr>
          <w:color w:val="000000"/>
          <w:sz w:val="20"/>
          <w:szCs w:val="20"/>
        </w:rPr>
        <w:t>, zwanego dalej „Zarządzeniem”</w:t>
      </w:r>
      <w:r w:rsidRPr="006F7D28">
        <w:rPr>
          <w:color w:val="000000"/>
          <w:sz w:val="20"/>
          <w:szCs w:val="20"/>
        </w:rPr>
        <w:t>,</w:t>
      </w:r>
    </w:p>
    <w:p w14:paraId="377CBA63" w14:textId="75CEC75C" w:rsidR="004E066E" w:rsidRDefault="004E066E">
      <w:pPr>
        <w:pStyle w:val="Akapitzlist"/>
        <w:numPr>
          <w:ilvl w:val="0"/>
          <w:numId w:val="44"/>
        </w:numPr>
        <w:ind w:left="1985" w:right="284" w:hanging="284"/>
        <w:rPr>
          <w:color w:val="000000"/>
          <w:sz w:val="20"/>
          <w:szCs w:val="20"/>
        </w:rPr>
      </w:pPr>
      <w:r w:rsidRPr="006F7D28">
        <w:rPr>
          <w:color w:val="000000"/>
          <w:sz w:val="20"/>
          <w:szCs w:val="20"/>
        </w:rPr>
        <w:t>godziny otwarcia i zamknięcia cmentarza,</w:t>
      </w:r>
    </w:p>
    <w:p w14:paraId="47074780" w14:textId="358C43FE" w:rsidR="004E066E" w:rsidRDefault="004E066E">
      <w:pPr>
        <w:pStyle w:val="Akapitzlist"/>
        <w:numPr>
          <w:ilvl w:val="0"/>
          <w:numId w:val="44"/>
        </w:numPr>
        <w:ind w:left="1985" w:right="284" w:hanging="284"/>
        <w:rPr>
          <w:color w:val="000000"/>
          <w:sz w:val="20"/>
          <w:szCs w:val="20"/>
        </w:rPr>
      </w:pPr>
      <w:r w:rsidRPr="006F7D28">
        <w:rPr>
          <w:color w:val="000000"/>
          <w:sz w:val="20"/>
          <w:szCs w:val="20"/>
        </w:rPr>
        <w:t xml:space="preserve">godziny otwarcia i zamknięcia </w:t>
      </w:r>
      <w:r w:rsidR="006F7D28">
        <w:rPr>
          <w:color w:val="000000"/>
          <w:sz w:val="20"/>
          <w:szCs w:val="20"/>
        </w:rPr>
        <w:t>B</w:t>
      </w:r>
      <w:r w:rsidRPr="006F7D28">
        <w:rPr>
          <w:color w:val="000000"/>
          <w:sz w:val="20"/>
          <w:szCs w:val="20"/>
        </w:rPr>
        <w:t xml:space="preserve">iura </w:t>
      </w:r>
      <w:r w:rsidR="006F7D28">
        <w:rPr>
          <w:color w:val="000000"/>
          <w:sz w:val="20"/>
          <w:szCs w:val="20"/>
        </w:rPr>
        <w:t>Z</w:t>
      </w:r>
      <w:r w:rsidRPr="006F7D28">
        <w:rPr>
          <w:color w:val="000000"/>
          <w:sz w:val="20"/>
          <w:szCs w:val="20"/>
        </w:rPr>
        <w:t>arządcy,</w:t>
      </w:r>
    </w:p>
    <w:p w14:paraId="7D4EC3AD" w14:textId="5B91E4E2" w:rsidR="004E066E" w:rsidRDefault="004E066E">
      <w:pPr>
        <w:pStyle w:val="Akapitzlist"/>
        <w:numPr>
          <w:ilvl w:val="0"/>
          <w:numId w:val="44"/>
        </w:numPr>
        <w:ind w:left="1985" w:right="284" w:hanging="284"/>
        <w:rPr>
          <w:color w:val="000000"/>
          <w:sz w:val="20"/>
          <w:szCs w:val="20"/>
        </w:rPr>
      </w:pPr>
      <w:r w:rsidRPr="006F7D28">
        <w:rPr>
          <w:color w:val="000000"/>
          <w:sz w:val="20"/>
          <w:szCs w:val="20"/>
        </w:rPr>
        <w:t xml:space="preserve">adres </w:t>
      </w:r>
      <w:r w:rsidR="006E4D15">
        <w:rPr>
          <w:color w:val="000000"/>
          <w:sz w:val="20"/>
          <w:szCs w:val="20"/>
        </w:rPr>
        <w:t>B</w:t>
      </w:r>
      <w:r w:rsidRPr="006F7D28">
        <w:rPr>
          <w:color w:val="000000"/>
          <w:sz w:val="20"/>
          <w:szCs w:val="20"/>
        </w:rPr>
        <w:t xml:space="preserve">iura </w:t>
      </w:r>
      <w:r w:rsidR="006E4D15">
        <w:rPr>
          <w:color w:val="000000"/>
          <w:sz w:val="20"/>
          <w:szCs w:val="20"/>
        </w:rPr>
        <w:t>Z</w:t>
      </w:r>
      <w:r w:rsidRPr="006F7D28">
        <w:rPr>
          <w:color w:val="000000"/>
          <w:sz w:val="20"/>
          <w:szCs w:val="20"/>
        </w:rPr>
        <w:t>arządcy wraz z danymi kontaktowymi,</w:t>
      </w:r>
    </w:p>
    <w:p w14:paraId="51B5BD4E" w14:textId="1FD9C169" w:rsidR="004E066E" w:rsidRDefault="006F7D28">
      <w:pPr>
        <w:pStyle w:val="Akapitzlist"/>
        <w:numPr>
          <w:ilvl w:val="0"/>
          <w:numId w:val="44"/>
        </w:numPr>
        <w:ind w:left="1985" w:right="284" w:hanging="284"/>
        <w:rPr>
          <w:color w:val="000000"/>
          <w:sz w:val="20"/>
          <w:szCs w:val="20"/>
        </w:rPr>
      </w:pPr>
      <w:r>
        <w:rPr>
          <w:color w:val="000000"/>
          <w:sz w:val="20"/>
          <w:szCs w:val="20"/>
        </w:rPr>
        <w:t xml:space="preserve">„Regulamin” </w:t>
      </w:r>
      <w:r w:rsidR="004E066E" w:rsidRPr="006F7D28">
        <w:rPr>
          <w:color w:val="000000"/>
          <w:sz w:val="20"/>
          <w:szCs w:val="20"/>
        </w:rPr>
        <w:t>(regulamin należy zamieścić w takiej postaci, aby zapewnić jego odpowiednią czytelność</w:t>
      </w:r>
      <w:r>
        <w:rPr>
          <w:color w:val="000000"/>
          <w:sz w:val="20"/>
          <w:szCs w:val="20"/>
        </w:rPr>
        <w:t>,</w:t>
      </w:r>
      <w:r w:rsidR="004E066E" w:rsidRPr="006F7D28">
        <w:rPr>
          <w:color w:val="000000"/>
          <w:sz w:val="20"/>
          <w:szCs w:val="20"/>
        </w:rPr>
        <w:t xml:space="preserve"> np. wydruk napisany czcionką Times New Roman, rozmiar min. 14)</w:t>
      </w:r>
      <w:r>
        <w:rPr>
          <w:color w:val="000000"/>
          <w:sz w:val="20"/>
          <w:szCs w:val="20"/>
        </w:rPr>
        <w:t>,</w:t>
      </w:r>
    </w:p>
    <w:p w14:paraId="442C441C" w14:textId="79C3395B" w:rsidR="004E066E" w:rsidRDefault="006F7D28">
      <w:pPr>
        <w:pStyle w:val="Akapitzlist"/>
        <w:numPr>
          <w:ilvl w:val="0"/>
          <w:numId w:val="43"/>
        </w:numPr>
        <w:ind w:left="1701" w:right="284" w:hanging="283"/>
        <w:rPr>
          <w:color w:val="000000"/>
          <w:sz w:val="20"/>
          <w:szCs w:val="20"/>
        </w:rPr>
      </w:pPr>
      <w:r>
        <w:rPr>
          <w:color w:val="000000"/>
          <w:sz w:val="20"/>
          <w:szCs w:val="20"/>
        </w:rPr>
        <w:t>z</w:t>
      </w:r>
      <w:r w:rsidR="004E066E" w:rsidRPr="006F7D28">
        <w:rPr>
          <w:color w:val="000000"/>
          <w:sz w:val="20"/>
          <w:szCs w:val="20"/>
        </w:rPr>
        <w:t>ałożenie i aktualizowanie stron</w:t>
      </w:r>
      <w:r w:rsidR="006E4D15">
        <w:rPr>
          <w:color w:val="000000"/>
          <w:sz w:val="20"/>
          <w:szCs w:val="20"/>
        </w:rPr>
        <w:t>y</w:t>
      </w:r>
      <w:r w:rsidR="004E066E" w:rsidRPr="006F7D28">
        <w:rPr>
          <w:color w:val="000000"/>
          <w:sz w:val="20"/>
          <w:szCs w:val="20"/>
        </w:rPr>
        <w:t xml:space="preserve"> internetow</w:t>
      </w:r>
      <w:r w:rsidR="006E4D15">
        <w:rPr>
          <w:color w:val="000000"/>
          <w:sz w:val="20"/>
          <w:szCs w:val="20"/>
        </w:rPr>
        <w:t>ej</w:t>
      </w:r>
      <w:r w:rsidR="004E066E" w:rsidRPr="006F7D28">
        <w:rPr>
          <w:color w:val="000000"/>
          <w:sz w:val="20"/>
          <w:szCs w:val="20"/>
        </w:rPr>
        <w:t xml:space="preserve"> cmentarz</w:t>
      </w:r>
      <w:r w:rsidR="006E4D15">
        <w:rPr>
          <w:color w:val="000000"/>
          <w:sz w:val="20"/>
          <w:szCs w:val="20"/>
        </w:rPr>
        <w:t>a</w:t>
      </w:r>
      <w:r>
        <w:rPr>
          <w:color w:val="000000"/>
          <w:sz w:val="20"/>
          <w:szCs w:val="20"/>
        </w:rPr>
        <w:t>,</w:t>
      </w:r>
      <w:r w:rsidR="004E066E" w:rsidRPr="006F7D28">
        <w:rPr>
          <w:color w:val="000000"/>
          <w:sz w:val="20"/>
          <w:szCs w:val="20"/>
        </w:rPr>
        <w:t xml:space="preserve"> zawierając</w:t>
      </w:r>
      <w:r w:rsidR="006E4D15">
        <w:rPr>
          <w:color w:val="000000"/>
          <w:sz w:val="20"/>
          <w:szCs w:val="20"/>
        </w:rPr>
        <w:t>ej</w:t>
      </w:r>
      <w:r w:rsidR="004E066E" w:rsidRPr="006F7D28">
        <w:rPr>
          <w:color w:val="000000"/>
          <w:sz w:val="20"/>
          <w:szCs w:val="20"/>
        </w:rPr>
        <w:t xml:space="preserve"> przede wszystkim następujące dane:</w:t>
      </w:r>
    </w:p>
    <w:p w14:paraId="713DB9CA" w14:textId="5F6388E1" w:rsidR="004E066E" w:rsidRPr="00033643" w:rsidRDefault="004E066E">
      <w:pPr>
        <w:pStyle w:val="Akapitzlist"/>
        <w:numPr>
          <w:ilvl w:val="0"/>
          <w:numId w:val="45"/>
        </w:numPr>
        <w:ind w:left="1985" w:right="284" w:hanging="284"/>
        <w:rPr>
          <w:color w:val="000000"/>
          <w:sz w:val="20"/>
          <w:szCs w:val="20"/>
        </w:rPr>
      </w:pPr>
      <w:r w:rsidRPr="00033643">
        <w:rPr>
          <w:color w:val="000000"/>
          <w:sz w:val="20"/>
          <w:szCs w:val="20"/>
        </w:rPr>
        <w:t>dane adresowe cmentarza,</w:t>
      </w:r>
    </w:p>
    <w:p w14:paraId="680D6F7E" w14:textId="2A85BC52" w:rsidR="004E066E" w:rsidRPr="00033643" w:rsidRDefault="004E066E">
      <w:pPr>
        <w:pStyle w:val="Akapitzlist"/>
        <w:numPr>
          <w:ilvl w:val="0"/>
          <w:numId w:val="45"/>
        </w:numPr>
        <w:ind w:left="1985" w:right="284" w:hanging="284"/>
        <w:rPr>
          <w:color w:val="000000"/>
          <w:sz w:val="20"/>
          <w:szCs w:val="20"/>
        </w:rPr>
      </w:pPr>
      <w:r w:rsidRPr="00033643">
        <w:rPr>
          <w:color w:val="000000"/>
          <w:sz w:val="20"/>
          <w:szCs w:val="20"/>
        </w:rPr>
        <w:t>godziny otwarcia cmentarza,</w:t>
      </w:r>
    </w:p>
    <w:p w14:paraId="667B3161" w14:textId="5AB2FDED" w:rsidR="004E066E" w:rsidRDefault="004E066E">
      <w:pPr>
        <w:pStyle w:val="Akapitzlist"/>
        <w:numPr>
          <w:ilvl w:val="0"/>
          <w:numId w:val="45"/>
        </w:numPr>
        <w:ind w:left="1985" w:right="284" w:hanging="284"/>
        <w:rPr>
          <w:color w:val="000000"/>
          <w:sz w:val="20"/>
          <w:szCs w:val="20"/>
        </w:rPr>
      </w:pPr>
      <w:r w:rsidRPr="00033643">
        <w:rPr>
          <w:color w:val="000000"/>
          <w:sz w:val="20"/>
          <w:szCs w:val="20"/>
        </w:rPr>
        <w:t xml:space="preserve">godziny otwarcia </w:t>
      </w:r>
      <w:r w:rsidR="00B52F4B">
        <w:rPr>
          <w:color w:val="000000"/>
          <w:sz w:val="20"/>
          <w:szCs w:val="20"/>
        </w:rPr>
        <w:t>B</w:t>
      </w:r>
      <w:r w:rsidRPr="00033643">
        <w:rPr>
          <w:color w:val="000000"/>
          <w:sz w:val="20"/>
          <w:szCs w:val="20"/>
        </w:rPr>
        <w:t xml:space="preserve">iura </w:t>
      </w:r>
      <w:r w:rsidR="00B52F4B">
        <w:rPr>
          <w:color w:val="000000"/>
          <w:sz w:val="20"/>
          <w:szCs w:val="20"/>
        </w:rPr>
        <w:t>Z</w:t>
      </w:r>
      <w:r w:rsidRPr="00033643">
        <w:rPr>
          <w:color w:val="000000"/>
          <w:sz w:val="20"/>
          <w:szCs w:val="20"/>
        </w:rPr>
        <w:t>arządcy,</w:t>
      </w:r>
    </w:p>
    <w:p w14:paraId="1F2232B4" w14:textId="0A308BC1" w:rsidR="004E066E" w:rsidRDefault="004E066E">
      <w:pPr>
        <w:pStyle w:val="Akapitzlist"/>
        <w:numPr>
          <w:ilvl w:val="0"/>
          <w:numId w:val="45"/>
        </w:numPr>
        <w:ind w:left="1985" w:right="284" w:hanging="284"/>
        <w:rPr>
          <w:color w:val="000000"/>
          <w:sz w:val="20"/>
          <w:szCs w:val="20"/>
        </w:rPr>
      </w:pPr>
      <w:r w:rsidRPr="00033643">
        <w:rPr>
          <w:color w:val="000000"/>
          <w:sz w:val="20"/>
          <w:szCs w:val="20"/>
        </w:rPr>
        <w:lastRenderedPageBreak/>
        <w:t xml:space="preserve">adres </w:t>
      </w:r>
      <w:r w:rsidR="00033643">
        <w:rPr>
          <w:color w:val="000000"/>
          <w:sz w:val="20"/>
          <w:szCs w:val="20"/>
        </w:rPr>
        <w:t>B</w:t>
      </w:r>
      <w:r w:rsidRPr="00033643">
        <w:rPr>
          <w:color w:val="000000"/>
          <w:sz w:val="20"/>
          <w:szCs w:val="20"/>
        </w:rPr>
        <w:t xml:space="preserve">iura </w:t>
      </w:r>
      <w:r w:rsidR="00033643">
        <w:rPr>
          <w:color w:val="000000"/>
          <w:sz w:val="20"/>
          <w:szCs w:val="20"/>
        </w:rPr>
        <w:t>Z</w:t>
      </w:r>
      <w:r w:rsidRPr="00033643">
        <w:rPr>
          <w:color w:val="000000"/>
          <w:sz w:val="20"/>
          <w:szCs w:val="20"/>
        </w:rPr>
        <w:t>arządcy wraz z danymi kontaktowymi,</w:t>
      </w:r>
    </w:p>
    <w:p w14:paraId="7DFFDC68" w14:textId="1FD7CC52" w:rsidR="004E066E" w:rsidRDefault="00033643">
      <w:pPr>
        <w:pStyle w:val="Akapitzlist"/>
        <w:numPr>
          <w:ilvl w:val="0"/>
          <w:numId w:val="45"/>
        </w:numPr>
        <w:ind w:left="1985" w:right="284" w:hanging="284"/>
        <w:rPr>
          <w:color w:val="000000"/>
          <w:sz w:val="20"/>
          <w:szCs w:val="20"/>
        </w:rPr>
      </w:pPr>
      <w:r>
        <w:rPr>
          <w:color w:val="000000"/>
          <w:sz w:val="20"/>
          <w:szCs w:val="20"/>
        </w:rPr>
        <w:t>„R</w:t>
      </w:r>
      <w:r w:rsidR="004E066E" w:rsidRPr="00033643">
        <w:rPr>
          <w:color w:val="000000"/>
          <w:sz w:val="20"/>
          <w:szCs w:val="20"/>
        </w:rPr>
        <w:t>egulamin</w:t>
      </w:r>
      <w:r>
        <w:rPr>
          <w:color w:val="000000"/>
          <w:sz w:val="20"/>
          <w:szCs w:val="20"/>
        </w:rPr>
        <w:t>”</w:t>
      </w:r>
      <w:r w:rsidR="004E066E" w:rsidRPr="00033643">
        <w:rPr>
          <w:color w:val="000000"/>
          <w:sz w:val="20"/>
          <w:szCs w:val="20"/>
        </w:rPr>
        <w:t>,</w:t>
      </w:r>
    </w:p>
    <w:p w14:paraId="5BB78AC0" w14:textId="12EBA070" w:rsidR="004E066E" w:rsidRDefault="004E066E">
      <w:pPr>
        <w:pStyle w:val="Akapitzlist"/>
        <w:numPr>
          <w:ilvl w:val="0"/>
          <w:numId w:val="45"/>
        </w:numPr>
        <w:ind w:left="1985" w:right="284" w:hanging="284"/>
        <w:rPr>
          <w:color w:val="000000"/>
          <w:sz w:val="20"/>
          <w:szCs w:val="20"/>
        </w:rPr>
      </w:pPr>
      <w:r w:rsidRPr="00033643">
        <w:rPr>
          <w:color w:val="000000"/>
          <w:sz w:val="20"/>
          <w:szCs w:val="20"/>
        </w:rPr>
        <w:t>cennik opłat,</w:t>
      </w:r>
    </w:p>
    <w:p w14:paraId="2B52C317" w14:textId="563CDAAF" w:rsidR="004E066E" w:rsidRDefault="004E066E">
      <w:pPr>
        <w:pStyle w:val="Akapitzlist"/>
        <w:numPr>
          <w:ilvl w:val="0"/>
          <w:numId w:val="45"/>
        </w:numPr>
        <w:ind w:left="1985" w:right="284" w:hanging="284"/>
        <w:rPr>
          <w:color w:val="000000"/>
          <w:sz w:val="20"/>
          <w:szCs w:val="20"/>
        </w:rPr>
      </w:pPr>
      <w:r w:rsidRPr="00033643">
        <w:rPr>
          <w:color w:val="000000"/>
          <w:sz w:val="20"/>
          <w:szCs w:val="20"/>
        </w:rPr>
        <w:t>informacj</w:t>
      </w:r>
      <w:r w:rsidR="00033643">
        <w:rPr>
          <w:color w:val="000000"/>
          <w:sz w:val="20"/>
          <w:szCs w:val="20"/>
        </w:rPr>
        <w:t>ę</w:t>
      </w:r>
      <w:r w:rsidRPr="00033643">
        <w:rPr>
          <w:color w:val="000000"/>
          <w:sz w:val="20"/>
          <w:szCs w:val="20"/>
        </w:rPr>
        <w:t xml:space="preserve"> o podstawowych zadaniach zarządu cmentarza</w:t>
      </w:r>
      <w:r w:rsidR="00033643">
        <w:rPr>
          <w:color w:val="000000"/>
          <w:sz w:val="20"/>
          <w:szCs w:val="20"/>
        </w:rPr>
        <w:t>,</w:t>
      </w:r>
    </w:p>
    <w:p w14:paraId="21130CF1" w14:textId="5BE81456" w:rsidR="004E066E" w:rsidRPr="00256443" w:rsidRDefault="00033643">
      <w:pPr>
        <w:pStyle w:val="Akapitzlist"/>
        <w:numPr>
          <w:ilvl w:val="0"/>
          <w:numId w:val="43"/>
        </w:numPr>
        <w:ind w:left="1701" w:right="284" w:hanging="283"/>
        <w:rPr>
          <w:color w:val="000000"/>
          <w:sz w:val="20"/>
          <w:szCs w:val="20"/>
        </w:rPr>
      </w:pPr>
      <w:r w:rsidRPr="00256443">
        <w:rPr>
          <w:color w:val="000000"/>
          <w:sz w:val="20"/>
          <w:szCs w:val="20"/>
        </w:rPr>
        <w:t>b</w:t>
      </w:r>
      <w:r w:rsidR="004E066E" w:rsidRPr="00256443">
        <w:rPr>
          <w:color w:val="000000"/>
          <w:sz w:val="20"/>
          <w:szCs w:val="20"/>
        </w:rPr>
        <w:t>ieżąca aktualizacja planu urządzenia cmentarz</w:t>
      </w:r>
      <w:r w:rsidR="006E4D15" w:rsidRPr="00256443">
        <w:rPr>
          <w:color w:val="000000"/>
          <w:sz w:val="20"/>
          <w:szCs w:val="20"/>
        </w:rPr>
        <w:t>a</w:t>
      </w:r>
      <w:r w:rsidRPr="00256443">
        <w:rPr>
          <w:color w:val="000000"/>
          <w:sz w:val="20"/>
          <w:szCs w:val="20"/>
        </w:rPr>
        <w:t>,</w:t>
      </w:r>
    </w:p>
    <w:p w14:paraId="72E44D3E" w14:textId="0C4D1DB2" w:rsidR="004E066E" w:rsidRPr="00256443" w:rsidRDefault="00033643">
      <w:pPr>
        <w:pStyle w:val="Akapitzlist"/>
        <w:numPr>
          <w:ilvl w:val="0"/>
          <w:numId w:val="43"/>
        </w:numPr>
        <w:ind w:left="1701" w:right="284" w:hanging="283"/>
        <w:rPr>
          <w:color w:val="000000"/>
          <w:sz w:val="20"/>
          <w:szCs w:val="20"/>
        </w:rPr>
      </w:pPr>
      <w:r w:rsidRPr="00256443">
        <w:rPr>
          <w:color w:val="000000"/>
          <w:sz w:val="20"/>
          <w:szCs w:val="20"/>
        </w:rPr>
        <w:t>p</w:t>
      </w:r>
      <w:r w:rsidR="004E066E" w:rsidRPr="00256443">
        <w:rPr>
          <w:color w:val="000000"/>
          <w:sz w:val="20"/>
          <w:szCs w:val="20"/>
        </w:rPr>
        <w:t>rowadzenie księgi cmentarnej stosownie do przepisów ustawy z dnia 31</w:t>
      </w:r>
      <w:r w:rsidRPr="00256443">
        <w:rPr>
          <w:color w:val="000000"/>
          <w:sz w:val="20"/>
          <w:szCs w:val="20"/>
        </w:rPr>
        <w:t xml:space="preserve"> stycznia </w:t>
      </w:r>
      <w:r w:rsidR="004E066E" w:rsidRPr="00256443">
        <w:rPr>
          <w:color w:val="000000"/>
          <w:sz w:val="20"/>
          <w:szCs w:val="20"/>
        </w:rPr>
        <w:t>1959 r. o</w:t>
      </w:r>
      <w:r w:rsidRPr="00256443">
        <w:rPr>
          <w:color w:val="000000"/>
          <w:sz w:val="20"/>
          <w:szCs w:val="20"/>
        </w:rPr>
        <w:t> </w:t>
      </w:r>
      <w:r w:rsidR="004E066E" w:rsidRPr="00256443">
        <w:rPr>
          <w:color w:val="000000"/>
          <w:sz w:val="20"/>
          <w:szCs w:val="20"/>
        </w:rPr>
        <w:t>cmentarzach i chowaniu zmarłych oraz</w:t>
      </w:r>
      <w:r w:rsidR="009D23AB" w:rsidRPr="00256443">
        <w:rPr>
          <w:color w:val="000000"/>
          <w:sz w:val="20"/>
          <w:szCs w:val="20"/>
        </w:rPr>
        <w:t xml:space="preserve"> </w:t>
      </w:r>
      <w:r w:rsidR="009D23AB" w:rsidRPr="00256443">
        <w:rPr>
          <w:sz w:val="20"/>
          <w:szCs w:val="20"/>
        </w:rPr>
        <w:t>rozporządzenia Ministra Infrastruktury z dnia 7 marca 2008 r. w sprawie wymagań, jakie muszą spełniać cmentarze, groby i inne miejsca pochówku zwłok i</w:t>
      </w:r>
      <w:r w:rsidR="00EF479A" w:rsidRPr="00256443">
        <w:rPr>
          <w:sz w:val="20"/>
          <w:szCs w:val="20"/>
        </w:rPr>
        <w:t> </w:t>
      </w:r>
      <w:r w:rsidR="009D23AB" w:rsidRPr="00256443">
        <w:rPr>
          <w:sz w:val="20"/>
          <w:szCs w:val="20"/>
        </w:rPr>
        <w:t xml:space="preserve">szczątków, </w:t>
      </w:r>
      <w:r w:rsidR="009D23AB" w:rsidRPr="00256443">
        <w:rPr>
          <w:sz w:val="20"/>
        </w:rPr>
        <w:t>r</w:t>
      </w:r>
      <w:r w:rsidR="009D23AB" w:rsidRPr="00256443">
        <w:rPr>
          <w:sz w:val="20"/>
          <w:szCs w:val="20"/>
        </w:rPr>
        <w:t xml:space="preserve">ozporządzenia Ministra Zdrowia z dnia 23 marca 2011 r. w sprawie sposobu przechowywania zwłok i szczątków </w:t>
      </w:r>
      <w:r w:rsidR="004E066E" w:rsidRPr="00256443">
        <w:rPr>
          <w:color w:val="000000"/>
          <w:sz w:val="20"/>
          <w:szCs w:val="20"/>
        </w:rPr>
        <w:t xml:space="preserve">i </w:t>
      </w:r>
      <w:r w:rsidR="009D23AB" w:rsidRPr="00256443">
        <w:rPr>
          <w:color w:val="000000"/>
          <w:sz w:val="20"/>
          <w:szCs w:val="20"/>
        </w:rPr>
        <w:t>r</w:t>
      </w:r>
      <w:r w:rsidR="004E066E" w:rsidRPr="00256443">
        <w:rPr>
          <w:color w:val="000000"/>
          <w:sz w:val="20"/>
          <w:szCs w:val="20"/>
        </w:rPr>
        <w:t>ozporządzenia Ministra Spraw Wewnętrznych i Administracji z</w:t>
      </w:r>
      <w:r w:rsidR="009D23AB" w:rsidRPr="00256443">
        <w:rPr>
          <w:color w:val="000000"/>
          <w:sz w:val="20"/>
          <w:szCs w:val="20"/>
        </w:rPr>
        <w:t> </w:t>
      </w:r>
      <w:r w:rsidR="004E066E" w:rsidRPr="00256443">
        <w:rPr>
          <w:color w:val="000000"/>
          <w:sz w:val="20"/>
          <w:szCs w:val="20"/>
        </w:rPr>
        <w:t>dnia 1 sierpnia 2001r. w sprawie sposobu prowadzenia ewidencji grobów oraz innej dokumentacji wymaganej przepisami prawa, a także ewidencjonowanie danych kontaktowych osób odpowiedzialnych za groby</w:t>
      </w:r>
      <w:r w:rsidR="0051512B" w:rsidRPr="00256443">
        <w:rPr>
          <w:color w:val="000000"/>
          <w:sz w:val="20"/>
          <w:szCs w:val="20"/>
        </w:rPr>
        <w:t>,</w:t>
      </w:r>
    </w:p>
    <w:p w14:paraId="3B743F9B" w14:textId="18A417D5" w:rsidR="004E066E" w:rsidRPr="00256443" w:rsidRDefault="0051512B">
      <w:pPr>
        <w:pStyle w:val="Akapitzlist"/>
        <w:numPr>
          <w:ilvl w:val="0"/>
          <w:numId w:val="43"/>
        </w:numPr>
        <w:ind w:left="1701" w:right="284" w:hanging="283"/>
        <w:rPr>
          <w:color w:val="000000"/>
          <w:sz w:val="20"/>
          <w:szCs w:val="20"/>
        </w:rPr>
      </w:pPr>
      <w:r w:rsidRPr="00256443">
        <w:rPr>
          <w:color w:val="000000"/>
          <w:sz w:val="20"/>
          <w:szCs w:val="20"/>
        </w:rPr>
        <w:t>e</w:t>
      </w:r>
      <w:r w:rsidR="004E066E" w:rsidRPr="00256443">
        <w:rPr>
          <w:color w:val="000000"/>
          <w:sz w:val="20"/>
          <w:szCs w:val="20"/>
        </w:rPr>
        <w:t xml:space="preserve">widencjonowanie czynności wymienionych w </w:t>
      </w:r>
      <w:r w:rsidR="009F7E75" w:rsidRPr="00256443">
        <w:rPr>
          <w:color w:val="000000"/>
          <w:sz w:val="20"/>
          <w:szCs w:val="20"/>
        </w:rPr>
        <w:t>„Z</w:t>
      </w:r>
      <w:r w:rsidR="004E066E" w:rsidRPr="00256443">
        <w:rPr>
          <w:color w:val="000000"/>
          <w:sz w:val="20"/>
          <w:szCs w:val="20"/>
        </w:rPr>
        <w:t>arządzeniu</w:t>
      </w:r>
      <w:r w:rsidR="009F7E75" w:rsidRPr="00256443">
        <w:rPr>
          <w:color w:val="000000"/>
          <w:sz w:val="20"/>
          <w:szCs w:val="20"/>
        </w:rPr>
        <w:t>”</w:t>
      </w:r>
      <w:r w:rsidR="004E066E" w:rsidRPr="00256443">
        <w:rPr>
          <w:color w:val="000000"/>
          <w:sz w:val="20"/>
          <w:szCs w:val="20"/>
        </w:rPr>
        <w:t xml:space="preserve"> (w przypadku udostępnienia kaplicy</w:t>
      </w:r>
      <w:r w:rsidR="009F7E75" w:rsidRPr="00256443">
        <w:rPr>
          <w:color w:val="000000"/>
          <w:sz w:val="20"/>
          <w:szCs w:val="20"/>
        </w:rPr>
        <w:t xml:space="preserve"> – </w:t>
      </w:r>
      <w:r w:rsidR="004E066E" w:rsidRPr="00256443">
        <w:rPr>
          <w:color w:val="000000"/>
          <w:sz w:val="20"/>
          <w:szCs w:val="20"/>
        </w:rPr>
        <w:t>podanie ilości godzin), naliczanie należności oraz pobieranie opłat w oparciu o druki ścisłego zarachowania</w:t>
      </w:r>
      <w:r w:rsidR="009F7E75" w:rsidRPr="00256443">
        <w:rPr>
          <w:color w:val="000000"/>
          <w:sz w:val="20"/>
          <w:szCs w:val="20"/>
        </w:rPr>
        <w:t>,</w:t>
      </w:r>
      <w:r w:rsidR="004E066E" w:rsidRPr="00256443">
        <w:rPr>
          <w:color w:val="000000"/>
          <w:sz w:val="20"/>
          <w:szCs w:val="20"/>
        </w:rPr>
        <w:t xml:space="preserve"> pobierane w Urzędzie Gminy i Miasta Lwówek Śląski przez </w:t>
      </w:r>
      <w:r w:rsidR="009F7E75" w:rsidRPr="00256443">
        <w:rPr>
          <w:color w:val="000000"/>
          <w:sz w:val="20"/>
          <w:szCs w:val="20"/>
        </w:rPr>
        <w:t>Z</w:t>
      </w:r>
      <w:r w:rsidR="004E066E" w:rsidRPr="00256443">
        <w:rPr>
          <w:color w:val="000000"/>
          <w:sz w:val="20"/>
          <w:szCs w:val="20"/>
        </w:rPr>
        <w:t>arządcę raz w miesiącu w</w:t>
      </w:r>
      <w:r w:rsidR="009F7E75" w:rsidRPr="00256443">
        <w:rPr>
          <w:color w:val="000000"/>
          <w:sz w:val="20"/>
          <w:szCs w:val="20"/>
        </w:rPr>
        <w:t> </w:t>
      </w:r>
      <w:r w:rsidR="004E066E" w:rsidRPr="00256443">
        <w:rPr>
          <w:color w:val="000000"/>
          <w:sz w:val="20"/>
          <w:szCs w:val="20"/>
        </w:rPr>
        <w:t xml:space="preserve">terminie ustalonym przez </w:t>
      </w:r>
      <w:r w:rsidR="009F7E75" w:rsidRPr="00256443">
        <w:rPr>
          <w:color w:val="000000"/>
          <w:sz w:val="20"/>
          <w:szCs w:val="20"/>
        </w:rPr>
        <w:t>obie S</w:t>
      </w:r>
      <w:r w:rsidR="004E066E" w:rsidRPr="00256443">
        <w:rPr>
          <w:color w:val="000000"/>
          <w:sz w:val="20"/>
          <w:szCs w:val="20"/>
        </w:rPr>
        <w:t>trony</w:t>
      </w:r>
      <w:r w:rsidR="009F7E75" w:rsidRPr="00256443">
        <w:rPr>
          <w:color w:val="000000"/>
          <w:sz w:val="20"/>
          <w:szCs w:val="20"/>
        </w:rPr>
        <w:t>,</w:t>
      </w:r>
      <w:r w:rsidR="004E066E" w:rsidRPr="00256443">
        <w:rPr>
          <w:color w:val="000000"/>
          <w:sz w:val="20"/>
          <w:szCs w:val="20"/>
        </w:rPr>
        <w:t xml:space="preserve"> oraz odprowadzanie wpłat</w:t>
      </w:r>
      <w:r w:rsidR="009F7E75" w:rsidRPr="00256443">
        <w:rPr>
          <w:color w:val="000000"/>
          <w:sz w:val="20"/>
          <w:szCs w:val="20"/>
        </w:rPr>
        <w:t xml:space="preserve"> – </w:t>
      </w:r>
      <w:r w:rsidR="004E066E" w:rsidRPr="00256443">
        <w:rPr>
          <w:color w:val="000000"/>
          <w:sz w:val="20"/>
          <w:szCs w:val="20"/>
        </w:rPr>
        <w:t>należności na rachunek bankowy Zamawiającego w każdy poniedziałek. Ewidencję za dany dzień należy sporządzać najpóźniej do</w:t>
      </w:r>
      <w:r w:rsidR="00EF479A" w:rsidRPr="00256443">
        <w:rPr>
          <w:color w:val="000000"/>
          <w:sz w:val="20"/>
          <w:szCs w:val="20"/>
        </w:rPr>
        <w:t> </w:t>
      </w:r>
      <w:r w:rsidR="004E066E" w:rsidRPr="00256443">
        <w:rPr>
          <w:color w:val="000000"/>
          <w:sz w:val="20"/>
          <w:szCs w:val="20"/>
        </w:rPr>
        <w:t>godziny 12:00 dnia następnego</w:t>
      </w:r>
      <w:r w:rsidR="009F7E75" w:rsidRPr="00256443">
        <w:rPr>
          <w:color w:val="000000"/>
          <w:sz w:val="20"/>
          <w:szCs w:val="20"/>
        </w:rPr>
        <w:t>,</w:t>
      </w:r>
    </w:p>
    <w:p w14:paraId="10CCFD07" w14:textId="77777777" w:rsidR="00FA36B8" w:rsidRPr="00FA36B8" w:rsidRDefault="009F7E75">
      <w:pPr>
        <w:pStyle w:val="Akapitzlist"/>
        <w:numPr>
          <w:ilvl w:val="0"/>
          <w:numId w:val="43"/>
        </w:numPr>
        <w:ind w:left="1701" w:right="284" w:hanging="283"/>
        <w:rPr>
          <w:color w:val="000000"/>
          <w:sz w:val="20"/>
          <w:szCs w:val="20"/>
        </w:rPr>
      </w:pPr>
      <w:r w:rsidRPr="00FA36B8">
        <w:rPr>
          <w:color w:val="000000"/>
          <w:sz w:val="20"/>
          <w:szCs w:val="20"/>
        </w:rPr>
        <w:t>p</w:t>
      </w:r>
      <w:r w:rsidR="004E066E" w:rsidRPr="00FA36B8">
        <w:rPr>
          <w:color w:val="000000"/>
          <w:sz w:val="20"/>
          <w:szCs w:val="20"/>
        </w:rPr>
        <w:t xml:space="preserve">rzedstawianie do dnia </w:t>
      </w:r>
      <w:r w:rsidR="00FA36B8" w:rsidRPr="00FA36B8">
        <w:rPr>
          <w:color w:val="000000"/>
          <w:sz w:val="20"/>
          <w:szCs w:val="20"/>
        </w:rPr>
        <w:t>10 stycznia</w:t>
      </w:r>
      <w:r w:rsidR="004E066E" w:rsidRPr="00FA36B8">
        <w:rPr>
          <w:color w:val="000000"/>
          <w:sz w:val="20"/>
          <w:szCs w:val="20"/>
        </w:rPr>
        <w:t xml:space="preserve"> każdego roku kalendarzowego obowiązywania umowy oraz na 10 dni przed końcem obowiązywania umowy</w:t>
      </w:r>
      <w:r w:rsidR="00FA36B8" w:rsidRPr="00FA36B8">
        <w:rPr>
          <w:color w:val="000000"/>
          <w:sz w:val="20"/>
          <w:szCs w:val="20"/>
        </w:rPr>
        <w:t>:</w:t>
      </w:r>
    </w:p>
    <w:p w14:paraId="75B8EF5A" w14:textId="2AF22C62" w:rsidR="004E066E" w:rsidRPr="00FA36B8" w:rsidRDefault="004E066E">
      <w:pPr>
        <w:pStyle w:val="Akapitzlist"/>
        <w:numPr>
          <w:ilvl w:val="0"/>
          <w:numId w:val="56"/>
        </w:numPr>
        <w:ind w:left="1985" w:right="284" w:hanging="284"/>
        <w:rPr>
          <w:color w:val="000000"/>
          <w:sz w:val="20"/>
          <w:szCs w:val="20"/>
        </w:rPr>
      </w:pPr>
      <w:r w:rsidRPr="00FA36B8">
        <w:rPr>
          <w:color w:val="000000"/>
          <w:sz w:val="20"/>
          <w:szCs w:val="20"/>
        </w:rPr>
        <w:t>zbiorczego zestawienia czynności wymienionych w</w:t>
      </w:r>
      <w:r w:rsidR="00FA36B8" w:rsidRPr="00FA36B8">
        <w:rPr>
          <w:color w:val="000000"/>
          <w:sz w:val="20"/>
          <w:szCs w:val="20"/>
        </w:rPr>
        <w:t xml:space="preserve"> </w:t>
      </w:r>
      <w:r w:rsidRPr="00FA36B8">
        <w:rPr>
          <w:color w:val="000000"/>
          <w:sz w:val="20"/>
          <w:szCs w:val="20"/>
        </w:rPr>
        <w:t>pkt</w:t>
      </w:r>
      <w:r w:rsidR="009F7E75" w:rsidRPr="00FA36B8">
        <w:rPr>
          <w:color w:val="000000"/>
          <w:sz w:val="20"/>
          <w:szCs w:val="20"/>
        </w:rPr>
        <w:t>.</w:t>
      </w:r>
      <w:r w:rsidRPr="00FA36B8">
        <w:rPr>
          <w:color w:val="000000"/>
          <w:sz w:val="20"/>
          <w:szCs w:val="20"/>
        </w:rPr>
        <w:t xml:space="preserve"> 12 wg zapisów rejestru cmentarza</w:t>
      </w:r>
      <w:r w:rsidR="009F7E75" w:rsidRPr="00FA36B8">
        <w:rPr>
          <w:color w:val="000000"/>
          <w:sz w:val="20"/>
          <w:szCs w:val="20"/>
        </w:rPr>
        <w:t>,</w:t>
      </w:r>
    </w:p>
    <w:p w14:paraId="28C50ECA" w14:textId="77777777" w:rsidR="00FA36B8" w:rsidRPr="00FA36B8" w:rsidRDefault="004E066E">
      <w:pPr>
        <w:pStyle w:val="Akapitzlist"/>
        <w:numPr>
          <w:ilvl w:val="0"/>
          <w:numId w:val="56"/>
        </w:numPr>
        <w:ind w:left="1985" w:right="284" w:hanging="284"/>
        <w:rPr>
          <w:color w:val="000000"/>
          <w:sz w:val="20"/>
          <w:szCs w:val="20"/>
        </w:rPr>
      </w:pPr>
      <w:r w:rsidRPr="00FA36B8">
        <w:rPr>
          <w:color w:val="000000"/>
          <w:sz w:val="20"/>
          <w:szCs w:val="20"/>
        </w:rPr>
        <w:t>kopii ksiąg cmentarnych sporządzonych na elektronicznych nośnikach informacji,</w:t>
      </w:r>
    </w:p>
    <w:p w14:paraId="0FD4018A" w14:textId="00FD505B" w:rsidR="00FA36B8" w:rsidRPr="00FA36B8" w:rsidRDefault="004E066E">
      <w:pPr>
        <w:pStyle w:val="Akapitzlist"/>
        <w:numPr>
          <w:ilvl w:val="0"/>
          <w:numId w:val="56"/>
        </w:numPr>
        <w:ind w:left="1985" w:right="284" w:hanging="284"/>
        <w:rPr>
          <w:color w:val="000000"/>
          <w:sz w:val="20"/>
          <w:szCs w:val="20"/>
        </w:rPr>
      </w:pPr>
      <w:r w:rsidRPr="00FA36B8">
        <w:rPr>
          <w:color w:val="000000"/>
          <w:sz w:val="20"/>
          <w:szCs w:val="20"/>
        </w:rPr>
        <w:t>zestawienia miejsc pochówku, za które w</w:t>
      </w:r>
      <w:r w:rsidR="00FA36B8" w:rsidRPr="00FA36B8">
        <w:rPr>
          <w:color w:val="000000"/>
          <w:sz w:val="20"/>
          <w:szCs w:val="20"/>
        </w:rPr>
        <w:t xml:space="preserve"> </w:t>
      </w:r>
      <w:r w:rsidRPr="00FA36B8">
        <w:rPr>
          <w:color w:val="000000"/>
          <w:sz w:val="20"/>
          <w:szCs w:val="20"/>
        </w:rPr>
        <w:t>roku poprzednim winny być uiszczone opłaty za</w:t>
      </w:r>
      <w:r w:rsidR="00FA36B8" w:rsidRPr="00FA36B8">
        <w:rPr>
          <w:color w:val="000000"/>
          <w:sz w:val="20"/>
          <w:szCs w:val="20"/>
        </w:rPr>
        <w:t> </w:t>
      </w:r>
      <w:r w:rsidRPr="00FA36B8">
        <w:rPr>
          <w:color w:val="000000"/>
          <w:sz w:val="20"/>
          <w:szCs w:val="20"/>
        </w:rPr>
        <w:t>korzystanie z cmentarz</w:t>
      </w:r>
      <w:r w:rsidR="004B6BDC">
        <w:rPr>
          <w:color w:val="000000"/>
          <w:sz w:val="20"/>
          <w:szCs w:val="20"/>
        </w:rPr>
        <w:t>a</w:t>
      </w:r>
      <w:r w:rsidRPr="00FA36B8">
        <w:rPr>
          <w:color w:val="000000"/>
          <w:sz w:val="20"/>
          <w:szCs w:val="20"/>
        </w:rPr>
        <w:t xml:space="preserve"> komunaln</w:t>
      </w:r>
      <w:r w:rsidR="004B6BDC">
        <w:rPr>
          <w:color w:val="000000"/>
          <w:sz w:val="20"/>
          <w:szCs w:val="20"/>
        </w:rPr>
        <w:t>ego</w:t>
      </w:r>
      <w:r w:rsidRPr="00FA36B8">
        <w:rPr>
          <w:color w:val="000000"/>
          <w:sz w:val="20"/>
          <w:szCs w:val="20"/>
        </w:rPr>
        <w:t xml:space="preserve"> </w:t>
      </w:r>
      <w:r w:rsidR="009F7E75" w:rsidRPr="00FA36B8">
        <w:rPr>
          <w:color w:val="000000"/>
          <w:sz w:val="20"/>
          <w:szCs w:val="20"/>
        </w:rPr>
        <w:t>za</w:t>
      </w:r>
      <w:r w:rsidRPr="00FA36B8">
        <w:rPr>
          <w:color w:val="000000"/>
          <w:sz w:val="20"/>
          <w:szCs w:val="20"/>
        </w:rPr>
        <w:t xml:space="preserve"> okres pierwszych</w:t>
      </w:r>
      <w:r w:rsidR="009F7E75" w:rsidRPr="00FA36B8">
        <w:rPr>
          <w:color w:val="000000"/>
          <w:sz w:val="20"/>
          <w:szCs w:val="20"/>
        </w:rPr>
        <w:t xml:space="preserve"> </w:t>
      </w:r>
      <w:r w:rsidRPr="00FA36B8">
        <w:rPr>
          <w:color w:val="000000"/>
          <w:sz w:val="20"/>
          <w:szCs w:val="20"/>
        </w:rPr>
        <w:t>i kolejnych 20 lat</w:t>
      </w:r>
      <w:r w:rsidR="009F7E75" w:rsidRPr="00FA36B8">
        <w:rPr>
          <w:color w:val="000000"/>
          <w:sz w:val="20"/>
          <w:szCs w:val="20"/>
        </w:rPr>
        <w:t>,</w:t>
      </w:r>
      <w:r w:rsidRPr="00FA36B8">
        <w:rPr>
          <w:color w:val="000000"/>
          <w:sz w:val="20"/>
          <w:szCs w:val="20"/>
        </w:rPr>
        <w:t xml:space="preserve"> z zaznaczeniem uiszczonych opłat</w:t>
      </w:r>
      <w:r w:rsidR="00FA36B8" w:rsidRPr="00FA36B8">
        <w:rPr>
          <w:color w:val="000000"/>
          <w:sz w:val="20"/>
          <w:szCs w:val="20"/>
        </w:rPr>
        <w:t>,</w:t>
      </w:r>
    </w:p>
    <w:p w14:paraId="52C34BED" w14:textId="3F753DE3" w:rsidR="004E066E" w:rsidRPr="00FA36B8" w:rsidRDefault="004E066E">
      <w:pPr>
        <w:pStyle w:val="Akapitzlist"/>
        <w:numPr>
          <w:ilvl w:val="0"/>
          <w:numId w:val="56"/>
        </w:numPr>
        <w:ind w:left="1985" w:right="284" w:hanging="284"/>
        <w:rPr>
          <w:color w:val="000000"/>
          <w:sz w:val="20"/>
          <w:szCs w:val="20"/>
        </w:rPr>
      </w:pPr>
      <w:r w:rsidRPr="00FA36B8">
        <w:rPr>
          <w:color w:val="000000"/>
          <w:sz w:val="20"/>
          <w:szCs w:val="20"/>
        </w:rPr>
        <w:t>zestawienia kosztów utrzymania cmentarz</w:t>
      </w:r>
      <w:r w:rsidR="009F7E75" w:rsidRPr="00FA36B8">
        <w:rPr>
          <w:color w:val="000000"/>
          <w:sz w:val="20"/>
          <w:szCs w:val="20"/>
        </w:rPr>
        <w:t>y</w:t>
      </w:r>
      <w:r w:rsidRPr="00FA36B8">
        <w:rPr>
          <w:color w:val="000000"/>
          <w:sz w:val="20"/>
          <w:szCs w:val="20"/>
        </w:rPr>
        <w:t xml:space="preserve"> w roku poprzednim wraz z podaniem ilości wywiezionych odpadów, zużytej wody i energii elektrycznej</w:t>
      </w:r>
      <w:r w:rsidR="009F7E75" w:rsidRPr="00FA36B8">
        <w:rPr>
          <w:color w:val="000000"/>
          <w:sz w:val="20"/>
          <w:szCs w:val="20"/>
        </w:rPr>
        <w:t>,</w:t>
      </w:r>
    </w:p>
    <w:p w14:paraId="2944A33B" w14:textId="0A4CEC52" w:rsidR="004E066E" w:rsidRPr="00FA36B8" w:rsidRDefault="004E066E">
      <w:pPr>
        <w:pStyle w:val="Akapitzlist"/>
        <w:numPr>
          <w:ilvl w:val="0"/>
          <w:numId w:val="56"/>
        </w:numPr>
        <w:ind w:left="1985" w:right="284" w:hanging="284"/>
        <w:rPr>
          <w:color w:val="000000"/>
          <w:sz w:val="20"/>
          <w:szCs w:val="20"/>
        </w:rPr>
      </w:pPr>
      <w:r w:rsidRPr="00FA36B8">
        <w:rPr>
          <w:color w:val="000000"/>
          <w:sz w:val="20"/>
          <w:szCs w:val="20"/>
        </w:rPr>
        <w:t>sprawozdania z ilości wolnych miejsc grzebalnych oraz ilości nieopłaconych grobów</w:t>
      </w:r>
      <w:r w:rsidR="009F7E75" w:rsidRPr="00FA36B8">
        <w:rPr>
          <w:color w:val="000000"/>
          <w:sz w:val="20"/>
          <w:szCs w:val="20"/>
        </w:rPr>
        <w:t>,</w:t>
      </w:r>
    </w:p>
    <w:p w14:paraId="4936E9FF" w14:textId="576637F1" w:rsidR="004E066E" w:rsidRDefault="009F7E75">
      <w:pPr>
        <w:pStyle w:val="Akapitzlist"/>
        <w:numPr>
          <w:ilvl w:val="0"/>
          <w:numId w:val="43"/>
        </w:numPr>
        <w:ind w:left="1701" w:right="284" w:hanging="283"/>
        <w:rPr>
          <w:color w:val="000000"/>
          <w:sz w:val="20"/>
          <w:szCs w:val="20"/>
        </w:rPr>
      </w:pPr>
      <w:r>
        <w:rPr>
          <w:color w:val="000000"/>
          <w:sz w:val="20"/>
          <w:szCs w:val="20"/>
        </w:rPr>
        <w:t>w</w:t>
      </w:r>
      <w:r w:rsidR="004E066E" w:rsidRPr="009F7E75">
        <w:rPr>
          <w:color w:val="000000"/>
          <w:sz w:val="20"/>
          <w:szCs w:val="20"/>
        </w:rPr>
        <w:t>szystkie dokumenty</w:t>
      </w:r>
      <w:r>
        <w:rPr>
          <w:color w:val="000000"/>
          <w:sz w:val="20"/>
          <w:szCs w:val="20"/>
        </w:rPr>
        <w:t>,</w:t>
      </w:r>
      <w:r w:rsidR="004E066E" w:rsidRPr="009F7E75">
        <w:rPr>
          <w:color w:val="000000"/>
          <w:sz w:val="20"/>
          <w:szCs w:val="20"/>
        </w:rPr>
        <w:t xml:space="preserve"> do przedłożenia których zobowiązuje się Wykonawcę</w:t>
      </w:r>
      <w:r>
        <w:rPr>
          <w:color w:val="000000"/>
          <w:sz w:val="20"/>
          <w:szCs w:val="20"/>
        </w:rPr>
        <w:t>,</w:t>
      </w:r>
      <w:r w:rsidR="004E066E" w:rsidRPr="009F7E75">
        <w:rPr>
          <w:color w:val="000000"/>
          <w:sz w:val="20"/>
          <w:szCs w:val="20"/>
        </w:rPr>
        <w:t xml:space="preserve"> muszą zostać złożone na piśmie w </w:t>
      </w:r>
      <w:r>
        <w:rPr>
          <w:color w:val="000000"/>
          <w:sz w:val="20"/>
          <w:szCs w:val="20"/>
        </w:rPr>
        <w:t>Biurze Podawczym</w:t>
      </w:r>
      <w:r w:rsidR="004E066E" w:rsidRPr="009F7E75">
        <w:rPr>
          <w:color w:val="000000"/>
          <w:sz w:val="20"/>
          <w:szCs w:val="20"/>
        </w:rPr>
        <w:t xml:space="preserve"> Zamawiającego</w:t>
      </w:r>
      <w:r w:rsidR="00EF479A">
        <w:rPr>
          <w:color w:val="000000"/>
          <w:sz w:val="20"/>
          <w:szCs w:val="20"/>
        </w:rPr>
        <w:t>,</w:t>
      </w:r>
    </w:p>
    <w:p w14:paraId="5ABBB420" w14:textId="2A19689B" w:rsidR="004E066E" w:rsidRPr="00CD7F52" w:rsidRDefault="00EF479A">
      <w:pPr>
        <w:pStyle w:val="Akapitzlist"/>
        <w:numPr>
          <w:ilvl w:val="0"/>
          <w:numId w:val="43"/>
        </w:numPr>
        <w:ind w:left="1701" w:right="284" w:hanging="283"/>
        <w:rPr>
          <w:color w:val="000000"/>
          <w:sz w:val="20"/>
          <w:szCs w:val="20"/>
        </w:rPr>
      </w:pPr>
      <w:r w:rsidRPr="00CD7F52">
        <w:rPr>
          <w:color w:val="000000"/>
          <w:sz w:val="20"/>
          <w:szCs w:val="20"/>
        </w:rPr>
        <w:t>a</w:t>
      </w:r>
      <w:r w:rsidR="004E066E" w:rsidRPr="00CD7F52">
        <w:rPr>
          <w:color w:val="000000"/>
          <w:sz w:val="20"/>
          <w:szCs w:val="20"/>
        </w:rPr>
        <w:t>ktualizowanie bazy danych programu komputerowego – system</w:t>
      </w:r>
      <w:r w:rsidRPr="00CD7F52">
        <w:rPr>
          <w:color w:val="000000"/>
          <w:sz w:val="20"/>
          <w:szCs w:val="20"/>
        </w:rPr>
        <w:t>u</w:t>
      </w:r>
      <w:r w:rsidR="004E066E" w:rsidRPr="00CD7F52">
        <w:rPr>
          <w:color w:val="000000"/>
          <w:sz w:val="20"/>
          <w:szCs w:val="20"/>
        </w:rPr>
        <w:t xml:space="preserve"> ewidencji grobów i zmarłych od</w:t>
      </w:r>
      <w:r w:rsidRPr="00CD7F52">
        <w:rPr>
          <w:color w:val="000000"/>
          <w:sz w:val="20"/>
          <w:szCs w:val="20"/>
        </w:rPr>
        <w:t> </w:t>
      </w:r>
      <w:r w:rsidR="004E066E" w:rsidRPr="00CD7F52">
        <w:rPr>
          <w:color w:val="000000"/>
          <w:sz w:val="20"/>
          <w:szCs w:val="20"/>
        </w:rPr>
        <w:t>momentu przekazania przez Zamawiającego programu do elektronicznej ewidencji grobów i</w:t>
      </w:r>
      <w:r w:rsidRPr="00CD7F52">
        <w:rPr>
          <w:color w:val="000000"/>
          <w:sz w:val="20"/>
          <w:szCs w:val="20"/>
        </w:rPr>
        <w:t> </w:t>
      </w:r>
      <w:r w:rsidR="004E066E" w:rsidRPr="00CD7F52">
        <w:rPr>
          <w:color w:val="000000"/>
          <w:sz w:val="20"/>
          <w:szCs w:val="20"/>
        </w:rPr>
        <w:t>zmarłych</w:t>
      </w:r>
      <w:r w:rsidRPr="00CD7F52">
        <w:rPr>
          <w:color w:val="000000"/>
          <w:sz w:val="20"/>
          <w:szCs w:val="20"/>
        </w:rPr>
        <w:t>,</w:t>
      </w:r>
    </w:p>
    <w:p w14:paraId="6DFA1D51" w14:textId="3B00995F" w:rsidR="004E066E" w:rsidRDefault="00EF479A">
      <w:pPr>
        <w:pStyle w:val="Akapitzlist"/>
        <w:numPr>
          <w:ilvl w:val="0"/>
          <w:numId w:val="43"/>
        </w:numPr>
        <w:ind w:left="1701" w:right="284" w:hanging="283"/>
        <w:rPr>
          <w:color w:val="000000"/>
          <w:sz w:val="20"/>
          <w:szCs w:val="20"/>
        </w:rPr>
      </w:pPr>
      <w:r>
        <w:rPr>
          <w:color w:val="000000"/>
          <w:sz w:val="20"/>
          <w:szCs w:val="20"/>
        </w:rPr>
        <w:t>p</w:t>
      </w:r>
      <w:r w:rsidR="004E066E" w:rsidRPr="00EF479A">
        <w:rPr>
          <w:color w:val="000000"/>
          <w:sz w:val="20"/>
          <w:szCs w:val="20"/>
        </w:rPr>
        <w:t xml:space="preserve">rzestrzeganie zapisów </w:t>
      </w:r>
      <w:r>
        <w:rPr>
          <w:color w:val="000000"/>
          <w:sz w:val="20"/>
          <w:szCs w:val="20"/>
        </w:rPr>
        <w:t>„</w:t>
      </w:r>
      <w:r w:rsidR="004E066E" w:rsidRPr="00EF479A">
        <w:rPr>
          <w:color w:val="000000"/>
          <w:sz w:val="20"/>
          <w:szCs w:val="20"/>
        </w:rPr>
        <w:t>Regulaminu</w:t>
      </w:r>
      <w:r>
        <w:rPr>
          <w:color w:val="000000"/>
          <w:sz w:val="20"/>
          <w:szCs w:val="20"/>
        </w:rPr>
        <w:t xml:space="preserve">” </w:t>
      </w:r>
      <w:r w:rsidR="004E066E" w:rsidRPr="00EF479A">
        <w:rPr>
          <w:color w:val="000000"/>
          <w:sz w:val="20"/>
          <w:szCs w:val="20"/>
        </w:rPr>
        <w:t xml:space="preserve">i egzekwowanie </w:t>
      </w:r>
      <w:r>
        <w:rPr>
          <w:color w:val="000000"/>
          <w:sz w:val="20"/>
          <w:szCs w:val="20"/>
        </w:rPr>
        <w:t xml:space="preserve">jego </w:t>
      </w:r>
      <w:r w:rsidR="004E066E" w:rsidRPr="00EF479A">
        <w:rPr>
          <w:color w:val="000000"/>
          <w:sz w:val="20"/>
          <w:szCs w:val="20"/>
        </w:rPr>
        <w:t>przestrzegania przez innych</w:t>
      </w:r>
      <w:r>
        <w:rPr>
          <w:color w:val="000000"/>
          <w:sz w:val="20"/>
          <w:szCs w:val="20"/>
        </w:rPr>
        <w:t xml:space="preserve"> użytkowników obiekt</w:t>
      </w:r>
      <w:r w:rsidR="002453EE">
        <w:rPr>
          <w:color w:val="000000"/>
          <w:sz w:val="20"/>
          <w:szCs w:val="20"/>
        </w:rPr>
        <w:t>u</w:t>
      </w:r>
      <w:r>
        <w:rPr>
          <w:color w:val="000000"/>
          <w:sz w:val="20"/>
          <w:szCs w:val="20"/>
        </w:rPr>
        <w:t>,</w:t>
      </w:r>
    </w:p>
    <w:p w14:paraId="2F43A9A2" w14:textId="358D78A8" w:rsidR="004E066E" w:rsidRDefault="00EF479A">
      <w:pPr>
        <w:pStyle w:val="Akapitzlist"/>
        <w:numPr>
          <w:ilvl w:val="0"/>
          <w:numId w:val="43"/>
        </w:numPr>
        <w:ind w:left="1701" w:right="284" w:hanging="283"/>
        <w:rPr>
          <w:color w:val="000000"/>
          <w:sz w:val="20"/>
          <w:szCs w:val="20"/>
        </w:rPr>
      </w:pPr>
      <w:r>
        <w:rPr>
          <w:color w:val="000000"/>
          <w:sz w:val="20"/>
          <w:szCs w:val="20"/>
        </w:rPr>
        <w:t>w</w:t>
      </w:r>
      <w:r w:rsidR="004E066E" w:rsidRPr="00EF479A">
        <w:rPr>
          <w:color w:val="000000"/>
          <w:sz w:val="20"/>
          <w:szCs w:val="20"/>
        </w:rPr>
        <w:t>zywanie osób do opuszczenia teren</w:t>
      </w:r>
      <w:r w:rsidR="006E4D15">
        <w:rPr>
          <w:color w:val="000000"/>
          <w:sz w:val="20"/>
          <w:szCs w:val="20"/>
        </w:rPr>
        <w:t>u</w:t>
      </w:r>
      <w:r w:rsidR="004E066E" w:rsidRPr="00EF479A">
        <w:rPr>
          <w:color w:val="000000"/>
          <w:sz w:val="20"/>
          <w:szCs w:val="20"/>
        </w:rPr>
        <w:t xml:space="preserve"> cmentarz</w:t>
      </w:r>
      <w:r w:rsidR="006E4D15">
        <w:rPr>
          <w:color w:val="000000"/>
          <w:sz w:val="20"/>
          <w:szCs w:val="20"/>
        </w:rPr>
        <w:t>a</w:t>
      </w:r>
      <w:r w:rsidR="004E066E" w:rsidRPr="00EF479A">
        <w:rPr>
          <w:color w:val="000000"/>
          <w:sz w:val="20"/>
          <w:szCs w:val="20"/>
        </w:rPr>
        <w:t xml:space="preserve"> w przypadku stwierdzenia zakłócania porządku</w:t>
      </w:r>
      <w:r>
        <w:rPr>
          <w:color w:val="000000"/>
          <w:sz w:val="20"/>
          <w:szCs w:val="20"/>
        </w:rPr>
        <w:t>,</w:t>
      </w:r>
    </w:p>
    <w:p w14:paraId="51CF7368" w14:textId="7CE1975C" w:rsidR="004E066E" w:rsidRDefault="00EF479A">
      <w:pPr>
        <w:pStyle w:val="Akapitzlist"/>
        <w:numPr>
          <w:ilvl w:val="0"/>
          <w:numId w:val="43"/>
        </w:numPr>
        <w:ind w:left="1701" w:right="284" w:hanging="283"/>
        <w:rPr>
          <w:color w:val="000000"/>
          <w:sz w:val="20"/>
          <w:szCs w:val="20"/>
        </w:rPr>
      </w:pPr>
      <w:r>
        <w:rPr>
          <w:color w:val="000000"/>
          <w:sz w:val="20"/>
          <w:szCs w:val="20"/>
        </w:rPr>
        <w:t>w</w:t>
      </w:r>
      <w:r w:rsidR="004E066E" w:rsidRPr="00EF479A">
        <w:rPr>
          <w:color w:val="000000"/>
          <w:sz w:val="20"/>
          <w:szCs w:val="20"/>
        </w:rPr>
        <w:t>zywanie osób do opuszczenia teren</w:t>
      </w:r>
      <w:r w:rsidR="006E4D15">
        <w:rPr>
          <w:color w:val="000000"/>
          <w:sz w:val="20"/>
          <w:szCs w:val="20"/>
        </w:rPr>
        <w:t>u</w:t>
      </w:r>
      <w:r w:rsidR="004E066E" w:rsidRPr="00EF479A">
        <w:rPr>
          <w:color w:val="000000"/>
          <w:sz w:val="20"/>
          <w:szCs w:val="20"/>
        </w:rPr>
        <w:t xml:space="preserve"> cmentarz</w:t>
      </w:r>
      <w:r w:rsidR="006E4D15">
        <w:rPr>
          <w:color w:val="000000"/>
          <w:sz w:val="20"/>
          <w:szCs w:val="20"/>
        </w:rPr>
        <w:t>a</w:t>
      </w:r>
      <w:r w:rsidR="004E066E" w:rsidRPr="00EF479A">
        <w:rPr>
          <w:color w:val="000000"/>
          <w:sz w:val="20"/>
          <w:szCs w:val="20"/>
        </w:rPr>
        <w:t xml:space="preserve"> podczas burz i wichur</w:t>
      </w:r>
      <w:r>
        <w:rPr>
          <w:color w:val="000000"/>
          <w:sz w:val="20"/>
          <w:szCs w:val="20"/>
        </w:rPr>
        <w:t>,</w:t>
      </w:r>
    </w:p>
    <w:p w14:paraId="1E8B4888" w14:textId="662A3F62" w:rsidR="004E066E" w:rsidRDefault="00EF479A">
      <w:pPr>
        <w:pStyle w:val="Akapitzlist"/>
        <w:numPr>
          <w:ilvl w:val="0"/>
          <w:numId w:val="43"/>
        </w:numPr>
        <w:ind w:left="1701" w:right="284" w:hanging="283"/>
        <w:rPr>
          <w:color w:val="000000"/>
          <w:sz w:val="20"/>
          <w:szCs w:val="20"/>
        </w:rPr>
      </w:pPr>
      <w:r>
        <w:rPr>
          <w:color w:val="000000"/>
          <w:sz w:val="20"/>
          <w:szCs w:val="20"/>
        </w:rPr>
        <w:t>p</w:t>
      </w:r>
      <w:r w:rsidR="004E066E" w:rsidRPr="00EF479A">
        <w:rPr>
          <w:color w:val="000000"/>
          <w:sz w:val="20"/>
          <w:szCs w:val="20"/>
        </w:rPr>
        <w:t>ełnienie nadzoru nad pracami wykonywanymi bezpośrednio na teren</w:t>
      </w:r>
      <w:r w:rsidR="006E4D15">
        <w:rPr>
          <w:color w:val="000000"/>
          <w:sz w:val="20"/>
          <w:szCs w:val="20"/>
        </w:rPr>
        <w:t>ie</w:t>
      </w:r>
      <w:r w:rsidR="004E066E" w:rsidRPr="00EF479A">
        <w:rPr>
          <w:color w:val="000000"/>
          <w:sz w:val="20"/>
          <w:szCs w:val="20"/>
        </w:rPr>
        <w:t xml:space="preserve"> cmentarz</w:t>
      </w:r>
      <w:r w:rsidR="006E4D15">
        <w:rPr>
          <w:color w:val="000000"/>
          <w:sz w:val="20"/>
          <w:szCs w:val="20"/>
        </w:rPr>
        <w:t>a</w:t>
      </w:r>
      <w:r w:rsidR="004E066E" w:rsidRPr="00EF479A">
        <w:rPr>
          <w:color w:val="000000"/>
          <w:sz w:val="20"/>
          <w:szCs w:val="20"/>
        </w:rPr>
        <w:t xml:space="preserve"> i </w:t>
      </w:r>
      <w:r w:rsidR="00256443">
        <w:rPr>
          <w:color w:val="000000"/>
          <w:sz w:val="20"/>
          <w:szCs w:val="20"/>
        </w:rPr>
        <w:t>jego</w:t>
      </w:r>
      <w:r w:rsidR="004E066E" w:rsidRPr="00EF479A">
        <w:rPr>
          <w:color w:val="000000"/>
          <w:sz w:val="20"/>
          <w:szCs w:val="20"/>
        </w:rPr>
        <w:t xml:space="preserve"> obiektach przez podmioty gospodarcze świadczące usługi pogrzebowe:</w:t>
      </w:r>
    </w:p>
    <w:p w14:paraId="606A4486" w14:textId="296F900F" w:rsidR="004E066E" w:rsidRDefault="00EF479A">
      <w:pPr>
        <w:pStyle w:val="Akapitzlist"/>
        <w:numPr>
          <w:ilvl w:val="0"/>
          <w:numId w:val="46"/>
        </w:numPr>
        <w:ind w:left="1985" w:right="284" w:hanging="284"/>
        <w:rPr>
          <w:color w:val="000000"/>
          <w:sz w:val="20"/>
          <w:szCs w:val="20"/>
        </w:rPr>
      </w:pPr>
      <w:r>
        <w:rPr>
          <w:color w:val="000000"/>
          <w:sz w:val="20"/>
          <w:szCs w:val="20"/>
        </w:rPr>
        <w:t>p</w:t>
      </w:r>
      <w:r w:rsidR="004E066E" w:rsidRPr="00EF479A">
        <w:rPr>
          <w:color w:val="000000"/>
          <w:sz w:val="20"/>
          <w:szCs w:val="20"/>
        </w:rPr>
        <w:t>ouczenie ich o wymogach prawidłowego wykonania grobu i przywrócenia porządku po</w:t>
      </w:r>
      <w:r>
        <w:rPr>
          <w:color w:val="000000"/>
          <w:sz w:val="20"/>
          <w:szCs w:val="20"/>
        </w:rPr>
        <w:t> </w:t>
      </w:r>
      <w:r w:rsidR="004E066E" w:rsidRPr="00EF479A">
        <w:rPr>
          <w:color w:val="000000"/>
          <w:sz w:val="20"/>
          <w:szCs w:val="20"/>
        </w:rPr>
        <w:t>czynnościach pogrzebowych oraz dokonanie sprawdzenia i odbioru wykonanych prac przed i po pochowaniu zwłok (pogrzebie). Zarządca może zawrzeć umowę, w której określi obowiązki stron oraz sposób zabezpieczenia prawidłowości wykonania prac związanych z</w:t>
      </w:r>
      <w:r w:rsidR="006E4D15">
        <w:rPr>
          <w:color w:val="000000"/>
          <w:sz w:val="20"/>
          <w:szCs w:val="20"/>
        </w:rPr>
        <w:t xml:space="preserve"> </w:t>
      </w:r>
      <w:r w:rsidR="004E066E" w:rsidRPr="00EF479A">
        <w:rPr>
          <w:color w:val="000000"/>
          <w:sz w:val="20"/>
          <w:szCs w:val="20"/>
        </w:rPr>
        <w:t>pochowaniem zwłok</w:t>
      </w:r>
      <w:r>
        <w:rPr>
          <w:color w:val="000000"/>
          <w:sz w:val="20"/>
          <w:szCs w:val="20"/>
        </w:rPr>
        <w:t>,</w:t>
      </w:r>
    </w:p>
    <w:p w14:paraId="67D3AE94" w14:textId="029C9449" w:rsidR="004E066E" w:rsidRDefault="00EF479A">
      <w:pPr>
        <w:pStyle w:val="Akapitzlist"/>
        <w:numPr>
          <w:ilvl w:val="0"/>
          <w:numId w:val="46"/>
        </w:numPr>
        <w:ind w:left="1985" w:right="284" w:hanging="284"/>
        <w:rPr>
          <w:color w:val="000000"/>
          <w:sz w:val="20"/>
          <w:szCs w:val="20"/>
        </w:rPr>
      </w:pPr>
      <w:r>
        <w:rPr>
          <w:color w:val="000000"/>
          <w:sz w:val="20"/>
          <w:szCs w:val="20"/>
        </w:rPr>
        <w:t>p</w:t>
      </w:r>
      <w:r w:rsidR="004E066E" w:rsidRPr="00EF479A">
        <w:rPr>
          <w:color w:val="000000"/>
          <w:sz w:val="20"/>
          <w:szCs w:val="20"/>
        </w:rPr>
        <w:t>ouczenie ich o wymogach prawidłowej lokalizacji nagrobków i przywrócenia porządku po</w:t>
      </w:r>
      <w:r>
        <w:rPr>
          <w:color w:val="000000"/>
          <w:sz w:val="20"/>
          <w:szCs w:val="20"/>
        </w:rPr>
        <w:t> </w:t>
      </w:r>
      <w:r w:rsidR="004E066E" w:rsidRPr="00EF479A">
        <w:rPr>
          <w:color w:val="000000"/>
          <w:sz w:val="20"/>
          <w:szCs w:val="20"/>
        </w:rPr>
        <w:t>czynnościach wykonania nagrobku oraz dokonanie sprawdzenia i odbioru wykonanych prac przed i po ustawieniu nagrobku. Zarządca może zawrzeć umowę, w której określi obowiązki stron oraz sposób zabezpieczenia prawidłowości wykonania prac związanych z</w:t>
      </w:r>
      <w:r w:rsidR="006E4D15">
        <w:rPr>
          <w:color w:val="000000"/>
          <w:sz w:val="20"/>
          <w:szCs w:val="20"/>
        </w:rPr>
        <w:t xml:space="preserve"> </w:t>
      </w:r>
      <w:r w:rsidR="004E066E" w:rsidRPr="00EF479A">
        <w:rPr>
          <w:color w:val="000000"/>
          <w:sz w:val="20"/>
          <w:szCs w:val="20"/>
        </w:rPr>
        <w:t>ustawieniem nagrobka.</w:t>
      </w:r>
      <w:r>
        <w:rPr>
          <w:color w:val="000000"/>
          <w:sz w:val="20"/>
          <w:szCs w:val="20"/>
        </w:rPr>
        <w:t>,</w:t>
      </w:r>
    </w:p>
    <w:p w14:paraId="3EDD652B" w14:textId="32F0A803" w:rsidR="004E066E" w:rsidRDefault="00EF479A">
      <w:pPr>
        <w:pStyle w:val="Akapitzlist"/>
        <w:numPr>
          <w:ilvl w:val="0"/>
          <w:numId w:val="46"/>
        </w:numPr>
        <w:ind w:left="1985" w:right="284" w:hanging="284"/>
        <w:rPr>
          <w:color w:val="000000"/>
          <w:sz w:val="20"/>
          <w:szCs w:val="20"/>
        </w:rPr>
      </w:pPr>
      <w:r>
        <w:rPr>
          <w:color w:val="000000"/>
          <w:sz w:val="20"/>
          <w:szCs w:val="20"/>
        </w:rPr>
        <w:t>w</w:t>
      </w:r>
      <w:r w:rsidR="004E066E" w:rsidRPr="00EF479A">
        <w:rPr>
          <w:color w:val="000000"/>
          <w:sz w:val="20"/>
          <w:szCs w:val="20"/>
        </w:rPr>
        <w:t xml:space="preserve"> przypadku wykonywania grobu murowanego i stawiania nagrobków egzekwowanie od</w:t>
      </w:r>
      <w:r>
        <w:rPr>
          <w:color w:val="000000"/>
          <w:sz w:val="20"/>
          <w:szCs w:val="20"/>
        </w:rPr>
        <w:t> </w:t>
      </w:r>
      <w:r w:rsidR="004E066E" w:rsidRPr="00EF479A">
        <w:rPr>
          <w:color w:val="000000"/>
          <w:sz w:val="20"/>
          <w:szCs w:val="20"/>
        </w:rPr>
        <w:t>wykonawców usług pogrzebowych przede wszystkim usuwania nadmiaru ziemi, uzyskiwanie informacji jak zostanie ten nadmiar ziemi zagospodarowany oraz odbieranie uporządkowanego terenu po wykonaniu prac</w:t>
      </w:r>
      <w:r>
        <w:rPr>
          <w:color w:val="000000"/>
          <w:sz w:val="20"/>
          <w:szCs w:val="20"/>
        </w:rPr>
        <w:t>,</w:t>
      </w:r>
    </w:p>
    <w:p w14:paraId="4E7EF0B2" w14:textId="4BF157A9" w:rsidR="004E066E" w:rsidRDefault="00EF479A">
      <w:pPr>
        <w:pStyle w:val="Akapitzlist"/>
        <w:numPr>
          <w:ilvl w:val="0"/>
          <w:numId w:val="46"/>
        </w:numPr>
        <w:ind w:left="1985" w:right="284" w:hanging="284"/>
        <w:rPr>
          <w:color w:val="000000"/>
          <w:sz w:val="20"/>
          <w:szCs w:val="20"/>
        </w:rPr>
      </w:pPr>
      <w:r>
        <w:rPr>
          <w:color w:val="000000"/>
          <w:sz w:val="20"/>
          <w:szCs w:val="20"/>
        </w:rPr>
        <w:t>d</w:t>
      </w:r>
      <w:r w:rsidR="004E066E" w:rsidRPr="00EF479A">
        <w:rPr>
          <w:color w:val="000000"/>
          <w:sz w:val="20"/>
          <w:szCs w:val="20"/>
        </w:rPr>
        <w:t>okładanie należytej staranności przy kontroli prawidłowej lokalizacji nagrobków zgodnie z</w:t>
      </w:r>
      <w:r>
        <w:rPr>
          <w:color w:val="000000"/>
          <w:sz w:val="20"/>
          <w:szCs w:val="20"/>
        </w:rPr>
        <w:t> </w:t>
      </w:r>
      <w:r w:rsidR="004E066E" w:rsidRPr="00EF479A">
        <w:rPr>
          <w:color w:val="000000"/>
          <w:sz w:val="20"/>
          <w:szCs w:val="20"/>
        </w:rPr>
        <w:t>zagospodarowaniem terenów sąsiednich, tak aby nagrobki mieściły się w granicach działek wykupionych pod grób, były umieszczone równolegle do nagrobków sąsiednich oraz wszystkie w równych liniach</w:t>
      </w:r>
      <w:r>
        <w:rPr>
          <w:color w:val="000000"/>
          <w:sz w:val="20"/>
          <w:szCs w:val="20"/>
        </w:rPr>
        <w:t>,</w:t>
      </w:r>
    </w:p>
    <w:p w14:paraId="76E4C0D7" w14:textId="440A134A" w:rsidR="004E066E" w:rsidRDefault="00EF052C">
      <w:pPr>
        <w:pStyle w:val="Akapitzlist"/>
        <w:numPr>
          <w:ilvl w:val="0"/>
          <w:numId w:val="43"/>
        </w:numPr>
        <w:ind w:left="1701" w:right="284" w:hanging="283"/>
        <w:rPr>
          <w:color w:val="000000"/>
          <w:sz w:val="20"/>
          <w:szCs w:val="20"/>
        </w:rPr>
      </w:pPr>
      <w:r>
        <w:rPr>
          <w:color w:val="000000"/>
          <w:spacing w:val="-2"/>
          <w:sz w:val="20"/>
          <w:szCs w:val="20"/>
        </w:rPr>
        <w:lastRenderedPageBreak/>
        <w:t>z</w:t>
      </w:r>
      <w:r w:rsidR="004E066E" w:rsidRPr="00EF052C">
        <w:rPr>
          <w:color w:val="000000"/>
          <w:spacing w:val="-2"/>
          <w:sz w:val="20"/>
          <w:szCs w:val="20"/>
        </w:rPr>
        <w:t>abezpieczenie w sposób skuteczny</w:t>
      </w:r>
      <w:r w:rsidR="004E066E" w:rsidRPr="00EF052C">
        <w:rPr>
          <w:color w:val="000000"/>
          <w:sz w:val="20"/>
          <w:szCs w:val="20"/>
        </w:rPr>
        <w:t xml:space="preserve"> dostępu do miejsc przy ogrodzeni</w:t>
      </w:r>
      <w:r w:rsidR="006E4D15">
        <w:rPr>
          <w:color w:val="000000"/>
          <w:sz w:val="20"/>
          <w:szCs w:val="20"/>
        </w:rPr>
        <w:t>u</w:t>
      </w:r>
      <w:r w:rsidR="004E066E" w:rsidRPr="00EF052C">
        <w:rPr>
          <w:color w:val="000000"/>
          <w:sz w:val="20"/>
          <w:szCs w:val="20"/>
        </w:rPr>
        <w:t xml:space="preserve"> cmentarz</w:t>
      </w:r>
      <w:r w:rsidR="006E4D15">
        <w:rPr>
          <w:color w:val="000000"/>
          <w:sz w:val="20"/>
          <w:szCs w:val="20"/>
        </w:rPr>
        <w:t>a</w:t>
      </w:r>
      <w:r w:rsidR="004E066E" w:rsidRPr="00EF052C">
        <w:rPr>
          <w:color w:val="000000"/>
          <w:sz w:val="20"/>
          <w:szCs w:val="20"/>
        </w:rPr>
        <w:t xml:space="preserve"> celem zapobieżenia wyrzucania za ogrodzenie ziemi. W przypadku dopuszczenia do wyrzucenia ziemi poza ogrodzenie cmentarz</w:t>
      </w:r>
      <w:r w:rsidR="006E4D15">
        <w:rPr>
          <w:color w:val="000000"/>
          <w:sz w:val="20"/>
          <w:szCs w:val="20"/>
        </w:rPr>
        <w:t>a</w:t>
      </w:r>
      <w:r w:rsidR="004E066E" w:rsidRPr="00EF052C">
        <w:rPr>
          <w:color w:val="000000"/>
          <w:sz w:val="20"/>
          <w:szCs w:val="20"/>
        </w:rPr>
        <w:t xml:space="preserve"> Wykonawca będzie zobowiązany usunąć ją na własny koszt</w:t>
      </w:r>
      <w:r>
        <w:rPr>
          <w:color w:val="000000"/>
          <w:sz w:val="20"/>
          <w:szCs w:val="20"/>
        </w:rPr>
        <w:t>,</w:t>
      </w:r>
    </w:p>
    <w:p w14:paraId="40C6F2B0" w14:textId="65B6D953" w:rsidR="004E066E" w:rsidRDefault="00EF052C">
      <w:pPr>
        <w:pStyle w:val="Akapitzlist"/>
        <w:numPr>
          <w:ilvl w:val="0"/>
          <w:numId w:val="43"/>
        </w:numPr>
        <w:ind w:left="1701" w:right="284" w:hanging="283"/>
        <w:rPr>
          <w:color w:val="000000"/>
          <w:sz w:val="20"/>
          <w:szCs w:val="20"/>
        </w:rPr>
      </w:pPr>
      <w:r>
        <w:rPr>
          <w:color w:val="000000"/>
          <w:sz w:val="20"/>
          <w:szCs w:val="20"/>
        </w:rPr>
        <w:t>w</w:t>
      </w:r>
      <w:r w:rsidR="004E066E" w:rsidRPr="00EF052C">
        <w:rPr>
          <w:color w:val="000000"/>
          <w:sz w:val="20"/>
          <w:szCs w:val="20"/>
        </w:rPr>
        <w:t>zywanie opiekuna grobu do usunięcia niewłaściwie usytuowanych lub rażąco nieestetycznych (uszkodzonych) elementów wyposażenia miejsca pochówku: roślin, ławek, rzeźb, płotków itp.</w:t>
      </w:r>
      <w:r w:rsidR="00515EFA">
        <w:rPr>
          <w:color w:val="000000"/>
          <w:sz w:val="20"/>
          <w:szCs w:val="20"/>
        </w:rPr>
        <w:t xml:space="preserve"> </w:t>
      </w:r>
      <w:r w:rsidR="004E066E" w:rsidRPr="00EF052C">
        <w:rPr>
          <w:color w:val="000000"/>
          <w:sz w:val="20"/>
          <w:szCs w:val="20"/>
        </w:rPr>
        <w:t>W</w:t>
      </w:r>
      <w:r w:rsidR="00515EFA">
        <w:rPr>
          <w:color w:val="000000"/>
          <w:sz w:val="20"/>
          <w:szCs w:val="20"/>
        </w:rPr>
        <w:t> </w:t>
      </w:r>
      <w:r w:rsidR="004E066E" w:rsidRPr="00EF052C">
        <w:rPr>
          <w:color w:val="000000"/>
          <w:sz w:val="20"/>
          <w:szCs w:val="20"/>
        </w:rPr>
        <w:t>przypadku nie zastosowania się do wezwania w wyznaczonym terminie usunięcie powyższych elementów na koszt opiekuna grobu</w:t>
      </w:r>
      <w:r w:rsidR="00515EFA">
        <w:rPr>
          <w:color w:val="000000"/>
          <w:sz w:val="20"/>
          <w:szCs w:val="20"/>
        </w:rPr>
        <w:t>,</w:t>
      </w:r>
    </w:p>
    <w:p w14:paraId="2B592A12" w14:textId="3F3CDA1E" w:rsidR="004E066E" w:rsidRDefault="00515EFA">
      <w:pPr>
        <w:pStyle w:val="Akapitzlist"/>
        <w:numPr>
          <w:ilvl w:val="0"/>
          <w:numId w:val="43"/>
        </w:numPr>
        <w:ind w:left="1701" w:right="284" w:hanging="283"/>
        <w:rPr>
          <w:color w:val="000000"/>
          <w:sz w:val="20"/>
          <w:szCs w:val="20"/>
        </w:rPr>
      </w:pPr>
      <w:r>
        <w:rPr>
          <w:color w:val="000000"/>
          <w:sz w:val="20"/>
          <w:szCs w:val="20"/>
        </w:rPr>
        <w:t>w</w:t>
      </w:r>
      <w:r w:rsidR="004E066E" w:rsidRPr="00515EFA">
        <w:rPr>
          <w:color w:val="000000"/>
          <w:sz w:val="20"/>
          <w:szCs w:val="20"/>
        </w:rPr>
        <w:t xml:space="preserve">yposażenie terenu </w:t>
      </w:r>
      <w:r>
        <w:rPr>
          <w:color w:val="000000"/>
          <w:sz w:val="20"/>
          <w:szCs w:val="20"/>
        </w:rPr>
        <w:t>C</w:t>
      </w:r>
      <w:r w:rsidR="004E066E" w:rsidRPr="00515EFA">
        <w:rPr>
          <w:color w:val="000000"/>
          <w:sz w:val="20"/>
          <w:szCs w:val="20"/>
        </w:rPr>
        <w:t xml:space="preserve">mentarza </w:t>
      </w:r>
      <w:r>
        <w:rPr>
          <w:color w:val="000000"/>
          <w:sz w:val="20"/>
          <w:szCs w:val="20"/>
        </w:rPr>
        <w:t xml:space="preserve">Komunalnego </w:t>
      </w:r>
      <w:r w:rsidR="004E066E" w:rsidRPr="00515EFA">
        <w:rPr>
          <w:color w:val="000000"/>
          <w:sz w:val="20"/>
          <w:szCs w:val="20"/>
        </w:rPr>
        <w:t>w Lwówku Śląskim w minimum 2 toalety przenośne</w:t>
      </w:r>
      <w:r>
        <w:rPr>
          <w:color w:val="000000"/>
          <w:sz w:val="20"/>
          <w:szCs w:val="20"/>
        </w:rPr>
        <w:t>,</w:t>
      </w:r>
    </w:p>
    <w:p w14:paraId="16AFD01B" w14:textId="1008EA12" w:rsidR="004E066E" w:rsidRPr="00CD7F52" w:rsidRDefault="00515EFA">
      <w:pPr>
        <w:pStyle w:val="Akapitzlist"/>
        <w:numPr>
          <w:ilvl w:val="0"/>
          <w:numId w:val="43"/>
        </w:numPr>
        <w:ind w:left="1701" w:right="284" w:hanging="283"/>
        <w:rPr>
          <w:color w:val="000000"/>
          <w:sz w:val="20"/>
          <w:szCs w:val="20"/>
        </w:rPr>
      </w:pPr>
      <w:r w:rsidRPr="00CD7F52">
        <w:rPr>
          <w:color w:val="000000"/>
          <w:sz w:val="20"/>
          <w:szCs w:val="20"/>
        </w:rPr>
        <w:t>z</w:t>
      </w:r>
      <w:r w:rsidR="004E066E" w:rsidRPr="00CD7F52">
        <w:rPr>
          <w:color w:val="000000"/>
          <w:sz w:val="20"/>
          <w:szCs w:val="20"/>
        </w:rPr>
        <w:t xml:space="preserve">apewnienie zaopatrzenia terenu </w:t>
      </w:r>
      <w:r w:rsidR="006E4D15" w:rsidRPr="00CD7F52">
        <w:rPr>
          <w:color w:val="000000"/>
          <w:sz w:val="20"/>
          <w:szCs w:val="20"/>
        </w:rPr>
        <w:t xml:space="preserve">cmentarza </w:t>
      </w:r>
      <w:r w:rsidR="004E066E" w:rsidRPr="00CD7F52">
        <w:rPr>
          <w:color w:val="000000"/>
          <w:sz w:val="20"/>
          <w:szCs w:val="20"/>
        </w:rPr>
        <w:t>w wodę</w:t>
      </w:r>
      <w:r w:rsidRPr="00CD7F52">
        <w:rPr>
          <w:color w:val="000000"/>
          <w:sz w:val="20"/>
          <w:szCs w:val="20"/>
        </w:rPr>
        <w:t>,</w:t>
      </w:r>
    </w:p>
    <w:p w14:paraId="71CF4DEF" w14:textId="2E5C5D44" w:rsidR="004E066E" w:rsidRDefault="00515EFA">
      <w:pPr>
        <w:pStyle w:val="Akapitzlist"/>
        <w:numPr>
          <w:ilvl w:val="0"/>
          <w:numId w:val="43"/>
        </w:numPr>
        <w:ind w:left="1701" w:right="284" w:hanging="283"/>
        <w:rPr>
          <w:color w:val="000000"/>
          <w:sz w:val="20"/>
          <w:szCs w:val="20"/>
        </w:rPr>
      </w:pPr>
      <w:r>
        <w:rPr>
          <w:color w:val="000000"/>
          <w:sz w:val="20"/>
          <w:szCs w:val="20"/>
        </w:rPr>
        <w:t>p</w:t>
      </w:r>
      <w:r w:rsidR="004E066E" w:rsidRPr="00515EFA">
        <w:rPr>
          <w:color w:val="000000"/>
          <w:sz w:val="20"/>
          <w:szCs w:val="20"/>
        </w:rPr>
        <w:t xml:space="preserve">onoszenie kosztów zużytej energii elektrycznej oraz wody na </w:t>
      </w:r>
      <w:r>
        <w:rPr>
          <w:color w:val="000000"/>
          <w:sz w:val="20"/>
          <w:szCs w:val="20"/>
        </w:rPr>
        <w:t>c</w:t>
      </w:r>
      <w:r w:rsidR="004E066E" w:rsidRPr="00515EFA">
        <w:rPr>
          <w:color w:val="000000"/>
          <w:sz w:val="20"/>
          <w:szCs w:val="20"/>
        </w:rPr>
        <w:t>mentarz</w:t>
      </w:r>
      <w:r w:rsidR="006E4D15">
        <w:rPr>
          <w:color w:val="000000"/>
          <w:sz w:val="20"/>
          <w:szCs w:val="20"/>
        </w:rPr>
        <w:t>u</w:t>
      </w:r>
      <w:r>
        <w:rPr>
          <w:color w:val="000000"/>
          <w:sz w:val="20"/>
          <w:szCs w:val="20"/>
        </w:rPr>
        <w:t>,</w:t>
      </w:r>
    </w:p>
    <w:p w14:paraId="38EDB785" w14:textId="56BD4BFA" w:rsidR="004E066E" w:rsidRDefault="00515EFA">
      <w:pPr>
        <w:pStyle w:val="Akapitzlist"/>
        <w:numPr>
          <w:ilvl w:val="0"/>
          <w:numId w:val="43"/>
        </w:numPr>
        <w:ind w:left="1701" w:right="284" w:hanging="283"/>
        <w:rPr>
          <w:color w:val="000000"/>
          <w:sz w:val="20"/>
          <w:szCs w:val="20"/>
        </w:rPr>
      </w:pPr>
      <w:r>
        <w:rPr>
          <w:color w:val="000000"/>
          <w:sz w:val="20"/>
          <w:szCs w:val="20"/>
        </w:rPr>
        <w:t>p</w:t>
      </w:r>
      <w:r w:rsidR="004E066E" w:rsidRPr="00515EFA">
        <w:rPr>
          <w:color w:val="000000"/>
          <w:sz w:val="20"/>
          <w:szCs w:val="20"/>
        </w:rPr>
        <w:t>rzygotowanie cmentarz</w:t>
      </w:r>
      <w:r w:rsidR="006E4D15">
        <w:rPr>
          <w:color w:val="000000"/>
          <w:sz w:val="20"/>
          <w:szCs w:val="20"/>
        </w:rPr>
        <w:t>a</w:t>
      </w:r>
      <w:r w:rsidR="004E066E" w:rsidRPr="00515EFA">
        <w:rPr>
          <w:color w:val="000000"/>
          <w:sz w:val="20"/>
          <w:szCs w:val="20"/>
        </w:rPr>
        <w:t xml:space="preserve"> do </w:t>
      </w:r>
      <w:r>
        <w:rPr>
          <w:color w:val="000000"/>
          <w:sz w:val="20"/>
          <w:szCs w:val="20"/>
        </w:rPr>
        <w:t>ś</w:t>
      </w:r>
      <w:r w:rsidR="004E066E" w:rsidRPr="00515EFA">
        <w:rPr>
          <w:color w:val="000000"/>
          <w:sz w:val="20"/>
          <w:szCs w:val="20"/>
        </w:rPr>
        <w:t>więta Wszystkich Świętych poprzez:</w:t>
      </w:r>
    </w:p>
    <w:p w14:paraId="12A64029" w14:textId="77777777" w:rsidR="004E066E" w:rsidRDefault="004E066E">
      <w:pPr>
        <w:pStyle w:val="Akapitzlist"/>
        <w:numPr>
          <w:ilvl w:val="0"/>
          <w:numId w:val="47"/>
        </w:numPr>
        <w:ind w:left="1985" w:right="284" w:hanging="284"/>
        <w:rPr>
          <w:color w:val="000000"/>
          <w:sz w:val="20"/>
          <w:szCs w:val="20"/>
        </w:rPr>
      </w:pPr>
      <w:r w:rsidRPr="00515EFA">
        <w:rPr>
          <w:color w:val="000000"/>
          <w:sz w:val="20"/>
          <w:szCs w:val="20"/>
        </w:rPr>
        <w:t>zapewnienie dodatkowych kontenerów na odpady i wywozu odpadów w dniach poprzedzających święto oraz w dniach następnych po święcie,</w:t>
      </w:r>
    </w:p>
    <w:p w14:paraId="0EF82C61" w14:textId="47349692" w:rsidR="004E066E" w:rsidRDefault="004E066E">
      <w:pPr>
        <w:pStyle w:val="Akapitzlist"/>
        <w:numPr>
          <w:ilvl w:val="0"/>
          <w:numId w:val="47"/>
        </w:numPr>
        <w:ind w:left="1985" w:right="284" w:hanging="284"/>
        <w:rPr>
          <w:color w:val="000000"/>
          <w:sz w:val="20"/>
          <w:szCs w:val="20"/>
        </w:rPr>
      </w:pPr>
      <w:r w:rsidRPr="00515EFA">
        <w:rPr>
          <w:color w:val="000000"/>
          <w:sz w:val="20"/>
          <w:szCs w:val="20"/>
        </w:rPr>
        <w:t xml:space="preserve">utrzymanie w okresie </w:t>
      </w:r>
      <w:r w:rsidR="00515EFA">
        <w:rPr>
          <w:color w:val="000000"/>
          <w:sz w:val="20"/>
          <w:szCs w:val="20"/>
        </w:rPr>
        <w:t>ś</w:t>
      </w:r>
      <w:r w:rsidRPr="00515EFA">
        <w:rPr>
          <w:color w:val="000000"/>
          <w:sz w:val="20"/>
          <w:szCs w:val="20"/>
        </w:rPr>
        <w:t>więta, z uwzględnieniem szczególnej staranności, porządk</w:t>
      </w:r>
      <w:r w:rsidR="00515EFA">
        <w:rPr>
          <w:color w:val="000000"/>
          <w:sz w:val="20"/>
          <w:szCs w:val="20"/>
        </w:rPr>
        <w:t>u</w:t>
      </w:r>
      <w:r w:rsidRPr="00515EFA">
        <w:rPr>
          <w:color w:val="000000"/>
          <w:sz w:val="20"/>
          <w:szCs w:val="20"/>
        </w:rPr>
        <w:t xml:space="preserve"> i czystości na terenie cmentarz</w:t>
      </w:r>
      <w:r w:rsidR="006E4D15">
        <w:rPr>
          <w:color w:val="000000"/>
          <w:sz w:val="20"/>
          <w:szCs w:val="20"/>
        </w:rPr>
        <w:t>a</w:t>
      </w:r>
      <w:r w:rsidRPr="00515EFA">
        <w:rPr>
          <w:color w:val="000000"/>
          <w:sz w:val="20"/>
          <w:szCs w:val="20"/>
        </w:rPr>
        <w:t>,</w:t>
      </w:r>
    </w:p>
    <w:p w14:paraId="61CB43A7" w14:textId="2BED13E8" w:rsidR="004E066E" w:rsidRDefault="004E066E">
      <w:pPr>
        <w:pStyle w:val="Akapitzlist"/>
        <w:numPr>
          <w:ilvl w:val="0"/>
          <w:numId w:val="47"/>
        </w:numPr>
        <w:ind w:left="1985" w:right="284" w:hanging="284"/>
        <w:rPr>
          <w:color w:val="000000"/>
          <w:sz w:val="20"/>
          <w:szCs w:val="20"/>
        </w:rPr>
      </w:pPr>
      <w:r w:rsidRPr="00515EFA">
        <w:rPr>
          <w:color w:val="000000"/>
          <w:sz w:val="20"/>
          <w:szCs w:val="20"/>
        </w:rPr>
        <w:t xml:space="preserve">pełnienie w dniu </w:t>
      </w:r>
      <w:r w:rsidR="00515EFA">
        <w:rPr>
          <w:color w:val="000000"/>
          <w:sz w:val="20"/>
          <w:szCs w:val="20"/>
        </w:rPr>
        <w:t>ś</w:t>
      </w:r>
      <w:r w:rsidRPr="00515EFA">
        <w:rPr>
          <w:color w:val="000000"/>
          <w:sz w:val="20"/>
          <w:szCs w:val="20"/>
        </w:rPr>
        <w:t>więta dyżurów przez pracowników Wykonawcy w godzinach od 7</w:t>
      </w:r>
      <w:r w:rsidRPr="00515EFA">
        <w:rPr>
          <w:color w:val="000000"/>
          <w:sz w:val="20"/>
          <w:szCs w:val="20"/>
          <w:vertAlign w:val="superscript"/>
        </w:rPr>
        <w:t>00</w:t>
      </w:r>
      <w:r w:rsidRPr="00515EFA">
        <w:rPr>
          <w:color w:val="000000"/>
          <w:sz w:val="20"/>
          <w:szCs w:val="20"/>
        </w:rPr>
        <w:t xml:space="preserve"> – 22</w:t>
      </w:r>
      <w:r w:rsidRPr="00515EFA">
        <w:rPr>
          <w:color w:val="000000"/>
          <w:sz w:val="20"/>
          <w:szCs w:val="20"/>
          <w:vertAlign w:val="superscript"/>
        </w:rPr>
        <w:t>00</w:t>
      </w:r>
      <w:r w:rsidRPr="00515EFA">
        <w:rPr>
          <w:color w:val="000000"/>
          <w:sz w:val="20"/>
          <w:szCs w:val="20"/>
        </w:rPr>
        <w:t>,</w:t>
      </w:r>
    </w:p>
    <w:p w14:paraId="4DEF4345" w14:textId="0CD418C4" w:rsidR="004E066E" w:rsidRDefault="00515EFA">
      <w:pPr>
        <w:pStyle w:val="Akapitzlist"/>
        <w:numPr>
          <w:ilvl w:val="0"/>
          <w:numId w:val="43"/>
        </w:numPr>
        <w:ind w:left="1701" w:right="284" w:hanging="283"/>
        <w:rPr>
          <w:color w:val="000000"/>
          <w:sz w:val="20"/>
          <w:szCs w:val="20"/>
        </w:rPr>
      </w:pPr>
      <w:r>
        <w:rPr>
          <w:color w:val="000000"/>
          <w:sz w:val="20"/>
          <w:szCs w:val="20"/>
        </w:rPr>
        <w:t>p</w:t>
      </w:r>
      <w:r w:rsidR="004E066E" w:rsidRPr="00515EFA">
        <w:rPr>
          <w:color w:val="000000"/>
          <w:sz w:val="20"/>
          <w:szCs w:val="20"/>
        </w:rPr>
        <w:t xml:space="preserve">o </w:t>
      </w:r>
      <w:r>
        <w:rPr>
          <w:color w:val="000000"/>
          <w:sz w:val="20"/>
          <w:szCs w:val="20"/>
        </w:rPr>
        <w:t>ś</w:t>
      </w:r>
      <w:r w:rsidR="004E066E" w:rsidRPr="00515EFA">
        <w:rPr>
          <w:color w:val="000000"/>
          <w:sz w:val="20"/>
          <w:szCs w:val="20"/>
        </w:rPr>
        <w:t>więcie Wszystkich Świętych</w:t>
      </w:r>
      <w:r>
        <w:rPr>
          <w:color w:val="000000"/>
          <w:sz w:val="20"/>
          <w:szCs w:val="20"/>
        </w:rPr>
        <w:t>,</w:t>
      </w:r>
      <w:r w:rsidR="004E066E" w:rsidRPr="00515EFA">
        <w:rPr>
          <w:color w:val="000000"/>
          <w:sz w:val="20"/>
          <w:szCs w:val="20"/>
        </w:rPr>
        <w:t xml:space="preserve"> do końca miesiąca listopada w każdym roku</w:t>
      </w:r>
      <w:r>
        <w:rPr>
          <w:color w:val="000000"/>
          <w:sz w:val="20"/>
          <w:szCs w:val="20"/>
        </w:rPr>
        <w:t>,</w:t>
      </w:r>
      <w:r w:rsidR="004E066E" w:rsidRPr="00515EFA">
        <w:rPr>
          <w:color w:val="000000"/>
          <w:sz w:val="20"/>
          <w:szCs w:val="20"/>
        </w:rPr>
        <w:t xml:space="preserve"> uporządkowanie terenu wokół Pomnika nagrobnego </w:t>
      </w:r>
      <w:proofErr w:type="spellStart"/>
      <w:r w:rsidR="004E066E" w:rsidRPr="00515EFA">
        <w:rPr>
          <w:kern w:val="36"/>
          <w:sz w:val="20"/>
          <w:szCs w:val="20"/>
        </w:rPr>
        <w:t>Jacobine</w:t>
      </w:r>
      <w:proofErr w:type="spellEnd"/>
      <w:r w:rsidR="004E066E" w:rsidRPr="00515EFA">
        <w:rPr>
          <w:kern w:val="36"/>
          <w:sz w:val="20"/>
          <w:szCs w:val="20"/>
        </w:rPr>
        <w:t xml:space="preserve"> </w:t>
      </w:r>
      <w:proofErr w:type="spellStart"/>
      <w:r w:rsidR="004E066E" w:rsidRPr="00515EFA">
        <w:rPr>
          <w:kern w:val="36"/>
          <w:sz w:val="20"/>
          <w:szCs w:val="20"/>
        </w:rPr>
        <w:t>Ouden-Liepner</w:t>
      </w:r>
      <w:proofErr w:type="spellEnd"/>
      <w:r w:rsidR="004E066E" w:rsidRPr="00515EFA">
        <w:rPr>
          <w:color w:val="000000"/>
          <w:sz w:val="20"/>
          <w:szCs w:val="20"/>
        </w:rPr>
        <w:t xml:space="preserve"> („Pomnika Aniołka”), przede wszystkim usunięcie wypalonych zniczy oraz rozlanego wosku</w:t>
      </w:r>
      <w:r>
        <w:rPr>
          <w:color w:val="000000"/>
          <w:sz w:val="20"/>
          <w:szCs w:val="20"/>
        </w:rPr>
        <w:t>,</w:t>
      </w:r>
    </w:p>
    <w:p w14:paraId="6EF49397" w14:textId="2CC32047" w:rsidR="004E066E" w:rsidRDefault="00515EFA">
      <w:pPr>
        <w:pStyle w:val="Akapitzlist"/>
        <w:numPr>
          <w:ilvl w:val="0"/>
          <w:numId w:val="43"/>
        </w:numPr>
        <w:ind w:left="1701" w:right="284" w:hanging="283"/>
        <w:rPr>
          <w:color w:val="000000"/>
          <w:sz w:val="20"/>
          <w:szCs w:val="20"/>
        </w:rPr>
      </w:pPr>
      <w:r>
        <w:rPr>
          <w:color w:val="000000"/>
          <w:sz w:val="20"/>
          <w:szCs w:val="20"/>
        </w:rPr>
        <w:t>i</w:t>
      </w:r>
      <w:r w:rsidR="004E066E" w:rsidRPr="00515EFA">
        <w:rPr>
          <w:color w:val="000000"/>
          <w:sz w:val="20"/>
          <w:szCs w:val="20"/>
        </w:rPr>
        <w:t>nformowanie Zamawiającego o zmianach stanu technicznego budynku kaplicy cmentar</w:t>
      </w:r>
      <w:r>
        <w:rPr>
          <w:color w:val="000000"/>
          <w:sz w:val="20"/>
          <w:szCs w:val="20"/>
        </w:rPr>
        <w:t>nej</w:t>
      </w:r>
      <w:r w:rsidR="004E066E" w:rsidRPr="00515EFA">
        <w:rPr>
          <w:color w:val="000000"/>
          <w:sz w:val="20"/>
          <w:szCs w:val="20"/>
        </w:rPr>
        <w:t xml:space="preserve"> oraz innych obiektów budowlanych (ogrodzenie, grobowce) wraz z prowadzeniem książki obiektu budowlanego</w:t>
      </w:r>
      <w:r>
        <w:rPr>
          <w:color w:val="000000"/>
          <w:sz w:val="20"/>
          <w:szCs w:val="20"/>
        </w:rPr>
        <w:t>,</w:t>
      </w:r>
    </w:p>
    <w:p w14:paraId="37CF0CC7" w14:textId="783F0D64" w:rsidR="004E066E" w:rsidRPr="00CD7F52" w:rsidRDefault="00515EFA">
      <w:pPr>
        <w:pStyle w:val="Akapitzlist"/>
        <w:numPr>
          <w:ilvl w:val="0"/>
          <w:numId w:val="43"/>
        </w:numPr>
        <w:ind w:left="1701" w:right="284" w:hanging="283"/>
        <w:rPr>
          <w:color w:val="000000"/>
          <w:sz w:val="20"/>
          <w:szCs w:val="20"/>
        </w:rPr>
      </w:pPr>
      <w:r w:rsidRPr="00CD7F52">
        <w:rPr>
          <w:color w:val="000000"/>
          <w:sz w:val="20"/>
          <w:szCs w:val="20"/>
        </w:rPr>
        <w:t>w</w:t>
      </w:r>
      <w:r w:rsidR="004E066E" w:rsidRPr="00CD7F52">
        <w:rPr>
          <w:color w:val="000000"/>
          <w:sz w:val="20"/>
          <w:szCs w:val="20"/>
        </w:rPr>
        <w:t>ykonywanie przeglądów technicznych obiektów budowlanych i instalacji zgodnie z</w:t>
      </w:r>
      <w:r w:rsidRPr="00CD7F52">
        <w:rPr>
          <w:color w:val="000000"/>
          <w:sz w:val="20"/>
          <w:szCs w:val="20"/>
        </w:rPr>
        <w:t> </w:t>
      </w:r>
      <w:r w:rsidR="004E066E" w:rsidRPr="00CD7F52">
        <w:rPr>
          <w:color w:val="000000"/>
          <w:sz w:val="20"/>
          <w:szCs w:val="20"/>
        </w:rPr>
        <w:t xml:space="preserve">obowiązującymi przepisami prawa, </w:t>
      </w:r>
      <w:r w:rsidRPr="00CD7F52">
        <w:rPr>
          <w:color w:val="000000"/>
          <w:sz w:val="20"/>
          <w:szCs w:val="20"/>
        </w:rPr>
        <w:t>u</w:t>
      </w:r>
      <w:r w:rsidR="004E066E" w:rsidRPr="00CD7F52">
        <w:rPr>
          <w:color w:val="000000"/>
          <w:sz w:val="20"/>
          <w:szCs w:val="20"/>
        </w:rPr>
        <w:t xml:space="preserve">stawą z dnia 7 lipca 1994 r. Prawo budowlane </w:t>
      </w:r>
      <w:r w:rsidRPr="00CD7F52">
        <w:rPr>
          <w:color w:val="000000"/>
          <w:sz w:val="20"/>
          <w:szCs w:val="20"/>
        </w:rPr>
        <w:t>(</w:t>
      </w:r>
      <w:proofErr w:type="spellStart"/>
      <w:r w:rsidRPr="00CD7F52">
        <w:rPr>
          <w:color w:val="000000"/>
          <w:sz w:val="20"/>
          <w:szCs w:val="20"/>
        </w:rPr>
        <w:t>t.j</w:t>
      </w:r>
      <w:proofErr w:type="spellEnd"/>
      <w:r w:rsidRPr="00CD7F52">
        <w:rPr>
          <w:color w:val="000000"/>
          <w:sz w:val="20"/>
          <w:szCs w:val="20"/>
        </w:rPr>
        <w:t xml:space="preserve">. Dz.U.2023.682 ze zm.) </w:t>
      </w:r>
      <w:r w:rsidR="004E066E" w:rsidRPr="00CD7F52">
        <w:rPr>
          <w:color w:val="000000"/>
          <w:sz w:val="20"/>
          <w:szCs w:val="20"/>
        </w:rPr>
        <w:t>oraz przedkładanie Zamawiającemu kopii protokołów z przeglądów</w:t>
      </w:r>
      <w:r w:rsidRPr="00CD7F52">
        <w:rPr>
          <w:color w:val="000000"/>
          <w:sz w:val="20"/>
          <w:szCs w:val="20"/>
        </w:rPr>
        <w:t>,</w:t>
      </w:r>
    </w:p>
    <w:p w14:paraId="1D2A1120" w14:textId="13F9A5A3" w:rsidR="004E066E" w:rsidRDefault="00515EFA">
      <w:pPr>
        <w:pStyle w:val="Akapitzlist"/>
        <w:numPr>
          <w:ilvl w:val="0"/>
          <w:numId w:val="43"/>
        </w:numPr>
        <w:ind w:left="1701" w:right="284" w:hanging="283"/>
        <w:rPr>
          <w:color w:val="000000"/>
          <w:sz w:val="20"/>
          <w:szCs w:val="20"/>
        </w:rPr>
      </w:pPr>
      <w:r>
        <w:rPr>
          <w:color w:val="000000"/>
          <w:sz w:val="20"/>
          <w:szCs w:val="20"/>
        </w:rPr>
        <w:t>b</w:t>
      </w:r>
      <w:r w:rsidR="004E066E" w:rsidRPr="00515EFA">
        <w:rPr>
          <w:color w:val="000000"/>
          <w:sz w:val="20"/>
          <w:szCs w:val="20"/>
        </w:rPr>
        <w:t>ieżące utrzymanie czystości cmentarz</w:t>
      </w:r>
      <w:r>
        <w:rPr>
          <w:color w:val="000000"/>
          <w:sz w:val="20"/>
          <w:szCs w:val="20"/>
        </w:rPr>
        <w:t>y</w:t>
      </w:r>
      <w:r w:rsidR="004E066E" w:rsidRPr="00515EFA">
        <w:rPr>
          <w:color w:val="000000"/>
          <w:sz w:val="20"/>
          <w:szCs w:val="20"/>
        </w:rPr>
        <w:t>, a w szczególności:</w:t>
      </w:r>
    </w:p>
    <w:p w14:paraId="71DFC280" w14:textId="77777777" w:rsidR="004E066E" w:rsidRDefault="004E066E">
      <w:pPr>
        <w:pStyle w:val="Akapitzlist"/>
        <w:numPr>
          <w:ilvl w:val="0"/>
          <w:numId w:val="48"/>
        </w:numPr>
        <w:ind w:left="1985" w:right="284" w:hanging="284"/>
        <w:rPr>
          <w:color w:val="000000"/>
          <w:sz w:val="20"/>
          <w:szCs w:val="20"/>
        </w:rPr>
      </w:pPr>
      <w:r w:rsidRPr="00515EFA">
        <w:rPr>
          <w:color w:val="000000"/>
          <w:sz w:val="20"/>
          <w:szCs w:val="20"/>
        </w:rPr>
        <w:t>budynku kaplicy cmentarnej,</w:t>
      </w:r>
    </w:p>
    <w:p w14:paraId="3035AC73" w14:textId="77777777" w:rsidR="004E066E" w:rsidRDefault="004E066E">
      <w:pPr>
        <w:pStyle w:val="Akapitzlist"/>
        <w:numPr>
          <w:ilvl w:val="0"/>
          <w:numId w:val="48"/>
        </w:numPr>
        <w:ind w:left="1985" w:right="284" w:hanging="284"/>
        <w:rPr>
          <w:color w:val="000000"/>
          <w:sz w:val="20"/>
          <w:szCs w:val="20"/>
        </w:rPr>
      </w:pPr>
      <w:r w:rsidRPr="00515EFA">
        <w:rPr>
          <w:color w:val="000000"/>
          <w:sz w:val="20"/>
          <w:szCs w:val="20"/>
        </w:rPr>
        <w:t>placu wokół kaplicy,</w:t>
      </w:r>
    </w:p>
    <w:p w14:paraId="16258CAD" w14:textId="77777777" w:rsidR="004E066E" w:rsidRDefault="004E066E">
      <w:pPr>
        <w:pStyle w:val="Akapitzlist"/>
        <w:numPr>
          <w:ilvl w:val="0"/>
          <w:numId w:val="48"/>
        </w:numPr>
        <w:ind w:left="1985" w:right="284" w:hanging="284"/>
        <w:rPr>
          <w:color w:val="000000"/>
          <w:sz w:val="20"/>
          <w:szCs w:val="20"/>
        </w:rPr>
      </w:pPr>
      <w:r w:rsidRPr="00515EFA">
        <w:rPr>
          <w:color w:val="000000"/>
          <w:sz w:val="20"/>
          <w:szCs w:val="20"/>
        </w:rPr>
        <w:t>alejek utwardzonych i nieutwardzonych,</w:t>
      </w:r>
    </w:p>
    <w:p w14:paraId="3992749B" w14:textId="308D5860" w:rsidR="004E066E" w:rsidRDefault="004E066E">
      <w:pPr>
        <w:pStyle w:val="Akapitzlist"/>
        <w:numPr>
          <w:ilvl w:val="0"/>
          <w:numId w:val="48"/>
        </w:numPr>
        <w:ind w:left="1985" w:right="284" w:hanging="284"/>
        <w:rPr>
          <w:color w:val="000000"/>
          <w:sz w:val="20"/>
          <w:szCs w:val="20"/>
        </w:rPr>
      </w:pPr>
      <w:r w:rsidRPr="00515EFA">
        <w:rPr>
          <w:color w:val="000000"/>
          <w:sz w:val="20"/>
          <w:szCs w:val="20"/>
        </w:rPr>
        <w:t>toalet,</w:t>
      </w:r>
    </w:p>
    <w:p w14:paraId="42903B25" w14:textId="77777777" w:rsidR="004E066E" w:rsidRDefault="004E066E">
      <w:pPr>
        <w:pStyle w:val="Akapitzlist"/>
        <w:numPr>
          <w:ilvl w:val="0"/>
          <w:numId w:val="48"/>
        </w:numPr>
        <w:ind w:left="1985" w:right="284" w:hanging="284"/>
        <w:rPr>
          <w:color w:val="000000"/>
          <w:sz w:val="20"/>
          <w:szCs w:val="20"/>
        </w:rPr>
      </w:pPr>
      <w:r w:rsidRPr="00515EFA">
        <w:rPr>
          <w:color w:val="000000"/>
          <w:sz w:val="20"/>
          <w:szCs w:val="20"/>
        </w:rPr>
        <w:t>terenu przeznaczonego pod rozbudowę cmentarza,</w:t>
      </w:r>
    </w:p>
    <w:p w14:paraId="3239D64E" w14:textId="01C49E25" w:rsidR="004E066E" w:rsidRDefault="004E066E">
      <w:pPr>
        <w:pStyle w:val="Akapitzlist"/>
        <w:numPr>
          <w:ilvl w:val="0"/>
          <w:numId w:val="48"/>
        </w:numPr>
        <w:ind w:left="1985" w:right="284" w:hanging="284"/>
        <w:rPr>
          <w:color w:val="000000"/>
          <w:sz w:val="20"/>
          <w:szCs w:val="20"/>
        </w:rPr>
      </w:pPr>
      <w:r w:rsidRPr="00515EFA">
        <w:rPr>
          <w:color w:val="000000"/>
          <w:sz w:val="20"/>
          <w:szCs w:val="20"/>
        </w:rPr>
        <w:t xml:space="preserve">pasów terenu od ogrodzenia </w:t>
      </w:r>
      <w:r w:rsidR="00515EFA">
        <w:rPr>
          <w:color w:val="000000"/>
          <w:sz w:val="20"/>
          <w:szCs w:val="20"/>
        </w:rPr>
        <w:t>C</w:t>
      </w:r>
      <w:r w:rsidRPr="00515EFA">
        <w:rPr>
          <w:color w:val="000000"/>
          <w:sz w:val="20"/>
          <w:szCs w:val="20"/>
        </w:rPr>
        <w:t xml:space="preserve">mentarza </w:t>
      </w:r>
      <w:r w:rsidR="00515EFA">
        <w:rPr>
          <w:color w:val="000000"/>
          <w:sz w:val="20"/>
          <w:szCs w:val="20"/>
        </w:rPr>
        <w:t xml:space="preserve">Komunalnego w Lwówku Śląskim </w:t>
      </w:r>
      <w:r w:rsidRPr="00515EFA">
        <w:rPr>
          <w:color w:val="000000"/>
          <w:sz w:val="20"/>
          <w:szCs w:val="20"/>
        </w:rPr>
        <w:t>do:</w:t>
      </w:r>
    </w:p>
    <w:p w14:paraId="6FDF3C55" w14:textId="4AB5295A" w:rsidR="004E066E" w:rsidRDefault="004E066E">
      <w:pPr>
        <w:pStyle w:val="Akapitzlist"/>
        <w:numPr>
          <w:ilvl w:val="3"/>
          <w:numId w:val="38"/>
        </w:numPr>
        <w:tabs>
          <w:tab w:val="clear" w:pos="3063"/>
        </w:tabs>
        <w:ind w:left="2268" w:right="284" w:hanging="283"/>
        <w:rPr>
          <w:color w:val="000000"/>
          <w:sz w:val="20"/>
          <w:szCs w:val="20"/>
        </w:rPr>
      </w:pPr>
      <w:r w:rsidRPr="00515EFA">
        <w:rPr>
          <w:color w:val="000000"/>
          <w:sz w:val="20"/>
          <w:szCs w:val="20"/>
        </w:rPr>
        <w:t>od strony północnej do potoku Płuczka</w:t>
      </w:r>
      <w:r w:rsidR="00515EFA">
        <w:rPr>
          <w:color w:val="000000"/>
          <w:sz w:val="20"/>
          <w:szCs w:val="20"/>
        </w:rPr>
        <w:t>,</w:t>
      </w:r>
    </w:p>
    <w:p w14:paraId="621A8C74" w14:textId="325067BF" w:rsidR="004E066E" w:rsidRDefault="004E066E">
      <w:pPr>
        <w:pStyle w:val="Akapitzlist"/>
        <w:numPr>
          <w:ilvl w:val="3"/>
          <w:numId w:val="38"/>
        </w:numPr>
        <w:tabs>
          <w:tab w:val="clear" w:pos="3063"/>
        </w:tabs>
        <w:ind w:left="2268" w:right="284" w:hanging="283"/>
        <w:rPr>
          <w:color w:val="000000"/>
          <w:sz w:val="20"/>
          <w:szCs w:val="20"/>
        </w:rPr>
      </w:pPr>
      <w:r w:rsidRPr="00515EFA">
        <w:rPr>
          <w:color w:val="000000"/>
          <w:sz w:val="20"/>
          <w:szCs w:val="20"/>
        </w:rPr>
        <w:t>od strony zachodniej do krawężnika ul. H. Brodatego</w:t>
      </w:r>
      <w:r w:rsidR="00515EFA">
        <w:rPr>
          <w:color w:val="000000"/>
          <w:sz w:val="20"/>
          <w:szCs w:val="20"/>
        </w:rPr>
        <w:t>,</w:t>
      </w:r>
    </w:p>
    <w:p w14:paraId="2F8B167B" w14:textId="5C917048" w:rsidR="004E066E" w:rsidRDefault="004E066E">
      <w:pPr>
        <w:pStyle w:val="Akapitzlist"/>
        <w:numPr>
          <w:ilvl w:val="3"/>
          <w:numId w:val="38"/>
        </w:numPr>
        <w:tabs>
          <w:tab w:val="clear" w:pos="3063"/>
        </w:tabs>
        <w:ind w:left="2268" w:right="284" w:hanging="283"/>
        <w:rPr>
          <w:color w:val="000000"/>
          <w:sz w:val="20"/>
          <w:szCs w:val="20"/>
        </w:rPr>
      </w:pPr>
      <w:r w:rsidRPr="00515EFA">
        <w:rPr>
          <w:color w:val="000000"/>
          <w:sz w:val="20"/>
          <w:szCs w:val="20"/>
        </w:rPr>
        <w:t>od strony wschodniej i południowej o szerokości min 3,0 m</w:t>
      </w:r>
      <w:r w:rsidR="00515EFA">
        <w:rPr>
          <w:color w:val="000000"/>
          <w:sz w:val="20"/>
          <w:szCs w:val="20"/>
        </w:rPr>
        <w:t>,</w:t>
      </w:r>
    </w:p>
    <w:p w14:paraId="137A4833" w14:textId="48D4F978" w:rsidR="00515EFA" w:rsidRDefault="00515EFA">
      <w:pPr>
        <w:pStyle w:val="Akapitzlist"/>
        <w:numPr>
          <w:ilvl w:val="0"/>
          <w:numId w:val="48"/>
        </w:numPr>
        <w:ind w:left="1985" w:right="284" w:hanging="284"/>
        <w:rPr>
          <w:color w:val="000000"/>
          <w:sz w:val="20"/>
          <w:szCs w:val="20"/>
        </w:rPr>
      </w:pPr>
      <w:r w:rsidRPr="00515EFA">
        <w:rPr>
          <w:color w:val="000000"/>
          <w:sz w:val="20"/>
          <w:szCs w:val="20"/>
        </w:rPr>
        <w:t xml:space="preserve">pasów terenu od ogrodzenia </w:t>
      </w:r>
      <w:r>
        <w:rPr>
          <w:color w:val="000000"/>
          <w:sz w:val="20"/>
          <w:szCs w:val="20"/>
        </w:rPr>
        <w:t>C</w:t>
      </w:r>
      <w:r w:rsidRPr="00515EFA">
        <w:rPr>
          <w:color w:val="000000"/>
          <w:sz w:val="20"/>
          <w:szCs w:val="20"/>
        </w:rPr>
        <w:t xml:space="preserve">mentarza </w:t>
      </w:r>
      <w:r>
        <w:rPr>
          <w:color w:val="000000"/>
          <w:sz w:val="20"/>
          <w:szCs w:val="20"/>
        </w:rPr>
        <w:t>Komunalnego w Sobocie o szerokości min. 1,0 m,</w:t>
      </w:r>
    </w:p>
    <w:p w14:paraId="05EA4C72" w14:textId="4CADE7B3" w:rsidR="004E066E" w:rsidRDefault="004E066E">
      <w:pPr>
        <w:pStyle w:val="Akapitzlist"/>
        <w:numPr>
          <w:ilvl w:val="0"/>
          <w:numId w:val="48"/>
        </w:numPr>
        <w:ind w:left="1985" w:right="284" w:hanging="284"/>
        <w:rPr>
          <w:color w:val="000000"/>
          <w:sz w:val="20"/>
          <w:szCs w:val="20"/>
        </w:rPr>
      </w:pPr>
      <w:r w:rsidRPr="00515EFA">
        <w:rPr>
          <w:color w:val="000000"/>
          <w:sz w:val="20"/>
          <w:szCs w:val="20"/>
        </w:rPr>
        <w:t>terenów</w:t>
      </w:r>
      <w:r w:rsidR="00515EFA">
        <w:rPr>
          <w:color w:val="000000"/>
          <w:sz w:val="20"/>
          <w:szCs w:val="20"/>
        </w:rPr>
        <w:t>,</w:t>
      </w:r>
      <w:r w:rsidRPr="00515EFA">
        <w:rPr>
          <w:color w:val="000000"/>
          <w:sz w:val="20"/>
          <w:szCs w:val="20"/>
        </w:rPr>
        <w:t xml:space="preserve"> na których położone są mogiły zaniechane i przeznaczone do likwidacji,</w:t>
      </w:r>
    </w:p>
    <w:p w14:paraId="08836A23" w14:textId="118F04BB" w:rsidR="004E066E" w:rsidRDefault="004E066E">
      <w:pPr>
        <w:pStyle w:val="Akapitzlist"/>
        <w:numPr>
          <w:ilvl w:val="0"/>
          <w:numId w:val="48"/>
        </w:numPr>
        <w:ind w:left="1985" w:right="284" w:hanging="284"/>
        <w:rPr>
          <w:color w:val="000000"/>
          <w:sz w:val="20"/>
          <w:szCs w:val="20"/>
        </w:rPr>
      </w:pPr>
      <w:r w:rsidRPr="00922F1A">
        <w:rPr>
          <w:color w:val="000000"/>
          <w:sz w:val="20"/>
          <w:szCs w:val="20"/>
        </w:rPr>
        <w:t>terenów przy boksach oraz w pobliżu pojemników na odpady,</w:t>
      </w:r>
    </w:p>
    <w:p w14:paraId="348B8773" w14:textId="68190C18" w:rsidR="004E066E" w:rsidRDefault="004E066E">
      <w:pPr>
        <w:pStyle w:val="Akapitzlist"/>
        <w:numPr>
          <w:ilvl w:val="0"/>
          <w:numId w:val="48"/>
        </w:numPr>
        <w:ind w:left="1985" w:right="284" w:hanging="284"/>
        <w:rPr>
          <w:color w:val="000000"/>
          <w:sz w:val="20"/>
          <w:szCs w:val="20"/>
        </w:rPr>
      </w:pPr>
      <w:r w:rsidRPr="00922F1A">
        <w:rPr>
          <w:color w:val="000000"/>
          <w:sz w:val="20"/>
          <w:szCs w:val="20"/>
        </w:rPr>
        <w:t>usuwanie odpadów i ziemi pochodzących z cmentarz</w:t>
      </w:r>
      <w:r w:rsidR="002A791E">
        <w:rPr>
          <w:color w:val="000000"/>
          <w:sz w:val="20"/>
          <w:szCs w:val="20"/>
        </w:rPr>
        <w:t>a</w:t>
      </w:r>
      <w:r w:rsidRPr="00922F1A">
        <w:rPr>
          <w:color w:val="000000"/>
          <w:sz w:val="20"/>
          <w:szCs w:val="20"/>
        </w:rPr>
        <w:t xml:space="preserve"> zalegających za ogrodzeniem cmentarz</w:t>
      </w:r>
      <w:r w:rsidR="002A791E">
        <w:rPr>
          <w:color w:val="000000"/>
          <w:sz w:val="20"/>
          <w:szCs w:val="20"/>
        </w:rPr>
        <w:t>a</w:t>
      </w:r>
      <w:r w:rsidR="00922F1A">
        <w:rPr>
          <w:color w:val="000000"/>
          <w:sz w:val="20"/>
          <w:szCs w:val="20"/>
        </w:rPr>
        <w:t>,</w:t>
      </w:r>
    </w:p>
    <w:p w14:paraId="67D80C3C" w14:textId="26FADBB4" w:rsidR="004E066E" w:rsidRDefault="00922F1A">
      <w:pPr>
        <w:pStyle w:val="Akapitzlist"/>
        <w:numPr>
          <w:ilvl w:val="0"/>
          <w:numId w:val="43"/>
        </w:numPr>
        <w:ind w:left="1701" w:right="284" w:hanging="283"/>
        <w:rPr>
          <w:color w:val="000000"/>
          <w:sz w:val="20"/>
          <w:szCs w:val="20"/>
        </w:rPr>
      </w:pPr>
      <w:r>
        <w:rPr>
          <w:color w:val="000000"/>
          <w:sz w:val="20"/>
          <w:szCs w:val="20"/>
        </w:rPr>
        <w:t>u</w:t>
      </w:r>
      <w:r w:rsidR="004E066E" w:rsidRPr="00922F1A">
        <w:rPr>
          <w:color w:val="000000"/>
          <w:sz w:val="20"/>
          <w:szCs w:val="20"/>
        </w:rPr>
        <w:t>stawienie pojemników na odpady w ilości zabezpieczającej możliwość ich gromadzenia</w:t>
      </w:r>
      <w:r>
        <w:rPr>
          <w:color w:val="000000"/>
          <w:sz w:val="20"/>
          <w:szCs w:val="20"/>
        </w:rPr>
        <w:t>,</w:t>
      </w:r>
      <w:r w:rsidR="004E066E" w:rsidRPr="00922F1A">
        <w:rPr>
          <w:color w:val="000000"/>
          <w:sz w:val="20"/>
          <w:szCs w:val="20"/>
        </w:rPr>
        <w:t xml:space="preserve"> w tym pojemnika przy bramie głównej cmentarz</w:t>
      </w:r>
      <w:r>
        <w:rPr>
          <w:color w:val="000000"/>
          <w:sz w:val="20"/>
          <w:szCs w:val="20"/>
        </w:rPr>
        <w:t>a</w:t>
      </w:r>
      <w:r w:rsidR="004E066E" w:rsidRPr="00922F1A">
        <w:rPr>
          <w:color w:val="000000"/>
          <w:sz w:val="20"/>
          <w:szCs w:val="20"/>
        </w:rPr>
        <w:t xml:space="preserve">, oraz pojemników do selektywnej zbiórki odpadów </w:t>
      </w:r>
      <w:r>
        <w:rPr>
          <w:color w:val="000000"/>
          <w:sz w:val="20"/>
          <w:szCs w:val="20"/>
        </w:rPr>
        <w:t>w</w:t>
      </w:r>
      <w:r w:rsidR="00FA36B8">
        <w:rPr>
          <w:color w:val="000000"/>
          <w:sz w:val="20"/>
          <w:szCs w:val="20"/>
        </w:rPr>
        <w:t> </w:t>
      </w:r>
      <w:r>
        <w:rPr>
          <w:color w:val="000000"/>
          <w:sz w:val="20"/>
          <w:szCs w:val="20"/>
        </w:rPr>
        <w:t xml:space="preserve">miejscach zlikwidowanych </w:t>
      </w:r>
      <w:r w:rsidR="004E066E" w:rsidRPr="00922F1A">
        <w:rPr>
          <w:color w:val="000000"/>
          <w:sz w:val="20"/>
          <w:szCs w:val="20"/>
        </w:rPr>
        <w:t>bok</w:t>
      </w:r>
      <w:r>
        <w:rPr>
          <w:color w:val="000000"/>
          <w:sz w:val="20"/>
          <w:szCs w:val="20"/>
        </w:rPr>
        <w:t>sów</w:t>
      </w:r>
      <w:r w:rsidR="004E066E" w:rsidRPr="00922F1A">
        <w:rPr>
          <w:color w:val="000000"/>
          <w:sz w:val="20"/>
          <w:szCs w:val="20"/>
        </w:rPr>
        <w:t xml:space="preserve"> na odpady: pojemniki na szkło o pojemności minimum 120 litrów i pojemniki na plastik o pojemności minimum 120 litrów, a także zapewnienie sukcesywnego opróżniania wszystkich pojemników na koszt własny</w:t>
      </w:r>
      <w:r>
        <w:rPr>
          <w:color w:val="000000"/>
          <w:sz w:val="20"/>
          <w:szCs w:val="20"/>
        </w:rPr>
        <w:t xml:space="preserve"> Wykonawcy,</w:t>
      </w:r>
    </w:p>
    <w:p w14:paraId="665A423F" w14:textId="275C8B34" w:rsidR="004E066E" w:rsidRDefault="00922F1A">
      <w:pPr>
        <w:pStyle w:val="Akapitzlist"/>
        <w:numPr>
          <w:ilvl w:val="0"/>
          <w:numId w:val="43"/>
        </w:numPr>
        <w:ind w:left="1701" w:right="284" w:hanging="283"/>
        <w:rPr>
          <w:color w:val="000000"/>
          <w:sz w:val="20"/>
          <w:szCs w:val="20"/>
        </w:rPr>
      </w:pPr>
      <w:r>
        <w:rPr>
          <w:color w:val="000000"/>
          <w:sz w:val="20"/>
          <w:szCs w:val="20"/>
        </w:rPr>
        <w:t>s</w:t>
      </w:r>
      <w:r w:rsidR="004E066E" w:rsidRPr="00922F1A">
        <w:rPr>
          <w:color w:val="000000"/>
          <w:sz w:val="20"/>
          <w:szCs w:val="20"/>
        </w:rPr>
        <w:t>ystematyczne wykaszanie, a także usuwanie samosiewów</w:t>
      </w:r>
      <w:r>
        <w:rPr>
          <w:color w:val="000000"/>
          <w:sz w:val="20"/>
          <w:szCs w:val="20"/>
        </w:rPr>
        <w:t xml:space="preserve">, </w:t>
      </w:r>
      <w:r w:rsidR="004E066E" w:rsidRPr="00922F1A">
        <w:rPr>
          <w:color w:val="000000"/>
          <w:sz w:val="20"/>
          <w:szCs w:val="20"/>
        </w:rPr>
        <w:t>w szczególności na:</w:t>
      </w:r>
    </w:p>
    <w:p w14:paraId="2FAC4CAB" w14:textId="529C3D27" w:rsidR="004E066E" w:rsidRDefault="004E066E">
      <w:pPr>
        <w:pStyle w:val="Akapitzlist"/>
        <w:numPr>
          <w:ilvl w:val="0"/>
          <w:numId w:val="49"/>
        </w:numPr>
        <w:ind w:left="1985" w:right="284" w:hanging="284"/>
        <w:rPr>
          <w:color w:val="000000"/>
          <w:sz w:val="20"/>
          <w:szCs w:val="20"/>
        </w:rPr>
      </w:pPr>
      <w:r w:rsidRPr="00922F1A">
        <w:rPr>
          <w:color w:val="000000"/>
          <w:sz w:val="20"/>
          <w:szCs w:val="20"/>
        </w:rPr>
        <w:t>trawnikach na teren</w:t>
      </w:r>
      <w:r w:rsidR="002A791E">
        <w:rPr>
          <w:color w:val="000000"/>
          <w:sz w:val="20"/>
          <w:szCs w:val="20"/>
        </w:rPr>
        <w:t>ie</w:t>
      </w:r>
      <w:r w:rsidRPr="00922F1A">
        <w:rPr>
          <w:color w:val="000000"/>
          <w:sz w:val="20"/>
          <w:szCs w:val="20"/>
        </w:rPr>
        <w:t xml:space="preserve"> cmentarz</w:t>
      </w:r>
      <w:r w:rsidR="002A791E">
        <w:rPr>
          <w:color w:val="000000"/>
          <w:sz w:val="20"/>
          <w:szCs w:val="20"/>
        </w:rPr>
        <w:t>a</w:t>
      </w:r>
      <w:r w:rsidRPr="00922F1A">
        <w:rPr>
          <w:color w:val="000000"/>
          <w:sz w:val="20"/>
          <w:szCs w:val="20"/>
        </w:rPr>
        <w:t>,</w:t>
      </w:r>
    </w:p>
    <w:p w14:paraId="0006178A" w14:textId="4833187A" w:rsidR="004E066E" w:rsidRDefault="004E066E">
      <w:pPr>
        <w:pStyle w:val="Akapitzlist"/>
        <w:numPr>
          <w:ilvl w:val="0"/>
          <w:numId w:val="49"/>
        </w:numPr>
        <w:ind w:left="1985" w:right="284" w:hanging="284"/>
        <w:rPr>
          <w:color w:val="000000"/>
          <w:sz w:val="20"/>
          <w:szCs w:val="20"/>
        </w:rPr>
      </w:pPr>
      <w:r w:rsidRPr="00922F1A">
        <w:rPr>
          <w:color w:val="000000"/>
          <w:sz w:val="20"/>
          <w:szCs w:val="20"/>
        </w:rPr>
        <w:t>terenach</w:t>
      </w:r>
      <w:r w:rsidR="00922F1A">
        <w:rPr>
          <w:color w:val="000000"/>
          <w:sz w:val="20"/>
          <w:szCs w:val="20"/>
        </w:rPr>
        <w:t>,</w:t>
      </w:r>
      <w:r w:rsidRPr="00922F1A">
        <w:rPr>
          <w:color w:val="000000"/>
          <w:sz w:val="20"/>
          <w:szCs w:val="20"/>
        </w:rPr>
        <w:t xml:space="preserve"> na których położone są mogiły zaniechane i przeznaczone do likwidacji,</w:t>
      </w:r>
    </w:p>
    <w:p w14:paraId="3E66D295" w14:textId="77777777" w:rsidR="00922F1A" w:rsidRDefault="004E066E">
      <w:pPr>
        <w:pStyle w:val="Akapitzlist"/>
        <w:numPr>
          <w:ilvl w:val="0"/>
          <w:numId w:val="49"/>
        </w:numPr>
        <w:ind w:left="1985" w:right="284" w:hanging="284"/>
        <w:rPr>
          <w:color w:val="000000"/>
          <w:sz w:val="20"/>
          <w:szCs w:val="20"/>
        </w:rPr>
      </w:pPr>
      <w:r w:rsidRPr="00922F1A">
        <w:rPr>
          <w:color w:val="000000"/>
          <w:sz w:val="20"/>
          <w:szCs w:val="20"/>
        </w:rPr>
        <w:t>terenie działki przeznaczonej pod rozbudowę cmentarza co najmniej raz do roku oraz informowanie Zamawiającego o zakończonych pracach celem dokonania weryfikacji w terenie,</w:t>
      </w:r>
    </w:p>
    <w:p w14:paraId="152318BB" w14:textId="1C0366BC" w:rsidR="004E066E" w:rsidRDefault="004E066E">
      <w:pPr>
        <w:pStyle w:val="Akapitzlist"/>
        <w:numPr>
          <w:ilvl w:val="0"/>
          <w:numId w:val="49"/>
        </w:numPr>
        <w:ind w:left="1985" w:right="284" w:hanging="284"/>
        <w:rPr>
          <w:color w:val="000000"/>
          <w:sz w:val="20"/>
          <w:szCs w:val="20"/>
        </w:rPr>
      </w:pPr>
      <w:r w:rsidRPr="00922F1A">
        <w:rPr>
          <w:color w:val="000000"/>
          <w:sz w:val="20"/>
          <w:szCs w:val="20"/>
        </w:rPr>
        <w:t>terenie kwater niezagospodarowanych co najmniej dwa razy do roku (do 30 maja, i do 20 października),</w:t>
      </w:r>
    </w:p>
    <w:p w14:paraId="7E787B51" w14:textId="711083AC" w:rsidR="004E066E" w:rsidRDefault="004E066E">
      <w:pPr>
        <w:pStyle w:val="Akapitzlist"/>
        <w:numPr>
          <w:ilvl w:val="0"/>
          <w:numId w:val="49"/>
        </w:numPr>
        <w:ind w:left="1985" w:right="284" w:hanging="284"/>
        <w:rPr>
          <w:color w:val="000000"/>
          <w:sz w:val="20"/>
          <w:szCs w:val="20"/>
        </w:rPr>
      </w:pPr>
      <w:r w:rsidRPr="00922F1A">
        <w:rPr>
          <w:color w:val="000000"/>
          <w:sz w:val="20"/>
          <w:szCs w:val="20"/>
        </w:rPr>
        <w:t xml:space="preserve">pasach zieleni izolacyjnej od ogrodzenia cmentarza </w:t>
      </w:r>
      <w:r w:rsidR="00922F1A">
        <w:rPr>
          <w:color w:val="000000"/>
          <w:sz w:val="20"/>
          <w:szCs w:val="20"/>
        </w:rPr>
        <w:t xml:space="preserve">zgodnie z wytycznymi zawartymi w pkt. </w:t>
      </w:r>
      <w:r w:rsidR="002A791E">
        <w:rPr>
          <w:color w:val="000000"/>
          <w:sz w:val="20"/>
          <w:szCs w:val="20"/>
        </w:rPr>
        <w:t>29)</w:t>
      </w:r>
      <w:r w:rsidR="00922F1A">
        <w:rPr>
          <w:color w:val="000000"/>
          <w:sz w:val="20"/>
          <w:szCs w:val="20"/>
        </w:rPr>
        <w:t>,</w:t>
      </w:r>
    </w:p>
    <w:p w14:paraId="7D7F8025" w14:textId="127FD03F" w:rsidR="004E066E" w:rsidRDefault="00922F1A">
      <w:pPr>
        <w:pStyle w:val="Akapitzlist"/>
        <w:numPr>
          <w:ilvl w:val="0"/>
          <w:numId w:val="43"/>
        </w:numPr>
        <w:ind w:left="1701" w:right="284" w:hanging="283"/>
        <w:rPr>
          <w:color w:val="000000"/>
          <w:sz w:val="20"/>
          <w:szCs w:val="20"/>
        </w:rPr>
      </w:pPr>
      <w:r>
        <w:rPr>
          <w:color w:val="000000"/>
          <w:sz w:val="20"/>
          <w:szCs w:val="20"/>
        </w:rPr>
        <w:t>u</w:t>
      </w:r>
      <w:r w:rsidR="004E066E" w:rsidRPr="00922F1A">
        <w:rPr>
          <w:color w:val="000000"/>
          <w:sz w:val="20"/>
          <w:szCs w:val="20"/>
        </w:rPr>
        <w:t>trzymanie w należytym stanie mogił osób pochowanych z opieki społecznej</w:t>
      </w:r>
      <w:r>
        <w:rPr>
          <w:color w:val="000000"/>
          <w:sz w:val="20"/>
          <w:szCs w:val="20"/>
        </w:rPr>
        <w:t>,</w:t>
      </w:r>
      <w:r w:rsidR="004E066E" w:rsidRPr="00922F1A">
        <w:rPr>
          <w:color w:val="000000"/>
          <w:sz w:val="20"/>
          <w:szCs w:val="20"/>
        </w:rPr>
        <w:t xml:space="preserve"> tzn. oznaczenia ich krzyżem lub innym znakiem i tabliczką, a także na bieżąco usuwanie chwastów i samosiewów do</w:t>
      </w:r>
      <w:r>
        <w:rPr>
          <w:color w:val="000000"/>
          <w:sz w:val="20"/>
          <w:szCs w:val="20"/>
        </w:rPr>
        <w:t> </w:t>
      </w:r>
      <w:r w:rsidR="004E066E" w:rsidRPr="00922F1A">
        <w:rPr>
          <w:color w:val="000000"/>
          <w:sz w:val="20"/>
          <w:szCs w:val="20"/>
        </w:rPr>
        <w:t>czasu likwidacji grobu</w:t>
      </w:r>
      <w:r>
        <w:rPr>
          <w:color w:val="000000"/>
          <w:sz w:val="20"/>
          <w:szCs w:val="20"/>
        </w:rPr>
        <w:t>,</w:t>
      </w:r>
    </w:p>
    <w:p w14:paraId="1F6415D6" w14:textId="107F1D07" w:rsidR="004E066E" w:rsidRDefault="00922F1A">
      <w:pPr>
        <w:pStyle w:val="Akapitzlist"/>
        <w:numPr>
          <w:ilvl w:val="0"/>
          <w:numId w:val="43"/>
        </w:numPr>
        <w:ind w:left="1701" w:right="284" w:hanging="283"/>
        <w:rPr>
          <w:color w:val="000000"/>
          <w:sz w:val="20"/>
          <w:szCs w:val="20"/>
        </w:rPr>
      </w:pPr>
      <w:r>
        <w:rPr>
          <w:color w:val="000000"/>
          <w:sz w:val="20"/>
          <w:szCs w:val="20"/>
        </w:rPr>
        <w:t>o</w:t>
      </w:r>
      <w:r w:rsidR="004E066E" w:rsidRPr="00922F1A">
        <w:rPr>
          <w:color w:val="000000"/>
          <w:sz w:val="20"/>
          <w:szCs w:val="20"/>
        </w:rPr>
        <w:t>czyszczanie z chwastów, mchów i samosiewów murów ogrodzeniowych grobowców i kaplic położonych przy tych murach</w:t>
      </w:r>
      <w:r>
        <w:rPr>
          <w:color w:val="000000"/>
          <w:sz w:val="20"/>
          <w:szCs w:val="20"/>
        </w:rPr>
        <w:t>,</w:t>
      </w:r>
    </w:p>
    <w:p w14:paraId="5DA67919" w14:textId="7DDDFCBA" w:rsidR="004E066E" w:rsidRDefault="00922F1A">
      <w:pPr>
        <w:pStyle w:val="Akapitzlist"/>
        <w:numPr>
          <w:ilvl w:val="0"/>
          <w:numId w:val="43"/>
        </w:numPr>
        <w:ind w:left="1701" w:right="284" w:hanging="283"/>
        <w:rPr>
          <w:color w:val="000000"/>
          <w:sz w:val="20"/>
          <w:szCs w:val="20"/>
        </w:rPr>
      </w:pPr>
      <w:r>
        <w:rPr>
          <w:color w:val="000000"/>
          <w:sz w:val="20"/>
          <w:szCs w:val="20"/>
        </w:rPr>
        <w:t>w</w:t>
      </w:r>
      <w:r w:rsidR="004E066E" w:rsidRPr="00922F1A">
        <w:rPr>
          <w:color w:val="000000"/>
          <w:sz w:val="20"/>
          <w:szCs w:val="20"/>
        </w:rPr>
        <w:t xml:space="preserve">ykonywanie prac </w:t>
      </w:r>
      <w:proofErr w:type="spellStart"/>
      <w:r w:rsidR="004E066E" w:rsidRPr="00922F1A">
        <w:rPr>
          <w:color w:val="000000"/>
          <w:sz w:val="20"/>
          <w:szCs w:val="20"/>
        </w:rPr>
        <w:t>korekcyjno</w:t>
      </w:r>
      <w:proofErr w:type="spellEnd"/>
      <w:r w:rsidR="004E066E" w:rsidRPr="00922F1A">
        <w:rPr>
          <w:color w:val="000000"/>
          <w:sz w:val="20"/>
          <w:szCs w:val="20"/>
        </w:rPr>
        <w:t xml:space="preserve"> – pielęgnacyjnych drzew i żywopłotów polegających na:</w:t>
      </w:r>
    </w:p>
    <w:p w14:paraId="5680A36D" w14:textId="77777777" w:rsidR="004E066E" w:rsidRDefault="004E066E">
      <w:pPr>
        <w:pStyle w:val="Akapitzlist"/>
        <w:numPr>
          <w:ilvl w:val="0"/>
          <w:numId w:val="50"/>
        </w:numPr>
        <w:ind w:left="1985" w:right="284" w:hanging="284"/>
        <w:rPr>
          <w:color w:val="000000"/>
          <w:sz w:val="20"/>
          <w:szCs w:val="20"/>
        </w:rPr>
      </w:pPr>
      <w:r w:rsidRPr="00922F1A">
        <w:rPr>
          <w:color w:val="000000"/>
          <w:sz w:val="20"/>
          <w:szCs w:val="20"/>
        </w:rPr>
        <w:lastRenderedPageBreak/>
        <w:t>strzyżeniu poprzez usuwanie pędów jednorocznych,</w:t>
      </w:r>
    </w:p>
    <w:p w14:paraId="200A634B" w14:textId="77777777" w:rsidR="004E066E" w:rsidRDefault="004E066E">
      <w:pPr>
        <w:pStyle w:val="Akapitzlist"/>
        <w:numPr>
          <w:ilvl w:val="0"/>
          <w:numId w:val="50"/>
        </w:numPr>
        <w:ind w:left="1985" w:right="284" w:hanging="284"/>
        <w:rPr>
          <w:color w:val="000000"/>
          <w:sz w:val="20"/>
          <w:szCs w:val="20"/>
        </w:rPr>
      </w:pPr>
      <w:r w:rsidRPr="00922F1A">
        <w:rPr>
          <w:color w:val="000000"/>
          <w:sz w:val="20"/>
          <w:szCs w:val="20"/>
        </w:rPr>
        <w:t>zdejmowaniu posuszy,</w:t>
      </w:r>
    </w:p>
    <w:p w14:paraId="498FEDCA" w14:textId="368CB123" w:rsidR="004E066E" w:rsidRDefault="004E066E">
      <w:pPr>
        <w:pStyle w:val="Akapitzlist"/>
        <w:numPr>
          <w:ilvl w:val="0"/>
          <w:numId w:val="50"/>
        </w:numPr>
        <w:ind w:left="1985" w:right="284" w:hanging="284"/>
        <w:rPr>
          <w:color w:val="000000"/>
          <w:sz w:val="20"/>
          <w:szCs w:val="20"/>
        </w:rPr>
      </w:pPr>
      <w:r w:rsidRPr="00922F1A">
        <w:rPr>
          <w:color w:val="000000"/>
          <w:sz w:val="20"/>
          <w:szCs w:val="20"/>
        </w:rPr>
        <w:t>usuwaniu wiatrołomów</w:t>
      </w:r>
      <w:r w:rsidR="00922F1A">
        <w:rPr>
          <w:color w:val="000000"/>
          <w:sz w:val="20"/>
          <w:szCs w:val="20"/>
        </w:rPr>
        <w:t>,</w:t>
      </w:r>
    </w:p>
    <w:p w14:paraId="31A24B68" w14:textId="779C365F" w:rsidR="004E066E" w:rsidRPr="00FA36B8" w:rsidRDefault="00922F1A">
      <w:pPr>
        <w:pStyle w:val="Akapitzlist"/>
        <w:numPr>
          <w:ilvl w:val="0"/>
          <w:numId w:val="43"/>
        </w:numPr>
        <w:ind w:left="1701" w:right="284" w:hanging="283"/>
        <w:rPr>
          <w:color w:val="000000"/>
          <w:sz w:val="20"/>
          <w:szCs w:val="20"/>
        </w:rPr>
      </w:pPr>
      <w:r w:rsidRPr="00FA36B8">
        <w:rPr>
          <w:color w:val="000000"/>
          <w:sz w:val="20"/>
          <w:szCs w:val="20"/>
        </w:rPr>
        <w:t>w</w:t>
      </w:r>
      <w:r w:rsidR="004E066E" w:rsidRPr="00FA36B8">
        <w:rPr>
          <w:color w:val="000000"/>
          <w:sz w:val="20"/>
          <w:szCs w:val="20"/>
        </w:rPr>
        <w:t>ykonywanie systematycznych konserwacji i drobnych napraw</w:t>
      </w:r>
      <w:r w:rsidR="00FA36B8" w:rsidRPr="00FA36B8">
        <w:rPr>
          <w:color w:val="000000"/>
          <w:sz w:val="20"/>
          <w:szCs w:val="20"/>
        </w:rPr>
        <w:t xml:space="preserve"> budynku kaplicy cmentarnej i innych obiektów budowlanych</w:t>
      </w:r>
      <w:r w:rsidR="004E066E" w:rsidRPr="00FA36B8">
        <w:rPr>
          <w:color w:val="000000"/>
          <w:sz w:val="20"/>
          <w:szCs w:val="20"/>
        </w:rPr>
        <w:t>, urządzeń, instalacji, ogrodzeń</w:t>
      </w:r>
      <w:r w:rsidR="00FA36B8" w:rsidRPr="00FA36B8">
        <w:rPr>
          <w:color w:val="000000"/>
          <w:sz w:val="20"/>
          <w:szCs w:val="20"/>
        </w:rPr>
        <w:t xml:space="preserve">, </w:t>
      </w:r>
      <w:r w:rsidR="004E066E" w:rsidRPr="00FA36B8">
        <w:rPr>
          <w:color w:val="000000"/>
          <w:sz w:val="20"/>
          <w:szCs w:val="20"/>
        </w:rPr>
        <w:t>obejmujących wszelkie działania przywracające pierwotny stan techniczny wraz z wymianą zużytych składników technicznych</w:t>
      </w:r>
      <w:r w:rsidR="00FA36B8" w:rsidRPr="00FA36B8">
        <w:rPr>
          <w:color w:val="000000"/>
          <w:sz w:val="20"/>
          <w:szCs w:val="20"/>
        </w:rPr>
        <w:t xml:space="preserve"> do kwoty 500,00 zł brutto,</w:t>
      </w:r>
    </w:p>
    <w:p w14:paraId="67A5AAA3" w14:textId="57DDD01F" w:rsidR="004E066E" w:rsidRDefault="00922F1A">
      <w:pPr>
        <w:pStyle w:val="Akapitzlist"/>
        <w:numPr>
          <w:ilvl w:val="0"/>
          <w:numId w:val="43"/>
        </w:numPr>
        <w:ind w:left="1701" w:right="284" w:hanging="283"/>
        <w:rPr>
          <w:color w:val="000000"/>
          <w:sz w:val="20"/>
          <w:szCs w:val="20"/>
        </w:rPr>
      </w:pPr>
      <w:r>
        <w:rPr>
          <w:color w:val="000000"/>
          <w:sz w:val="20"/>
          <w:szCs w:val="20"/>
        </w:rPr>
        <w:t>n</w:t>
      </w:r>
      <w:r w:rsidR="004E066E" w:rsidRPr="00922F1A">
        <w:rPr>
          <w:color w:val="000000"/>
          <w:sz w:val="20"/>
          <w:szCs w:val="20"/>
        </w:rPr>
        <w:t>iezwłoczne zgłaszanie Zamawiającemu konieczności wykonania napraw i remontów przekraczających bieżące utrzymanie</w:t>
      </w:r>
      <w:r>
        <w:rPr>
          <w:color w:val="000000"/>
          <w:sz w:val="20"/>
          <w:szCs w:val="20"/>
        </w:rPr>
        <w:t>,</w:t>
      </w:r>
    </w:p>
    <w:p w14:paraId="5990109F" w14:textId="6B070BC5" w:rsidR="004E066E" w:rsidRDefault="00922F1A">
      <w:pPr>
        <w:pStyle w:val="Akapitzlist"/>
        <w:numPr>
          <w:ilvl w:val="0"/>
          <w:numId w:val="43"/>
        </w:numPr>
        <w:ind w:left="1701" w:right="284" w:hanging="283"/>
        <w:rPr>
          <w:color w:val="000000"/>
          <w:sz w:val="20"/>
          <w:szCs w:val="20"/>
        </w:rPr>
      </w:pPr>
      <w:r>
        <w:rPr>
          <w:color w:val="000000"/>
          <w:sz w:val="20"/>
          <w:szCs w:val="20"/>
        </w:rPr>
        <w:t>j</w:t>
      </w:r>
      <w:r w:rsidR="004E066E" w:rsidRPr="00922F1A">
        <w:rPr>
          <w:color w:val="000000"/>
          <w:sz w:val="20"/>
          <w:szCs w:val="20"/>
        </w:rPr>
        <w:t>ednokrotne</w:t>
      </w:r>
      <w:r>
        <w:rPr>
          <w:color w:val="000000"/>
          <w:sz w:val="20"/>
          <w:szCs w:val="20"/>
        </w:rPr>
        <w:t>,</w:t>
      </w:r>
      <w:r w:rsidR="004E066E" w:rsidRPr="00922F1A">
        <w:rPr>
          <w:color w:val="000000"/>
          <w:sz w:val="20"/>
          <w:szCs w:val="20"/>
        </w:rPr>
        <w:t xml:space="preserve"> w ciągu trwania zamówienia</w:t>
      </w:r>
      <w:r>
        <w:rPr>
          <w:color w:val="000000"/>
          <w:sz w:val="20"/>
          <w:szCs w:val="20"/>
        </w:rPr>
        <w:t>,</w:t>
      </w:r>
      <w:r w:rsidR="004E066E" w:rsidRPr="00922F1A">
        <w:rPr>
          <w:color w:val="000000"/>
          <w:sz w:val="20"/>
          <w:szCs w:val="20"/>
        </w:rPr>
        <w:t xml:space="preserve"> pomalowanie pomieszczeń wewnątrz kaplicy cmentarnej farbą emulsyjną</w:t>
      </w:r>
      <w:r>
        <w:rPr>
          <w:color w:val="000000"/>
          <w:sz w:val="20"/>
          <w:szCs w:val="20"/>
        </w:rPr>
        <w:t>,</w:t>
      </w:r>
      <w:r w:rsidR="004E066E" w:rsidRPr="00922F1A">
        <w:rPr>
          <w:color w:val="000000"/>
          <w:sz w:val="20"/>
          <w:szCs w:val="20"/>
        </w:rPr>
        <w:t xml:space="preserve"> należącą co najmniej do rodzaju II</w:t>
      </w:r>
      <w:r>
        <w:rPr>
          <w:color w:val="000000"/>
          <w:sz w:val="20"/>
          <w:szCs w:val="20"/>
        </w:rPr>
        <w:t>,</w:t>
      </w:r>
      <w:r w:rsidR="004E066E" w:rsidRPr="00922F1A">
        <w:rPr>
          <w:color w:val="000000"/>
          <w:sz w:val="20"/>
          <w:szCs w:val="20"/>
        </w:rPr>
        <w:t xml:space="preserve"> tj. odporna na zmywanie. Przed przystąpieniem do wykonania tej czynności Wykonawca winien uzyskać od Zamawiającego zatwierdzenie materiałowe na farbę, przy czym malowanie nie może być wykonane później niż w</w:t>
      </w:r>
      <w:r w:rsidR="008D58FD">
        <w:rPr>
          <w:color w:val="000000"/>
          <w:sz w:val="20"/>
          <w:szCs w:val="20"/>
        </w:rPr>
        <w:t> </w:t>
      </w:r>
      <w:r w:rsidR="004E066E" w:rsidRPr="00922F1A">
        <w:rPr>
          <w:color w:val="000000"/>
          <w:sz w:val="20"/>
          <w:szCs w:val="20"/>
        </w:rPr>
        <w:t>terminie 12 miesięcy od dnia podpisania umowy</w:t>
      </w:r>
      <w:r w:rsidR="008D58FD">
        <w:rPr>
          <w:color w:val="000000"/>
          <w:sz w:val="20"/>
          <w:szCs w:val="20"/>
        </w:rPr>
        <w:t>,</w:t>
      </w:r>
    </w:p>
    <w:p w14:paraId="06DA82B3" w14:textId="21984064" w:rsidR="004E066E" w:rsidRDefault="008D58FD">
      <w:pPr>
        <w:pStyle w:val="Akapitzlist"/>
        <w:numPr>
          <w:ilvl w:val="0"/>
          <w:numId w:val="43"/>
        </w:numPr>
        <w:ind w:left="1701" w:right="284" w:hanging="283"/>
        <w:rPr>
          <w:color w:val="000000"/>
          <w:sz w:val="20"/>
          <w:szCs w:val="20"/>
        </w:rPr>
      </w:pPr>
      <w:r>
        <w:rPr>
          <w:color w:val="000000"/>
          <w:sz w:val="20"/>
          <w:szCs w:val="20"/>
        </w:rPr>
        <w:t>u</w:t>
      </w:r>
      <w:r w:rsidR="004E066E" w:rsidRPr="008D58FD">
        <w:rPr>
          <w:color w:val="000000"/>
          <w:sz w:val="20"/>
          <w:szCs w:val="20"/>
        </w:rPr>
        <w:t>suwanie aktów wandalizmu, w tym m.in. napisów itp.</w:t>
      </w:r>
      <w:r>
        <w:rPr>
          <w:color w:val="000000"/>
          <w:sz w:val="20"/>
          <w:szCs w:val="20"/>
        </w:rPr>
        <w:t>,</w:t>
      </w:r>
    </w:p>
    <w:p w14:paraId="07D4C5D4" w14:textId="1C6550D1" w:rsidR="004E066E" w:rsidRDefault="008D58FD">
      <w:pPr>
        <w:pStyle w:val="Akapitzlist"/>
        <w:numPr>
          <w:ilvl w:val="0"/>
          <w:numId w:val="43"/>
        </w:numPr>
        <w:ind w:left="1701" w:right="284" w:hanging="283"/>
        <w:rPr>
          <w:color w:val="000000"/>
          <w:sz w:val="20"/>
          <w:szCs w:val="20"/>
        </w:rPr>
      </w:pPr>
      <w:r>
        <w:rPr>
          <w:color w:val="000000"/>
          <w:sz w:val="20"/>
          <w:szCs w:val="20"/>
        </w:rPr>
        <w:t>u</w:t>
      </w:r>
      <w:r w:rsidR="004E066E" w:rsidRPr="008D58FD">
        <w:rPr>
          <w:color w:val="000000"/>
          <w:sz w:val="20"/>
          <w:szCs w:val="20"/>
        </w:rPr>
        <w:t>suwanie opadłych liści oraz odśnieżanie, usuwanie lodu i posypywanie piaskiem chodnika i</w:t>
      </w:r>
      <w:r>
        <w:rPr>
          <w:color w:val="000000"/>
          <w:sz w:val="20"/>
          <w:szCs w:val="20"/>
        </w:rPr>
        <w:t> </w:t>
      </w:r>
      <w:r w:rsidR="004E066E" w:rsidRPr="008D58FD">
        <w:rPr>
          <w:color w:val="000000"/>
          <w:sz w:val="20"/>
          <w:szCs w:val="20"/>
        </w:rPr>
        <w:t>dojazdu do cmentarz</w:t>
      </w:r>
      <w:r w:rsidR="002A791E">
        <w:rPr>
          <w:color w:val="000000"/>
          <w:sz w:val="20"/>
          <w:szCs w:val="20"/>
        </w:rPr>
        <w:t>a</w:t>
      </w:r>
      <w:r w:rsidR="004E066E" w:rsidRPr="008D58FD">
        <w:rPr>
          <w:color w:val="000000"/>
          <w:sz w:val="20"/>
          <w:szCs w:val="20"/>
        </w:rPr>
        <w:t xml:space="preserve"> oraz głównych utwardzonych alejek na cmentarzu i dojścia do domu pogrzebowego</w:t>
      </w:r>
      <w:r>
        <w:rPr>
          <w:color w:val="000000"/>
          <w:sz w:val="20"/>
          <w:szCs w:val="20"/>
        </w:rPr>
        <w:t>,</w:t>
      </w:r>
    </w:p>
    <w:p w14:paraId="08B5FD5B" w14:textId="76726871" w:rsidR="004E066E" w:rsidRDefault="008D58FD">
      <w:pPr>
        <w:pStyle w:val="Akapitzlist"/>
        <w:numPr>
          <w:ilvl w:val="0"/>
          <w:numId w:val="43"/>
        </w:numPr>
        <w:ind w:left="1701" w:right="284" w:hanging="283"/>
        <w:rPr>
          <w:color w:val="000000"/>
          <w:sz w:val="20"/>
          <w:szCs w:val="20"/>
        </w:rPr>
      </w:pPr>
      <w:r>
        <w:rPr>
          <w:color w:val="000000"/>
          <w:sz w:val="20"/>
          <w:szCs w:val="20"/>
        </w:rPr>
        <w:t>z</w:t>
      </w:r>
      <w:r w:rsidR="004E066E" w:rsidRPr="008D58FD">
        <w:rPr>
          <w:color w:val="000000"/>
          <w:sz w:val="20"/>
          <w:szCs w:val="20"/>
        </w:rPr>
        <w:t>amiatanie alejek oraz przestrzeni między grobami w szczególności uprzątanie liści</w:t>
      </w:r>
      <w:r>
        <w:rPr>
          <w:color w:val="000000"/>
          <w:sz w:val="20"/>
          <w:szCs w:val="20"/>
        </w:rPr>
        <w:t>,</w:t>
      </w:r>
    </w:p>
    <w:p w14:paraId="48C54D65" w14:textId="2F91B20B" w:rsidR="004E066E" w:rsidRDefault="008D58FD">
      <w:pPr>
        <w:pStyle w:val="Akapitzlist"/>
        <w:numPr>
          <w:ilvl w:val="0"/>
          <w:numId w:val="43"/>
        </w:numPr>
        <w:ind w:left="1701" w:right="284" w:hanging="283"/>
        <w:rPr>
          <w:color w:val="000000"/>
          <w:sz w:val="20"/>
          <w:szCs w:val="20"/>
        </w:rPr>
      </w:pPr>
      <w:r>
        <w:rPr>
          <w:color w:val="000000"/>
          <w:sz w:val="20"/>
          <w:szCs w:val="20"/>
        </w:rPr>
        <w:t>o</w:t>
      </w:r>
      <w:r w:rsidR="004E066E" w:rsidRPr="008D58FD">
        <w:rPr>
          <w:color w:val="000000"/>
          <w:sz w:val="20"/>
          <w:szCs w:val="20"/>
        </w:rPr>
        <w:t>dchwaszczanie ręczne lub środkami chwastobójczymi alejek na cmentarz</w:t>
      </w:r>
      <w:r w:rsidR="002A791E">
        <w:rPr>
          <w:color w:val="000000"/>
          <w:sz w:val="20"/>
          <w:szCs w:val="20"/>
        </w:rPr>
        <w:t>u</w:t>
      </w:r>
      <w:r>
        <w:rPr>
          <w:color w:val="000000"/>
          <w:sz w:val="20"/>
          <w:szCs w:val="20"/>
        </w:rPr>
        <w:t>,</w:t>
      </w:r>
    </w:p>
    <w:p w14:paraId="54370484" w14:textId="0E29CF76" w:rsidR="004E066E" w:rsidRDefault="008D58FD">
      <w:pPr>
        <w:pStyle w:val="Akapitzlist"/>
        <w:numPr>
          <w:ilvl w:val="0"/>
          <w:numId w:val="43"/>
        </w:numPr>
        <w:ind w:left="1701" w:right="284" w:hanging="283"/>
        <w:rPr>
          <w:color w:val="000000"/>
          <w:sz w:val="20"/>
          <w:szCs w:val="20"/>
        </w:rPr>
      </w:pPr>
      <w:r>
        <w:rPr>
          <w:color w:val="000000"/>
          <w:sz w:val="20"/>
          <w:szCs w:val="20"/>
        </w:rPr>
        <w:t>u</w:t>
      </w:r>
      <w:r w:rsidR="004E066E" w:rsidRPr="008D58FD">
        <w:rPr>
          <w:color w:val="000000"/>
          <w:sz w:val="20"/>
          <w:szCs w:val="20"/>
        </w:rPr>
        <w:t>suwanie drobnych zastoisk wody opadowej (kałuże)</w:t>
      </w:r>
      <w:r>
        <w:rPr>
          <w:color w:val="000000"/>
          <w:sz w:val="20"/>
          <w:szCs w:val="20"/>
        </w:rPr>
        <w:t>,</w:t>
      </w:r>
    </w:p>
    <w:p w14:paraId="5DB51A36" w14:textId="26572C06" w:rsidR="004E066E" w:rsidRDefault="008D58FD">
      <w:pPr>
        <w:pStyle w:val="Akapitzlist"/>
        <w:numPr>
          <w:ilvl w:val="0"/>
          <w:numId w:val="43"/>
        </w:numPr>
        <w:ind w:left="1701" w:right="284" w:hanging="283"/>
        <w:rPr>
          <w:color w:val="000000"/>
          <w:sz w:val="20"/>
          <w:szCs w:val="20"/>
        </w:rPr>
      </w:pPr>
      <w:r>
        <w:rPr>
          <w:color w:val="000000"/>
          <w:sz w:val="20"/>
          <w:szCs w:val="20"/>
        </w:rPr>
        <w:t>k</w:t>
      </w:r>
      <w:r w:rsidR="004E066E" w:rsidRPr="008D58FD">
        <w:rPr>
          <w:color w:val="000000"/>
          <w:sz w:val="20"/>
          <w:szCs w:val="20"/>
        </w:rPr>
        <w:t>onserwacja wyposażenia domu przedpogrzebowego</w:t>
      </w:r>
      <w:r>
        <w:rPr>
          <w:color w:val="000000"/>
          <w:sz w:val="20"/>
          <w:szCs w:val="20"/>
        </w:rPr>
        <w:t>,</w:t>
      </w:r>
      <w:r w:rsidR="004E066E" w:rsidRPr="008D58FD">
        <w:rPr>
          <w:color w:val="000000"/>
          <w:sz w:val="20"/>
          <w:szCs w:val="20"/>
        </w:rPr>
        <w:t xml:space="preserve"> tj. świecznik</w:t>
      </w:r>
      <w:r>
        <w:rPr>
          <w:color w:val="000000"/>
          <w:sz w:val="20"/>
          <w:szCs w:val="20"/>
        </w:rPr>
        <w:t>ów</w:t>
      </w:r>
      <w:r w:rsidR="004E066E" w:rsidRPr="008D58FD">
        <w:rPr>
          <w:color w:val="000000"/>
          <w:sz w:val="20"/>
          <w:szCs w:val="20"/>
        </w:rPr>
        <w:t>, stojak</w:t>
      </w:r>
      <w:r>
        <w:rPr>
          <w:color w:val="000000"/>
          <w:sz w:val="20"/>
          <w:szCs w:val="20"/>
        </w:rPr>
        <w:t>ów</w:t>
      </w:r>
      <w:r w:rsidR="004E066E" w:rsidRPr="008D58FD">
        <w:rPr>
          <w:color w:val="000000"/>
          <w:sz w:val="20"/>
          <w:szCs w:val="20"/>
        </w:rPr>
        <w:t xml:space="preserve"> na wieńce, ław</w:t>
      </w:r>
      <w:r>
        <w:rPr>
          <w:color w:val="000000"/>
          <w:sz w:val="20"/>
          <w:szCs w:val="20"/>
        </w:rPr>
        <w:t>ek</w:t>
      </w:r>
      <w:r w:rsidR="004E066E" w:rsidRPr="008D58FD">
        <w:rPr>
          <w:color w:val="000000"/>
          <w:sz w:val="20"/>
          <w:szCs w:val="20"/>
        </w:rPr>
        <w:t>, kwiat</w:t>
      </w:r>
      <w:r>
        <w:rPr>
          <w:color w:val="000000"/>
          <w:sz w:val="20"/>
          <w:szCs w:val="20"/>
        </w:rPr>
        <w:t>ów</w:t>
      </w:r>
      <w:r w:rsidR="004E066E" w:rsidRPr="008D58FD">
        <w:rPr>
          <w:color w:val="000000"/>
          <w:sz w:val="20"/>
          <w:szCs w:val="20"/>
        </w:rPr>
        <w:t xml:space="preserve"> i inn</w:t>
      </w:r>
      <w:r>
        <w:rPr>
          <w:color w:val="000000"/>
          <w:sz w:val="20"/>
          <w:szCs w:val="20"/>
        </w:rPr>
        <w:t>ych</w:t>
      </w:r>
      <w:r w:rsidR="004E066E" w:rsidRPr="008D58FD">
        <w:rPr>
          <w:color w:val="000000"/>
          <w:sz w:val="20"/>
          <w:szCs w:val="20"/>
        </w:rPr>
        <w:t xml:space="preserve"> element</w:t>
      </w:r>
      <w:r>
        <w:rPr>
          <w:color w:val="000000"/>
          <w:sz w:val="20"/>
          <w:szCs w:val="20"/>
        </w:rPr>
        <w:t>ów</w:t>
      </w:r>
      <w:r w:rsidR="004E066E" w:rsidRPr="008D58FD">
        <w:rPr>
          <w:color w:val="000000"/>
          <w:sz w:val="20"/>
          <w:szCs w:val="20"/>
        </w:rPr>
        <w:t xml:space="preserve"> dekoracyjn</w:t>
      </w:r>
      <w:r>
        <w:rPr>
          <w:color w:val="000000"/>
          <w:sz w:val="20"/>
          <w:szCs w:val="20"/>
        </w:rPr>
        <w:t>ych</w:t>
      </w:r>
      <w:r w:rsidR="004E066E" w:rsidRPr="008D58FD">
        <w:rPr>
          <w:color w:val="000000"/>
          <w:sz w:val="20"/>
          <w:szCs w:val="20"/>
        </w:rPr>
        <w:t xml:space="preserve"> i obsługa domu pogrzebowego</w:t>
      </w:r>
      <w:r>
        <w:rPr>
          <w:color w:val="000000"/>
          <w:sz w:val="20"/>
          <w:szCs w:val="20"/>
        </w:rPr>
        <w:t>,</w:t>
      </w:r>
    </w:p>
    <w:p w14:paraId="041BE8A1" w14:textId="1D03D58E" w:rsidR="008D58FD" w:rsidRPr="00285FB7" w:rsidRDefault="008D58FD">
      <w:pPr>
        <w:pStyle w:val="Akapitzlist"/>
        <w:numPr>
          <w:ilvl w:val="0"/>
          <w:numId w:val="43"/>
        </w:numPr>
        <w:ind w:left="1701" w:right="284" w:hanging="283"/>
        <w:rPr>
          <w:color w:val="000000"/>
          <w:sz w:val="20"/>
          <w:szCs w:val="20"/>
        </w:rPr>
      </w:pPr>
      <w:r>
        <w:rPr>
          <w:color w:val="000000"/>
          <w:sz w:val="20"/>
          <w:szCs w:val="20"/>
        </w:rPr>
        <w:t>W</w:t>
      </w:r>
      <w:r w:rsidR="004E066E" w:rsidRPr="008D58FD">
        <w:rPr>
          <w:color w:val="000000"/>
          <w:sz w:val="20"/>
          <w:szCs w:val="20"/>
        </w:rPr>
        <w:t>ykonawca ponosi pełną odpowiedzialność cywilną za szkody powstałe wobec osób trzecich, które wynikną na skutek nieprawidłowego wykonywania przedmiotu</w:t>
      </w:r>
      <w:r>
        <w:rPr>
          <w:color w:val="000000"/>
          <w:sz w:val="20"/>
          <w:szCs w:val="20"/>
        </w:rPr>
        <w:t xml:space="preserve"> zamówienia</w:t>
      </w:r>
      <w:r w:rsidR="004E066E" w:rsidRPr="008D58FD">
        <w:rPr>
          <w:color w:val="000000"/>
          <w:sz w:val="20"/>
          <w:szCs w:val="20"/>
        </w:rPr>
        <w:t>.</w:t>
      </w:r>
    </w:p>
    <w:p w14:paraId="248DA16C" w14:textId="77777777" w:rsidR="004E066E" w:rsidRPr="008D58FD" w:rsidRDefault="004E066E">
      <w:pPr>
        <w:pStyle w:val="Akapitzlist"/>
        <w:numPr>
          <w:ilvl w:val="1"/>
          <w:numId w:val="19"/>
        </w:numPr>
        <w:spacing w:before="120"/>
        <w:ind w:left="1417" w:right="284" w:hanging="425"/>
        <w:rPr>
          <w:color w:val="000000"/>
          <w:sz w:val="20"/>
          <w:szCs w:val="20"/>
        </w:rPr>
      </w:pPr>
      <w:r w:rsidRPr="008D58FD">
        <w:rPr>
          <w:b/>
          <w:bCs/>
          <w:color w:val="000000"/>
          <w:sz w:val="20"/>
          <w:szCs w:val="20"/>
        </w:rPr>
        <w:t>Ponadto Zamawiający informuje, że:</w:t>
      </w:r>
    </w:p>
    <w:p w14:paraId="6876622E" w14:textId="2AD5AA72" w:rsidR="004E066E" w:rsidRDefault="004E066E">
      <w:pPr>
        <w:pStyle w:val="Akapitzlist"/>
        <w:numPr>
          <w:ilvl w:val="0"/>
          <w:numId w:val="51"/>
        </w:numPr>
        <w:ind w:left="1701" w:right="284" w:hanging="283"/>
        <w:rPr>
          <w:color w:val="000000"/>
          <w:sz w:val="20"/>
          <w:szCs w:val="20"/>
        </w:rPr>
      </w:pPr>
      <w:r w:rsidRPr="008D58FD">
        <w:rPr>
          <w:color w:val="000000"/>
          <w:sz w:val="20"/>
          <w:szCs w:val="20"/>
        </w:rPr>
        <w:t xml:space="preserve">udostępni </w:t>
      </w:r>
      <w:r w:rsidR="008D58FD">
        <w:rPr>
          <w:color w:val="000000"/>
          <w:sz w:val="20"/>
          <w:szCs w:val="20"/>
        </w:rPr>
        <w:t xml:space="preserve">Wykonawcy </w:t>
      </w:r>
      <w:r w:rsidRPr="008D58FD">
        <w:rPr>
          <w:color w:val="000000"/>
          <w:sz w:val="20"/>
          <w:szCs w:val="20"/>
        </w:rPr>
        <w:t xml:space="preserve">lokal do prowadzenia </w:t>
      </w:r>
      <w:r w:rsidR="00666274">
        <w:rPr>
          <w:color w:val="000000"/>
          <w:sz w:val="20"/>
          <w:szCs w:val="20"/>
        </w:rPr>
        <w:t>B</w:t>
      </w:r>
      <w:r w:rsidRPr="008D58FD">
        <w:rPr>
          <w:color w:val="000000"/>
          <w:sz w:val="20"/>
          <w:szCs w:val="20"/>
        </w:rPr>
        <w:t xml:space="preserve">iura </w:t>
      </w:r>
      <w:r w:rsidR="00666274">
        <w:rPr>
          <w:color w:val="000000"/>
          <w:sz w:val="20"/>
          <w:szCs w:val="20"/>
        </w:rPr>
        <w:t xml:space="preserve">Zarządcy </w:t>
      </w:r>
      <w:r w:rsidRPr="008D58FD">
        <w:rPr>
          <w:color w:val="000000"/>
          <w:sz w:val="20"/>
          <w:szCs w:val="20"/>
        </w:rPr>
        <w:t xml:space="preserve">na terenie </w:t>
      </w:r>
      <w:r w:rsidR="00666274">
        <w:rPr>
          <w:color w:val="000000"/>
          <w:sz w:val="20"/>
          <w:szCs w:val="20"/>
        </w:rPr>
        <w:t>C</w:t>
      </w:r>
      <w:r w:rsidRPr="008D58FD">
        <w:rPr>
          <w:color w:val="000000"/>
          <w:sz w:val="20"/>
          <w:szCs w:val="20"/>
        </w:rPr>
        <w:t xml:space="preserve">mentarza </w:t>
      </w:r>
      <w:r w:rsidR="00666274">
        <w:rPr>
          <w:color w:val="000000"/>
          <w:sz w:val="20"/>
          <w:szCs w:val="20"/>
        </w:rPr>
        <w:t>K</w:t>
      </w:r>
      <w:r w:rsidRPr="008D58FD">
        <w:rPr>
          <w:color w:val="000000"/>
          <w:sz w:val="20"/>
          <w:szCs w:val="20"/>
        </w:rPr>
        <w:t>omunalnego w Lwówku Śląskim</w:t>
      </w:r>
      <w:r w:rsidR="00666274">
        <w:rPr>
          <w:color w:val="000000"/>
          <w:sz w:val="20"/>
          <w:szCs w:val="20"/>
        </w:rPr>
        <w:t xml:space="preserve">, </w:t>
      </w:r>
      <w:r w:rsidRPr="008D58FD">
        <w:rPr>
          <w:color w:val="000000"/>
          <w:sz w:val="20"/>
          <w:szCs w:val="20"/>
        </w:rPr>
        <w:t>w budynku kaplicy</w:t>
      </w:r>
      <w:r w:rsidR="00666274">
        <w:rPr>
          <w:color w:val="000000"/>
          <w:sz w:val="20"/>
          <w:szCs w:val="20"/>
        </w:rPr>
        <w:t xml:space="preserve"> cmentarnej – </w:t>
      </w:r>
      <w:r w:rsidRPr="008D58FD">
        <w:rPr>
          <w:color w:val="000000"/>
          <w:sz w:val="20"/>
          <w:szCs w:val="20"/>
        </w:rPr>
        <w:t>powierzchnia pomieszczenia przeznaczonego na biuro – ok. 15 m</w:t>
      </w:r>
      <w:r w:rsidRPr="008D58FD">
        <w:rPr>
          <w:color w:val="000000"/>
          <w:sz w:val="20"/>
          <w:szCs w:val="20"/>
          <w:vertAlign w:val="superscript"/>
        </w:rPr>
        <w:t>2</w:t>
      </w:r>
      <w:r w:rsidR="00666274">
        <w:rPr>
          <w:color w:val="000000"/>
          <w:sz w:val="20"/>
          <w:szCs w:val="20"/>
        </w:rPr>
        <w:t>;</w:t>
      </w:r>
    </w:p>
    <w:p w14:paraId="20A17686" w14:textId="575D6D07" w:rsidR="004E066E" w:rsidRDefault="00666274">
      <w:pPr>
        <w:pStyle w:val="Akapitzlist"/>
        <w:numPr>
          <w:ilvl w:val="0"/>
          <w:numId w:val="51"/>
        </w:numPr>
        <w:ind w:left="1701" w:right="284" w:hanging="283"/>
        <w:rPr>
          <w:color w:val="000000"/>
          <w:sz w:val="20"/>
          <w:szCs w:val="20"/>
        </w:rPr>
      </w:pPr>
      <w:r>
        <w:rPr>
          <w:b/>
          <w:bCs/>
          <w:color w:val="000000"/>
          <w:sz w:val="20"/>
          <w:szCs w:val="20"/>
        </w:rPr>
        <w:t>k</w:t>
      </w:r>
      <w:r w:rsidR="004E066E" w:rsidRPr="00666274">
        <w:rPr>
          <w:b/>
          <w:bCs/>
          <w:color w:val="000000"/>
          <w:sz w:val="20"/>
          <w:szCs w:val="20"/>
        </w:rPr>
        <w:t xml:space="preserve">aplica </w:t>
      </w:r>
      <w:r>
        <w:rPr>
          <w:b/>
          <w:bCs/>
          <w:color w:val="000000"/>
          <w:sz w:val="20"/>
          <w:szCs w:val="20"/>
        </w:rPr>
        <w:t xml:space="preserve">cmentarna, </w:t>
      </w:r>
      <w:r w:rsidR="004E066E" w:rsidRPr="00666274">
        <w:rPr>
          <w:b/>
          <w:bCs/>
          <w:color w:val="000000"/>
          <w:sz w:val="20"/>
          <w:szCs w:val="20"/>
        </w:rPr>
        <w:t xml:space="preserve">brama wejściowa, kaplica </w:t>
      </w:r>
      <w:proofErr w:type="spellStart"/>
      <w:r w:rsidR="004E066E" w:rsidRPr="00666274">
        <w:rPr>
          <w:b/>
          <w:bCs/>
          <w:color w:val="000000"/>
          <w:sz w:val="20"/>
          <w:szCs w:val="20"/>
        </w:rPr>
        <w:t>Hohbergów</w:t>
      </w:r>
      <w:proofErr w:type="spellEnd"/>
      <w:r w:rsidR="004E066E" w:rsidRPr="00666274">
        <w:rPr>
          <w:b/>
          <w:bCs/>
          <w:color w:val="000000"/>
          <w:sz w:val="20"/>
          <w:szCs w:val="20"/>
        </w:rPr>
        <w:t xml:space="preserve"> oraz teren całego </w:t>
      </w:r>
      <w:r>
        <w:rPr>
          <w:b/>
          <w:bCs/>
          <w:color w:val="000000"/>
          <w:sz w:val="20"/>
          <w:szCs w:val="20"/>
        </w:rPr>
        <w:t>C</w:t>
      </w:r>
      <w:r w:rsidR="004E066E" w:rsidRPr="00666274">
        <w:rPr>
          <w:b/>
          <w:bCs/>
          <w:color w:val="000000"/>
          <w:sz w:val="20"/>
          <w:szCs w:val="20"/>
        </w:rPr>
        <w:t xml:space="preserve">mentarza </w:t>
      </w:r>
      <w:r>
        <w:rPr>
          <w:b/>
          <w:bCs/>
          <w:color w:val="000000"/>
          <w:sz w:val="20"/>
          <w:szCs w:val="20"/>
        </w:rPr>
        <w:t xml:space="preserve">Komunalnego w Lwówku Śląskim </w:t>
      </w:r>
      <w:r w:rsidR="004E066E" w:rsidRPr="00666274">
        <w:rPr>
          <w:b/>
          <w:bCs/>
          <w:color w:val="000000"/>
          <w:sz w:val="20"/>
          <w:szCs w:val="20"/>
        </w:rPr>
        <w:t xml:space="preserve">wpisany </w:t>
      </w:r>
      <w:r>
        <w:rPr>
          <w:b/>
          <w:bCs/>
          <w:color w:val="000000"/>
          <w:sz w:val="20"/>
          <w:szCs w:val="20"/>
        </w:rPr>
        <w:t xml:space="preserve">jest </w:t>
      </w:r>
      <w:r w:rsidR="004E066E" w:rsidRPr="00666274">
        <w:rPr>
          <w:b/>
          <w:bCs/>
          <w:color w:val="000000"/>
          <w:sz w:val="20"/>
          <w:szCs w:val="20"/>
        </w:rPr>
        <w:t>do rejestru zabytków</w:t>
      </w:r>
      <w:r>
        <w:rPr>
          <w:color w:val="000000"/>
          <w:sz w:val="20"/>
          <w:szCs w:val="20"/>
        </w:rPr>
        <w:t>;</w:t>
      </w:r>
    </w:p>
    <w:p w14:paraId="0DF61A2A" w14:textId="0F122BF3" w:rsidR="002A791E" w:rsidRDefault="00666274">
      <w:pPr>
        <w:pStyle w:val="Akapitzlist"/>
        <w:numPr>
          <w:ilvl w:val="0"/>
          <w:numId w:val="51"/>
        </w:numPr>
        <w:ind w:left="1701" w:right="284" w:hanging="283"/>
        <w:rPr>
          <w:color w:val="000000"/>
          <w:sz w:val="20"/>
          <w:szCs w:val="20"/>
        </w:rPr>
      </w:pPr>
      <w:r w:rsidRPr="00666274">
        <w:rPr>
          <w:color w:val="000000"/>
          <w:sz w:val="20"/>
          <w:szCs w:val="20"/>
        </w:rPr>
        <w:t>będzie wymagał</w:t>
      </w:r>
      <w:r w:rsidR="004E066E" w:rsidRPr="00666274">
        <w:rPr>
          <w:color w:val="000000"/>
          <w:sz w:val="20"/>
          <w:szCs w:val="20"/>
        </w:rPr>
        <w:t>, aby Wykonawca jak również członkowie jego rodziny</w:t>
      </w:r>
      <w:r>
        <w:rPr>
          <w:color w:val="000000"/>
          <w:sz w:val="20"/>
          <w:szCs w:val="20"/>
        </w:rPr>
        <w:t>,</w:t>
      </w:r>
      <w:r w:rsidR="004E066E" w:rsidRPr="00666274">
        <w:rPr>
          <w:color w:val="000000"/>
          <w:sz w:val="20"/>
          <w:szCs w:val="20"/>
        </w:rPr>
        <w:t xml:space="preserve"> w trakcie trwania niniejszej umowy</w:t>
      </w:r>
      <w:r>
        <w:rPr>
          <w:color w:val="000000"/>
          <w:sz w:val="20"/>
          <w:szCs w:val="20"/>
        </w:rPr>
        <w:t>,</w:t>
      </w:r>
      <w:r w:rsidR="004E066E" w:rsidRPr="00666274">
        <w:rPr>
          <w:color w:val="000000"/>
          <w:sz w:val="20"/>
          <w:szCs w:val="20"/>
        </w:rPr>
        <w:t xml:space="preserve"> na teren</w:t>
      </w:r>
      <w:r>
        <w:rPr>
          <w:color w:val="000000"/>
          <w:sz w:val="20"/>
          <w:szCs w:val="20"/>
        </w:rPr>
        <w:t>ach</w:t>
      </w:r>
      <w:r w:rsidR="004E066E" w:rsidRPr="00666274">
        <w:rPr>
          <w:color w:val="000000"/>
          <w:sz w:val="20"/>
          <w:szCs w:val="20"/>
        </w:rPr>
        <w:t xml:space="preserve"> cmentarz</w:t>
      </w:r>
      <w:r>
        <w:rPr>
          <w:color w:val="000000"/>
          <w:sz w:val="20"/>
          <w:szCs w:val="20"/>
        </w:rPr>
        <w:t>y</w:t>
      </w:r>
      <w:r w:rsidR="004E066E" w:rsidRPr="00666274">
        <w:rPr>
          <w:color w:val="000000"/>
          <w:sz w:val="20"/>
          <w:szCs w:val="20"/>
        </w:rPr>
        <w:t xml:space="preserve"> nie świadczyli usług pogrzebowych oraz usług kamieniarskich i</w:t>
      </w:r>
      <w:r>
        <w:rPr>
          <w:color w:val="000000"/>
          <w:sz w:val="20"/>
          <w:szCs w:val="20"/>
        </w:rPr>
        <w:t> </w:t>
      </w:r>
      <w:r w:rsidR="004E066E" w:rsidRPr="00666274">
        <w:rPr>
          <w:color w:val="000000"/>
          <w:sz w:val="20"/>
          <w:szCs w:val="20"/>
        </w:rPr>
        <w:t>innych</w:t>
      </w:r>
      <w:r w:rsidR="00D33D7F">
        <w:rPr>
          <w:color w:val="000000"/>
          <w:sz w:val="20"/>
          <w:szCs w:val="20"/>
        </w:rPr>
        <w:t>;</w:t>
      </w:r>
    </w:p>
    <w:p w14:paraId="18E5025C" w14:textId="2B16B098" w:rsidR="00D33D7F" w:rsidRPr="005B0046" w:rsidRDefault="00D33D7F" w:rsidP="005B0046">
      <w:pPr>
        <w:pStyle w:val="Akapitzlist"/>
        <w:numPr>
          <w:ilvl w:val="0"/>
          <w:numId w:val="51"/>
        </w:numPr>
        <w:ind w:left="1701" w:right="284" w:hanging="283"/>
        <w:rPr>
          <w:color w:val="000000"/>
          <w:sz w:val="20"/>
          <w:szCs w:val="20"/>
        </w:rPr>
      </w:pPr>
      <w:r w:rsidRPr="005B0046">
        <w:rPr>
          <w:color w:val="000000"/>
          <w:sz w:val="20"/>
          <w:szCs w:val="20"/>
        </w:rPr>
        <w:t xml:space="preserve">średniomiesięczna wartość </w:t>
      </w:r>
      <w:r w:rsidRPr="005B0046">
        <w:rPr>
          <w:sz w:val="20"/>
          <w:szCs w:val="20"/>
        </w:rPr>
        <w:t xml:space="preserve">wpływów z opłat pobieranych przez Zarządcę Cmentarzy Komunalnych, w okresie od lipca 2020 r. do grudnia 2023 r., była na poziomie </w:t>
      </w:r>
      <w:r w:rsidRPr="005B0046">
        <w:rPr>
          <w:b/>
          <w:sz w:val="20"/>
          <w:szCs w:val="20"/>
          <w:u w:val="single"/>
        </w:rPr>
        <w:t>17 638,66 zł brutto.</w:t>
      </w:r>
      <w:r w:rsidRPr="005B0046">
        <w:rPr>
          <w:bCs/>
          <w:sz w:val="20"/>
          <w:szCs w:val="20"/>
        </w:rPr>
        <w:t xml:space="preserve"> </w:t>
      </w:r>
      <w:r w:rsidR="005B0046" w:rsidRPr="005B0046">
        <w:rPr>
          <w:bCs/>
          <w:sz w:val="20"/>
          <w:szCs w:val="20"/>
        </w:rPr>
        <w:t xml:space="preserve">W związku z  tym </w:t>
      </w:r>
      <w:r w:rsidR="005B0046" w:rsidRPr="005B0046">
        <w:rPr>
          <w:rFonts w:asciiTheme="minorHAnsi" w:hAnsiTheme="minorHAnsi" w:cstheme="minorHAnsi"/>
          <w:sz w:val="20"/>
          <w:szCs w:val="20"/>
        </w:rPr>
        <w:t>w</w:t>
      </w:r>
      <w:r w:rsidRPr="005B0046">
        <w:rPr>
          <w:rFonts w:asciiTheme="minorHAnsi" w:hAnsiTheme="minorHAnsi" w:cstheme="minorHAnsi"/>
          <w:sz w:val="20"/>
          <w:szCs w:val="20"/>
        </w:rPr>
        <w:t xml:space="preserve">ysokość prowizji </w:t>
      </w:r>
      <w:r w:rsidR="005B0046" w:rsidRPr="005B0046">
        <w:rPr>
          <w:rFonts w:asciiTheme="minorHAnsi" w:hAnsiTheme="minorHAnsi" w:cstheme="minorHAnsi"/>
          <w:sz w:val="20"/>
          <w:szCs w:val="20"/>
        </w:rPr>
        <w:t xml:space="preserve">Wykonawcy od comiesięcznych wpływów </w:t>
      </w:r>
      <w:r w:rsidRPr="005B0046">
        <w:rPr>
          <w:rFonts w:asciiTheme="minorHAnsi" w:hAnsiTheme="minorHAnsi" w:cstheme="minorHAnsi"/>
          <w:sz w:val="20"/>
          <w:szCs w:val="20"/>
        </w:rPr>
        <w:t xml:space="preserve">nie może być większa </w:t>
      </w:r>
      <w:r w:rsidRPr="005B0046">
        <w:rPr>
          <w:rFonts w:asciiTheme="minorHAnsi" w:hAnsiTheme="minorHAnsi" w:cstheme="minorHAnsi"/>
          <w:b/>
          <w:bCs/>
          <w:sz w:val="20"/>
          <w:szCs w:val="20"/>
        </w:rPr>
        <w:t>niż</w:t>
      </w:r>
      <w:r w:rsidR="005B0046" w:rsidRPr="005B0046">
        <w:rPr>
          <w:rFonts w:asciiTheme="minorHAnsi" w:hAnsiTheme="minorHAnsi" w:cstheme="minorHAnsi"/>
          <w:b/>
          <w:bCs/>
          <w:sz w:val="20"/>
          <w:szCs w:val="20"/>
        </w:rPr>
        <w:t xml:space="preserve"> </w:t>
      </w:r>
      <w:r w:rsidRPr="005B0046">
        <w:rPr>
          <w:rFonts w:asciiTheme="minorHAnsi" w:hAnsiTheme="minorHAnsi" w:cstheme="minorHAnsi"/>
          <w:b/>
          <w:bCs/>
          <w:sz w:val="20"/>
          <w:szCs w:val="20"/>
        </w:rPr>
        <w:t>45%</w:t>
      </w:r>
      <w:r w:rsidR="00223B8A">
        <w:rPr>
          <w:rFonts w:asciiTheme="minorHAnsi" w:hAnsiTheme="minorHAnsi" w:cstheme="minorHAnsi"/>
          <w:b/>
          <w:bCs/>
          <w:sz w:val="20"/>
          <w:szCs w:val="20"/>
        </w:rPr>
        <w:t>.</w:t>
      </w:r>
    </w:p>
    <w:p w14:paraId="43186752" w14:textId="2570E39A" w:rsidR="002A791E" w:rsidRPr="002A791E" w:rsidRDefault="002A791E">
      <w:pPr>
        <w:pStyle w:val="Akapitzlist"/>
        <w:numPr>
          <w:ilvl w:val="1"/>
          <w:numId w:val="19"/>
        </w:numPr>
        <w:spacing w:before="120"/>
        <w:ind w:left="1418" w:right="284" w:hanging="425"/>
        <w:rPr>
          <w:b/>
          <w:bCs/>
          <w:color w:val="FF0000"/>
          <w:sz w:val="20"/>
          <w:u w:val="single"/>
        </w:rPr>
      </w:pPr>
      <w:r w:rsidRPr="002A791E">
        <w:rPr>
          <w:b/>
          <w:bCs/>
          <w:sz w:val="20"/>
          <w:szCs w:val="20"/>
        </w:rPr>
        <w:t>Termin realizacji zamówienia: 24 miesiące</w:t>
      </w:r>
      <w:r w:rsidR="005B0046">
        <w:rPr>
          <w:b/>
          <w:bCs/>
          <w:sz w:val="20"/>
          <w:szCs w:val="20"/>
        </w:rPr>
        <w:t xml:space="preserve"> od dnia podpisania umowy.</w:t>
      </w:r>
    </w:p>
    <w:bookmarkEnd w:id="35"/>
    <w:p w14:paraId="1C5788FE" w14:textId="6905E00E" w:rsidR="006F12A5" w:rsidRPr="00213D30" w:rsidRDefault="00FF10AF">
      <w:pPr>
        <w:pStyle w:val="Akapitzlist"/>
        <w:numPr>
          <w:ilvl w:val="1"/>
          <w:numId w:val="19"/>
        </w:numPr>
        <w:spacing w:before="120"/>
        <w:ind w:left="1417"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w:t>
      </w:r>
      <w:r w:rsidR="00213D30">
        <w:rPr>
          <w:rFonts w:asciiTheme="minorHAnsi" w:hAnsiTheme="minorHAnsi"/>
          <w:color w:val="000000" w:themeColor="text1"/>
          <w:sz w:val="20"/>
          <w:szCs w:val="20"/>
        </w:rPr>
        <w:t xml:space="preserve">dotyczącą </w:t>
      </w:r>
      <w:r w:rsidRPr="00CA75A7">
        <w:rPr>
          <w:rFonts w:asciiTheme="minorHAnsi" w:hAnsiTheme="minorHAnsi"/>
          <w:color w:val="000000" w:themeColor="text1"/>
          <w:sz w:val="20"/>
          <w:szCs w:val="20"/>
        </w:rPr>
        <w:t>postępowania. Wykonawca ma obowiązek wyjaśnić z Zamawiającym wszystkie wątpliwości w</w:t>
      </w:r>
      <w:r w:rsidR="00CA75A7">
        <w:rPr>
          <w:rFonts w:asciiTheme="minorHAnsi" w:hAnsiTheme="minorHAnsi"/>
          <w:color w:val="000000" w:themeColor="text1"/>
          <w:sz w:val="20"/>
          <w:szCs w:val="20"/>
        </w:rPr>
        <w:t> </w:t>
      </w:r>
      <w:r w:rsidRPr="00CA75A7">
        <w:rPr>
          <w:rFonts w:asciiTheme="minorHAnsi" w:hAnsiTheme="minorHAnsi"/>
          <w:color w:val="000000" w:themeColor="text1"/>
          <w:sz w:val="20"/>
          <w:szCs w:val="20"/>
        </w:rPr>
        <w:t xml:space="preserve">stosunku do zakresu </w:t>
      </w:r>
      <w:r w:rsidR="00213D30">
        <w:rPr>
          <w:rFonts w:asciiTheme="minorHAnsi" w:hAnsiTheme="minorHAnsi"/>
          <w:color w:val="000000" w:themeColor="text1"/>
          <w:sz w:val="20"/>
          <w:szCs w:val="20"/>
        </w:rPr>
        <w:t>przedmiotu zamówienia</w:t>
      </w:r>
      <w:r w:rsidRPr="00CA75A7">
        <w:rPr>
          <w:rFonts w:asciiTheme="minorHAnsi" w:hAnsiTheme="minorHAnsi"/>
          <w:color w:val="000000" w:themeColor="text1"/>
          <w:sz w:val="20"/>
          <w:szCs w:val="20"/>
        </w:rPr>
        <w:t>, przed złożeniem ofert</w:t>
      </w:r>
      <w:r w:rsidR="00213D30">
        <w:rPr>
          <w:rFonts w:asciiTheme="minorHAnsi" w:hAnsiTheme="minorHAnsi"/>
          <w:color w:val="000000" w:themeColor="text1"/>
          <w:sz w:val="20"/>
          <w:szCs w:val="20"/>
        </w:rPr>
        <w:t>y</w:t>
      </w:r>
      <w:r w:rsidRPr="00CA75A7">
        <w:rPr>
          <w:rFonts w:asciiTheme="minorHAnsi" w:hAnsiTheme="minorHAnsi"/>
          <w:color w:val="000000" w:themeColor="text1"/>
          <w:sz w:val="20"/>
          <w:szCs w:val="20"/>
        </w:rPr>
        <w:t xml:space="preserve">. Po złożeniu oferty, Zamawiający będzie uważał, że Wykonawca nie ma wątpliwości i uwag w stosunku do zakresu ujętego w </w:t>
      </w:r>
      <w:r w:rsidR="00213D30">
        <w:rPr>
          <w:rFonts w:asciiTheme="minorHAnsi" w:hAnsiTheme="minorHAnsi"/>
          <w:color w:val="000000" w:themeColor="text1"/>
          <w:sz w:val="20"/>
          <w:szCs w:val="20"/>
        </w:rPr>
        <w:t>postępowaniu.</w:t>
      </w:r>
    </w:p>
    <w:p w14:paraId="14B4F231" w14:textId="00E164FD" w:rsidR="00213D30" w:rsidRDefault="00213D30" w:rsidP="00213D30">
      <w:pPr>
        <w:pStyle w:val="Akapitzlist"/>
        <w:spacing w:before="120"/>
        <w:ind w:left="1417" w:right="284" w:firstLine="0"/>
        <w:rPr>
          <w:rFonts w:asciiTheme="minorHAnsi" w:hAnsiTheme="minorHAnsi"/>
          <w:color w:val="000000" w:themeColor="text1"/>
          <w:sz w:val="20"/>
          <w:szCs w:val="20"/>
          <w:u w:val="single"/>
        </w:rPr>
      </w:pPr>
      <w:r w:rsidRPr="00213D30">
        <w:rPr>
          <w:rFonts w:asciiTheme="minorHAnsi" w:hAnsiTheme="minorHAnsi"/>
          <w:color w:val="000000" w:themeColor="text1"/>
          <w:sz w:val="20"/>
          <w:szCs w:val="20"/>
          <w:u w:val="single"/>
        </w:rPr>
        <w:t>Załączniki:</w:t>
      </w:r>
    </w:p>
    <w:p w14:paraId="52D2D0F5" w14:textId="3E04CBA9" w:rsidR="004D4312" w:rsidRDefault="004D4312" w:rsidP="004D4312">
      <w:pPr>
        <w:pStyle w:val="Akapitzlist"/>
        <w:spacing w:before="120"/>
        <w:ind w:left="2835" w:right="284" w:hanging="1418"/>
        <w:rPr>
          <w:rFonts w:asciiTheme="minorHAnsi" w:hAnsiTheme="minorHAnsi"/>
          <w:color w:val="000000" w:themeColor="text1"/>
          <w:sz w:val="20"/>
          <w:szCs w:val="20"/>
        </w:rPr>
      </w:pPr>
      <w:r>
        <w:rPr>
          <w:rFonts w:asciiTheme="minorHAnsi" w:hAnsiTheme="minorHAnsi"/>
          <w:color w:val="000000" w:themeColor="text1"/>
          <w:sz w:val="20"/>
          <w:szCs w:val="20"/>
        </w:rPr>
        <w:t>Załącznik nr 1 – Uchwała nr XVII/124/19 Rady Miejskiej w Lwówku Śląskim z dnia 30 grudnia 2019 r. w sprawie: Regulaminu korzystania z cmentarzy komunalnych położonych na terenie Gminy i Miasta Lwówek Śląski</w:t>
      </w:r>
    </w:p>
    <w:p w14:paraId="50228F8D" w14:textId="0152AA47" w:rsidR="004D4312" w:rsidRDefault="00000000" w:rsidP="00F86F75">
      <w:pPr>
        <w:pStyle w:val="Akapitzlist"/>
        <w:spacing w:before="60"/>
        <w:ind w:left="2835" w:right="284" w:firstLine="0"/>
        <w:rPr>
          <w:rFonts w:asciiTheme="minorHAnsi" w:hAnsiTheme="minorHAnsi"/>
          <w:color w:val="000000" w:themeColor="text1"/>
          <w:sz w:val="20"/>
          <w:szCs w:val="20"/>
        </w:rPr>
      </w:pPr>
      <w:hyperlink r:id="rId14" w:history="1">
        <w:r w:rsidR="004D4312" w:rsidRPr="00F716DB">
          <w:rPr>
            <w:rStyle w:val="Hipercze"/>
            <w:rFonts w:asciiTheme="minorHAnsi" w:hAnsiTheme="minorHAnsi"/>
            <w:sz w:val="20"/>
            <w:szCs w:val="20"/>
          </w:rPr>
          <w:t>https://bip.lwowekslaski.pl/wiadomosci/1361/wiadomosc/502399/uchwala_nr_xvii12419_rady_miejskiej_w_lwowku_slaskim_z_dnia_30_g</w:t>
        </w:r>
      </w:hyperlink>
      <w:r w:rsidR="004D4312">
        <w:rPr>
          <w:rFonts w:asciiTheme="minorHAnsi" w:hAnsiTheme="minorHAnsi"/>
          <w:color w:val="000000" w:themeColor="text1"/>
          <w:sz w:val="20"/>
          <w:szCs w:val="20"/>
        </w:rPr>
        <w:t xml:space="preserve"> </w:t>
      </w:r>
    </w:p>
    <w:p w14:paraId="6FD52AC7" w14:textId="2254FA5E" w:rsidR="004D4312" w:rsidRDefault="004D4312" w:rsidP="004D4312">
      <w:pPr>
        <w:pStyle w:val="Akapitzlist"/>
        <w:spacing w:before="120"/>
        <w:ind w:left="2836" w:right="284" w:hanging="1418"/>
        <w:rPr>
          <w:rFonts w:asciiTheme="minorHAnsi" w:hAnsiTheme="minorHAnsi"/>
          <w:color w:val="000000" w:themeColor="text1"/>
          <w:sz w:val="20"/>
          <w:szCs w:val="20"/>
        </w:rPr>
      </w:pPr>
      <w:r>
        <w:rPr>
          <w:rFonts w:asciiTheme="minorHAnsi" w:hAnsiTheme="minorHAnsi"/>
          <w:color w:val="000000" w:themeColor="text1"/>
          <w:sz w:val="20"/>
          <w:szCs w:val="20"/>
        </w:rPr>
        <w:t>Załącznik nr 2 – Uchwała nr XIX/147/20 Rady Miejskiej w Lwówku Śląskim z dnia 27 lutego 2020 r. zmieniająca uchwałę w sprawie Regulaminu korzystania z cmentarzy komunalnych położonych na terenie Gminy i Miasta Lwówek Śląski</w:t>
      </w:r>
    </w:p>
    <w:p w14:paraId="6CA28C35" w14:textId="61D1F868" w:rsidR="004D4312" w:rsidRDefault="00000000" w:rsidP="004D4312">
      <w:pPr>
        <w:pStyle w:val="Akapitzlist"/>
        <w:spacing w:before="60"/>
        <w:ind w:left="2835" w:right="284" w:firstLine="0"/>
        <w:rPr>
          <w:rFonts w:asciiTheme="minorHAnsi" w:hAnsiTheme="minorHAnsi"/>
          <w:color w:val="000000" w:themeColor="text1"/>
          <w:sz w:val="20"/>
          <w:szCs w:val="20"/>
        </w:rPr>
      </w:pPr>
      <w:hyperlink r:id="rId15" w:history="1">
        <w:r w:rsidR="004D4312" w:rsidRPr="00F716DB">
          <w:rPr>
            <w:rStyle w:val="Hipercze"/>
            <w:rFonts w:asciiTheme="minorHAnsi" w:hAnsiTheme="minorHAnsi"/>
            <w:sz w:val="20"/>
            <w:szCs w:val="20"/>
          </w:rPr>
          <w:t>https://bip.lwowekslaski.pl/wiadomosci/1361/wiadomosc/511411/uchwala_nr_xix14720_rady_miejskiej_w_lwowku_slaskim_z_dnia_27_lu</w:t>
        </w:r>
      </w:hyperlink>
      <w:r w:rsidR="004D4312">
        <w:rPr>
          <w:rFonts w:asciiTheme="minorHAnsi" w:hAnsiTheme="minorHAnsi"/>
          <w:color w:val="000000" w:themeColor="text1"/>
          <w:sz w:val="20"/>
          <w:szCs w:val="20"/>
        </w:rPr>
        <w:t xml:space="preserve"> </w:t>
      </w:r>
    </w:p>
    <w:p w14:paraId="09796778" w14:textId="2171295B" w:rsidR="004D4312" w:rsidRDefault="004D4312" w:rsidP="00F86F75">
      <w:pPr>
        <w:pStyle w:val="Akapitzlist"/>
        <w:spacing w:before="120"/>
        <w:ind w:left="2835" w:right="284" w:hanging="1417"/>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Załącznik nr 3 – </w:t>
      </w:r>
      <w:r w:rsidR="00F86F75">
        <w:rPr>
          <w:rFonts w:asciiTheme="minorHAnsi" w:hAnsiTheme="minorHAnsi"/>
          <w:color w:val="000000" w:themeColor="text1"/>
          <w:sz w:val="20"/>
          <w:szCs w:val="20"/>
        </w:rPr>
        <w:t>Zarządzenie nr IN.0050.89.2021 Burmistrza Gminy i Miasta Lwówek Śląski z dnia 28 września 2021 r. w sprawie ustalenia wysokości opłat za usługi świadczone przez Zarządcę „Cmentarza Komunalnego” w Lwówku Śląskim</w:t>
      </w:r>
    </w:p>
    <w:p w14:paraId="4EBCEC13" w14:textId="519EEEEE" w:rsidR="00F86F75" w:rsidRDefault="00000000" w:rsidP="00F86F75">
      <w:pPr>
        <w:pStyle w:val="Akapitzlist"/>
        <w:spacing w:before="60"/>
        <w:ind w:left="2836" w:right="284" w:hanging="1"/>
        <w:rPr>
          <w:rFonts w:asciiTheme="minorHAnsi" w:hAnsiTheme="minorHAnsi"/>
          <w:color w:val="000000" w:themeColor="text1"/>
          <w:sz w:val="20"/>
          <w:szCs w:val="20"/>
        </w:rPr>
      </w:pPr>
      <w:hyperlink r:id="rId16" w:history="1">
        <w:r w:rsidR="00F86F75" w:rsidRPr="00F716DB">
          <w:rPr>
            <w:rStyle w:val="Hipercze"/>
            <w:rFonts w:asciiTheme="minorHAnsi" w:hAnsiTheme="minorHAnsi"/>
            <w:sz w:val="20"/>
            <w:szCs w:val="20"/>
          </w:rPr>
          <w:t>https://bip.lwowekslaski.pl/wiadomosci/1358/wiadomosc/593635/zarzadzenie_nr_in0050892021_burmistrza_gminy_i_miasta_lwowek_sla</w:t>
        </w:r>
      </w:hyperlink>
      <w:r w:rsidR="00F86F75">
        <w:rPr>
          <w:rFonts w:asciiTheme="minorHAnsi" w:hAnsiTheme="minorHAnsi"/>
          <w:color w:val="000000" w:themeColor="text1"/>
          <w:sz w:val="20"/>
          <w:szCs w:val="20"/>
        </w:rPr>
        <w:t xml:space="preserve"> </w:t>
      </w:r>
    </w:p>
    <w:p w14:paraId="3395A06F" w14:textId="26071EFF" w:rsidR="004D4312" w:rsidRPr="004D4312" w:rsidRDefault="00F86F75" w:rsidP="00F86F75">
      <w:pPr>
        <w:pStyle w:val="Akapitzlist"/>
        <w:spacing w:before="120"/>
        <w:ind w:left="2836" w:right="284" w:hanging="1418"/>
        <w:rPr>
          <w:rFonts w:asciiTheme="minorHAnsi" w:hAnsiTheme="minorHAnsi"/>
          <w:color w:val="000000" w:themeColor="text1"/>
          <w:sz w:val="20"/>
          <w:szCs w:val="20"/>
        </w:rPr>
      </w:pPr>
      <w:r>
        <w:rPr>
          <w:rFonts w:asciiTheme="minorHAnsi" w:hAnsiTheme="minorHAnsi"/>
          <w:color w:val="000000" w:themeColor="text1"/>
          <w:sz w:val="20"/>
          <w:szCs w:val="20"/>
        </w:rPr>
        <w:t>Załącznik nr 4 – lokalizacja Cmentarzy Komunalnych w Lwówku Śląskim i Sobocie oraz Cmentarza Wojennego w Lwówku Śląskim</w:t>
      </w:r>
    </w:p>
    <w:p w14:paraId="050F73EE" w14:textId="77777777" w:rsidR="00213D30" w:rsidRPr="00213D30" w:rsidRDefault="00213D30" w:rsidP="00213D30">
      <w:pPr>
        <w:pStyle w:val="Akapitzlist"/>
        <w:spacing w:before="120"/>
        <w:ind w:left="1417" w:right="284" w:firstLine="0"/>
        <w:rPr>
          <w:rFonts w:asciiTheme="minorHAnsi" w:hAnsiTheme="minorHAnsi"/>
          <w:color w:val="000000" w:themeColor="text1"/>
          <w:sz w:val="20"/>
          <w:szCs w:val="20"/>
          <w:u w:val="single"/>
        </w:rPr>
      </w:pPr>
    </w:p>
    <w:p w14:paraId="34530C3C" w14:textId="77777777" w:rsidR="00213D30" w:rsidRPr="00831A8A" w:rsidRDefault="00213D30" w:rsidP="00213D30">
      <w:pPr>
        <w:pStyle w:val="Akapitzlist"/>
        <w:spacing w:before="120"/>
        <w:ind w:left="1417" w:right="284" w:firstLine="0"/>
        <w:rPr>
          <w:rFonts w:asciiTheme="minorHAnsi" w:hAnsiTheme="minorHAnsi"/>
          <w:bCs/>
          <w:color w:val="000000" w:themeColor="text1"/>
          <w:sz w:val="20"/>
          <w:szCs w:val="20"/>
        </w:rPr>
      </w:pP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49797CA2" w14:textId="54E06B4A" w:rsidR="00235C03" w:rsidRDefault="00235C03" w:rsidP="00831A8A">
      <w:pPr>
        <w:spacing w:line="276" w:lineRule="auto"/>
        <w:ind w:left="993" w:right="284"/>
        <w:jc w:val="both"/>
        <w:rPr>
          <w:sz w:val="20"/>
          <w:szCs w:val="20"/>
        </w:rPr>
      </w:pPr>
    </w:p>
    <w:p w14:paraId="2A852C6C" w14:textId="68EED48A" w:rsidR="00C26E04" w:rsidRDefault="00C26E04" w:rsidP="00C26E04">
      <w:pPr>
        <w:rPr>
          <w:b/>
          <w:i/>
          <w:sz w:val="20"/>
        </w:rPr>
      </w:pPr>
      <w:r>
        <w:rPr>
          <w:b/>
          <w:i/>
          <w:sz w:val="20"/>
        </w:rPr>
        <w:br w:type="page"/>
      </w:r>
    </w:p>
    <w:p w14:paraId="29F95718" w14:textId="37BEA2D5" w:rsidR="00673FFF" w:rsidRPr="00774745" w:rsidRDefault="00C619E3" w:rsidP="00774745">
      <w:pPr>
        <w:spacing w:before="37"/>
        <w:ind w:right="253"/>
        <w:jc w:val="right"/>
        <w:rPr>
          <w:b/>
          <w:i/>
          <w:sz w:val="20"/>
        </w:rPr>
      </w:pPr>
      <w:r w:rsidRPr="00A547A8">
        <w:rPr>
          <w:b/>
          <w:i/>
          <w:sz w:val="20"/>
        </w:rPr>
        <w:lastRenderedPageBreak/>
        <w:t xml:space="preserve">Załącznik nr </w:t>
      </w:r>
      <w:r w:rsidR="00AA62DB">
        <w:rPr>
          <w:b/>
          <w:i/>
          <w:sz w:val="20"/>
        </w:rPr>
        <w:t>10</w:t>
      </w:r>
      <w:r w:rsidRPr="00A547A8">
        <w:rPr>
          <w:b/>
          <w:i/>
          <w:sz w:val="20"/>
        </w:rPr>
        <w:t xml:space="preserve"> do SWZ</w:t>
      </w: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32075A20" w14:textId="2AA754BA" w:rsidR="003A1CA1" w:rsidRPr="00A547A8" w:rsidRDefault="003A1CA1" w:rsidP="00851196">
      <w:pPr>
        <w:spacing w:before="120" w:line="120" w:lineRule="atLeast"/>
        <w:ind w:left="567" w:right="284"/>
        <w:jc w:val="both"/>
        <w:rPr>
          <w:sz w:val="20"/>
          <w:szCs w:val="20"/>
        </w:rPr>
      </w:pPr>
      <w:r w:rsidRPr="00A547A8">
        <w:rPr>
          <w:sz w:val="20"/>
          <w:szCs w:val="20"/>
        </w:rPr>
        <w:t xml:space="preserve">Zawarta w </w:t>
      </w:r>
      <w:r w:rsidR="00E011E8">
        <w:rPr>
          <w:sz w:val="20"/>
          <w:szCs w:val="20"/>
        </w:rPr>
        <w:t>dniu .</w:t>
      </w:r>
      <w:r w:rsidR="00AA62DB">
        <w:rPr>
          <w:sz w:val="20"/>
          <w:szCs w:val="20"/>
        </w:rPr>
        <w:t>.....................</w:t>
      </w:r>
      <w:r w:rsidR="00851196">
        <w:rPr>
          <w:sz w:val="20"/>
          <w:szCs w:val="20"/>
        </w:rPr>
        <w:t>........</w:t>
      </w:r>
      <w:r w:rsidR="00AA62DB">
        <w:rPr>
          <w:sz w:val="20"/>
          <w:szCs w:val="20"/>
        </w:rPr>
        <w:t xml:space="preserve"> </w:t>
      </w:r>
      <w:r w:rsidRPr="00A547A8">
        <w:rPr>
          <w:sz w:val="20"/>
          <w:szCs w:val="20"/>
        </w:rPr>
        <w:t>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5A8E9BF7" w14:textId="628C6DE8"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6F9B5094"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E4604F" w14:textId="77777777" w:rsidR="003A1CA1" w:rsidRPr="00A547A8" w:rsidRDefault="003A1CA1">
      <w:pPr>
        <w:pStyle w:val="Nagwek5"/>
      </w:pPr>
    </w:p>
    <w:p w14:paraId="154F93C3" w14:textId="77777777" w:rsidR="00673FFF" w:rsidRPr="00A547A8" w:rsidRDefault="00C619E3" w:rsidP="0080429A">
      <w:pPr>
        <w:pStyle w:val="Nagwek5"/>
        <w:spacing w:before="120"/>
      </w:pPr>
      <w:r w:rsidRPr="00A547A8">
        <w:t>Rozdział I. PRZEDMIOT UMOWY</w:t>
      </w:r>
    </w:p>
    <w:p w14:paraId="28E46A3F"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5A611E92" w:rsidR="00673FFF" w:rsidRDefault="00C619E3">
      <w:pPr>
        <w:pStyle w:val="Akapitzlist"/>
        <w:numPr>
          <w:ilvl w:val="0"/>
          <w:numId w:val="8"/>
        </w:numPr>
        <w:spacing w:before="60"/>
        <w:ind w:left="993" w:right="249" w:hanging="426"/>
        <w:rPr>
          <w:rFonts w:asciiTheme="minorHAnsi" w:hAnsiTheme="minorHAnsi" w:cstheme="minorHAnsi"/>
          <w:sz w:val="20"/>
          <w:szCs w:val="20"/>
        </w:rPr>
      </w:pPr>
      <w:r w:rsidRPr="00A547A8">
        <w:rPr>
          <w:rFonts w:asciiTheme="minorHAnsi" w:hAnsiTheme="minorHAnsi" w:cstheme="minorHAnsi"/>
          <w:sz w:val="20"/>
          <w:szCs w:val="20"/>
        </w:rPr>
        <w:t>Przedmiotem</w:t>
      </w:r>
      <w:r w:rsidR="00C26E04">
        <w:rPr>
          <w:rFonts w:asciiTheme="minorHAnsi" w:hAnsiTheme="minorHAnsi" w:cstheme="minorHAnsi"/>
          <w:sz w:val="20"/>
          <w:szCs w:val="20"/>
        </w:rPr>
        <w:t xml:space="preserve"> niniejszej umowy jest </w:t>
      </w:r>
      <w:r w:rsidR="00851196">
        <w:rPr>
          <w:rFonts w:asciiTheme="minorHAnsi" w:hAnsiTheme="minorHAnsi" w:cstheme="minorHAnsi"/>
          <w:sz w:val="20"/>
          <w:szCs w:val="20"/>
        </w:rPr>
        <w:t>świadczenie usługi polegającej na zarządzaniu:</w:t>
      </w:r>
    </w:p>
    <w:p w14:paraId="712688C9" w14:textId="37C496CD" w:rsidR="00851196" w:rsidRPr="00851196" w:rsidRDefault="00851196">
      <w:pPr>
        <w:pStyle w:val="Akapitzlist"/>
        <w:numPr>
          <w:ilvl w:val="1"/>
          <w:numId w:val="8"/>
        </w:numPr>
        <w:ind w:left="1418" w:right="249"/>
        <w:rPr>
          <w:rFonts w:asciiTheme="minorHAnsi" w:hAnsiTheme="minorHAnsi" w:cstheme="minorHAnsi"/>
          <w:sz w:val="20"/>
          <w:szCs w:val="20"/>
        </w:rPr>
      </w:pPr>
      <w:r w:rsidRPr="00851196">
        <w:rPr>
          <w:b/>
          <w:bCs/>
          <w:color w:val="000000"/>
          <w:sz w:val="20"/>
          <w:szCs w:val="20"/>
        </w:rPr>
        <w:t>Cmentarz</w:t>
      </w:r>
      <w:r>
        <w:rPr>
          <w:b/>
          <w:bCs/>
          <w:color w:val="000000"/>
          <w:sz w:val="20"/>
          <w:szCs w:val="20"/>
        </w:rPr>
        <w:t>em</w:t>
      </w:r>
      <w:r w:rsidRPr="00851196">
        <w:rPr>
          <w:b/>
          <w:bCs/>
          <w:color w:val="000000"/>
          <w:sz w:val="20"/>
          <w:szCs w:val="20"/>
        </w:rPr>
        <w:t xml:space="preserve"> Komunaln</w:t>
      </w:r>
      <w:r>
        <w:rPr>
          <w:b/>
          <w:bCs/>
          <w:color w:val="000000"/>
          <w:sz w:val="20"/>
          <w:szCs w:val="20"/>
        </w:rPr>
        <w:t>ym</w:t>
      </w:r>
      <w:r w:rsidRPr="00851196">
        <w:rPr>
          <w:b/>
          <w:bCs/>
          <w:color w:val="000000"/>
          <w:sz w:val="20"/>
          <w:szCs w:val="20"/>
        </w:rPr>
        <w:t xml:space="preserve"> położon</w:t>
      </w:r>
      <w:r>
        <w:rPr>
          <w:b/>
          <w:bCs/>
          <w:color w:val="000000"/>
          <w:sz w:val="20"/>
          <w:szCs w:val="20"/>
        </w:rPr>
        <w:t>ym</w:t>
      </w:r>
      <w:r w:rsidRPr="00851196">
        <w:rPr>
          <w:b/>
          <w:bCs/>
          <w:color w:val="000000"/>
          <w:sz w:val="20"/>
          <w:szCs w:val="20"/>
        </w:rPr>
        <w:t xml:space="preserve"> przy Alei Wojska Polskiego 19 w Lwówku Śląskim</w:t>
      </w:r>
      <w:r w:rsidRPr="00851196">
        <w:rPr>
          <w:color w:val="000000"/>
          <w:sz w:val="20"/>
          <w:szCs w:val="20"/>
        </w:rPr>
        <w:t xml:space="preserve"> – teren cmentarza: dz. nr 447 obręb Lwówek Śląski 2, o pow. 4,9639 ha;</w:t>
      </w:r>
    </w:p>
    <w:p w14:paraId="6E5A7649" w14:textId="5D910715" w:rsidR="00851196" w:rsidRPr="00851196" w:rsidRDefault="00851196">
      <w:pPr>
        <w:pStyle w:val="Akapitzlist"/>
        <w:numPr>
          <w:ilvl w:val="1"/>
          <w:numId w:val="8"/>
        </w:numPr>
        <w:ind w:left="1418" w:right="249"/>
        <w:rPr>
          <w:rFonts w:asciiTheme="minorHAnsi" w:hAnsiTheme="minorHAnsi" w:cstheme="minorHAnsi"/>
          <w:sz w:val="20"/>
          <w:szCs w:val="20"/>
        </w:rPr>
      </w:pPr>
      <w:r w:rsidRPr="00851196">
        <w:rPr>
          <w:b/>
          <w:bCs/>
          <w:sz w:val="20"/>
          <w:szCs w:val="20"/>
        </w:rPr>
        <w:t>Cmentarz</w:t>
      </w:r>
      <w:r>
        <w:rPr>
          <w:b/>
          <w:bCs/>
          <w:sz w:val="20"/>
          <w:szCs w:val="20"/>
        </w:rPr>
        <w:t>em</w:t>
      </w:r>
      <w:r w:rsidRPr="00851196">
        <w:rPr>
          <w:b/>
          <w:bCs/>
          <w:sz w:val="20"/>
          <w:szCs w:val="20"/>
        </w:rPr>
        <w:t xml:space="preserve"> Komunaln</w:t>
      </w:r>
      <w:r>
        <w:rPr>
          <w:b/>
          <w:bCs/>
          <w:sz w:val="20"/>
          <w:szCs w:val="20"/>
        </w:rPr>
        <w:t>ym</w:t>
      </w:r>
      <w:r w:rsidRPr="00851196">
        <w:rPr>
          <w:b/>
          <w:bCs/>
          <w:sz w:val="20"/>
          <w:szCs w:val="20"/>
        </w:rPr>
        <w:t xml:space="preserve"> położon</w:t>
      </w:r>
      <w:r>
        <w:rPr>
          <w:b/>
          <w:bCs/>
          <w:sz w:val="20"/>
          <w:szCs w:val="20"/>
        </w:rPr>
        <w:t>ym</w:t>
      </w:r>
      <w:r w:rsidRPr="00851196">
        <w:rPr>
          <w:b/>
          <w:bCs/>
          <w:sz w:val="20"/>
          <w:szCs w:val="20"/>
        </w:rPr>
        <w:t xml:space="preserve"> w Sobocie</w:t>
      </w:r>
      <w:r w:rsidRPr="00851196">
        <w:rPr>
          <w:sz w:val="20"/>
          <w:szCs w:val="20"/>
        </w:rPr>
        <w:t xml:space="preserve"> – teren cmentarza: dz. nr 52 obręb Sobota, o</w:t>
      </w:r>
      <w:r w:rsidR="00762EA2">
        <w:rPr>
          <w:sz w:val="20"/>
          <w:szCs w:val="20"/>
        </w:rPr>
        <w:t xml:space="preserve"> </w:t>
      </w:r>
      <w:r w:rsidRPr="00851196">
        <w:rPr>
          <w:sz w:val="20"/>
          <w:szCs w:val="20"/>
        </w:rPr>
        <w:t>pow. 0,63 ha;</w:t>
      </w:r>
    </w:p>
    <w:p w14:paraId="1F78C4AF" w14:textId="4F6423C3" w:rsidR="00851196" w:rsidRPr="00851196" w:rsidRDefault="00851196">
      <w:pPr>
        <w:pStyle w:val="Akapitzlist"/>
        <w:numPr>
          <w:ilvl w:val="1"/>
          <w:numId w:val="8"/>
        </w:numPr>
        <w:ind w:left="1418" w:right="249"/>
        <w:rPr>
          <w:rFonts w:asciiTheme="minorHAnsi" w:hAnsiTheme="minorHAnsi" w:cstheme="minorHAnsi"/>
          <w:sz w:val="20"/>
          <w:szCs w:val="20"/>
        </w:rPr>
      </w:pPr>
      <w:r w:rsidRPr="00851196">
        <w:rPr>
          <w:b/>
          <w:bCs/>
          <w:color w:val="000000"/>
          <w:sz w:val="20"/>
          <w:szCs w:val="20"/>
        </w:rPr>
        <w:t>Cmentarz</w:t>
      </w:r>
      <w:r>
        <w:rPr>
          <w:b/>
          <w:bCs/>
          <w:color w:val="000000"/>
          <w:sz w:val="20"/>
          <w:szCs w:val="20"/>
        </w:rPr>
        <w:t>em</w:t>
      </w:r>
      <w:r w:rsidRPr="00851196">
        <w:rPr>
          <w:b/>
          <w:bCs/>
          <w:color w:val="000000"/>
          <w:sz w:val="20"/>
          <w:szCs w:val="20"/>
        </w:rPr>
        <w:t xml:space="preserve"> Wojenn</w:t>
      </w:r>
      <w:r>
        <w:rPr>
          <w:b/>
          <w:bCs/>
          <w:color w:val="000000"/>
          <w:sz w:val="20"/>
          <w:szCs w:val="20"/>
        </w:rPr>
        <w:t>ym</w:t>
      </w:r>
      <w:r w:rsidRPr="00851196">
        <w:rPr>
          <w:b/>
          <w:bCs/>
          <w:color w:val="000000"/>
          <w:sz w:val="20"/>
          <w:szCs w:val="20"/>
        </w:rPr>
        <w:t xml:space="preserve"> położon</w:t>
      </w:r>
      <w:r>
        <w:rPr>
          <w:b/>
          <w:bCs/>
          <w:color w:val="000000"/>
          <w:sz w:val="20"/>
          <w:szCs w:val="20"/>
        </w:rPr>
        <w:t>ym</w:t>
      </w:r>
      <w:r w:rsidRPr="00851196">
        <w:rPr>
          <w:b/>
          <w:bCs/>
          <w:color w:val="000000"/>
          <w:sz w:val="20"/>
          <w:szCs w:val="20"/>
        </w:rPr>
        <w:t xml:space="preserve"> przy Alei Wojska Polskiego, przy Szkole Podstawowej nr 2 w Lwówku Śląskim</w:t>
      </w:r>
      <w:r w:rsidRPr="00851196">
        <w:rPr>
          <w:color w:val="000000"/>
          <w:sz w:val="20"/>
          <w:szCs w:val="20"/>
        </w:rPr>
        <w:t>,</w:t>
      </w:r>
      <w:r w:rsidRPr="00851196">
        <w:rPr>
          <w:b/>
          <w:bCs/>
          <w:color w:val="000000"/>
          <w:sz w:val="20"/>
          <w:szCs w:val="20"/>
        </w:rPr>
        <w:t xml:space="preserve"> </w:t>
      </w:r>
      <w:r w:rsidRPr="00851196">
        <w:rPr>
          <w:color w:val="000000"/>
          <w:sz w:val="20"/>
          <w:szCs w:val="20"/>
        </w:rPr>
        <w:t>na dz. nr 119 obręb Lwówek Śląski 1, o pow. 0,1049 ha.</w:t>
      </w:r>
    </w:p>
    <w:p w14:paraId="771E3248" w14:textId="505C16E5" w:rsidR="00851196" w:rsidRDefault="00851196">
      <w:pPr>
        <w:pStyle w:val="Akapitzlist"/>
        <w:numPr>
          <w:ilvl w:val="1"/>
          <w:numId w:val="8"/>
        </w:numPr>
        <w:ind w:right="284"/>
        <w:rPr>
          <w:b/>
          <w:bCs/>
          <w:color w:val="000000"/>
          <w:sz w:val="20"/>
          <w:szCs w:val="20"/>
        </w:rPr>
      </w:pPr>
      <w:r w:rsidRPr="004E066E">
        <w:rPr>
          <w:b/>
          <w:bCs/>
          <w:color w:val="000000"/>
          <w:sz w:val="20"/>
          <w:szCs w:val="20"/>
        </w:rPr>
        <w:t xml:space="preserve">Ponadto zamówienie obejmuje raz do roku wykaszanie i usuwanie samosiewów z terenu działki nr 910/3 obręb Lwówek Śląski 2, o pow. 1,1ha, przeznaczonej pod rozbudowę </w:t>
      </w:r>
      <w:r w:rsidR="006A69A2">
        <w:rPr>
          <w:b/>
          <w:bCs/>
          <w:color w:val="000000"/>
          <w:sz w:val="20"/>
          <w:szCs w:val="20"/>
        </w:rPr>
        <w:t>C</w:t>
      </w:r>
      <w:r w:rsidRPr="004E066E">
        <w:rPr>
          <w:b/>
          <w:bCs/>
          <w:color w:val="000000"/>
          <w:sz w:val="20"/>
          <w:szCs w:val="20"/>
        </w:rPr>
        <w:t>mentarza</w:t>
      </w:r>
      <w:r w:rsidR="006A69A2">
        <w:rPr>
          <w:b/>
          <w:bCs/>
          <w:color w:val="000000"/>
          <w:sz w:val="20"/>
          <w:szCs w:val="20"/>
        </w:rPr>
        <w:t xml:space="preserve"> Komunalnego w Lwówku Śląskim</w:t>
      </w:r>
      <w:r w:rsidRPr="004E066E">
        <w:rPr>
          <w:b/>
          <w:bCs/>
          <w:color w:val="000000"/>
          <w:sz w:val="20"/>
          <w:szCs w:val="20"/>
        </w:rPr>
        <w:t>.</w:t>
      </w:r>
    </w:p>
    <w:p w14:paraId="099B773D" w14:textId="77777777" w:rsidR="00BB1EB1" w:rsidRPr="00BB1EB1" w:rsidRDefault="00BB1EB1">
      <w:pPr>
        <w:pStyle w:val="Akapitzlist"/>
        <w:numPr>
          <w:ilvl w:val="0"/>
          <w:numId w:val="52"/>
        </w:numPr>
        <w:ind w:left="993" w:right="284" w:hanging="426"/>
        <w:rPr>
          <w:color w:val="000000"/>
          <w:sz w:val="20"/>
          <w:szCs w:val="20"/>
        </w:rPr>
      </w:pPr>
      <w:r w:rsidRPr="00BB1EB1">
        <w:rPr>
          <w:sz w:val="20"/>
        </w:rPr>
        <w:t>Zamawiający wymaga, aby zakres zarządzania obejmował:</w:t>
      </w:r>
    </w:p>
    <w:p w14:paraId="2C3A1A5B" w14:textId="77777777" w:rsidR="00BB1EB1" w:rsidRDefault="00BB1EB1">
      <w:pPr>
        <w:pStyle w:val="Akapitzlist"/>
        <w:numPr>
          <w:ilvl w:val="1"/>
          <w:numId w:val="52"/>
        </w:numPr>
        <w:ind w:left="1418" w:right="284" w:hanging="425"/>
        <w:rPr>
          <w:color w:val="000000"/>
          <w:sz w:val="20"/>
          <w:szCs w:val="20"/>
        </w:rPr>
      </w:pPr>
      <w:r w:rsidRPr="00BB1EB1">
        <w:rPr>
          <w:color w:val="000000"/>
          <w:sz w:val="20"/>
          <w:szCs w:val="20"/>
        </w:rPr>
        <w:t>prowadzenie racjonalnej gospodarki kwaterami grzebalnymi zgodnie z planem zagospodarowania cmentarzy oraz obowiązującymi przepisami,</w:t>
      </w:r>
    </w:p>
    <w:p w14:paraId="4C11DB91" w14:textId="77777777" w:rsidR="00BB1EB1" w:rsidRPr="00BB1EB1" w:rsidRDefault="00BB1EB1">
      <w:pPr>
        <w:pStyle w:val="Akapitzlist"/>
        <w:numPr>
          <w:ilvl w:val="1"/>
          <w:numId w:val="52"/>
        </w:numPr>
        <w:ind w:left="1418" w:right="284" w:hanging="425"/>
        <w:rPr>
          <w:color w:val="000000"/>
          <w:sz w:val="20"/>
          <w:szCs w:val="20"/>
        </w:rPr>
      </w:pPr>
      <w:r w:rsidRPr="00BB1EB1">
        <w:rPr>
          <w:color w:val="000000"/>
          <w:sz w:val="20"/>
          <w:szCs w:val="20"/>
        </w:rPr>
        <w:t>stosowanie przepisów wynikających z:</w:t>
      </w:r>
    </w:p>
    <w:p w14:paraId="64212097" w14:textId="77777777" w:rsidR="00BB1EB1" w:rsidRPr="004E066E" w:rsidRDefault="00BB1EB1">
      <w:pPr>
        <w:pStyle w:val="Akapitzlist"/>
        <w:numPr>
          <w:ilvl w:val="0"/>
          <w:numId w:val="40"/>
        </w:numPr>
        <w:ind w:left="2127" w:right="284" w:hanging="284"/>
        <w:rPr>
          <w:sz w:val="20"/>
        </w:rPr>
      </w:pPr>
      <w:r>
        <w:rPr>
          <w:sz w:val="20"/>
          <w:szCs w:val="20"/>
        </w:rPr>
        <w:t>u</w:t>
      </w:r>
      <w:r w:rsidRPr="004E066E">
        <w:rPr>
          <w:sz w:val="20"/>
          <w:szCs w:val="20"/>
        </w:rPr>
        <w:t>stawy z dnia 21</w:t>
      </w:r>
      <w:r>
        <w:rPr>
          <w:sz w:val="20"/>
          <w:szCs w:val="20"/>
        </w:rPr>
        <w:t xml:space="preserve"> sierpnia </w:t>
      </w:r>
      <w:r w:rsidRPr="004E066E">
        <w:rPr>
          <w:sz w:val="20"/>
          <w:szCs w:val="20"/>
        </w:rPr>
        <w:t xml:space="preserve">1997 r. o gospodarce nieruchomościami </w:t>
      </w:r>
      <w:r>
        <w:rPr>
          <w:sz w:val="20"/>
          <w:szCs w:val="20"/>
        </w:rPr>
        <w:t>(</w:t>
      </w:r>
      <w:proofErr w:type="spellStart"/>
      <w:r>
        <w:rPr>
          <w:sz w:val="20"/>
          <w:szCs w:val="20"/>
        </w:rPr>
        <w:t>t.j</w:t>
      </w:r>
      <w:proofErr w:type="spellEnd"/>
      <w:r>
        <w:rPr>
          <w:sz w:val="20"/>
          <w:szCs w:val="20"/>
        </w:rPr>
        <w:t>. Dz.U.2023.344 ze zm.);</w:t>
      </w:r>
    </w:p>
    <w:p w14:paraId="65EC35AB" w14:textId="77777777" w:rsidR="00BB1EB1" w:rsidRPr="002975A7" w:rsidRDefault="00BB1EB1">
      <w:pPr>
        <w:pStyle w:val="Akapitzlist"/>
        <w:numPr>
          <w:ilvl w:val="0"/>
          <w:numId w:val="40"/>
        </w:numPr>
        <w:ind w:left="2127" w:right="284" w:hanging="284"/>
        <w:rPr>
          <w:sz w:val="20"/>
        </w:rPr>
      </w:pPr>
      <w:r>
        <w:rPr>
          <w:sz w:val="20"/>
          <w:szCs w:val="20"/>
        </w:rPr>
        <w:t>u</w:t>
      </w:r>
      <w:r w:rsidRPr="002975A7">
        <w:rPr>
          <w:sz w:val="20"/>
          <w:szCs w:val="20"/>
        </w:rPr>
        <w:t>stawy z dnia 31</w:t>
      </w:r>
      <w:r>
        <w:rPr>
          <w:sz w:val="20"/>
          <w:szCs w:val="20"/>
        </w:rPr>
        <w:t xml:space="preserve"> stycznia </w:t>
      </w:r>
      <w:r w:rsidRPr="002975A7">
        <w:rPr>
          <w:sz w:val="20"/>
          <w:szCs w:val="20"/>
        </w:rPr>
        <w:t xml:space="preserve">1959 roku o cmentarzach i chowaniu zmarłych i aktach wykonawczych do tej ustawy </w:t>
      </w:r>
      <w:r>
        <w:rPr>
          <w:sz w:val="20"/>
          <w:szCs w:val="20"/>
        </w:rPr>
        <w:t>(</w:t>
      </w:r>
      <w:proofErr w:type="spellStart"/>
      <w:r>
        <w:rPr>
          <w:sz w:val="20"/>
          <w:szCs w:val="20"/>
        </w:rPr>
        <w:t>t.j</w:t>
      </w:r>
      <w:proofErr w:type="spellEnd"/>
      <w:r>
        <w:rPr>
          <w:sz w:val="20"/>
          <w:szCs w:val="20"/>
        </w:rPr>
        <w:t>. Dz.U.2023.887 ze zm.);</w:t>
      </w:r>
    </w:p>
    <w:p w14:paraId="31D3C1C8" w14:textId="77777777" w:rsidR="00BB1EB1" w:rsidRPr="002975A7" w:rsidRDefault="00BB1EB1">
      <w:pPr>
        <w:pStyle w:val="Akapitzlist"/>
        <w:numPr>
          <w:ilvl w:val="0"/>
          <w:numId w:val="40"/>
        </w:numPr>
        <w:ind w:left="2127" w:right="284" w:hanging="284"/>
        <w:rPr>
          <w:sz w:val="20"/>
        </w:rPr>
      </w:pPr>
      <w:r>
        <w:rPr>
          <w:sz w:val="20"/>
          <w:szCs w:val="20"/>
        </w:rPr>
        <w:t>u</w:t>
      </w:r>
      <w:r w:rsidRPr="002975A7">
        <w:rPr>
          <w:sz w:val="20"/>
          <w:szCs w:val="20"/>
        </w:rPr>
        <w:t>stawy z dnia 28</w:t>
      </w:r>
      <w:r>
        <w:rPr>
          <w:sz w:val="20"/>
          <w:szCs w:val="20"/>
        </w:rPr>
        <w:t xml:space="preserve"> marca </w:t>
      </w:r>
      <w:r w:rsidRPr="002975A7">
        <w:rPr>
          <w:sz w:val="20"/>
          <w:szCs w:val="20"/>
        </w:rPr>
        <w:t xml:space="preserve">1933 r. o grobach i cmentarzach wojennych </w:t>
      </w:r>
      <w:r>
        <w:rPr>
          <w:sz w:val="20"/>
          <w:szCs w:val="20"/>
        </w:rPr>
        <w:t>(</w:t>
      </w:r>
      <w:proofErr w:type="spellStart"/>
      <w:r>
        <w:rPr>
          <w:sz w:val="20"/>
          <w:szCs w:val="20"/>
        </w:rPr>
        <w:t>t.j</w:t>
      </w:r>
      <w:proofErr w:type="spellEnd"/>
      <w:r>
        <w:rPr>
          <w:sz w:val="20"/>
          <w:szCs w:val="20"/>
        </w:rPr>
        <w:t>. Dz.U.2018.2337);</w:t>
      </w:r>
    </w:p>
    <w:p w14:paraId="23BDD546" w14:textId="77777777" w:rsidR="00BB1EB1" w:rsidRPr="002975A7" w:rsidRDefault="00BB1EB1">
      <w:pPr>
        <w:pStyle w:val="Akapitzlist"/>
        <w:numPr>
          <w:ilvl w:val="0"/>
          <w:numId w:val="40"/>
        </w:numPr>
        <w:ind w:left="2127" w:right="284" w:hanging="284"/>
        <w:rPr>
          <w:sz w:val="20"/>
        </w:rPr>
      </w:pPr>
      <w:r>
        <w:rPr>
          <w:color w:val="000000"/>
          <w:sz w:val="20"/>
          <w:szCs w:val="20"/>
        </w:rPr>
        <w:t>u</w:t>
      </w:r>
      <w:r w:rsidRPr="002975A7">
        <w:rPr>
          <w:color w:val="000000"/>
          <w:sz w:val="20"/>
          <w:szCs w:val="20"/>
        </w:rPr>
        <w:t xml:space="preserve">stawy z dnia 23 lipca 2003 r. o ochronie zabytków i opiece nad zabytkami </w:t>
      </w:r>
      <w:r>
        <w:rPr>
          <w:color w:val="000000"/>
          <w:sz w:val="20"/>
          <w:szCs w:val="20"/>
        </w:rPr>
        <w:t>(</w:t>
      </w:r>
      <w:proofErr w:type="spellStart"/>
      <w:r>
        <w:rPr>
          <w:color w:val="000000"/>
          <w:sz w:val="20"/>
          <w:szCs w:val="20"/>
        </w:rPr>
        <w:t>t.j</w:t>
      </w:r>
      <w:proofErr w:type="spellEnd"/>
      <w:r>
        <w:rPr>
          <w:color w:val="000000"/>
          <w:sz w:val="20"/>
          <w:szCs w:val="20"/>
        </w:rPr>
        <w:t>. Dz.U.2022.840 ze zm.);</w:t>
      </w:r>
    </w:p>
    <w:p w14:paraId="44AB9A13" w14:textId="77777777" w:rsidR="00BB1EB1" w:rsidRPr="002975A7" w:rsidRDefault="00BB1EB1">
      <w:pPr>
        <w:pStyle w:val="Akapitzlist"/>
        <w:numPr>
          <w:ilvl w:val="0"/>
          <w:numId w:val="40"/>
        </w:numPr>
        <w:ind w:left="2127" w:right="284" w:hanging="284"/>
        <w:rPr>
          <w:sz w:val="20"/>
        </w:rPr>
      </w:pPr>
      <w:r>
        <w:rPr>
          <w:sz w:val="20"/>
          <w:szCs w:val="20"/>
        </w:rPr>
        <w:t>r</w:t>
      </w:r>
      <w:r w:rsidRPr="002975A7">
        <w:rPr>
          <w:sz w:val="20"/>
          <w:szCs w:val="20"/>
        </w:rPr>
        <w:t>ozporządzenia Ministra Infrastruktury z dnia 7 marca 2008 r. w sprawie wymagań, jakie muszą spełniać cmentarze, groby i inne miejsca pochówku zwłok i szczątków (Dz.U.2008</w:t>
      </w:r>
      <w:r>
        <w:rPr>
          <w:sz w:val="20"/>
          <w:szCs w:val="20"/>
        </w:rPr>
        <w:t>.</w:t>
      </w:r>
      <w:r w:rsidRPr="002975A7">
        <w:rPr>
          <w:sz w:val="20"/>
          <w:szCs w:val="20"/>
        </w:rPr>
        <w:t>48</w:t>
      </w:r>
      <w:r>
        <w:rPr>
          <w:sz w:val="20"/>
          <w:szCs w:val="20"/>
        </w:rPr>
        <w:t>.</w:t>
      </w:r>
      <w:r w:rsidRPr="002975A7">
        <w:rPr>
          <w:sz w:val="20"/>
          <w:szCs w:val="20"/>
        </w:rPr>
        <w:t>284)</w:t>
      </w:r>
      <w:r>
        <w:rPr>
          <w:sz w:val="20"/>
          <w:szCs w:val="20"/>
        </w:rPr>
        <w:t>;</w:t>
      </w:r>
    </w:p>
    <w:p w14:paraId="064294DC" w14:textId="77777777" w:rsidR="00BB1EB1" w:rsidRPr="002975A7" w:rsidRDefault="00BB1EB1">
      <w:pPr>
        <w:pStyle w:val="Akapitzlist"/>
        <w:numPr>
          <w:ilvl w:val="0"/>
          <w:numId w:val="40"/>
        </w:numPr>
        <w:ind w:left="2127" w:right="284" w:hanging="284"/>
        <w:rPr>
          <w:sz w:val="20"/>
        </w:rPr>
      </w:pPr>
      <w:r>
        <w:rPr>
          <w:sz w:val="20"/>
          <w:szCs w:val="20"/>
        </w:rPr>
        <w:t>r</w:t>
      </w:r>
      <w:r w:rsidRPr="002975A7">
        <w:rPr>
          <w:sz w:val="20"/>
          <w:szCs w:val="20"/>
        </w:rPr>
        <w:t>ozporządzenia Ministra Zdrowia z dnia 7 grudnia 2001 r. w sprawie postępowania ze</w:t>
      </w:r>
      <w:r>
        <w:rPr>
          <w:sz w:val="20"/>
          <w:szCs w:val="20"/>
        </w:rPr>
        <w:t> </w:t>
      </w:r>
      <w:r w:rsidRPr="002975A7">
        <w:rPr>
          <w:sz w:val="20"/>
          <w:szCs w:val="20"/>
        </w:rPr>
        <w:t xml:space="preserve">zwłokami i szczątkami ludzkimi </w:t>
      </w:r>
      <w:r>
        <w:rPr>
          <w:sz w:val="20"/>
          <w:szCs w:val="20"/>
        </w:rPr>
        <w:t>(</w:t>
      </w:r>
      <w:proofErr w:type="spellStart"/>
      <w:r>
        <w:rPr>
          <w:sz w:val="20"/>
          <w:szCs w:val="20"/>
        </w:rPr>
        <w:t>t.j</w:t>
      </w:r>
      <w:proofErr w:type="spellEnd"/>
      <w:r>
        <w:rPr>
          <w:sz w:val="20"/>
          <w:szCs w:val="20"/>
        </w:rPr>
        <w:t>. Dz.U.2021.1910);</w:t>
      </w:r>
    </w:p>
    <w:p w14:paraId="43557A1D" w14:textId="77777777" w:rsidR="00BB1EB1" w:rsidRPr="002E727B" w:rsidRDefault="00BB1EB1">
      <w:pPr>
        <w:pStyle w:val="Akapitzlist"/>
        <w:numPr>
          <w:ilvl w:val="0"/>
          <w:numId w:val="40"/>
        </w:numPr>
        <w:ind w:left="2127" w:right="284" w:hanging="284"/>
        <w:rPr>
          <w:sz w:val="20"/>
        </w:rPr>
      </w:pPr>
      <w:r>
        <w:rPr>
          <w:sz w:val="20"/>
        </w:rPr>
        <w:t>r</w:t>
      </w:r>
      <w:r w:rsidRPr="002975A7">
        <w:rPr>
          <w:sz w:val="20"/>
          <w:szCs w:val="20"/>
        </w:rPr>
        <w:t>ozporządzenia Ministra Zdrowia z dnia 23 marca 2011 r. w sprawie sposobu przechowywania zwłok i szczątków (Dz.U.201</w:t>
      </w:r>
      <w:r>
        <w:rPr>
          <w:sz w:val="20"/>
          <w:szCs w:val="20"/>
        </w:rPr>
        <w:t>1.</w:t>
      </w:r>
      <w:r w:rsidRPr="002975A7">
        <w:rPr>
          <w:sz w:val="20"/>
          <w:szCs w:val="20"/>
        </w:rPr>
        <w:t>75.405)</w:t>
      </w:r>
      <w:r>
        <w:rPr>
          <w:sz w:val="20"/>
          <w:szCs w:val="20"/>
        </w:rPr>
        <w:t>;</w:t>
      </w:r>
    </w:p>
    <w:p w14:paraId="413A7B3C" w14:textId="77777777" w:rsidR="00BB1EB1" w:rsidRPr="004A4C37" w:rsidRDefault="00BB1EB1">
      <w:pPr>
        <w:pStyle w:val="Akapitzlist"/>
        <w:numPr>
          <w:ilvl w:val="0"/>
          <w:numId w:val="40"/>
        </w:numPr>
        <w:ind w:left="2127" w:right="284" w:hanging="284"/>
        <w:rPr>
          <w:sz w:val="20"/>
        </w:rPr>
      </w:pPr>
      <w:r>
        <w:rPr>
          <w:sz w:val="20"/>
          <w:szCs w:val="20"/>
        </w:rPr>
        <w:t>r</w:t>
      </w:r>
      <w:r w:rsidRPr="002E727B">
        <w:rPr>
          <w:sz w:val="20"/>
          <w:szCs w:val="20"/>
        </w:rPr>
        <w:t>ozporządzenia Ministra Spraw Wewnętrznych i Administracji z dnia 1 sierpnia 2001 r. w</w:t>
      </w:r>
      <w:r>
        <w:rPr>
          <w:sz w:val="20"/>
          <w:szCs w:val="20"/>
        </w:rPr>
        <w:t> </w:t>
      </w:r>
      <w:r w:rsidRPr="002E727B">
        <w:rPr>
          <w:sz w:val="20"/>
          <w:szCs w:val="20"/>
        </w:rPr>
        <w:t>sprawie prowadzenia ewidencji grobów (</w:t>
      </w:r>
      <w:r w:rsidRPr="002E727B">
        <w:rPr>
          <w:color w:val="000000"/>
          <w:sz w:val="20"/>
          <w:szCs w:val="20"/>
        </w:rPr>
        <w:t>Dz.U.2001.90.1013 ze zm.</w:t>
      </w:r>
      <w:r w:rsidRPr="002E727B">
        <w:rPr>
          <w:sz w:val="20"/>
          <w:szCs w:val="20"/>
        </w:rPr>
        <w:t>), w tym prowadzenie następującej dokumentacji:</w:t>
      </w:r>
    </w:p>
    <w:p w14:paraId="7B967852" w14:textId="77777777" w:rsidR="00BB1EB1" w:rsidRPr="004A4C37" w:rsidRDefault="00BB1EB1">
      <w:pPr>
        <w:pStyle w:val="Akapitzlist"/>
        <w:numPr>
          <w:ilvl w:val="0"/>
          <w:numId w:val="16"/>
        </w:numPr>
        <w:ind w:left="2410" w:right="284" w:hanging="283"/>
        <w:rPr>
          <w:sz w:val="20"/>
        </w:rPr>
      </w:pPr>
      <w:r w:rsidRPr="004A4C37">
        <w:rPr>
          <w:color w:val="000000"/>
          <w:sz w:val="20"/>
          <w:szCs w:val="20"/>
        </w:rPr>
        <w:t xml:space="preserve">księgi osób pochowanych na cmentarzu, prowadzonej według numeracji narastającej lub </w:t>
      </w:r>
      <w:r w:rsidRPr="004A4C37">
        <w:rPr>
          <w:color w:val="000000"/>
          <w:sz w:val="20"/>
          <w:szCs w:val="20"/>
        </w:rPr>
        <w:lastRenderedPageBreak/>
        <w:t>w układzie rocznikowym,</w:t>
      </w:r>
    </w:p>
    <w:p w14:paraId="5692E596" w14:textId="77777777" w:rsidR="00BB1EB1" w:rsidRPr="004A4C37" w:rsidRDefault="00BB1EB1">
      <w:pPr>
        <w:pStyle w:val="Akapitzlist"/>
        <w:numPr>
          <w:ilvl w:val="0"/>
          <w:numId w:val="16"/>
        </w:numPr>
        <w:ind w:left="2410" w:right="284" w:hanging="283"/>
        <w:rPr>
          <w:sz w:val="20"/>
        </w:rPr>
      </w:pPr>
      <w:r w:rsidRPr="004A4C37">
        <w:rPr>
          <w:color w:val="000000"/>
          <w:sz w:val="20"/>
          <w:szCs w:val="20"/>
        </w:rPr>
        <w:t>księgi grobów,</w:t>
      </w:r>
    </w:p>
    <w:p w14:paraId="5C7E98D0" w14:textId="77777777" w:rsidR="00BB1EB1" w:rsidRPr="00BB1EB1" w:rsidRDefault="00BB1EB1">
      <w:pPr>
        <w:pStyle w:val="Akapitzlist"/>
        <w:numPr>
          <w:ilvl w:val="0"/>
          <w:numId w:val="16"/>
        </w:numPr>
        <w:ind w:left="2410" w:right="284" w:hanging="283"/>
        <w:rPr>
          <w:sz w:val="20"/>
        </w:rPr>
      </w:pPr>
      <w:r w:rsidRPr="004A4C37">
        <w:rPr>
          <w:color w:val="000000"/>
          <w:sz w:val="20"/>
          <w:szCs w:val="20"/>
        </w:rPr>
        <w:t>księgi cmentarnej zawierającej alfabetyczny spis osób pochowanych na cmentarzu</w:t>
      </w:r>
      <w:r>
        <w:rPr>
          <w:color w:val="000000"/>
          <w:sz w:val="20"/>
          <w:szCs w:val="20"/>
        </w:rPr>
        <w:t>.</w:t>
      </w:r>
    </w:p>
    <w:p w14:paraId="7FB93DEC" w14:textId="4A4F9193" w:rsidR="00BB1EB1" w:rsidRPr="00BB1EB1" w:rsidRDefault="00BB1EB1">
      <w:pPr>
        <w:pStyle w:val="Akapitzlist"/>
        <w:numPr>
          <w:ilvl w:val="0"/>
          <w:numId w:val="52"/>
        </w:numPr>
        <w:ind w:left="993" w:right="284" w:hanging="426"/>
        <w:rPr>
          <w:sz w:val="20"/>
        </w:rPr>
      </w:pPr>
      <w:r w:rsidRPr="00BB1EB1">
        <w:rPr>
          <w:color w:val="000000"/>
          <w:sz w:val="20"/>
          <w:szCs w:val="20"/>
        </w:rPr>
        <w:t>Wszystkie czynności związane z zarządzaniem nieruchomościami powinny być wykonywane zgodnie z przepisami ustawy z dnia 7 lipca 1994 r. Prawo budowlane (</w:t>
      </w:r>
      <w:proofErr w:type="spellStart"/>
      <w:r w:rsidRPr="00BB1EB1">
        <w:rPr>
          <w:color w:val="000000"/>
          <w:sz w:val="20"/>
          <w:szCs w:val="20"/>
        </w:rPr>
        <w:t>t.j</w:t>
      </w:r>
      <w:proofErr w:type="spellEnd"/>
      <w:r w:rsidRPr="00BB1EB1">
        <w:rPr>
          <w:color w:val="000000"/>
          <w:sz w:val="20"/>
          <w:szCs w:val="20"/>
        </w:rPr>
        <w:t>. Dz.U.2023.682 ze zm.) i ustawy z dnia 21</w:t>
      </w:r>
      <w:r w:rsidR="00D70533">
        <w:rPr>
          <w:color w:val="000000"/>
          <w:sz w:val="20"/>
          <w:szCs w:val="20"/>
        </w:rPr>
        <w:t> </w:t>
      </w:r>
      <w:r w:rsidRPr="00BB1EB1">
        <w:rPr>
          <w:color w:val="000000"/>
          <w:sz w:val="20"/>
          <w:szCs w:val="20"/>
        </w:rPr>
        <w:t>sierpnia 1997 r. o gospodarce nieruchomościami (</w:t>
      </w:r>
      <w:proofErr w:type="spellStart"/>
      <w:r w:rsidRPr="00BB1EB1">
        <w:rPr>
          <w:color w:val="000000"/>
          <w:sz w:val="20"/>
          <w:szCs w:val="20"/>
        </w:rPr>
        <w:t>t.j</w:t>
      </w:r>
      <w:proofErr w:type="spellEnd"/>
      <w:r w:rsidRPr="00BB1EB1">
        <w:rPr>
          <w:color w:val="000000"/>
          <w:sz w:val="20"/>
          <w:szCs w:val="20"/>
        </w:rPr>
        <w:t>. Dz.U.2023.344 ze zm.) oraz aktami wykonawczymi do powyższych ustaw z uwzględnieniem postanowień umowy.</w:t>
      </w:r>
    </w:p>
    <w:p w14:paraId="11365705" w14:textId="008476FD" w:rsidR="00673FFF" w:rsidRPr="00BB1EB1" w:rsidRDefault="00C619E3">
      <w:pPr>
        <w:pStyle w:val="Akapitzlist"/>
        <w:numPr>
          <w:ilvl w:val="0"/>
          <w:numId w:val="52"/>
        </w:numPr>
        <w:ind w:left="993" w:right="284" w:hanging="426"/>
        <w:rPr>
          <w:sz w:val="20"/>
        </w:rPr>
      </w:pPr>
      <w:r w:rsidRPr="00BB1EB1">
        <w:rPr>
          <w:rFonts w:asciiTheme="minorHAnsi" w:hAnsiTheme="minorHAnsi" w:cstheme="minorHAnsi"/>
          <w:sz w:val="20"/>
          <w:szCs w:val="20"/>
        </w:rPr>
        <w:t>Szczegółowy opis przedmiotu zamówienia</w:t>
      </w:r>
      <w:r w:rsidRPr="00BB1EB1">
        <w:rPr>
          <w:rFonts w:asciiTheme="minorHAnsi" w:hAnsiTheme="minorHAnsi" w:cstheme="minorHAnsi"/>
          <w:spacing w:val="2"/>
          <w:sz w:val="20"/>
          <w:szCs w:val="20"/>
        </w:rPr>
        <w:t xml:space="preserve"> </w:t>
      </w:r>
      <w:r w:rsidRPr="00BB1EB1">
        <w:rPr>
          <w:rFonts w:asciiTheme="minorHAnsi" w:hAnsiTheme="minorHAnsi" w:cstheme="minorHAnsi"/>
          <w:sz w:val="20"/>
          <w:szCs w:val="20"/>
        </w:rPr>
        <w:t>zawiera:</w:t>
      </w:r>
    </w:p>
    <w:p w14:paraId="6CB5023A" w14:textId="4FBCDF1C" w:rsidR="00673FFF" w:rsidRPr="00BB1EB1" w:rsidRDefault="00C619E3">
      <w:pPr>
        <w:pStyle w:val="Akapitzlist"/>
        <w:numPr>
          <w:ilvl w:val="1"/>
          <w:numId w:val="52"/>
        </w:numPr>
        <w:ind w:left="1418" w:right="284" w:hanging="425"/>
        <w:rPr>
          <w:sz w:val="20"/>
        </w:rPr>
      </w:pPr>
      <w:r w:rsidRPr="00BB1EB1">
        <w:rPr>
          <w:rFonts w:asciiTheme="minorHAnsi" w:hAnsiTheme="minorHAnsi" w:cstheme="minorHAnsi"/>
          <w:sz w:val="20"/>
          <w:szCs w:val="20"/>
        </w:rPr>
        <w:t xml:space="preserve">Załącznik nr </w:t>
      </w:r>
      <w:r w:rsidR="00AA62DB" w:rsidRPr="00BB1EB1">
        <w:rPr>
          <w:rFonts w:asciiTheme="minorHAnsi" w:hAnsiTheme="minorHAnsi" w:cstheme="minorHAnsi"/>
          <w:sz w:val="20"/>
          <w:szCs w:val="20"/>
        </w:rPr>
        <w:t>9</w:t>
      </w:r>
      <w:r w:rsidRPr="00BB1EB1">
        <w:rPr>
          <w:rFonts w:asciiTheme="minorHAnsi" w:hAnsiTheme="minorHAnsi" w:cstheme="minorHAnsi"/>
          <w:sz w:val="20"/>
          <w:szCs w:val="20"/>
        </w:rPr>
        <w:t xml:space="preserve"> Specyfikacji Warunków Zamówienia – Opis przedmiotu</w:t>
      </w:r>
      <w:r w:rsidRPr="00BB1EB1">
        <w:rPr>
          <w:rFonts w:asciiTheme="minorHAnsi" w:hAnsiTheme="minorHAnsi" w:cstheme="minorHAnsi"/>
          <w:spacing w:val="-6"/>
          <w:sz w:val="20"/>
          <w:szCs w:val="20"/>
        </w:rPr>
        <w:t xml:space="preserve"> </w:t>
      </w:r>
      <w:r w:rsidRPr="00BB1EB1">
        <w:rPr>
          <w:rFonts w:asciiTheme="minorHAnsi" w:hAnsiTheme="minorHAnsi" w:cstheme="minorHAnsi"/>
          <w:sz w:val="20"/>
          <w:szCs w:val="20"/>
        </w:rPr>
        <w:t>zamówieni</w:t>
      </w:r>
      <w:r w:rsidR="00851196" w:rsidRPr="00BB1EB1">
        <w:rPr>
          <w:rFonts w:asciiTheme="minorHAnsi" w:hAnsiTheme="minorHAnsi" w:cstheme="minorHAnsi"/>
          <w:sz w:val="20"/>
          <w:szCs w:val="20"/>
        </w:rPr>
        <w:t>a</w:t>
      </w:r>
      <w:r w:rsidRPr="00BB1EB1">
        <w:rPr>
          <w:rFonts w:asciiTheme="minorHAnsi" w:hAnsiTheme="minorHAnsi" w:cstheme="minorHAnsi"/>
          <w:sz w:val="20"/>
          <w:szCs w:val="20"/>
        </w:rPr>
        <w:t>.</w:t>
      </w:r>
    </w:p>
    <w:p w14:paraId="21B68A5E" w14:textId="7A97FED3"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rsidP="0080429A">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37F5AC5A" w14:textId="0B401A60" w:rsidR="00673FFF" w:rsidRPr="00882E23" w:rsidRDefault="00F7180C">
      <w:pPr>
        <w:pStyle w:val="Akapitzlist"/>
        <w:numPr>
          <w:ilvl w:val="0"/>
          <w:numId w:val="7"/>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w:t>
      </w:r>
      <w:r w:rsidR="00BB1EB1">
        <w:rPr>
          <w:rFonts w:asciiTheme="minorHAnsi" w:hAnsiTheme="minorHAnsi" w:cstheme="minorHAnsi"/>
          <w:sz w:val="20"/>
          <w:szCs w:val="20"/>
        </w:rPr>
        <w:t>usługi</w:t>
      </w:r>
      <w:r w:rsidR="00C619E3" w:rsidRPr="00882E23">
        <w:rPr>
          <w:rFonts w:asciiTheme="minorHAnsi" w:hAnsiTheme="minorHAnsi" w:cstheme="minorHAnsi"/>
          <w:sz w:val="20"/>
          <w:szCs w:val="20"/>
        </w:rPr>
        <w:t>;</w:t>
      </w:r>
    </w:p>
    <w:p w14:paraId="66E1B815" w14:textId="6A36D427" w:rsidR="00673FFF" w:rsidRDefault="00C619E3">
      <w:pPr>
        <w:pStyle w:val="Akapitzlist"/>
        <w:numPr>
          <w:ilvl w:val="0"/>
          <w:numId w:val="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11D3AD53" w14:textId="45B08C67" w:rsidR="0070697C" w:rsidRPr="00A547A8" w:rsidRDefault="0070697C">
      <w:pPr>
        <w:pStyle w:val="Akapitzlist"/>
        <w:numPr>
          <w:ilvl w:val="0"/>
          <w:numId w:val="7"/>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7C5FF117" w14:textId="77777777" w:rsidR="00673FFF" w:rsidRPr="00A547A8" w:rsidRDefault="00C619E3">
      <w:pPr>
        <w:pStyle w:val="Akapitzlist"/>
        <w:numPr>
          <w:ilvl w:val="0"/>
          <w:numId w:val="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73ABEE93" w14:textId="77777777"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25EC755E" w14:textId="26FADDE6"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BB1EB1">
        <w:rPr>
          <w:rFonts w:asciiTheme="minorHAnsi" w:hAnsiTheme="minorHAnsi" w:cstheme="minorHAnsi"/>
          <w:b/>
          <w:sz w:val="20"/>
          <w:szCs w:val="20"/>
        </w:rPr>
        <w:t>3</w:t>
      </w:r>
    </w:p>
    <w:p w14:paraId="04C4E061" w14:textId="7C38164A" w:rsidR="00B933EE" w:rsidRDefault="00B933EE">
      <w:pPr>
        <w:widowControl/>
        <w:numPr>
          <w:ilvl w:val="0"/>
          <w:numId w:val="20"/>
        </w:numPr>
        <w:tabs>
          <w:tab w:val="clear" w:pos="360"/>
        </w:tabs>
        <w:autoSpaceDE/>
        <w:autoSpaceDN/>
        <w:spacing w:before="60"/>
        <w:ind w:left="992" w:right="281"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608D3E38" w14:textId="0347F545" w:rsidR="00D70533" w:rsidRDefault="00D70533">
      <w:pPr>
        <w:widowControl/>
        <w:numPr>
          <w:ilvl w:val="0"/>
          <w:numId w:val="20"/>
        </w:numPr>
        <w:tabs>
          <w:tab w:val="clear" w:pos="360"/>
        </w:tabs>
        <w:autoSpaceDE/>
        <w:autoSpaceDN/>
        <w:ind w:left="992" w:right="284" w:hanging="425"/>
        <w:jc w:val="both"/>
        <w:rPr>
          <w:rFonts w:asciiTheme="minorHAnsi" w:hAnsiTheme="minorHAnsi"/>
          <w:sz w:val="20"/>
          <w:szCs w:val="20"/>
        </w:rPr>
      </w:pPr>
      <w:r>
        <w:rPr>
          <w:rFonts w:asciiTheme="minorHAnsi" w:hAnsiTheme="minorHAnsi"/>
          <w:sz w:val="20"/>
          <w:szCs w:val="20"/>
        </w:rPr>
        <w:t>Z tytułu realizacji obowiązków wynikających z niniejszej umowy, Wykonawcy przysługuje:</w:t>
      </w:r>
    </w:p>
    <w:p w14:paraId="597426AA" w14:textId="54550D9C" w:rsidR="00D70533" w:rsidRDefault="00D70533">
      <w:pPr>
        <w:pStyle w:val="Akapitzlist"/>
        <w:widowControl/>
        <w:numPr>
          <w:ilvl w:val="1"/>
          <w:numId w:val="20"/>
        </w:numPr>
        <w:tabs>
          <w:tab w:val="clear" w:pos="792"/>
        </w:tabs>
        <w:autoSpaceDE/>
        <w:autoSpaceDN/>
        <w:ind w:left="1418" w:right="284" w:hanging="425"/>
        <w:rPr>
          <w:rFonts w:asciiTheme="minorHAnsi" w:hAnsiTheme="minorHAnsi"/>
          <w:sz w:val="20"/>
          <w:szCs w:val="20"/>
        </w:rPr>
      </w:pPr>
      <w:r>
        <w:rPr>
          <w:rFonts w:asciiTheme="minorHAnsi" w:hAnsiTheme="minorHAnsi"/>
          <w:sz w:val="20"/>
          <w:szCs w:val="20"/>
        </w:rPr>
        <w:t>stałe miesięczne wynagrodzenie za świadczenie usług w zakresie zarządzania cmentarzami komunalnymi w kwocie: ……………………….. zł brutto, tj. ……………………….. zł netto + …….. % VAT;</w:t>
      </w:r>
    </w:p>
    <w:p w14:paraId="4356DC3C" w14:textId="474DE976" w:rsidR="00D70533" w:rsidRDefault="00D70533">
      <w:pPr>
        <w:pStyle w:val="Akapitzlist"/>
        <w:widowControl/>
        <w:numPr>
          <w:ilvl w:val="1"/>
          <w:numId w:val="20"/>
        </w:numPr>
        <w:tabs>
          <w:tab w:val="clear" w:pos="792"/>
        </w:tabs>
        <w:autoSpaceDE/>
        <w:autoSpaceDN/>
        <w:ind w:left="1418" w:right="284" w:hanging="425"/>
        <w:rPr>
          <w:rFonts w:asciiTheme="minorHAnsi" w:hAnsiTheme="minorHAnsi"/>
          <w:sz w:val="20"/>
          <w:szCs w:val="20"/>
        </w:rPr>
      </w:pPr>
      <w:r>
        <w:rPr>
          <w:rFonts w:asciiTheme="minorHAnsi" w:hAnsiTheme="minorHAnsi"/>
          <w:sz w:val="20"/>
          <w:szCs w:val="20"/>
        </w:rPr>
        <w:t>stałe</w:t>
      </w:r>
      <w:r w:rsidR="001B128F">
        <w:rPr>
          <w:rFonts w:asciiTheme="minorHAnsi" w:hAnsiTheme="minorHAnsi"/>
          <w:sz w:val="20"/>
          <w:szCs w:val="20"/>
        </w:rPr>
        <w:t xml:space="preserve"> półroczne</w:t>
      </w:r>
      <w:r w:rsidR="006A69A2">
        <w:rPr>
          <w:rFonts w:asciiTheme="minorHAnsi" w:hAnsiTheme="minorHAnsi"/>
          <w:sz w:val="20"/>
          <w:szCs w:val="20"/>
        </w:rPr>
        <w:t xml:space="preserve"> </w:t>
      </w:r>
      <w:r>
        <w:rPr>
          <w:rFonts w:asciiTheme="minorHAnsi" w:hAnsiTheme="minorHAnsi"/>
          <w:sz w:val="20"/>
          <w:szCs w:val="20"/>
        </w:rPr>
        <w:t>wynagrodzenie za świadczenie usług w zakresie zarządzania cmentarzem wojennym w kwocie</w:t>
      </w:r>
      <w:r w:rsidR="006A69A2">
        <w:rPr>
          <w:rFonts w:asciiTheme="minorHAnsi" w:hAnsiTheme="minorHAnsi"/>
          <w:sz w:val="20"/>
          <w:szCs w:val="20"/>
        </w:rPr>
        <w:t>: ……………………….. zł brutto, tj. ……………………….. zł netto + …….. % VAT</w:t>
      </w:r>
      <w:r w:rsidR="00D972DC">
        <w:rPr>
          <w:rFonts w:asciiTheme="minorHAnsi" w:hAnsiTheme="minorHAnsi"/>
          <w:sz w:val="20"/>
          <w:szCs w:val="20"/>
        </w:rPr>
        <w:t>;</w:t>
      </w:r>
    </w:p>
    <w:p w14:paraId="090B2A63" w14:textId="32C28F52" w:rsidR="00D972DC" w:rsidRPr="00D972DC" w:rsidRDefault="006A69A2">
      <w:pPr>
        <w:pStyle w:val="Akapitzlist"/>
        <w:widowControl/>
        <w:numPr>
          <w:ilvl w:val="1"/>
          <w:numId w:val="20"/>
        </w:numPr>
        <w:tabs>
          <w:tab w:val="clear" w:pos="792"/>
        </w:tabs>
        <w:autoSpaceDE/>
        <w:autoSpaceDN/>
        <w:ind w:left="1418" w:right="284" w:hanging="425"/>
        <w:rPr>
          <w:rFonts w:asciiTheme="minorHAnsi" w:hAnsiTheme="minorHAnsi"/>
          <w:sz w:val="20"/>
          <w:szCs w:val="20"/>
        </w:rPr>
      </w:pPr>
      <w:r>
        <w:rPr>
          <w:rFonts w:asciiTheme="minorHAnsi" w:hAnsiTheme="minorHAnsi"/>
          <w:sz w:val="20"/>
          <w:szCs w:val="20"/>
        </w:rPr>
        <w:t>stałe roczne wynagrodzenie za wykaszanie i usuwanie samosiewów z terenu działki przeznaczonej pod rozbudowę Cmentarza Komunalnego w Lwówku Śląskim w kwocie: ……………………….. zł brutto, tj. ……………………….. zł netto + …….. % VAT</w:t>
      </w:r>
      <w:r w:rsidR="00D972DC">
        <w:rPr>
          <w:rFonts w:asciiTheme="minorHAnsi" w:hAnsiTheme="minorHAnsi"/>
          <w:sz w:val="20"/>
          <w:szCs w:val="20"/>
        </w:rPr>
        <w:t>.</w:t>
      </w:r>
    </w:p>
    <w:p w14:paraId="4241D575" w14:textId="4CC28008" w:rsidR="002B6046" w:rsidRDefault="006A69A2">
      <w:pPr>
        <w:widowControl/>
        <w:numPr>
          <w:ilvl w:val="0"/>
          <w:numId w:val="20"/>
        </w:numPr>
        <w:tabs>
          <w:tab w:val="clear" w:pos="360"/>
        </w:tabs>
        <w:autoSpaceDE/>
        <w:autoSpaceDN/>
        <w:ind w:left="992" w:right="284" w:hanging="425"/>
        <w:jc w:val="both"/>
        <w:rPr>
          <w:rFonts w:asciiTheme="minorHAnsi" w:hAnsiTheme="minorHAnsi"/>
          <w:sz w:val="20"/>
          <w:szCs w:val="20"/>
        </w:rPr>
      </w:pPr>
      <w:r>
        <w:rPr>
          <w:rFonts w:asciiTheme="minorHAnsi" w:hAnsiTheme="minorHAnsi"/>
          <w:sz w:val="20"/>
          <w:szCs w:val="20"/>
        </w:rPr>
        <w:t>Łączne w</w:t>
      </w:r>
      <w:r w:rsidR="002B6046" w:rsidRPr="00F22291">
        <w:rPr>
          <w:rFonts w:asciiTheme="minorHAnsi" w:hAnsiTheme="minorHAnsi"/>
          <w:sz w:val="20"/>
          <w:szCs w:val="20"/>
        </w:rPr>
        <w:t xml:space="preserve">ynagrodzenie </w:t>
      </w:r>
      <w:r w:rsidR="00B933EE">
        <w:rPr>
          <w:rFonts w:asciiTheme="minorHAnsi" w:hAnsiTheme="minorHAnsi"/>
          <w:sz w:val="20"/>
          <w:szCs w:val="20"/>
        </w:rPr>
        <w:t xml:space="preserve">Wykonawcy </w:t>
      </w:r>
      <w:r w:rsidR="002B6046" w:rsidRPr="00F22291">
        <w:rPr>
          <w:rFonts w:asciiTheme="minorHAnsi" w:hAnsiTheme="minorHAnsi"/>
          <w:sz w:val="20"/>
          <w:szCs w:val="20"/>
        </w:rPr>
        <w:t xml:space="preserve">za </w:t>
      </w:r>
      <w:r>
        <w:rPr>
          <w:rFonts w:asciiTheme="minorHAnsi" w:hAnsiTheme="minorHAnsi"/>
          <w:sz w:val="20"/>
          <w:szCs w:val="20"/>
        </w:rPr>
        <w:t>okres trwania umowy (24 miesiące)</w:t>
      </w:r>
      <w:r w:rsidR="00C97AF0">
        <w:rPr>
          <w:rFonts w:asciiTheme="minorHAnsi" w:hAnsiTheme="minorHAnsi"/>
          <w:sz w:val="20"/>
          <w:szCs w:val="20"/>
        </w:rPr>
        <w:t>, zgodnie z ust. 2,</w:t>
      </w:r>
      <w:r>
        <w:rPr>
          <w:rFonts w:asciiTheme="minorHAnsi" w:hAnsiTheme="minorHAnsi"/>
          <w:sz w:val="20"/>
          <w:szCs w:val="20"/>
        </w:rPr>
        <w:t xml:space="preserve"> </w:t>
      </w:r>
      <w:r w:rsidR="002B6046" w:rsidRPr="00F22291">
        <w:rPr>
          <w:rFonts w:asciiTheme="minorHAnsi" w:hAnsiTheme="minorHAnsi"/>
          <w:sz w:val="20"/>
          <w:szCs w:val="20"/>
        </w:rPr>
        <w:t xml:space="preserve">wyniesie </w:t>
      </w:r>
      <w:r w:rsidR="002B6046">
        <w:rPr>
          <w:rFonts w:asciiTheme="minorHAnsi" w:hAnsiTheme="minorHAnsi"/>
          <w:sz w:val="20"/>
          <w:szCs w:val="20"/>
        </w:rPr>
        <w:t>…………</w:t>
      </w:r>
      <w:r w:rsidR="002B6046" w:rsidRPr="00F22291">
        <w:rPr>
          <w:rFonts w:asciiTheme="minorHAnsi" w:hAnsiTheme="minorHAnsi"/>
          <w:sz w:val="20"/>
          <w:szCs w:val="20"/>
        </w:rPr>
        <w:t>……… zł brutto (słownie</w:t>
      </w:r>
      <w:r w:rsidR="002B6046">
        <w:rPr>
          <w:rFonts w:asciiTheme="minorHAnsi" w:hAnsiTheme="minorHAnsi"/>
          <w:sz w:val="20"/>
          <w:szCs w:val="20"/>
        </w:rPr>
        <w:t xml:space="preserve"> zł</w:t>
      </w:r>
      <w:r w:rsidR="002B6046" w:rsidRPr="00F22291">
        <w:rPr>
          <w:rFonts w:asciiTheme="minorHAnsi" w:hAnsiTheme="minorHAnsi"/>
          <w:sz w:val="20"/>
          <w:szCs w:val="20"/>
        </w:rPr>
        <w:t>: ………</w:t>
      </w:r>
      <w:r w:rsidR="002B6046">
        <w:rPr>
          <w:rFonts w:asciiTheme="minorHAnsi" w:hAnsiTheme="minorHAnsi"/>
          <w:sz w:val="20"/>
          <w:szCs w:val="20"/>
        </w:rPr>
        <w:t>…………………………………………………………………………………………………</w:t>
      </w:r>
      <w:r w:rsidR="003802E9">
        <w:rPr>
          <w:rFonts w:asciiTheme="minorHAnsi" w:hAnsiTheme="minorHAnsi"/>
          <w:sz w:val="20"/>
          <w:szCs w:val="20"/>
        </w:rPr>
        <w:t>)</w:t>
      </w:r>
      <w:r w:rsidR="002B6046">
        <w:rPr>
          <w:rFonts w:asciiTheme="minorHAnsi" w:hAnsiTheme="minorHAnsi"/>
          <w:sz w:val="20"/>
          <w:szCs w:val="20"/>
        </w:rPr>
        <w:t>.</w:t>
      </w:r>
    </w:p>
    <w:p w14:paraId="7D31CB13" w14:textId="77777777" w:rsidR="00D972DC" w:rsidRPr="00D972DC" w:rsidRDefault="00D972DC">
      <w:pPr>
        <w:widowControl/>
        <w:numPr>
          <w:ilvl w:val="0"/>
          <w:numId w:val="20"/>
        </w:numPr>
        <w:tabs>
          <w:tab w:val="clear" w:pos="360"/>
        </w:tabs>
        <w:autoSpaceDE/>
        <w:autoSpaceDN/>
        <w:ind w:left="992" w:right="284" w:hanging="425"/>
        <w:jc w:val="both"/>
        <w:rPr>
          <w:rFonts w:asciiTheme="minorHAnsi" w:hAnsiTheme="minorHAnsi"/>
          <w:sz w:val="20"/>
          <w:szCs w:val="20"/>
        </w:rPr>
      </w:pPr>
      <w:bookmarkStart w:id="36" w:name="_Toc43198367"/>
      <w:r w:rsidRPr="00D972DC">
        <w:rPr>
          <w:color w:val="000000"/>
          <w:kern w:val="32"/>
          <w:sz w:val="20"/>
          <w:szCs w:val="20"/>
        </w:rPr>
        <w:t>Miesięczne wynagrodzenie Wykonawcy naliczane będzie po przepracowanym miesiącu</w:t>
      </w:r>
      <w:r>
        <w:rPr>
          <w:color w:val="000000"/>
          <w:kern w:val="32"/>
          <w:sz w:val="20"/>
          <w:szCs w:val="20"/>
        </w:rPr>
        <w:t>,</w:t>
      </w:r>
      <w:r w:rsidRPr="00D972DC">
        <w:rPr>
          <w:color w:val="000000"/>
          <w:kern w:val="32"/>
          <w:sz w:val="20"/>
          <w:szCs w:val="20"/>
        </w:rPr>
        <w:t xml:space="preserve"> z wyłączeniem</w:t>
      </w:r>
      <w:r>
        <w:rPr>
          <w:color w:val="000000"/>
          <w:kern w:val="32"/>
          <w:sz w:val="20"/>
          <w:szCs w:val="20"/>
        </w:rPr>
        <w:t>:</w:t>
      </w:r>
    </w:p>
    <w:p w14:paraId="6131F783" w14:textId="5CB67E95" w:rsidR="00263993" w:rsidRPr="00263993" w:rsidRDefault="00D972DC">
      <w:pPr>
        <w:pStyle w:val="Akapitzlist"/>
        <w:widowControl/>
        <w:numPr>
          <w:ilvl w:val="1"/>
          <w:numId w:val="20"/>
        </w:numPr>
        <w:tabs>
          <w:tab w:val="clear" w:pos="792"/>
        </w:tabs>
        <w:autoSpaceDE/>
        <w:autoSpaceDN/>
        <w:ind w:left="1418" w:right="284" w:hanging="425"/>
        <w:rPr>
          <w:rFonts w:asciiTheme="minorHAnsi" w:hAnsiTheme="minorHAnsi"/>
          <w:sz w:val="20"/>
          <w:szCs w:val="20"/>
        </w:rPr>
      </w:pPr>
      <w:r w:rsidRPr="00D972DC">
        <w:rPr>
          <w:color w:val="000000"/>
          <w:kern w:val="32"/>
          <w:sz w:val="20"/>
          <w:szCs w:val="20"/>
        </w:rPr>
        <w:t>wynagrodzenia, o którym mowa w ust. 2 pkt</w:t>
      </w:r>
      <w:r w:rsidR="00C97AF0">
        <w:rPr>
          <w:color w:val="000000"/>
          <w:kern w:val="32"/>
          <w:sz w:val="20"/>
          <w:szCs w:val="20"/>
        </w:rPr>
        <w:t>.</w:t>
      </w:r>
      <w:r w:rsidRPr="00D972DC">
        <w:rPr>
          <w:color w:val="000000"/>
          <w:kern w:val="32"/>
          <w:sz w:val="20"/>
          <w:szCs w:val="20"/>
        </w:rPr>
        <w:t xml:space="preserve"> 2.2, które płatne będzie dwa razy do roku</w:t>
      </w:r>
      <w:r w:rsidR="00263993">
        <w:rPr>
          <w:color w:val="000000"/>
          <w:kern w:val="32"/>
          <w:sz w:val="20"/>
          <w:szCs w:val="20"/>
        </w:rPr>
        <w:t>;</w:t>
      </w:r>
    </w:p>
    <w:p w14:paraId="7AA4BB8B" w14:textId="60230580" w:rsidR="00D972DC" w:rsidRPr="00263993" w:rsidRDefault="00263993">
      <w:pPr>
        <w:pStyle w:val="Akapitzlist"/>
        <w:widowControl/>
        <w:numPr>
          <w:ilvl w:val="1"/>
          <w:numId w:val="20"/>
        </w:numPr>
        <w:tabs>
          <w:tab w:val="clear" w:pos="792"/>
        </w:tabs>
        <w:autoSpaceDE/>
        <w:autoSpaceDN/>
        <w:ind w:left="1418" w:right="284" w:hanging="425"/>
        <w:rPr>
          <w:rFonts w:asciiTheme="minorHAnsi" w:hAnsiTheme="minorHAnsi"/>
          <w:sz w:val="20"/>
          <w:szCs w:val="20"/>
        </w:rPr>
      </w:pPr>
      <w:r w:rsidRPr="00D972DC">
        <w:rPr>
          <w:color w:val="000000"/>
          <w:kern w:val="32"/>
          <w:sz w:val="20"/>
          <w:szCs w:val="20"/>
        </w:rPr>
        <w:t>wynagrodzenia, o którym mowa w ust. 2 pkt</w:t>
      </w:r>
      <w:r w:rsidR="00C97AF0">
        <w:rPr>
          <w:color w:val="000000"/>
          <w:kern w:val="32"/>
          <w:sz w:val="20"/>
          <w:szCs w:val="20"/>
        </w:rPr>
        <w:t>.</w:t>
      </w:r>
      <w:r w:rsidRPr="00D972DC">
        <w:rPr>
          <w:color w:val="000000"/>
          <w:kern w:val="32"/>
          <w:sz w:val="20"/>
          <w:szCs w:val="20"/>
        </w:rPr>
        <w:t xml:space="preserve"> 2.</w:t>
      </w:r>
      <w:r>
        <w:rPr>
          <w:color w:val="000000"/>
          <w:kern w:val="32"/>
          <w:sz w:val="20"/>
          <w:szCs w:val="20"/>
        </w:rPr>
        <w:t>3</w:t>
      </w:r>
      <w:r w:rsidRPr="00D972DC">
        <w:rPr>
          <w:color w:val="000000"/>
          <w:kern w:val="32"/>
          <w:sz w:val="20"/>
          <w:szCs w:val="20"/>
        </w:rPr>
        <w:t xml:space="preserve">, które płatne </w:t>
      </w:r>
      <w:r w:rsidR="00D972DC" w:rsidRPr="00D972DC">
        <w:rPr>
          <w:color w:val="000000"/>
          <w:kern w:val="32"/>
          <w:sz w:val="20"/>
          <w:szCs w:val="20"/>
        </w:rPr>
        <w:t>będzie raz do roku.</w:t>
      </w:r>
      <w:bookmarkEnd w:id="36"/>
    </w:p>
    <w:p w14:paraId="18695A4F" w14:textId="5FBDD871" w:rsidR="00263993" w:rsidRPr="00263993" w:rsidRDefault="00263993">
      <w:pPr>
        <w:pStyle w:val="Akapitzlist"/>
        <w:widowControl/>
        <w:numPr>
          <w:ilvl w:val="0"/>
          <w:numId w:val="20"/>
        </w:numPr>
        <w:tabs>
          <w:tab w:val="clear" w:pos="360"/>
        </w:tabs>
        <w:autoSpaceDE/>
        <w:autoSpaceDN/>
        <w:ind w:left="993" w:right="284" w:hanging="426"/>
        <w:rPr>
          <w:rFonts w:asciiTheme="minorHAnsi" w:hAnsiTheme="minorHAnsi"/>
          <w:sz w:val="20"/>
          <w:szCs w:val="20"/>
        </w:rPr>
      </w:pPr>
      <w:r>
        <w:rPr>
          <w:color w:val="000000"/>
          <w:kern w:val="32"/>
          <w:sz w:val="20"/>
          <w:szCs w:val="20"/>
        </w:rPr>
        <w:t>Niezależnie od wynagrodzenia, o którym mowa w ust. 2, Wykonawcy przysługiwać będzie równowartość ……….. % prowizji brutto z tytułu:</w:t>
      </w:r>
    </w:p>
    <w:p w14:paraId="7AC5803C" w14:textId="5653683A" w:rsidR="00263993" w:rsidRPr="00263993" w:rsidRDefault="00263993">
      <w:pPr>
        <w:pStyle w:val="Akapitzlist"/>
        <w:widowControl/>
        <w:numPr>
          <w:ilvl w:val="1"/>
          <w:numId w:val="20"/>
        </w:numPr>
        <w:tabs>
          <w:tab w:val="clear" w:pos="792"/>
        </w:tabs>
        <w:autoSpaceDE/>
        <w:autoSpaceDN/>
        <w:ind w:left="1418" w:right="284" w:hanging="425"/>
        <w:rPr>
          <w:rFonts w:asciiTheme="minorHAnsi" w:hAnsiTheme="minorHAnsi"/>
          <w:sz w:val="20"/>
          <w:szCs w:val="20"/>
        </w:rPr>
      </w:pPr>
      <w:r>
        <w:rPr>
          <w:rFonts w:asciiTheme="minorHAnsi" w:hAnsiTheme="minorHAnsi"/>
          <w:sz w:val="20"/>
          <w:szCs w:val="20"/>
        </w:rPr>
        <w:t>opłat pobranych zgodnie z aktualnym z</w:t>
      </w:r>
      <w:r w:rsidRPr="00263993">
        <w:rPr>
          <w:rFonts w:asciiTheme="minorHAnsi" w:hAnsiTheme="minorHAnsi"/>
          <w:color w:val="000000" w:themeColor="text1"/>
          <w:sz w:val="20"/>
          <w:szCs w:val="20"/>
        </w:rPr>
        <w:t>arządzenie</w:t>
      </w:r>
      <w:r>
        <w:rPr>
          <w:rFonts w:asciiTheme="minorHAnsi" w:hAnsiTheme="minorHAnsi"/>
          <w:color w:val="000000" w:themeColor="text1"/>
          <w:sz w:val="20"/>
          <w:szCs w:val="20"/>
        </w:rPr>
        <w:t>m</w:t>
      </w:r>
      <w:r w:rsidRPr="00263993">
        <w:rPr>
          <w:rFonts w:asciiTheme="minorHAnsi" w:hAnsiTheme="minorHAnsi"/>
          <w:color w:val="000000" w:themeColor="text1"/>
          <w:sz w:val="20"/>
          <w:szCs w:val="20"/>
        </w:rPr>
        <w:t xml:space="preserve"> Burmistrza Gminy i Miasta Lwówek Śląski w</w:t>
      </w:r>
      <w:r w:rsidR="00C97AF0">
        <w:rPr>
          <w:rFonts w:asciiTheme="minorHAnsi" w:hAnsiTheme="minorHAnsi"/>
          <w:color w:val="000000" w:themeColor="text1"/>
          <w:sz w:val="20"/>
          <w:szCs w:val="20"/>
        </w:rPr>
        <w:t> </w:t>
      </w:r>
      <w:r w:rsidRPr="00263993">
        <w:rPr>
          <w:rFonts w:asciiTheme="minorHAnsi" w:hAnsiTheme="minorHAnsi"/>
          <w:color w:val="000000" w:themeColor="text1"/>
          <w:sz w:val="20"/>
          <w:szCs w:val="20"/>
        </w:rPr>
        <w:t>sprawie ustalenia wysokości opłat za usługi świadczone przez Zarządcę „Cmentarza Komunalnego” w Lwówku Śląskim</w:t>
      </w:r>
      <w:r>
        <w:rPr>
          <w:rFonts w:asciiTheme="minorHAnsi" w:hAnsiTheme="minorHAnsi"/>
          <w:color w:val="000000" w:themeColor="text1"/>
          <w:sz w:val="20"/>
          <w:szCs w:val="20"/>
        </w:rPr>
        <w:t>.</w:t>
      </w:r>
    </w:p>
    <w:p w14:paraId="2F19B4BC" w14:textId="511D9051" w:rsidR="00263993" w:rsidRPr="003802E9" w:rsidRDefault="00263993">
      <w:pPr>
        <w:pStyle w:val="Akapitzlist"/>
        <w:widowControl/>
        <w:numPr>
          <w:ilvl w:val="0"/>
          <w:numId w:val="20"/>
        </w:numPr>
        <w:tabs>
          <w:tab w:val="clear" w:pos="360"/>
        </w:tabs>
        <w:autoSpaceDE/>
        <w:autoSpaceDN/>
        <w:ind w:left="993" w:right="281" w:hanging="426"/>
        <w:rPr>
          <w:rFonts w:asciiTheme="minorHAnsi" w:hAnsiTheme="minorHAnsi"/>
          <w:sz w:val="20"/>
          <w:szCs w:val="20"/>
        </w:rPr>
      </w:pPr>
      <w:r w:rsidRPr="003802E9">
        <w:rPr>
          <w:rFonts w:asciiTheme="minorHAnsi" w:hAnsiTheme="minorHAnsi" w:cstheme="minorHAnsi"/>
          <w:sz w:val="20"/>
          <w:szCs w:val="20"/>
        </w:rPr>
        <w:t>Wynagrodzen</w:t>
      </w:r>
      <w:r>
        <w:rPr>
          <w:rFonts w:asciiTheme="minorHAnsi" w:hAnsiTheme="minorHAnsi" w:cstheme="minorHAnsi"/>
          <w:sz w:val="20"/>
          <w:szCs w:val="20"/>
        </w:rPr>
        <w:t>ie Wykonawcy, określone w ust. 2,</w:t>
      </w:r>
      <w:r w:rsidRPr="003802E9">
        <w:rPr>
          <w:rFonts w:asciiTheme="minorHAnsi" w:hAnsiTheme="minorHAnsi" w:cstheme="minorHAnsi"/>
          <w:sz w:val="20"/>
          <w:szCs w:val="20"/>
        </w:rPr>
        <w:t xml:space="preserve"> obejmuje wszystkie koszty związane z </w:t>
      </w:r>
      <w:r>
        <w:rPr>
          <w:rFonts w:asciiTheme="minorHAnsi" w:hAnsiTheme="minorHAnsi" w:cstheme="minorHAnsi"/>
          <w:sz w:val="20"/>
          <w:szCs w:val="20"/>
        </w:rPr>
        <w:t>wykonaniem przedmiotu umowy.</w:t>
      </w:r>
    </w:p>
    <w:p w14:paraId="64CE27FC" w14:textId="4D2BEA63" w:rsidR="00263993" w:rsidRPr="00D924F3" w:rsidRDefault="00D924F3">
      <w:pPr>
        <w:pStyle w:val="Akapitzlist"/>
        <w:widowControl/>
        <w:numPr>
          <w:ilvl w:val="0"/>
          <w:numId w:val="20"/>
        </w:numPr>
        <w:tabs>
          <w:tab w:val="clear" w:pos="360"/>
        </w:tabs>
        <w:autoSpaceDE/>
        <w:autoSpaceDN/>
        <w:ind w:left="993" w:right="284" w:hanging="426"/>
        <w:rPr>
          <w:rFonts w:asciiTheme="minorHAnsi" w:hAnsiTheme="minorHAnsi"/>
          <w:sz w:val="20"/>
          <w:szCs w:val="20"/>
        </w:rPr>
      </w:pPr>
      <w:r w:rsidRPr="00D924F3">
        <w:rPr>
          <w:rFonts w:asciiTheme="minorHAnsi" w:hAnsiTheme="minorHAnsi"/>
          <w:sz w:val="20"/>
          <w:szCs w:val="20"/>
        </w:rPr>
        <w:t xml:space="preserve">W </w:t>
      </w:r>
      <w:r w:rsidR="00263993" w:rsidRPr="00D924F3">
        <w:rPr>
          <w:rFonts w:asciiTheme="minorHAnsi" w:hAnsiTheme="minorHAnsi"/>
          <w:sz w:val="20"/>
          <w:szCs w:val="20"/>
        </w:rPr>
        <w:t>przypadku ustawowej zmiany podatku VAT na usługi objęte przedmiotem umowy</w:t>
      </w:r>
      <w:r w:rsidRPr="00D924F3">
        <w:rPr>
          <w:rFonts w:asciiTheme="minorHAnsi" w:hAnsiTheme="minorHAnsi"/>
          <w:sz w:val="20"/>
          <w:szCs w:val="20"/>
        </w:rPr>
        <w:t xml:space="preserve"> </w:t>
      </w:r>
      <w:r w:rsidR="00263993" w:rsidRPr="00D924F3">
        <w:rPr>
          <w:rFonts w:asciiTheme="minorHAnsi" w:hAnsiTheme="minorHAnsi"/>
          <w:sz w:val="20"/>
          <w:szCs w:val="20"/>
        </w:rPr>
        <w:t>wynagrodzenie netto w części w jakiej do daty zmiany nie zostało wypłacone, zostanie powiększone lub pomniejszone o podatek VAT w obowiązującej stawce.</w:t>
      </w:r>
    </w:p>
    <w:p w14:paraId="60888FF5" w14:textId="3C742AB0" w:rsidR="003E6A25" w:rsidRPr="00EA2B50" w:rsidRDefault="003E6A25">
      <w:pPr>
        <w:widowControl/>
        <w:numPr>
          <w:ilvl w:val="0"/>
          <w:numId w:val="20"/>
        </w:numPr>
        <w:tabs>
          <w:tab w:val="clear" w:pos="360"/>
        </w:tabs>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548DF484" w14:textId="77777777" w:rsidR="00673FFF" w:rsidRPr="003B7986" w:rsidRDefault="00C619E3">
      <w:pPr>
        <w:pStyle w:val="Akapitzlist"/>
        <w:widowControl/>
        <w:numPr>
          <w:ilvl w:val="0"/>
          <w:numId w:val="20"/>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0C75980C"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656C759" w14:textId="7A287F02"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sidR="005F7257">
        <w:rPr>
          <w:rFonts w:asciiTheme="minorHAnsi" w:hAnsiTheme="minorHAnsi" w:cstheme="minorHAnsi"/>
          <w:b/>
          <w:sz w:val="20"/>
          <w:szCs w:val="20"/>
        </w:rPr>
        <w:t>4</w:t>
      </w:r>
    </w:p>
    <w:p w14:paraId="1400185E" w14:textId="52FDFD47" w:rsidR="005F7257" w:rsidRPr="005F7257" w:rsidRDefault="005F7257">
      <w:pPr>
        <w:pStyle w:val="Akapitzlist"/>
        <w:numPr>
          <w:ilvl w:val="0"/>
          <w:numId w:val="6"/>
        </w:numPr>
        <w:tabs>
          <w:tab w:val="left" w:pos="9639"/>
        </w:tabs>
        <w:spacing w:before="60" w:line="243" w:lineRule="exact"/>
        <w:ind w:left="993" w:right="281" w:hanging="426"/>
        <w:rPr>
          <w:rFonts w:asciiTheme="minorHAnsi" w:hAnsiTheme="minorHAnsi" w:cstheme="minorHAnsi"/>
          <w:sz w:val="20"/>
          <w:szCs w:val="20"/>
        </w:rPr>
      </w:pPr>
      <w:r w:rsidRPr="005F7257">
        <w:rPr>
          <w:rFonts w:cstheme="minorHAnsi"/>
          <w:color w:val="000000"/>
          <w:sz w:val="20"/>
          <w:szCs w:val="20"/>
        </w:rPr>
        <w:t>Strony ustalają następujący harmonogram realizacji umowy:</w:t>
      </w:r>
    </w:p>
    <w:p w14:paraId="62B39242" w14:textId="1D8ABED4" w:rsidR="005F7257" w:rsidRPr="005F7257" w:rsidRDefault="005F7257">
      <w:pPr>
        <w:pStyle w:val="Akapitzlist"/>
        <w:numPr>
          <w:ilvl w:val="1"/>
          <w:numId w:val="53"/>
        </w:numPr>
        <w:tabs>
          <w:tab w:val="left" w:pos="9639"/>
        </w:tabs>
        <w:spacing w:line="243" w:lineRule="exact"/>
        <w:ind w:left="1418" w:right="284" w:hanging="426"/>
        <w:rPr>
          <w:rFonts w:asciiTheme="minorHAnsi" w:hAnsiTheme="minorHAnsi" w:cstheme="minorHAnsi"/>
          <w:sz w:val="20"/>
          <w:szCs w:val="20"/>
        </w:rPr>
      </w:pPr>
      <w:r w:rsidRPr="005F7257">
        <w:rPr>
          <w:rFonts w:cstheme="minorHAnsi"/>
          <w:sz w:val="20"/>
          <w:szCs w:val="20"/>
        </w:rPr>
        <w:t xml:space="preserve">termin podpisania umowy i przejęcia obowiązków od aktualnego </w:t>
      </w:r>
      <w:r w:rsidR="00C97AF0">
        <w:rPr>
          <w:rFonts w:cstheme="minorHAnsi"/>
          <w:sz w:val="20"/>
          <w:szCs w:val="20"/>
        </w:rPr>
        <w:t>Z</w:t>
      </w:r>
      <w:r w:rsidRPr="005F7257">
        <w:rPr>
          <w:rFonts w:cstheme="minorHAnsi"/>
          <w:sz w:val="20"/>
          <w:szCs w:val="20"/>
        </w:rPr>
        <w:t>arządcy – …………….</w:t>
      </w:r>
    </w:p>
    <w:p w14:paraId="1DFECC17" w14:textId="77777777" w:rsidR="005F7257" w:rsidRPr="005F7257" w:rsidRDefault="005F7257">
      <w:pPr>
        <w:pStyle w:val="Akapitzlist"/>
        <w:numPr>
          <w:ilvl w:val="1"/>
          <w:numId w:val="53"/>
        </w:numPr>
        <w:tabs>
          <w:tab w:val="left" w:pos="9639"/>
        </w:tabs>
        <w:spacing w:line="243" w:lineRule="exact"/>
        <w:ind w:left="1418" w:right="284" w:hanging="426"/>
        <w:rPr>
          <w:rFonts w:asciiTheme="minorHAnsi" w:hAnsiTheme="minorHAnsi" w:cstheme="minorHAnsi"/>
          <w:sz w:val="20"/>
          <w:szCs w:val="20"/>
        </w:rPr>
      </w:pPr>
      <w:r w:rsidRPr="005F7257">
        <w:rPr>
          <w:rFonts w:cstheme="minorHAnsi"/>
          <w:color w:val="000000"/>
          <w:sz w:val="20"/>
          <w:szCs w:val="20"/>
        </w:rPr>
        <w:t>termin rozpoczęcia świadczenia usług – ………………</w:t>
      </w:r>
    </w:p>
    <w:p w14:paraId="1AC5093D" w14:textId="37CEB6E6" w:rsidR="005F7257" w:rsidRPr="00F270A0" w:rsidRDefault="005F7257">
      <w:pPr>
        <w:pStyle w:val="Akapitzlist"/>
        <w:numPr>
          <w:ilvl w:val="1"/>
          <w:numId w:val="53"/>
        </w:numPr>
        <w:tabs>
          <w:tab w:val="left" w:pos="9639"/>
        </w:tabs>
        <w:spacing w:line="243" w:lineRule="exact"/>
        <w:ind w:left="1418" w:right="284" w:hanging="426"/>
        <w:rPr>
          <w:rFonts w:asciiTheme="minorHAnsi" w:hAnsiTheme="minorHAnsi" w:cstheme="minorHAnsi"/>
          <w:sz w:val="20"/>
          <w:szCs w:val="20"/>
        </w:rPr>
      </w:pPr>
      <w:r w:rsidRPr="005F7257">
        <w:rPr>
          <w:rFonts w:cstheme="minorHAnsi"/>
          <w:color w:val="000000"/>
          <w:sz w:val="20"/>
          <w:szCs w:val="20"/>
        </w:rPr>
        <w:t>termin zakończenia świadczenia usług</w:t>
      </w:r>
      <w:r w:rsidRPr="005F7257">
        <w:rPr>
          <w:rFonts w:cstheme="minorHAnsi"/>
          <w:sz w:val="20"/>
          <w:szCs w:val="20"/>
        </w:rPr>
        <w:t xml:space="preserve"> – </w:t>
      </w:r>
      <w:r w:rsidR="00FC707A" w:rsidRPr="005F7257">
        <w:rPr>
          <w:rFonts w:cstheme="minorHAnsi"/>
          <w:color w:val="000000"/>
          <w:sz w:val="20"/>
          <w:szCs w:val="20"/>
        </w:rPr>
        <w:t>………………</w:t>
      </w:r>
    </w:p>
    <w:p w14:paraId="08DE6E1A" w14:textId="77777777" w:rsidR="00F270A0" w:rsidRDefault="00F270A0" w:rsidP="00F270A0">
      <w:pPr>
        <w:pStyle w:val="Akapitzlist"/>
        <w:tabs>
          <w:tab w:val="left" w:pos="9639"/>
        </w:tabs>
        <w:spacing w:line="243" w:lineRule="exact"/>
        <w:ind w:left="360" w:right="284" w:firstLine="0"/>
        <w:rPr>
          <w:rFonts w:cstheme="minorHAnsi"/>
          <w:color w:val="000000"/>
          <w:sz w:val="20"/>
          <w:szCs w:val="20"/>
        </w:rPr>
      </w:pPr>
    </w:p>
    <w:p w14:paraId="62BC6654" w14:textId="77777777" w:rsidR="00F270A0" w:rsidRDefault="00F270A0" w:rsidP="00F270A0">
      <w:pPr>
        <w:pStyle w:val="Akapitzlist"/>
        <w:tabs>
          <w:tab w:val="left" w:pos="9639"/>
        </w:tabs>
        <w:spacing w:line="243" w:lineRule="exact"/>
        <w:ind w:left="360" w:right="284" w:firstLine="0"/>
        <w:rPr>
          <w:rFonts w:cstheme="minorHAnsi"/>
          <w:color w:val="000000"/>
          <w:sz w:val="20"/>
          <w:szCs w:val="20"/>
        </w:rPr>
      </w:pPr>
    </w:p>
    <w:p w14:paraId="75AA4741" w14:textId="77777777" w:rsidR="00F270A0" w:rsidRPr="00C97AF0" w:rsidRDefault="00F270A0" w:rsidP="00F270A0">
      <w:pPr>
        <w:pStyle w:val="Akapitzlist"/>
        <w:tabs>
          <w:tab w:val="left" w:pos="9639"/>
        </w:tabs>
        <w:spacing w:line="243" w:lineRule="exact"/>
        <w:ind w:left="360" w:right="284" w:firstLine="0"/>
        <w:rPr>
          <w:rFonts w:asciiTheme="minorHAnsi" w:hAnsiTheme="minorHAnsi" w:cstheme="minorHAnsi"/>
          <w:sz w:val="20"/>
          <w:szCs w:val="20"/>
        </w:rPr>
      </w:pPr>
    </w:p>
    <w:p w14:paraId="5F9E3C1D"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lastRenderedPageBreak/>
        <w:t>Rozdział IV. OBOWIĄZKI STRON</w:t>
      </w:r>
    </w:p>
    <w:p w14:paraId="54751F0B" w14:textId="77382216"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sidR="005F7257">
        <w:rPr>
          <w:rFonts w:asciiTheme="minorHAnsi" w:hAnsiTheme="minorHAnsi" w:cstheme="minorHAnsi"/>
          <w:b/>
          <w:sz w:val="20"/>
          <w:szCs w:val="20"/>
        </w:rPr>
        <w:t>5</w:t>
      </w:r>
    </w:p>
    <w:p w14:paraId="2C34C22A" w14:textId="77777777" w:rsidR="00673FFF" w:rsidRPr="00A547A8" w:rsidRDefault="00C619E3" w:rsidP="005F7257">
      <w:pPr>
        <w:pStyle w:val="Tekstpodstawowy"/>
        <w:spacing w:before="60"/>
        <w:ind w:left="595" w:right="284"/>
        <w:rPr>
          <w:rFonts w:asciiTheme="minorHAnsi" w:hAnsiTheme="minorHAnsi" w:cstheme="minorHAnsi"/>
        </w:rPr>
      </w:pPr>
      <w:r w:rsidRPr="00A547A8">
        <w:rPr>
          <w:rFonts w:asciiTheme="minorHAnsi" w:hAnsiTheme="minorHAnsi" w:cstheme="minorHAnsi"/>
        </w:rPr>
        <w:t>Do obowiązków Zamawiającego należy:</w:t>
      </w:r>
    </w:p>
    <w:p w14:paraId="3C614DF1" w14:textId="30B2376F" w:rsidR="005F7257" w:rsidRDefault="005F7257">
      <w:pPr>
        <w:numPr>
          <w:ilvl w:val="0"/>
          <w:numId w:val="5"/>
        </w:numPr>
        <w:tabs>
          <w:tab w:val="left" w:pos="9639"/>
        </w:tabs>
        <w:ind w:left="993" w:right="284" w:hanging="426"/>
        <w:jc w:val="both"/>
        <w:rPr>
          <w:rFonts w:cstheme="minorHAnsi"/>
          <w:sz w:val="20"/>
          <w:szCs w:val="20"/>
        </w:rPr>
      </w:pPr>
      <w:r w:rsidRPr="005F7257">
        <w:rPr>
          <w:rFonts w:cstheme="minorHAnsi"/>
          <w:sz w:val="20"/>
          <w:szCs w:val="20"/>
        </w:rPr>
        <w:t>Zabezpieczenie środków finansowych niezbędnych do prawidłowego i terminowego regulowania należności za realizację przedmiotu umowy.</w:t>
      </w:r>
    </w:p>
    <w:p w14:paraId="7BF7E11A" w14:textId="77777777" w:rsidR="005F7257" w:rsidRDefault="005F7257">
      <w:pPr>
        <w:numPr>
          <w:ilvl w:val="0"/>
          <w:numId w:val="5"/>
        </w:numPr>
        <w:tabs>
          <w:tab w:val="left" w:pos="9639"/>
        </w:tabs>
        <w:ind w:left="993" w:right="284" w:hanging="426"/>
        <w:jc w:val="both"/>
        <w:rPr>
          <w:rFonts w:cstheme="minorHAnsi"/>
          <w:sz w:val="20"/>
          <w:szCs w:val="20"/>
        </w:rPr>
      </w:pPr>
      <w:r w:rsidRPr="005F7257">
        <w:rPr>
          <w:rFonts w:cstheme="minorHAnsi"/>
          <w:sz w:val="20"/>
          <w:szCs w:val="20"/>
        </w:rPr>
        <w:t>Terminowe regulowanie należności Wykonawcy lub Podwykonawcy.</w:t>
      </w:r>
    </w:p>
    <w:p w14:paraId="3167BE7B" w14:textId="36333E10" w:rsidR="005F7257" w:rsidRDefault="005F7257">
      <w:pPr>
        <w:numPr>
          <w:ilvl w:val="0"/>
          <w:numId w:val="5"/>
        </w:numPr>
        <w:tabs>
          <w:tab w:val="left" w:pos="9639"/>
        </w:tabs>
        <w:ind w:left="993" w:right="284" w:hanging="426"/>
        <w:jc w:val="both"/>
        <w:rPr>
          <w:rFonts w:cstheme="minorHAnsi"/>
          <w:sz w:val="20"/>
          <w:szCs w:val="20"/>
        </w:rPr>
      </w:pPr>
      <w:r w:rsidRPr="005F7257">
        <w:rPr>
          <w:rFonts w:cstheme="minorHAnsi"/>
          <w:sz w:val="20"/>
          <w:szCs w:val="20"/>
        </w:rPr>
        <w:t>Kontrolowanie Wykonawcy z prawidłowego wykonywania postanowień zawartej umowy.</w:t>
      </w:r>
    </w:p>
    <w:p w14:paraId="18BA9248" w14:textId="3559FFA7" w:rsidR="00FC707A" w:rsidRPr="009D7E65" w:rsidRDefault="00FC707A">
      <w:pPr>
        <w:numPr>
          <w:ilvl w:val="0"/>
          <w:numId w:val="5"/>
        </w:numPr>
        <w:tabs>
          <w:tab w:val="left" w:pos="9639"/>
        </w:tabs>
        <w:ind w:left="993" w:right="284" w:hanging="426"/>
        <w:jc w:val="both"/>
        <w:rPr>
          <w:rFonts w:cstheme="minorHAnsi"/>
          <w:sz w:val="20"/>
          <w:szCs w:val="20"/>
        </w:rPr>
      </w:pPr>
      <w:r>
        <w:rPr>
          <w:rFonts w:cstheme="minorHAnsi"/>
          <w:sz w:val="20"/>
          <w:szCs w:val="20"/>
        </w:rPr>
        <w:t>Udostępnienie Wykonawcy lokalu do prowadzenia Biura Zarz</w:t>
      </w:r>
      <w:r w:rsidR="00C97AF0">
        <w:rPr>
          <w:rFonts w:cstheme="minorHAnsi"/>
          <w:sz w:val="20"/>
          <w:szCs w:val="20"/>
        </w:rPr>
        <w:t>ą</w:t>
      </w:r>
      <w:r>
        <w:rPr>
          <w:rFonts w:cstheme="minorHAnsi"/>
          <w:sz w:val="20"/>
          <w:szCs w:val="20"/>
        </w:rPr>
        <w:t>dcy na Cmentarzu Komunalnym w Lwówku Śląskim, w budynku kaplicy c</w:t>
      </w:r>
      <w:r w:rsidR="009D7E65">
        <w:rPr>
          <w:rFonts w:cstheme="minorHAnsi"/>
          <w:sz w:val="20"/>
          <w:szCs w:val="20"/>
        </w:rPr>
        <w:t>mentarnej</w:t>
      </w:r>
      <w:r w:rsidRPr="009D7E65">
        <w:rPr>
          <w:color w:val="000000"/>
          <w:sz w:val="20"/>
          <w:szCs w:val="20"/>
        </w:rPr>
        <w:t xml:space="preserve"> – powierzchnia pomieszczenia przeznaczonego na biuro – ok. 15</w:t>
      </w:r>
      <w:r w:rsidR="009D7E65">
        <w:rPr>
          <w:color w:val="000000"/>
          <w:sz w:val="20"/>
          <w:szCs w:val="20"/>
        </w:rPr>
        <w:t> </w:t>
      </w:r>
      <w:r w:rsidRPr="009D7E65">
        <w:rPr>
          <w:color w:val="000000"/>
          <w:sz w:val="20"/>
          <w:szCs w:val="20"/>
        </w:rPr>
        <w:t>m</w:t>
      </w:r>
      <w:r w:rsidRPr="009D7E65">
        <w:rPr>
          <w:color w:val="000000"/>
          <w:sz w:val="20"/>
          <w:szCs w:val="20"/>
          <w:vertAlign w:val="superscript"/>
        </w:rPr>
        <w:t>2</w:t>
      </w:r>
      <w:r w:rsidR="009D7E65">
        <w:rPr>
          <w:color w:val="000000"/>
          <w:sz w:val="20"/>
          <w:szCs w:val="20"/>
        </w:rPr>
        <w:t>.</w:t>
      </w:r>
    </w:p>
    <w:p w14:paraId="07CA05A2" w14:textId="6985C399"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xml:space="preserve">§ </w:t>
      </w:r>
      <w:r w:rsidR="003C17FD">
        <w:rPr>
          <w:rFonts w:asciiTheme="minorHAnsi" w:hAnsiTheme="minorHAnsi" w:cstheme="minorHAnsi"/>
        </w:rPr>
        <w:t>6</w:t>
      </w:r>
    </w:p>
    <w:p w14:paraId="69A389AD" w14:textId="1E194DFA" w:rsidR="00C077D5" w:rsidRDefault="00C619E3">
      <w:pPr>
        <w:pStyle w:val="Akapitzlist"/>
        <w:numPr>
          <w:ilvl w:val="0"/>
          <w:numId w:val="21"/>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67555D85" w14:textId="58B176C5" w:rsidR="00FC707A" w:rsidRDefault="00FC707A">
      <w:pPr>
        <w:pStyle w:val="Akapitzlist"/>
        <w:numPr>
          <w:ilvl w:val="1"/>
          <w:numId w:val="54"/>
        </w:numPr>
        <w:tabs>
          <w:tab w:val="left" w:pos="358"/>
        </w:tabs>
        <w:ind w:left="1418" w:right="281" w:hanging="425"/>
        <w:rPr>
          <w:rFonts w:asciiTheme="minorHAnsi" w:hAnsiTheme="minorHAnsi" w:cstheme="minorHAnsi"/>
          <w:sz w:val="20"/>
          <w:szCs w:val="20"/>
        </w:rPr>
      </w:pPr>
      <w:r>
        <w:rPr>
          <w:rFonts w:asciiTheme="minorHAnsi" w:hAnsiTheme="minorHAnsi" w:cstheme="minorHAnsi"/>
          <w:sz w:val="20"/>
          <w:szCs w:val="20"/>
        </w:rPr>
        <w:t>Zarządzanie Cmentarzami Komunalnymi zlokalizowanymi w Lwówku Śląskim i Sobocie oraz Cmentarzem Wojennym w Lwówku Śląskim zgodnie z postanowieniami niniejszej umowy.</w:t>
      </w:r>
    </w:p>
    <w:p w14:paraId="1DD59581" w14:textId="171B0375" w:rsidR="00FC707A" w:rsidRDefault="00FC707A">
      <w:pPr>
        <w:pStyle w:val="Akapitzlist"/>
        <w:numPr>
          <w:ilvl w:val="1"/>
          <w:numId w:val="54"/>
        </w:numPr>
        <w:tabs>
          <w:tab w:val="left" w:pos="358"/>
        </w:tabs>
        <w:ind w:left="1418" w:right="281" w:hanging="425"/>
        <w:rPr>
          <w:rFonts w:asciiTheme="minorHAnsi" w:hAnsiTheme="minorHAnsi" w:cstheme="minorHAnsi"/>
          <w:sz w:val="20"/>
          <w:szCs w:val="20"/>
        </w:rPr>
      </w:pPr>
      <w:r>
        <w:rPr>
          <w:rFonts w:asciiTheme="minorHAnsi" w:hAnsiTheme="minorHAnsi" w:cstheme="minorHAnsi"/>
          <w:sz w:val="20"/>
          <w:szCs w:val="20"/>
        </w:rPr>
        <w:t>Reprezentowanie Zamawiającego na terenie Cmentarzy Komunalnych i Cmentarza Wojennego.</w:t>
      </w:r>
    </w:p>
    <w:p w14:paraId="44CC53D0" w14:textId="74877687" w:rsidR="00FC707A" w:rsidRDefault="00FC707A">
      <w:pPr>
        <w:pStyle w:val="Akapitzlist"/>
        <w:numPr>
          <w:ilvl w:val="1"/>
          <w:numId w:val="54"/>
        </w:numPr>
        <w:tabs>
          <w:tab w:val="left" w:pos="358"/>
        </w:tabs>
        <w:ind w:left="1418" w:right="281" w:hanging="425"/>
        <w:rPr>
          <w:rFonts w:asciiTheme="minorHAnsi" w:hAnsiTheme="minorHAnsi" w:cstheme="minorHAnsi"/>
          <w:sz w:val="20"/>
          <w:szCs w:val="20"/>
        </w:rPr>
      </w:pPr>
      <w:r>
        <w:rPr>
          <w:rFonts w:asciiTheme="minorHAnsi" w:hAnsiTheme="minorHAnsi" w:cstheme="minorHAnsi"/>
          <w:sz w:val="20"/>
          <w:szCs w:val="20"/>
        </w:rPr>
        <w:t>Protokolarne przejęcie dokumentacji Cmentarzy Komunalnych i Cmentarza Wojennego od aktualnego Zarz</w:t>
      </w:r>
      <w:r w:rsidR="00C97AF0">
        <w:rPr>
          <w:rFonts w:asciiTheme="minorHAnsi" w:hAnsiTheme="minorHAnsi" w:cstheme="minorHAnsi"/>
          <w:sz w:val="20"/>
          <w:szCs w:val="20"/>
        </w:rPr>
        <w:t>ą</w:t>
      </w:r>
      <w:r>
        <w:rPr>
          <w:rFonts w:asciiTheme="minorHAnsi" w:hAnsiTheme="minorHAnsi" w:cstheme="minorHAnsi"/>
          <w:sz w:val="20"/>
          <w:szCs w:val="20"/>
        </w:rPr>
        <w:t>dcy.</w:t>
      </w:r>
    </w:p>
    <w:p w14:paraId="6BCBCA33" w14:textId="77777777" w:rsidR="00B52F4B" w:rsidRPr="00B52F4B" w:rsidRDefault="00B52F4B">
      <w:pPr>
        <w:pStyle w:val="Akapitzlist"/>
        <w:numPr>
          <w:ilvl w:val="1"/>
          <w:numId w:val="54"/>
        </w:numPr>
        <w:tabs>
          <w:tab w:val="left" w:pos="358"/>
        </w:tabs>
        <w:ind w:left="1418" w:right="4751" w:hanging="426"/>
        <w:rPr>
          <w:rFonts w:asciiTheme="minorHAnsi" w:hAnsiTheme="minorHAnsi" w:cstheme="minorHAnsi"/>
          <w:sz w:val="20"/>
          <w:szCs w:val="20"/>
        </w:rPr>
      </w:pPr>
      <w:r w:rsidRPr="00B52F4B">
        <w:rPr>
          <w:color w:val="000000"/>
          <w:sz w:val="20"/>
          <w:szCs w:val="20"/>
          <w:u w:val="single"/>
        </w:rPr>
        <w:t>Dot. Cmentarza Wojennego:</w:t>
      </w:r>
    </w:p>
    <w:p w14:paraId="0418F86C" w14:textId="77777777" w:rsidR="00B52F4B" w:rsidRPr="00B52F4B" w:rsidRDefault="00B52F4B">
      <w:pPr>
        <w:pStyle w:val="Akapitzlist"/>
        <w:numPr>
          <w:ilvl w:val="2"/>
          <w:numId w:val="54"/>
        </w:numPr>
        <w:tabs>
          <w:tab w:val="left" w:pos="358"/>
        </w:tabs>
        <w:ind w:left="1985" w:right="281" w:hanging="567"/>
        <w:rPr>
          <w:rFonts w:asciiTheme="minorHAnsi" w:hAnsiTheme="minorHAnsi" w:cstheme="minorHAnsi"/>
          <w:sz w:val="20"/>
          <w:szCs w:val="20"/>
        </w:rPr>
      </w:pPr>
      <w:r w:rsidRPr="00B52F4B">
        <w:rPr>
          <w:color w:val="000000"/>
          <w:sz w:val="20"/>
          <w:szCs w:val="20"/>
        </w:rPr>
        <w:t>utrzymanie porządku i czystości na terenie cmentarza poprzez:</w:t>
      </w:r>
    </w:p>
    <w:p w14:paraId="4CFEFE4E" w14:textId="1B51B99E" w:rsidR="00B52F4B" w:rsidRPr="004A4C37" w:rsidRDefault="00B52F4B">
      <w:pPr>
        <w:pStyle w:val="Akapitzlist"/>
        <w:numPr>
          <w:ilvl w:val="0"/>
          <w:numId w:val="42"/>
        </w:numPr>
        <w:ind w:left="2268" w:right="284" w:hanging="283"/>
        <w:rPr>
          <w:sz w:val="20"/>
        </w:rPr>
      </w:pPr>
      <w:r w:rsidRPr="004A4C37">
        <w:rPr>
          <w:color w:val="000000"/>
          <w:sz w:val="20"/>
          <w:szCs w:val="20"/>
        </w:rPr>
        <w:t xml:space="preserve">wykonywanie prac </w:t>
      </w:r>
      <w:proofErr w:type="spellStart"/>
      <w:r w:rsidRPr="004A4C37">
        <w:rPr>
          <w:color w:val="000000"/>
          <w:sz w:val="20"/>
          <w:szCs w:val="20"/>
        </w:rPr>
        <w:t>korekcyjno</w:t>
      </w:r>
      <w:proofErr w:type="spellEnd"/>
      <w:r w:rsidR="00C97AF0">
        <w:rPr>
          <w:color w:val="000000"/>
          <w:sz w:val="20"/>
          <w:szCs w:val="20"/>
        </w:rPr>
        <w:t> </w:t>
      </w:r>
      <w:r w:rsidRPr="004A4C37">
        <w:rPr>
          <w:color w:val="000000"/>
          <w:sz w:val="20"/>
          <w:szCs w:val="20"/>
        </w:rPr>
        <w:t>–</w:t>
      </w:r>
      <w:r w:rsidR="00C97AF0">
        <w:rPr>
          <w:color w:val="000000"/>
          <w:sz w:val="20"/>
          <w:szCs w:val="20"/>
        </w:rPr>
        <w:t> </w:t>
      </w:r>
      <w:r w:rsidRPr="004A4C37">
        <w:rPr>
          <w:color w:val="000000"/>
          <w:sz w:val="20"/>
          <w:szCs w:val="20"/>
        </w:rPr>
        <w:t>pielęgnacyjnych drzew i żywopłotów polegających na</w:t>
      </w:r>
      <w:r>
        <w:rPr>
          <w:color w:val="000000"/>
          <w:sz w:val="20"/>
          <w:szCs w:val="20"/>
        </w:rPr>
        <w:t> </w:t>
      </w:r>
      <w:r w:rsidRPr="004A4C37">
        <w:rPr>
          <w:color w:val="000000"/>
          <w:sz w:val="20"/>
          <w:szCs w:val="20"/>
        </w:rPr>
        <w:t>strzyżeniu, usuwaniu pędów jednorocznych, zdejmowaniu posuszu, usuwaniu wiatrołomów,</w:t>
      </w:r>
    </w:p>
    <w:p w14:paraId="6D6EE394" w14:textId="77777777" w:rsidR="00B52F4B" w:rsidRPr="004A4C37" w:rsidRDefault="00B52F4B">
      <w:pPr>
        <w:pStyle w:val="Akapitzlist"/>
        <w:numPr>
          <w:ilvl w:val="0"/>
          <w:numId w:val="42"/>
        </w:numPr>
        <w:ind w:left="2268" w:right="284" w:hanging="283"/>
        <w:rPr>
          <w:sz w:val="20"/>
        </w:rPr>
      </w:pPr>
      <w:r w:rsidRPr="004A4C37">
        <w:rPr>
          <w:color w:val="000000"/>
          <w:sz w:val="20"/>
          <w:szCs w:val="20"/>
        </w:rPr>
        <w:t>systematyczne wykaszanie traw, samosiejek, pasa zieleni izolacyjnej,</w:t>
      </w:r>
    </w:p>
    <w:p w14:paraId="521D9E86" w14:textId="77777777" w:rsidR="00B52F4B" w:rsidRPr="004A4C37" w:rsidRDefault="00B52F4B">
      <w:pPr>
        <w:pStyle w:val="Akapitzlist"/>
        <w:numPr>
          <w:ilvl w:val="0"/>
          <w:numId w:val="42"/>
        </w:numPr>
        <w:ind w:left="2268" w:right="284" w:hanging="283"/>
        <w:rPr>
          <w:sz w:val="20"/>
        </w:rPr>
      </w:pPr>
      <w:r w:rsidRPr="004A4C37">
        <w:rPr>
          <w:color w:val="000000"/>
          <w:sz w:val="20"/>
          <w:szCs w:val="20"/>
        </w:rPr>
        <w:t>zbieranie i wywóz odpadów w tym liści,</w:t>
      </w:r>
    </w:p>
    <w:p w14:paraId="55575AF6" w14:textId="77777777" w:rsidR="00B52F4B" w:rsidRPr="004A4C37" w:rsidRDefault="00B52F4B">
      <w:pPr>
        <w:pStyle w:val="Akapitzlist"/>
        <w:numPr>
          <w:ilvl w:val="0"/>
          <w:numId w:val="42"/>
        </w:numPr>
        <w:ind w:left="2268" w:right="284" w:hanging="283"/>
        <w:rPr>
          <w:sz w:val="20"/>
        </w:rPr>
      </w:pPr>
      <w:r w:rsidRPr="004A4C37">
        <w:rPr>
          <w:color w:val="000000"/>
          <w:sz w:val="20"/>
          <w:szCs w:val="20"/>
        </w:rPr>
        <w:t>zapalenie min. 2 zniczy palących się min. 48 godzin i ustawienie wiązanki z min</w:t>
      </w:r>
      <w:r>
        <w:rPr>
          <w:color w:val="000000"/>
          <w:sz w:val="20"/>
          <w:szCs w:val="20"/>
        </w:rPr>
        <w:t>.</w:t>
      </w:r>
      <w:r w:rsidRPr="004A4C37">
        <w:rPr>
          <w:color w:val="000000"/>
          <w:sz w:val="20"/>
          <w:szCs w:val="20"/>
        </w:rPr>
        <w:t xml:space="preserve"> 5 róż o min. wysokości 30 cm w dniu 1 września</w:t>
      </w:r>
      <w:r>
        <w:rPr>
          <w:color w:val="000000"/>
          <w:sz w:val="20"/>
          <w:szCs w:val="20"/>
        </w:rPr>
        <w:t xml:space="preserve"> w okresie obowiązywania umowy</w:t>
      </w:r>
      <w:r w:rsidRPr="004A4C37">
        <w:rPr>
          <w:color w:val="000000"/>
          <w:sz w:val="20"/>
          <w:szCs w:val="20"/>
        </w:rPr>
        <w:t>,</w:t>
      </w:r>
    </w:p>
    <w:p w14:paraId="134978DF" w14:textId="19ABB72A" w:rsidR="00B52F4B" w:rsidRPr="00B52F4B" w:rsidRDefault="00B52F4B">
      <w:pPr>
        <w:pStyle w:val="Akapitzlist"/>
        <w:numPr>
          <w:ilvl w:val="0"/>
          <w:numId w:val="42"/>
        </w:numPr>
        <w:ind w:left="2268" w:right="284" w:hanging="283"/>
        <w:rPr>
          <w:sz w:val="20"/>
        </w:rPr>
      </w:pPr>
      <w:r w:rsidRPr="004A4C37">
        <w:rPr>
          <w:color w:val="000000"/>
          <w:sz w:val="20"/>
          <w:szCs w:val="20"/>
        </w:rPr>
        <w:t>zapalenie min. 2 zniczy palących się min. 48 godzin i ustawienie 2 doniczek po 4 chryzantemy o</w:t>
      </w:r>
      <w:r>
        <w:rPr>
          <w:color w:val="000000"/>
          <w:sz w:val="20"/>
          <w:szCs w:val="20"/>
        </w:rPr>
        <w:t> </w:t>
      </w:r>
      <w:r w:rsidRPr="004A4C37">
        <w:rPr>
          <w:color w:val="000000"/>
          <w:sz w:val="20"/>
          <w:szCs w:val="20"/>
        </w:rPr>
        <w:t>min. średnicy kwiatów 7 cm w dniu Wszystkich Świętych</w:t>
      </w:r>
      <w:r>
        <w:rPr>
          <w:color w:val="000000"/>
          <w:sz w:val="20"/>
          <w:szCs w:val="20"/>
        </w:rPr>
        <w:t>.</w:t>
      </w:r>
    </w:p>
    <w:p w14:paraId="04AEACE7" w14:textId="77777777" w:rsidR="00B52F4B" w:rsidRPr="00B52F4B" w:rsidRDefault="00B52F4B">
      <w:pPr>
        <w:pStyle w:val="Akapitzlist"/>
        <w:numPr>
          <w:ilvl w:val="1"/>
          <w:numId w:val="54"/>
        </w:numPr>
        <w:ind w:right="284"/>
        <w:rPr>
          <w:sz w:val="20"/>
        </w:rPr>
      </w:pPr>
      <w:r w:rsidRPr="00B52F4B">
        <w:rPr>
          <w:color w:val="000000"/>
          <w:sz w:val="20"/>
          <w:szCs w:val="20"/>
          <w:u w:val="single"/>
        </w:rPr>
        <w:t>Dot. Cmentarzy Komunalnych:</w:t>
      </w:r>
    </w:p>
    <w:p w14:paraId="3C2BBBA3" w14:textId="6C398861" w:rsidR="00B52F4B" w:rsidRPr="00B52F4B" w:rsidRDefault="00B52F4B">
      <w:pPr>
        <w:pStyle w:val="Akapitzlist"/>
        <w:numPr>
          <w:ilvl w:val="2"/>
          <w:numId w:val="54"/>
        </w:numPr>
        <w:ind w:left="1985" w:right="284" w:hanging="567"/>
        <w:rPr>
          <w:sz w:val="20"/>
        </w:rPr>
      </w:pPr>
      <w:r w:rsidRPr="00B52F4B">
        <w:rPr>
          <w:color w:val="000000"/>
          <w:sz w:val="20"/>
          <w:szCs w:val="20"/>
        </w:rPr>
        <w:t>zapewnienie otwierania furtek cmentarz</w:t>
      </w:r>
      <w:r w:rsidR="000138AE">
        <w:rPr>
          <w:color w:val="000000"/>
          <w:sz w:val="20"/>
          <w:szCs w:val="20"/>
        </w:rPr>
        <w:t>a</w:t>
      </w:r>
      <w:r w:rsidRPr="00B52F4B">
        <w:rPr>
          <w:color w:val="000000"/>
          <w:sz w:val="20"/>
          <w:szCs w:val="20"/>
        </w:rPr>
        <w:t xml:space="preserve"> jedynie w godzinach zgodnych z obowiązującym Regulaminem korzystania z cmentarzy komunalnych położonych na terenie Gminy i Miasta Lwówek Śląski, zwanym dalej „Regulaminem”,</w:t>
      </w:r>
    </w:p>
    <w:p w14:paraId="74CA2C03" w14:textId="70932136" w:rsidR="00B52F4B" w:rsidRPr="00B52F4B" w:rsidRDefault="00B52F4B">
      <w:pPr>
        <w:pStyle w:val="Akapitzlist"/>
        <w:numPr>
          <w:ilvl w:val="2"/>
          <w:numId w:val="54"/>
        </w:numPr>
        <w:ind w:left="1985" w:right="284" w:hanging="567"/>
        <w:rPr>
          <w:sz w:val="20"/>
        </w:rPr>
      </w:pPr>
      <w:r w:rsidRPr="00B52F4B">
        <w:rPr>
          <w:color w:val="000000"/>
          <w:sz w:val="20"/>
          <w:szCs w:val="20"/>
        </w:rPr>
        <w:t>zapewnienie otwierania bram cmentarz</w:t>
      </w:r>
      <w:r w:rsidR="000138AE">
        <w:rPr>
          <w:color w:val="000000"/>
          <w:sz w:val="20"/>
          <w:szCs w:val="20"/>
        </w:rPr>
        <w:t>a</w:t>
      </w:r>
      <w:r w:rsidRPr="00B52F4B">
        <w:rPr>
          <w:color w:val="000000"/>
          <w:sz w:val="20"/>
          <w:szCs w:val="20"/>
        </w:rPr>
        <w:t xml:space="preserve"> jedynie dla umożliwienia wjazdu pojazdom przewożącym zwłoki i osoby niepełnosprawne oraz pojazdom uprzywilejowanym, firmom wykonującym usługi na podstawie zawartych umów, pojazdom zakładowym Gminy, a także pojazdom, za które wniesiona została opłata za jednorazowy wjazd na teren cmentarza wraz z</w:t>
      </w:r>
      <w:r>
        <w:rPr>
          <w:color w:val="000000"/>
          <w:sz w:val="20"/>
          <w:szCs w:val="20"/>
        </w:rPr>
        <w:t> </w:t>
      </w:r>
      <w:r w:rsidRPr="00B52F4B">
        <w:rPr>
          <w:color w:val="000000"/>
          <w:sz w:val="20"/>
          <w:szCs w:val="20"/>
        </w:rPr>
        <w:t>prowadzeniem ewidencji wszystkich wjazdów wszelkich pojazdów na teren cmentarza,</w:t>
      </w:r>
    </w:p>
    <w:p w14:paraId="0B075A17" w14:textId="4D26D5FE" w:rsidR="00B52F4B" w:rsidRPr="00B52F4B" w:rsidRDefault="00B52F4B">
      <w:pPr>
        <w:pStyle w:val="Akapitzlist"/>
        <w:numPr>
          <w:ilvl w:val="2"/>
          <w:numId w:val="54"/>
        </w:numPr>
        <w:ind w:left="1985" w:right="284" w:hanging="567"/>
        <w:rPr>
          <w:sz w:val="20"/>
        </w:rPr>
      </w:pPr>
      <w:r w:rsidRPr="00B52F4B">
        <w:rPr>
          <w:color w:val="000000"/>
          <w:sz w:val="20"/>
          <w:szCs w:val="20"/>
        </w:rPr>
        <w:t>zapewnienie czynnego Biura Zarządcy w dniach i godzinach zgodnych z obowiązującym „Regulaminem”. Po godzinach pracy należy zapewnić dyżur telefoniczny. W niedzielę i dni wolne od pracy należy zapewnić obsługę klientów w godzinach uzgodnionych z osobami dokonującymi chowania zwłok,</w:t>
      </w:r>
    </w:p>
    <w:p w14:paraId="3417E685" w14:textId="58639511" w:rsidR="00B52F4B" w:rsidRPr="00B52F4B" w:rsidRDefault="00B52F4B">
      <w:pPr>
        <w:pStyle w:val="Akapitzlist"/>
        <w:numPr>
          <w:ilvl w:val="2"/>
          <w:numId w:val="54"/>
        </w:numPr>
        <w:ind w:left="1985" w:right="284" w:hanging="567"/>
        <w:rPr>
          <w:sz w:val="20"/>
        </w:rPr>
      </w:pPr>
      <w:r w:rsidRPr="00B52F4B">
        <w:rPr>
          <w:color w:val="000000"/>
          <w:sz w:val="20"/>
          <w:szCs w:val="20"/>
        </w:rPr>
        <w:t>zapewnienie wykwalifikowanej kadry do sprawowania administracji cmentarz</w:t>
      </w:r>
      <w:r w:rsidR="000138AE">
        <w:rPr>
          <w:color w:val="000000"/>
          <w:sz w:val="20"/>
          <w:szCs w:val="20"/>
        </w:rPr>
        <w:t>a</w:t>
      </w:r>
      <w:r w:rsidRPr="00B52F4B">
        <w:rPr>
          <w:color w:val="000000"/>
          <w:sz w:val="20"/>
          <w:szCs w:val="20"/>
        </w:rPr>
        <w:t xml:space="preserve"> i obsługi klientów z</w:t>
      </w:r>
      <w:r w:rsidR="000138AE">
        <w:rPr>
          <w:color w:val="000000"/>
          <w:sz w:val="20"/>
          <w:szCs w:val="20"/>
        </w:rPr>
        <w:t xml:space="preserve"> </w:t>
      </w:r>
      <w:r w:rsidRPr="00B52F4B">
        <w:rPr>
          <w:color w:val="000000"/>
          <w:sz w:val="20"/>
          <w:szCs w:val="20"/>
        </w:rPr>
        <w:t>należytą starannością. Zamawiający wymaga, aby pracownik Wykonawcy był obecny na cmentarz</w:t>
      </w:r>
      <w:r w:rsidR="000138AE">
        <w:rPr>
          <w:color w:val="000000"/>
          <w:sz w:val="20"/>
          <w:szCs w:val="20"/>
        </w:rPr>
        <w:t>u</w:t>
      </w:r>
      <w:r w:rsidRPr="00B52F4B">
        <w:rPr>
          <w:color w:val="000000"/>
          <w:sz w:val="20"/>
          <w:szCs w:val="20"/>
        </w:rPr>
        <w:t xml:space="preserve"> w każdy dzień roboczy oraz w soboty w godz. zgodnych z obowiązującym „Regulaminem”, jak również pełnił dyżury w dni świąteczne, o których mowa </w:t>
      </w:r>
      <w:r w:rsidRPr="009D7E65">
        <w:rPr>
          <w:sz w:val="20"/>
          <w:szCs w:val="20"/>
        </w:rPr>
        <w:t xml:space="preserve">w pkt. </w:t>
      </w:r>
      <w:r w:rsidR="009D7E65" w:rsidRPr="00256443">
        <w:rPr>
          <w:sz w:val="20"/>
          <w:szCs w:val="20"/>
        </w:rPr>
        <w:t>1.5.</w:t>
      </w:r>
      <w:r w:rsidRPr="00256443">
        <w:rPr>
          <w:sz w:val="20"/>
          <w:szCs w:val="20"/>
        </w:rPr>
        <w:t>2</w:t>
      </w:r>
      <w:r w:rsidR="00256443" w:rsidRPr="00256443">
        <w:rPr>
          <w:sz w:val="20"/>
          <w:szCs w:val="20"/>
        </w:rPr>
        <w:t>5</w:t>
      </w:r>
      <w:r w:rsidRPr="00256443">
        <w:rPr>
          <w:sz w:val="20"/>
          <w:szCs w:val="20"/>
        </w:rPr>
        <w:t>,</w:t>
      </w:r>
    </w:p>
    <w:p w14:paraId="13F33EB5" w14:textId="77777777" w:rsidR="00B52F4B" w:rsidRPr="00B52F4B" w:rsidRDefault="00B52F4B">
      <w:pPr>
        <w:pStyle w:val="Akapitzlist"/>
        <w:numPr>
          <w:ilvl w:val="2"/>
          <w:numId w:val="54"/>
        </w:numPr>
        <w:ind w:left="1985" w:right="284" w:hanging="567"/>
        <w:rPr>
          <w:sz w:val="20"/>
        </w:rPr>
      </w:pPr>
      <w:r w:rsidRPr="00B52F4B">
        <w:rPr>
          <w:color w:val="000000"/>
          <w:sz w:val="20"/>
          <w:szCs w:val="20"/>
        </w:rPr>
        <w:t>zapewnienie oznakowania pracowników Wykonawcy, np. wyposażenie w kamizelki z napisem przykładowo „Zarząd Cmentarza”,</w:t>
      </w:r>
    </w:p>
    <w:p w14:paraId="75B956AE" w14:textId="77777777" w:rsidR="00B52F4B" w:rsidRPr="00B52F4B" w:rsidRDefault="00B52F4B">
      <w:pPr>
        <w:pStyle w:val="Akapitzlist"/>
        <w:numPr>
          <w:ilvl w:val="2"/>
          <w:numId w:val="54"/>
        </w:numPr>
        <w:ind w:left="1985" w:right="284" w:hanging="567"/>
        <w:rPr>
          <w:sz w:val="20"/>
        </w:rPr>
      </w:pPr>
      <w:r w:rsidRPr="00B52F4B">
        <w:rPr>
          <w:color w:val="000000"/>
          <w:sz w:val="20"/>
          <w:szCs w:val="20"/>
        </w:rPr>
        <w:t>zapewnienie codziennie co najmniej trzykrotnego obejścia terenu cmentarza przez oznakowanego pracownika Wykonawcy,</w:t>
      </w:r>
    </w:p>
    <w:p w14:paraId="623F4280" w14:textId="77777777" w:rsidR="00B52F4B" w:rsidRPr="00B52F4B" w:rsidRDefault="00B52F4B">
      <w:pPr>
        <w:pStyle w:val="Akapitzlist"/>
        <w:numPr>
          <w:ilvl w:val="2"/>
          <w:numId w:val="54"/>
        </w:numPr>
        <w:ind w:left="1985" w:right="284" w:hanging="567"/>
        <w:rPr>
          <w:sz w:val="20"/>
        </w:rPr>
      </w:pPr>
      <w:r w:rsidRPr="00B52F4B">
        <w:rPr>
          <w:color w:val="000000"/>
          <w:sz w:val="20"/>
          <w:szCs w:val="20"/>
        </w:rPr>
        <w:t>wyposażenie Biura Zarządcy w telefon, fax, dostęp do Internetu i poczty elektronicznej oraz Zarządcy w telefon komórkowy, zapewniający stały kontakt, na własny koszt,</w:t>
      </w:r>
    </w:p>
    <w:p w14:paraId="2FE71AEB" w14:textId="481BB9BF" w:rsidR="00B52F4B" w:rsidRPr="00B52F4B" w:rsidRDefault="00B52F4B">
      <w:pPr>
        <w:pStyle w:val="Akapitzlist"/>
        <w:numPr>
          <w:ilvl w:val="2"/>
          <w:numId w:val="54"/>
        </w:numPr>
        <w:ind w:left="1985" w:right="284" w:hanging="567"/>
        <w:rPr>
          <w:sz w:val="20"/>
        </w:rPr>
      </w:pPr>
      <w:r w:rsidRPr="00B52F4B">
        <w:rPr>
          <w:color w:val="000000"/>
          <w:sz w:val="20"/>
          <w:szCs w:val="20"/>
        </w:rPr>
        <w:t>wywieszenie na bramie głównej</w:t>
      </w:r>
      <w:r w:rsidR="000138AE">
        <w:rPr>
          <w:color w:val="000000"/>
          <w:sz w:val="20"/>
          <w:szCs w:val="20"/>
        </w:rPr>
        <w:t xml:space="preserve"> cmentarza</w:t>
      </w:r>
      <w:r w:rsidRPr="00B52F4B">
        <w:rPr>
          <w:color w:val="000000"/>
          <w:sz w:val="20"/>
          <w:szCs w:val="20"/>
        </w:rPr>
        <w:t>, do publicznej wiadomości, tablicy informacyjnej zawierającej:</w:t>
      </w:r>
    </w:p>
    <w:p w14:paraId="50006ADC" w14:textId="77777777" w:rsidR="00B52F4B" w:rsidRDefault="00B52F4B">
      <w:pPr>
        <w:pStyle w:val="Akapitzlist"/>
        <w:numPr>
          <w:ilvl w:val="0"/>
          <w:numId w:val="44"/>
        </w:numPr>
        <w:ind w:left="2268" w:right="284" w:hanging="283"/>
        <w:rPr>
          <w:color w:val="000000"/>
          <w:sz w:val="20"/>
          <w:szCs w:val="20"/>
        </w:rPr>
      </w:pPr>
      <w:r w:rsidRPr="006F7D28">
        <w:rPr>
          <w:color w:val="000000"/>
          <w:sz w:val="20"/>
          <w:szCs w:val="20"/>
        </w:rPr>
        <w:t xml:space="preserve">aktualny cennik opłat wymienionych w </w:t>
      </w:r>
      <w:r>
        <w:rPr>
          <w:color w:val="000000"/>
          <w:sz w:val="20"/>
          <w:szCs w:val="20"/>
        </w:rPr>
        <w:t>z</w:t>
      </w:r>
      <w:r w:rsidRPr="006F7D28">
        <w:rPr>
          <w:color w:val="000000"/>
          <w:sz w:val="20"/>
          <w:szCs w:val="20"/>
        </w:rPr>
        <w:t>arządzeniu Burmistrza Gminy i Miasta Lwówek Śląski</w:t>
      </w:r>
      <w:r>
        <w:rPr>
          <w:color w:val="000000"/>
          <w:sz w:val="20"/>
          <w:szCs w:val="20"/>
        </w:rPr>
        <w:t xml:space="preserve"> </w:t>
      </w:r>
      <w:r w:rsidRPr="006F7D28">
        <w:rPr>
          <w:color w:val="000000"/>
          <w:sz w:val="20"/>
          <w:szCs w:val="20"/>
        </w:rPr>
        <w:t xml:space="preserve">w sprawie ustalenia wysokości opłat za usługi świadczone przez Zarządcę </w:t>
      </w:r>
      <w:r>
        <w:rPr>
          <w:color w:val="000000"/>
          <w:sz w:val="20"/>
          <w:szCs w:val="20"/>
        </w:rPr>
        <w:t>„</w:t>
      </w:r>
      <w:r w:rsidRPr="006F7D28">
        <w:rPr>
          <w:color w:val="000000"/>
          <w:sz w:val="20"/>
          <w:szCs w:val="20"/>
        </w:rPr>
        <w:t>Cmentarz</w:t>
      </w:r>
      <w:r>
        <w:rPr>
          <w:color w:val="000000"/>
          <w:sz w:val="20"/>
          <w:szCs w:val="20"/>
        </w:rPr>
        <w:t>a</w:t>
      </w:r>
      <w:r w:rsidRPr="006F7D28">
        <w:rPr>
          <w:color w:val="000000"/>
          <w:sz w:val="20"/>
          <w:szCs w:val="20"/>
        </w:rPr>
        <w:t xml:space="preserve"> Komunalnego</w:t>
      </w:r>
      <w:r>
        <w:rPr>
          <w:color w:val="000000"/>
          <w:sz w:val="20"/>
          <w:szCs w:val="20"/>
        </w:rPr>
        <w:t>”</w:t>
      </w:r>
      <w:r w:rsidRPr="006F7D28">
        <w:rPr>
          <w:color w:val="000000"/>
          <w:sz w:val="20"/>
          <w:szCs w:val="20"/>
        </w:rPr>
        <w:t xml:space="preserve"> w Lwówku Śląskim</w:t>
      </w:r>
      <w:r>
        <w:rPr>
          <w:color w:val="000000"/>
          <w:sz w:val="20"/>
          <w:szCs w:val="20"/>
        </w:rPr>
        <w:t>, zwanego dalej „Zarządzeniem”</w:t>
      </w:r>
      <w:r w:rsidRPr="006F7D28">
        <w:rPr>
          <w:color w:val="000000"/>
          <w:sz w:val="20"/>
          <w:szCs w:val="20"/>
        </w:rPr>
        <w:t>,</w:t>
      </w:r>
    </w:p>
    <w:p w14:paraId="3B104A52" w14:textId="77777777" w:rsidR="00B52F4B" w:rsidRDefault="00B52F4B">
      <w:pPr>
        <w:pStyle w:val="Akapitzlist"/>
        <w:numPr>
          <w:ilvl w:val="0"/>
          <w:numId w:val="44"/>
        </w:numPr>
        <w:ind w:left="2268" w:right="284" w:hanging="283"/>
        <w:rPr>
          <w:color w:val="000000"/>
          <w:sz w:val="20"/>
          <w:szCs w:val="20"/>
        </w:rPr>
      </w:pPr>
      <w:r w:rsidRPr="006F7D28">
        <w:rPr>
          <w:color w:val="000000"/>
          <w:sz w:val="20"/>
          <w:szCs w:val="20"/>
        </w:rPr>
        <w:t>godziny otwarcia i zamknięcia cmentarza,</w:t>
      </w:r>
    </w:p>
    <w:p w14:paraId="7B0001CE" w14:textId="77777777" w:rsidR="00B52F4B" w:rsidRDefault="00B52F4B">
      <w:pPr>
        <w:pStyle w:val="Akapitzlist"/>
        <w:numPr>
          <w:ilvl w:val="0"/>
          <w:numId w:val="44"/>
        </w:numPr>
        <w:ind w:left="2268" w:right="284" w:hanging="283"/>
        <w:rPr>
          <w:color w:val="000000"/>
          <w:sz w:val="20"/>
          <w:szCs w:val="20"/>
        </w:rPr>
      </w:pPr>
      <w:r w:rsidRPr="006F7D28">
        <w:rPr>
          <w:color w:val="000000"/>
          <w:sz w:val="20"/>
          <w:szCs w:val="20"/>
        </w:rPr>
        <w:lastRenderedPageBreak/>
        <w:t xml:space="preserve">godziny otwarcia i zamknięcia </w:t>
      </w:r>
      <w:r>
        <w:rPr>
          <w:color w:val="000000"/>
          <w:sz w:val="20"/>
          <w:szCs w:val="20"/>
        </w:rPr>
        <w:t>B</w:t>
      </w:r>
      <w:r w:rsidRPr="006F7D28">
        <w:rPr>
          <w:color w:val="000000"/>
          <w:sz w:val="20"/>
          <w:szCs w:val="20"/>
        </w:rPr>
        <w:t xml:space="preserve">iura </w:t>
      </w:r>
      <w:r>
        <w:rPr>
          <w:color w:val="000000"/>
          <w:sz w:val="20"/>
          <w:szCs w:val="20"/>
        </w:rPr>
        <w:t>Z</w:t>
      </w:r>
      <w:r w:rsidRPr="006F7D28">
        <w:rPr>
          <w:color w:val="000000"/>
          <w:sz w:val="20"/>
          <w:szCs w:val="20"/>
        </w:rPr>
        <w:t>arządcy,</w:t>
      </w:r>
    </w:p>
    <w:p w14:paraId="4A5229C1" w14:textId="515A1FC1" w:rsidR="00B52F4B" w:rsidRDefault="00B52F4B">
      <w:pPr>
        <w:pStyle w:val="Akapitzlist"/>
        <w:numPr>
          <w:ilvl w:val="0"/>
          <w:numId w:val="44"/>
        </w:numPr>
        <w:ind w:left="2268" w:right="284" w:hanging="283"/>
        <w:rPr>
          <w:color w:val="000000"/>
          <w:sz w:val="20"/>
          <w:szCs w:val="20"/>
        </w:rPr>
      </w:pPr>
      <w:r w:rsidRPr="006F7D28">
        <w:rPr>
          <w:color w:val="000000"/>
          <w:sz w:val="20"/>
          <w:szCs w:val="20"/>
        </w:rPr>
        <w:t xml:space="preserve">adres </w:t>
      </w:r>
      <w:r w:rsidR="000138AE">
        <w:rPr>
          <w:color w:val="000000"/>
          <w:sz w:val="20"/>
          <w:szCs w:val="20"/>
        </w:rPr>
        <w:t>B</w:t>
      </w:r>
      <w:r w:rsidRPr="006F7D28">
        <w:rPr>
          <w:color w:val="000000"/>
          <w:sz w:val="20"/>
          <w:szCs w:val="20"/>
        </w:rPr>
        <w:t xml:space="preserve">iura </w:t>
      </w:r>
      <w:r w:rsidR="000138AE">
        <w:rPr>
          <w:color w:val="000000"/>
          <w:sz w:val="20"/>
          <w:szCs w:val="20"/>
        </w:rPr>
        <w:t>Z</w:t>
      </w:r>
      <w:r w:rsidRPr="006F7D28">
        <w:rPr>
          <w:color w:val="000000"/>
          <w:sz w:val="20"/>
          <w:szCs w:val="20"/>
        </w:rPr>
        <w:t>arządcy wraz z danymi kontaktowymi,</w:t>
      </w:r>
    </w:p>
    <w:p w14:paraId="4D18BCEF" w14:textId="77777777" w:rsidR="00B52F4B" w:rsidRDefault="00B52F4B">
      <w:pPr>
        <w:pStyle w:val="Akapitzlist"/>
        <w:numPr>
          <w:ilvl w:val="0"/>
          <w:numId w:val="44"/>
        </w:numPr>
        <w:ind w:left="2268" w:right="284" w:hanging="283"/>
        <w:rPr>
          <w:color w:val="000000"/>
          <w:sz w:val="20"/>
          <w:szCs w:val="20"/>
        </w:rPr>
      </w:pPr>
      <w:r>
        <w:rPr>
          <w:color w:val="000000"/>
          <w:sz w:val="20"/>
          <w:szCs w:val="20"/>
        </w:rPr>
        <w:t xml:space="preserve">„Regulamin” </w:t>
      </w:r>
      <w:r w:rsidRPr="006F7D28">
        <w:rPr>
          <w:color w:val="000000"/>
          <w:sz w:val="20"/>
          <w:szCs w:val="20"/>
        </w:rPr>
        <w:t>(regulamin należy zamieścić w takiej postaci, aby zapewnić jego odpowiednią czytelność</w:t>
      </w:r>
      <w:r>
        <w:rPr>
          <w:color w:val="000000"/>
          <w:sz w:val="20"/>
          <w:szCs w:val="20"/>
        </w:rPr>
        <w:t>,</w:t>
      </w:r>
      <w:r w:rsidRPr="006F7D28">
        <w:rPr>
          <w:color w:val="000000"/>
          <w:sz w:val="20"/>
          <w:szCs w:val="20"/>
        </w:rPr>
        <w:t xml:space="preserve"> np. wydruk napisany czcionką Times New Roman, rozmiar min. 14)</w:t>
      </w:r>
      <w:r>
        <w:rPr>
          <w:color w:val="000000"/>
          <w:sz w:val="20"/>
          <w:szCs w:val="20"/>
        </w:rPr>
        <w:t>,</w:t>
      </w:r>
    </w:p>
    <w:p w14:paraId="49150546" w14:textId="47BA6CC6" w:rsidR="00B52F4B" w:rsidRPr="009B7E06" w:rsidRDefault="00B52F4B">
      <w:pPr>
        <w:pStyle w:val="Akapitzlist"/>
        <w:numPr>
          <w:ilvl w:val="2"/>
          <w:numId w:val="54"/>
        </w:numPr>
        <w:ind w:left="1985" w:right="284" w:hanging="567"/>
        <w:rPr>
          <w:color w:val="000000"/>
          <w:sz w:val="20"/>
          <w:szCs w:val="20"/>
        </w:rPr>
      </w:pPr>
      <w:r w:rsidRPr="009B7E06">
        <w:rPr>
          <w:color w:val="000000"/>
          <w:sz w:val="20"/>
          <w:szCs w:val="20"/>
        </w:rPr>
        <w:t>założenie i aktualizowanie stron</w:t>
      </w:r>
      <w:r w:rsidR="000138AE">
        <w:rPr>
          <w:color w:val="000000"/>
          <w:sz w:val="20"/>
          <w:szCs w:val="20"/>
        </w:rPr>
        <w:t>y</w:t>
      </w:r>
      <w:r w:rsidRPr="009B7E06">
        <w:rPr>
          <w:color w:val="000000"/>
          <w:sz w:val="20"/>
          <w:szCs w:val="20"/>
        </w:rPr>
        <w:t xml:space="preserve"> internetow</w:t>
      </w:r>
      <w:r w:rsidR="000138AE">
        <w:rPr>
          <w:color w:val="000000"/>
          <w:sz w:val="20"/>
          <w:szCs w:val="20"/>
        </w:rPr>
        <w:t>ej</w:t>
      </w:r>
      <w:r w:rsidRPr="009B7E06">
        <w:rPr>
          <w:color w:val="000000"/>
          <w:sz w:val="20"/>
          <w:szCs w:val="20"/>
        </w:rPr>
        <w:t xml:space="preserve"> cmentarz</w:t>
      </w:r>
      <w:r w:rsidR="000138AE">
        <w:rPr>
          <w:color w:val="000000"/>
          <w:sz w:val="20"/>
          <w:szCs w:val="20"/>
        </w:rPr>
        <w:t>a</w:t>
      </w:r>
      <w:r w:rsidRPr="009B7E06">
        <w:rPr>
          <w:color w:val="000000"/>
          <w:sz w:val="20"/>
          <w:szCs w:val="20"/>
        </w:rPr>
        <w:t>, zawierając</w:t>
      </w:r>
      <w:r w:rsidR="000138AE">
        <w:rPr>
          <w:color w:val="000000"/>
          <w:sz w:val="20"/>
          <w:szCs w:val="20"/>
        </w:rPr>
        <w:t>ej</w:t>
      </w:r>
      <w:r w:rsidRPr="009B7E06">
        <w:rPr>
          <w:color w:val="000000"/>
          <w:sz w:val="20"/>
          <w:szCs w:val="20"/>
        </w:rPr>
        <w:t xml:space="preserve"> przede wszystkim następujące dane:</w:t>
      </w:r>
    </w:p>
    <w:p w14:paraId="46783036" w14:textId="77777777" w:rsidR="00B52F4B" w:rsidRPr="00033643" w:rsidRDefault="00B52F4B">
      <w:pPr>
        <w:pStyle w:val="Akapitzlist"/>
        <w:numPr>
          <w:ilvl w:val="0"/>
          <w:numId w:val="45"/>
        </w:numPr>
        <w:ind w:left="2268" w:right="284" w:hanging="283"/>
        <w:rPr>
          <w:color w:val="000000"/>
          <w:sz w:val="20"/>
          <w:szCs w:val="20"/>
        </w:rPr>
      </w:pPr>
      <w:r w:rsidRPr="00033643">
        <w:rPr>
          <w:color w:val="000000"/>
          <w:sz w:val="20"/>
          <w:szCs w:val="20"/>
        </w:rPr>
        <w:t>dane adresowe cmentarza,</w:t>
      </w:r>
    </w:p>
    <w:p w14:paraId="0BDE6309" w14:textId="77777777" w:rsidR="00B52F4B" w:rsidRPr="00033643" w:rsidRDefault="00B52F4B">
      <w:pPr>
        <w:pStyle w:val="Akapitzlist"/>
        <w:numPr>
          <w:ilvl w:val="0"/>
          <w:numId w:val="45"/>
        </w:numPr>
        <w:ind w:left="2268" w:right="284" w:hanging="283"/>
        <w:rPr>
          <w:color w:val="000000"/>
          <w:sz w:val="20"/>
          <w:szCs w:val="20"/>
        </w:rPr>
      </w:pPr>
      <w:r w:rsidRPr="00033643">
        <w:rPr>
          <w:color w:val="000000"/>
          <w:sz w:val="20"/>
          <w:szCs w:val="20"/>
        </w:rPr>
        <w:t>godziny otwarcia cmentarza,</w:t>
      </w:r>
    </w:p>
    <w:p w14:paraId="6D89F475" w14:textId="77777777" w:rsidR="00B52F4B" w:rsidRDefault="00B52F4B">
      <w:pPr>
        <w:pStyle w:val="Akapitzlist"/>
        <w:numPr>
          <w:ilvl w:val="0"/>
          <w:numId w:val="45"/>
        </w:numPr>
        <w:ind w:left="2268" w:right="284" w:hanging="283"/>
        <w:rPr>
          <w:color w:val="000000"/>
          <w:sz w:val="20"/>
          <w:szCs w:val="20"/>
        </w:rPr>
      </w:pPr>
      <w:r w:rsidRPr="00033643">
        <w:rPr>
          <w:color w:val="000000"/>
          <w:sz w:val="20"/>
          <w:szCs w:val="20"/>
        </w:rPr>
        <w:t xml:space="preserve">godziny otwarcia </w:t>
      </w:r>
      <w:r>
        <w:rPr>
          <w:color w:val="000000"/>
          <w:sz w:val="20"/>
          <w:szCs w:val="20"/>
        </w:rPr>
        <w:t>B</w:t>
      </w:r>
      <w:r w:rsidRPr="00033643">
        <w:rPr>
          <w:color w:val="000000"/>
          <w:sz w:val="20"/>
          <w:szCs w:val="20"/>
        </w:rPr>
        <w:t xml:space="preserve">iura </w:t>
      </w:r>
      <w:r>
        <w:rPr>
          <w:color w:val="000000"/>
          <w:sz w:val="20"/>
          <w:szCs w:val="20"/>
        </w:rPr>
        <w:t>Z</w:t>
      </w:r>
      <w:r w:rsidRPr="00033643">
        <w:rPr>
          <w:color w:val="000000"/>
          <w:sz w:val="20"/>
          <w:szCs w:val="20"/>
        </w:rPr>
        <w:t>arządcy,</w:t>
      </w:r>
    </w:p>
    <w:p w14:paraId="60742270" w14:textId="77777777" w:rsidR="00B52F4B" w:rsidRDefault="00B52F4B">
      <w:pPr>
        <w:pStyle w:val="Akapitzlist"/>
        <w:numPr>
          <w:ilvl w:val="0"/>
          <w:numId w:val="45"/>
        </w:numPr>
        <w:ind w:left="2268" w:right="284" w:hanging="283"/>
        <w:rPr>
          <w:color w:val="000000"/>
          <w:sz w:val="20"/>
          <w:szCs w:val="20"/>
        </w:rPr>
      </w:pPr>
      <w:r w:rsidRPr="00033643">
        <w:rPr>
          <w:color w:val="000000"/>
          <w:sz w:val="20"/>
          <w:szCs w:val="20"/>
        </w:rPr>
        <w:t xml:space="preserve">adres </w:t>
      </w:r>
      <w:r>
        <w:rPr>
          <w:color w:val="000000"/>
          <w:sz w:val="20"/>
          <w:szCs w:val="20"/>
        </w:rPr>
        <w:t>B</w:t>
      </w:r>
      <w:r w:rsidRPr="00033643">
        <w:rPr>
          <w:color w:val="000000"/>
          <w:sz w:val="20"/>
          <w:szCs w:val="20"/>
        </w:rPr>
        <w:t xml:space="preserve">iura </w:t>
      </w:r>
      <w:r>
        <w:rPr>
          <w:color w:val="000000"/>
          <w:sz w:val="20"/>
          <w:szCs w:val="20"/>
        </w:rPr>
        <w:t>Z</w:t>
      </w:r>
      <w:r w:rsidRPr="00033643">
        <w:rPr>
          <w:color w:val="000000"/>
          <w:sz w:val="20"/>
          <w:szCs w:val="20"/>
        </w:rPr>
        <w:t>arządcy wraz z danymi kontaktowymi,</w:t>
      </w:r>
    </w:p>
    <w:p w14:paraId="625A1F4B" w14:textId="77777777" w:rsidR="00B52F4B" w:rsidRDefault="00B52F4B">
      <w:pPr>
        <w:pStyle w:val="Akapitzlist"/>
        <w:numPr>
          <w:ilvl w:val="0"/>
          <w:numId w:val="45"/>
        </w:numPr>
        <w:ind w:left="2268" w:right="284" w:hanging="283"/>
        <w:rPr>
          <w:color w:val="000000"/>
          <w:sz w:val="20"/>
          <w:szCs w:val="20"/>
        </w:rPr>
      </w:pPr>
      <w:r>
        <w:rPr>
          <w:color w:val="000000"/>
          <w:sz w:val="20"/>
          <w:szCs w:val="20"/>
        </w:rPr>
        <w:t>„R</w:t>
      </w:r>
      <w:r w:rsidRPr="00033643">
        <w:rPr>
          <w:color w:val="000000"/>
          <w:sz w:val="20"/>
          <w:szCs w:val="20"/>
        </w:rPr>
        <w:t>egulamin</w:t>
      </w:r>
      <w:r>
        <w:rPr>
          <w:color w:val="000000"/>
          <w:sz w:val="20"/>
          <w:szCs w:val="20"/>
        </w:rPr>
        <w:t>”</w:t>
      </w:r>
      <w:r w:rsidRPr="00033643">
        <w:rPr>
          <w:color w:val="000000"/>
          <w:sz w:val="20"/>
          <w:szCs w:val="20"/>
        </w:rPr>
        <w:t>,</w:t>
      </w:r>
    </w:p>
    <w:p w14:paraId="366F5CB5" w14:textId="77777777" w:rsidR="00B52F4B" w:rsidRDefault="00B52F4B">
      <w:pPr>
        <w:pStyle w:val="Akapitzlist"/>
        <w:numPr>
          <w:ilvl w:val="0"/>
          <w:numId w:val="45"/>
        </w:numPr>
        <w:ind w:left="2268" w:right="284" w:hanging="283"/>
        <w:rPr>
          <w:color w:val="000000"/>
          <w:sz w:val="20"/>
          <w:szCs w:val="20"/>
        </w:rPr>
      </w:pPr>
      <w:r w:rsidRPr="00033643">
        <w:rPr>
          <w:color w:val="000000"/>
          <w:sz w:val="20"/>
          <w:szCs w:val="20"/>
        </w:rPr>
        <w:t>cennik opłat,</w:t>
      </w:r>
    </w:p>
    <w:p w14:paraId="69446B23" w14:textId="77777777" w:rsidR="00B52F4B" w:rsidRDefault="00B52F4B">
      <w:pPr>
        <w:pStyle w:val="Akapitzlist"/>
        <w:numPr>
          <w:ilvl w:val="0"/>
          <w:numId w:val="45"/>
        </w:numPr>
        <w:ind w:left="2268" w:right="284" w:hanging="283"/>
        <w:rPr>
          <w:color w:val="000000"/>
          <w:sz w:val="20"/>
          <w:szCs w:val="20"/>
        </w:rPr>
      </w:pPr>
      <w:r w:rsidRPr="00033643">
        <w:rPr>
          <w:color w:val="000000"/>
          <w:sz w:val="20"/>
          <w:szCs w:val="20"/>
        </w:rPr>
        <w:t>informacj</w:t>
      </w:r>
      <w:r>
        <w:rPr>
          <w:color w:val="000000"/>
          <w:sz w:val="20"/>
          <w:szCs w:val="20"/>
        </w:rPr>
        <w:t>ę</w:t>
      </w:r>
      <w:r w:rsidRPr="00033643">
        <w:rPr>
          <w:color w:val="000000"/>
          <w:sz w:val="20"/>
          <w:szCs w:val="20"/>
        </w:rPr>
        <w:t xml:space="preserve"> o podstawowych zadaniach zarządu cmentarza</w:t>
      </w:r>
      <w:r>
        <w:rPr>
          <w:color w:val="000000"/>
          <w:sz w:val="20"/>
          <w:szCs w:val="20"/>
        </w:rPr>
        <w:t>,</w:t>
      </w:r>
    </w:p>
    <w:p w14:paraId="00CF0053" w14:textId="651D0E1C" w:rsidR="00B52F4B" w:rsidRDefault="00B52F4B">
      <w:pPr>
        <w:pStyle w:val="Akapitzlist"/>
        <w:numPr>
          <w:ilvl w:val="2"/>
          <w:numId w:val="54"/>
        </w:numPr>
        <w:ind w:left="1985" w:right="284" w:hanging="567"/>
        <w:rPr>
          <w:color w:val="000000"/>
          <w:sz w:val="20"/>
          <w:szCs w:val="20"/>
        </w:rPr>
      </w:pPr>
      <w:r w:rsidRPr="009B7E06">
        <w:rPr>
          <w:color w:val="000000"/>
          <w:sz w:val="20"/>
          <w:szCs w:val="20"/>
        </w:rPr>
        <w:t>bieżąca aktualizacja planu urządzenia cmentarz</w:t>
      </w:r>
      <w:r w:rsidR="00FC52EF">
        <w:rPr>
          <w:color w:val="000000"/>
          <w:sz w:val="20"/>
          <w:szCs w:val="20"/>
        </w:rPr>
        <w:t>a</w:t>
      </w:r>
      <w:r w:rsidRPr="009B7E06">
        <w:rPr>
          <w:color w:val="000000"/>
          <w:sz w:val="20"/>
          <w:szCs w:val="20"/>
        </w:rPr>
        <w:t>,</w:t>
      </w:r>
    </w:p>
    <w:p w14:paraId="204C2521" w14:textId="654528FA" w:rsidR="00B52F4B" w:rsidRPr="002453EE" w:rsidRDefault="00B52F4B">
      <w:pPr>
        <w:pStyle w:val="Akapitzlist"/>
        <w:numPr>
          <w:ilvl w:val="2"/>
          <w:numId w:val="54"/>
        </w:numPr>
        <w:ind w:left="1985" w:right="284" w:hanging="567"/>
        <w:rPr>
          <w:color w:val="000000"/>
          <w:sz w:val="20"/>
          <w:szCs w:val="20"/>
        </w:rPr>
      </w:pPr>
      <w:r w:rsidRPr="002453EE">
        <w:rPr>
          <w:color w:val="000000"/>
          <w:sz w:val="20"/>
          <w:szCs w:val="20"/>
        </w:rPr>
        <w:t xml:space="preserve">prowadzenie księgi cmentarnej stosownie do przepisów ustawy z dnia 31 stycznia 1959 r. o cmentarzach i chowaniu zmarłych oraz </w:t>
      </w:r>
      <w:r w:rsidRPr="002453EE">
        <w:rPr>
          <w:sz w:val="20"/>
          <w:szCs w:val="20"/>
        </w:rPr>
        <w:t>rozporządzenia Ministra Infrastruktury z dnia 7 marca 2008 r. w sprawie wymagań, jakie muszą spełniać cmentarze, groby i inne miejsca pochówku zwłok i</w:t>
      </w:r>
      <w:r w:rsidR="009B7E06" w:rsidRPr="002453EE">
        <w:rPr>
          <w:sz w:val="20"/>
          <w:szCs w:val="20"/>
        </w:rPr>
        <w:t xml:space="preserve"> </w:t>
      </w:r>
      <w:r w:rsidRPr="002453EE">
        <w:rPr>
          <w:sz w:val="20"/>
          <w:szCs w:val="20"/>
        </w:rPr>
        <w:t xml:space="preserve">szczątków, </w:t>
      </w:r>
      <w:r w:rsidRPr="002453EE">
        <w:rPr>
          <w:sz w:val="20"/>
        </w:rPr>
        <w:t>r</w:t>
      </w:r>
      <w:r w:rsidRPr="002453EE">
        <w:rPr>
          <w:sz w:val="20"/>
          <w:szCs w:val="20"/>
        </w:rPr>
        <w:t xml:space="preserve">ozporządzenia Ministra Zdrowia z dnia 23 marca 2011 r. w sprawie sposobu przechowywania zwłok i szczątków </w:t>
      </w:r>
      <w:r w:rsidRPr="002453EE">
        <w:rPr>
          <w:color w:val="000000"/>
          <w:sz w:val="20"/>
          <w:szCs w:val="20"/>
        </w:rPr>
        <w:t>i rozporządzenia Ministra Spraw Wewnętrznych i</w:t>
      </w:r>
      <w:r w:rsidR="002453EE">
        <w:rPr>
          <w:color w:val="000000"/>
          <w:sz w:val="20"/>
          <w:szCs w:val="20"/>
        </w:rPr>
        <w:t> </w:t>
      </w:r>
      <w:r w:rsidRPr="002453EE">
        <w:rPr>
          <w:color w:val="000000"/>
          <w:sz w:val="20"/>
          <w:szCs w:val="20"/>
        </w:rPr>
        <w:t>Administracji z dnia 1 sierpnia 2001r. w sprawie sposobu prowadzenia ewidencji grobów oraz innej dokumentacji wymaganej przepisami prawa, a także ewidencjonowanie danych kontaktowych osób odpowiedzialnych za groby,</w:t>
      </w:r>
    </w:p>
    <w:p w14:paraId="24392694" w14:textId="5635A46A" w:rsidR="00B52F4B" w:rsidRPr="00762EA2" w:rsidRDefault="00B52F4B">
      <w:pPr>
        <w:pStyle w:val="Akapitzlist"/>
        <w:numPr>
          <w:ilvl w:val="2"/>
          <w:numId w:val="54"/>
        </w:numPr>
        <w:ind w:left="1985" w:right="284" w:hanging="567"/>
        <w:rPr>
          <w:color w:val="000000"/>
          <w:sz w:val="20"/>
          <w:szCs w:val="20"/>
        </w:rPr>
      </w:pPr>
      <w:r w:rsidRPr="009B7E06">
        <w:rPr>
          <w:color w:val="000000"/>
          <w:sz w:val="20"/>
          <w:szCs w:val="20"/>
        </w:rPr>
        <w:t xml:space="preserve">ewidencjonowanie czynności wymienionych w „Zarządzeniu” (w przypadku udostępnienia kaplicy – podanie ilości godzin), naliczanie należności oraz pobieranie opłat </w:t>
      </w:r>
      <w:r w:rsidRPr="009B7E06">
        <w:rPr>
          <w:color w:val="000000"/>
          <w:spacing w:val="-3"/>
          <w:sz w:val="20"/>
          <w:szCs w:val="20"/>
        </w:rPr>
        <w:t xml:space="preserve">w oparciu o druki ścisłego zarachowania, </w:t>
      </w:r>
      <w:r w:rsidRPr="009B7E06">
        <w:rPr>
          <w:color w:val="000000"/>
          <w:spacing w:val="-2"/>
          <w:sz w:val="20"/>
          <w:szCs w:val="20"/>
        </w:rPr>
        <w:t>pobierane w Urzędzie Gminy i Miasta Lwówek Śląski przez Zarządcę raz w</w:t>
      </w:r>
      <w:r w:rsidR="00FC52EF">
        <w:rPr>
          <w:color w:val="000000"/>
          <w:spacing w:val="-2"/>
          <w:sz w:val="20"/>
          <w:szCs w:val="20"/>
        </w:rPr>
        <w:t> </w:t>
      </w:r>
      <w:r w:rsidRPr="009B7E06">
        <w:rPr>
          <w:color w:val="000000"/>
          <w:spacing w:val="-3"/>
          <w:sz w:val="20"/>
          <w:szCs w:val="20"/>
        </w:rPr>
        <w:t>miesiącu w</w:t>
      </w:r>
      <w:r w:rsidR="00FC52EF">
        <w:rPr>
          <w:color w:val="000000"/>
          <w:spacing w:val="-3"/>
          <w:sz w:val="20"/>
          <w:szCs w:val="20"/>
        </w:rPr>
        <w:t xml:space="preserve"> </w:t>
      </w:r>
      <w:r w:rsidRPr="009B7E06">
        <w:rPr>
          <w:color w:val="000000"/>
          <w:spacing w:val="-3"/>
          <w:sz w:val="20"/>
          <w:szCs w:val="20"/>
        </w:rPr>
        <w:t>terminie ustalonym przez obie Strony, oraz odprowadzanie wpłat – należności na</w:t>
      </w:r>
      <w:r w:rsidR="00FC52EF">
        <w:rPr>
          <w:color w:val="000000"/>
          <w:spacing w:val="-3"/>
          <w:sz w:val="20"/>
          <w:szCs w:val="20"/>
        </w:rPr>
        <w:t> </w:t>
      </w:r>
      <w:r w:rsidRPr="009B7E06">
        <w:rPr>
          <w:color w:val="000000"/>
          <w:spacing w:val="-3"/>
          <w:sz w:val="20"/>
          <w:szCs w:val="20"/>
        </w:rPr>
        <w:t>rachunek bankowy Zamawiającego w każdy poniedziałek. Ewidencję za dany dzień należy sporządzać najpóźniej do</w:t>
      </w:r>
      <w:r w:rsidR="00762EA2">
        <w:rPr>
          <w:color w:val="000000"/>
          <w:spacing w:val="-3"/>
          <w:sz w:val="20"/>
          <w:szCs w:val="20"/>
        </w:rPr>
        <w:t xml:space="preserve"> </w:t>
      </w:r>
      <w:r w:rsidRPr="009B7E06">
        <w:rPr>
          <w:color w:val="000000"/>
          <w:spacing w:val="-3"/>
          <w:sz w:val="20"/>
          <w:szCs w:val="20"/>
        </w:rPr>
        <w:t>godziny 12:00 dnia następnego,</w:t>
      </w:r>
    </w:p>
    <w:p w14:paraId="4138EC99" w14:textId="77777777" w:rsidR="00762EA2" w:rsidRPr="00762EA2" w:rsidRDefault="00762EA2">
      <w:pPr>
        <w:pStyle w:val="Akapitzlist"/>
        <w:numPr>
          <w:ilvl w:val="2"/>
          <w:numId w:val="54"/>
        </w:numPr>
        <w:ind w:left="1985" w:right="284" w:hanging="567"/>
        <w:rPr>
          <w:color w:val="000000"/>
          <w:sz w:val="20"/>
          <w:szCs w:val="20"/>
        </w:rPr>
      </w:pPr>
      <w:r w:rsidRPr="00762EA2">
        <w:rPr>
          <w:color w:val="000000"/>
          <w:sz w:val="20"/>
          <w:szCs w:val="20"/>
        </w:rPr>
        <w:t>przedstawianie do dnia 10 stycznia każdego roku kalendarzowego obowiązywania umowy oraz na 10 dni przed końcem obowiązywania umowy:</w:t>
      </w:r>
    </w:p>
    <w:p w14:paraId="3FD9909C" w14:textId="30D91CAD" w:rsidR="00762EA2" w:rsidRPr="00FA36B8" w:rsidRDefault="00762EA2">
      <w:pPr>
        <w:pStyle w:val="Akapitzlist"/>
        <w:numPr>
          <w:ilvl w:val="0"/>
          <w:numId w:val="56"/>
        </w:numPr>
        <w:ind w:left="2268" w:right="284" w:hanging="283"/>
        <w:rPr>
          <w:color w:val="000000"/>
          <w:sz w:val="20"/>
          <w:szCs w:val="20"/>
        </w:rPr>
      </w:pPr>
      <w:r w:rsidRPr="00FA36B8">
        <w:rPr>
          <w:color w:val="000000"/>
          <w:sz w:val="20"/>
          <w:szCs w:val="20"/>
        </w:rPr>
        <w:t xml:space="preserve">zbiorczego zestawienia czynności wymienionych w pkt. </w:t>
      </w:r>
      <w:r w:rsidR="00FC52EF">
        <w:rPr>
          <w:color w:val="000000"/>
          <w:sz w:val="20"/>
          <w:szCs w:val="20"/>
        </w:rPr>
        <w:t>1.5.</w:t>
      </w:r>
      <w:r w:rsidRPr="00FA36B8">
        <w:rPr>
          <w:color w:val="000000"/>
          <w:sz w:val="20"/>
          <w:szCs w:val="20"/>
        </w:rPr>
        <w:t>12 wg zapisów rejestru cmentarza,</w:t>
      </w:r>
    </w:p>
    <w:p w14:paraId="188D8126" w14:textId="77777777" w:rsidR="00762EA2" w:rsidRPr="00FA36B8" w:rsidRDefault="00762EA2">
      <w:pPr>
        <w:pStyle w:val="Akapitzlist"/>
        <w:numPr>
          <w:ilvl w:val="0"/>
          <w:numId w:val="56"/>
        </w:numPr>
        <w:ind w:left="2268" w:right="284" w:hanging="283"/>
        <w:rPr>
          <w:color w:val="000000"/>
          <w:sz w:val="20"/>
          <w:szCs w:val="20"/>
        </w:rPr>
      </w:pPr>
      <w:r w:rsidRPr="00FA36B8">
        <w:rPr>
          <w:color w:val="000000"/>
          <w:sz w:val="20"/>
          <w:szCs w:val="20"/>
        </w:rPr>
        <w:t>kopii ksiąg cmentarnych sporządzonych na elektronicznych nośnikach informacji,</w:t>
      </w:r>
    </w:p>
    <w:p w14:paraId="07A0456E" w14:textId="25466AED" w:rsidR="00762EA2" w:rsidRPr="00FA36B8" w:rsidRDefault="00762EA2">
      <w:pPr>
        <w:pStyle w:val="Akapitzlist"/>
        <w:numPr>
          <w:ilvl w:val="0"/>
          <w:numId w:val="56"/>
        </w:numPr>
        <w:ind w:left="2268" w:right="284" w:hanging="283"/>
        <w:rPr>
          <w:color w:val="000000"/>
          <w:sz w:val="20"/>
          <w:szCs w:val="20"/>
        </w:rPr>
      </w:pPr>
      <w:r w:rsidRPr="00FA36B8">
        <w:rPr>
          <w:color w:val="000000"/>
          <w:sz w:val="20"/>
          <w:szCs w:val="20"/>
        </w:rPr>
        <w:t>zestawienia miejsc pochówku, za które w roku poprzednim winny być uiszczone opłaty za korzystanie z cmentarz</w:t>
      </w:r>
      <w:r w:rsidR="00FC52EF">
        <w:rPr>
          <w:color w:val="000000"/>
          <w:sz w:val="20"/>
          <w:szCs w:val="20"/>
        </w:rPr>
        <w:t>a</w:t>
      </w:r>
      <w:r w:rsidRPr="00FA36B8">
        <w:rPr>
          <w:color w:val="000000"/>
          <w:sz w:val="20"/>
          <w:szCs w:val="20"/>
        </w:rPr>
        <w:t xml:space="preserve"> komunaln</w:t>
      </w:r>
      <w:r w:rsidR="00FC52EF">
        <w:rPr>
          <w:color w:val="000000"/>
          <w:sz w:val="20"/>
          <w:szCs w:val="20"/>
        </w:rPr>
        <w:t>ego</w:t>
      </w:r>
      <w:r w:rsidRPr="00FA36B8">
        <w:rPr>
          <w:color w:val="000000"/>
          <w:sz w:val="20"/>
          <w:szCs w:val="20"/>
        </w:rPr>
        <w:t xml:space="preserve"> za okres pierwszych i kolejnych 20 lat, z</w:t>
      </w:r>
      <w:r w:rsidR="00FC52EF">
        <w:rPr>
          <w:color w:val="000000"/>
          <w:sz w:val="20"/>
          <w:szCs w:val="20"/>
        </w:rPr>
        <w:t> </w:t>
      </w:r>
      <w:r w:rsidRPr="00FA36B8">
        <w:rPr>
          <w:color w:val="000000"/>
          <w:sz w:val="20"/>
          <w:szCs w:val="20"/>
        </w:rPr>
        <w:t>zaznaczeniem uiszczonych opłat,</w:t>
      </w:r>
    </w:p>
    <w:p w14:paraId="2A945066" w14:textId="77777777" w:rsidR="00762EA2" w:rsidRPr="00FA36B8" w:rsidRDefault="00762EA2">
      <w:pPr>
        <w:pStyle w:val="Akapitzlist"/>
        <w:numPr>
          <w:ilvl w:val="0"/>
          <w:numId w:val="56"/>
        </w:numPr>
        <w:ind w:left="2268" w:right="284" w:hanging="283"/>
        <w:rPr>
          <w:color w:val="000000"/>
          <w:sz w:val="20"/>
          <w:szCs w:val="20"/>
        </w:rPr>
      </w:pPr>
      <w:r w:rsidRPr="00FA36B8">
        <w:rPr>
          <w:color w:val="000000"/>
          <w:sz w:val="20"/>
          <w:szCs w:val="20"/>
        </w:rPr>
        <w:t>zestawienia kosztów utrzymania cmentarzy w roku poprzednim wraz z podaniem ilości wywiezionych odpadów, zużytej wody i energii elektrycznej,</w:t>
      </w:r>
    </w:p>
    <w:p w14:paraId="1C92A7B8" w14:textId="6E6DAAF1" w:rsidR="00762EA2" w:rsidRPr="00762EA2" w:rsidRDefault="00762EA2">
      <w:pPr>
        <w:pStyle w:val="Akapitzlist"/>
        <w:numPr>
          <w:ilvl w:val="0"/>
          <w:numId w:val="56"/>
        </w:numPr>
        <w:ind w:left="2268" w:right="284" w:hanging="283"/>
        <w:rPr>
          <w:color w:val="000000"/>
          <w:sz w:val="20"/>
          <w:szCs w:val="20"/>
        </w:rPr>
      </w:pPr>
      <w:r w:rsidRPr="00FA36B8">
        <w:rPr>
          <w:color w:val="000000"/>
          <w:sz w:val="20"/>
          <w:szCs w:val="20"/>
        </w:rPr>
        <w:t>sprawozdania z ilości wolnych miejsc grzebalnych oraz ilości nieopłaconych grobów,</w:t>
      </w:r>
    </w:p>
    <w:p w14:paraId="28AF0E60"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wszystkie dokumenty, do przedłożenia których zobowiązuje się Wykonawcę, muszą zostać złożone na piśmie w Biurze Podawczym Zamawiającego,</w:t>
      </w:r>
    </w:p>
    <w:p w14:paraId="5EC74440" w14:textId="77777777" w:rsidR="00B52F4B" w:rsidRPr="00CD7F52" w:rsidRDefault="00B52F4B">
      <w:pPr>
        <w:pStyle w:val="Akapitzlist"/>
        <w:numPr>
          <w:ilvl w:val="2"/>
          <w:numId w:val="54"/>
        </w:numPr>
        <w:ind w:left="1985" w:right="284" w:hanging="567"/>
        <w:rPr>
          <w:color w:val="000000"/>
          <w:sz w:val="20"/>
          <w:szCs w:val="20"/>
        </w:rPr>
      </w:pPr>
      <w:r w:rsidRPr="00CD7F52">
        <w:rPr>
          <w:color w:val="000000"/>
          <w:sz w:val="20"/>
          <w:szCs w:val="20"/>
        </w:rPr>
        <w:t>aktualizowanie bazy danych programu komputerowego – systemu ewidencji grobów i zmarłych od momentu przekazania przez Zamawiającego programu do elektronicznej ewidencji grobów i zmarłych,</w:t>
      </w:r>
    </w:p>
    <w:p w14:paraId="1D92411D" w14:textId="61E293C2" w:rsidR="00B52F4B" w:rsidRDefault="00B52F4B">
      <w:pPr>
        <w:pStyle w:val="Akapitzlist"/>
        <w:numPr>
          <w:ilvl w:val="2"/>
          <w:numId w:val="54"/>
        </w:numPr>
        <w:ind w:left="1985" w:right="284" w:hanging="567"/>
        <w:rPr>
          <w:color w:val="000000"/>
          <w:sz w:val="20"/>
          <w:szCs w:val="20"/>
        </w:rPr>
      </w:pPr>
      <w:r w:rsidRPr="009B7E06">
        <w:rPr>
          <w:color w:val="000000"/>
          <w:sz w:val="20"/>
          <w:szCs w:val="20"/>
        </w:rPr>
        <w:t>przestrzeganie zapisów „Regulaminu” i egzekwowanie jego przestrzegania przez innych użytkowników obiekt</w:t>
      </w:r>
      <w:r w:rsidR="002453EE">
        <w:rPr>
          <w:color w:val="000000"/>
          <w:sz w:val="20"/>
          <w:szCs w:val="20"/>
        </w:rPr>
        <w:t>u</w:t>
      </w:r>
      <w:r w:rsidRPr="009B7E06">
        <w:rPr>
          <w:color w:val="000000"/>
          <w:sz w:val="20"/>
          <w:szCs w:val="20"/>
        </w:rPr>
        <w:t>,</w:t>
      </w:r>
    </w:p>
    <w:p w14:paraId="0ED8C4AA"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wzywanie osób do opuszczenia terenów cmentarzy w przypadku stwierdzenia zakłócania porządku,</w:t>
      </w:r>
    </w:p>
    <w:p w14:paraId="2CFD5A0B" w14:textId="0EEF39A4" w:rsidR="00B52F4B" w:rsidRDefault="00B52F4B">
      <w:pPr>
        <w:pStyle w:val="Akapitzlist"/>
        <w:numPr>
          <w:ilvl w:val="2"/>
          <w:numId w:val="54"/>
        </w:numPr>
        <w:ind w:left="1985" w:right="284" w:hanging="567"/>
        <w:rPr>
          <w:color w:val="000000"/>
          <w:sz w:val="20"/>
          <w:szCs w:val="20"/>
        </w:rPr>
      </w:pPr>
      <w:r w:rsidRPr="009B7E06">
        <w:rPr>
          <w:color w:val="000000"/>
          <w:sz w:val="20"/>
          <w:szCs w:val="20"/>
        </w:rPr>
        <w:t>wzywanie osób do opuszczenia teren</w:t>
      </w:r>
      <w:r w:rsidR="00256443">
        <w:rPr>
          <w:color w:val="000000"/>
          <w:sz w:val="20"/>
          <w:szCs w:val="20"/>
        </w:rPr>
        <w:t>u</w:t>
      </w:r>
      <w:r w:rsidRPr="009B7E06">
        <w:rPr>
          <w:color w:val="000000"/>
          <w:sz w:val="20"/>
          <w:szCs w:val="20"/>
        </w:rPr>
        <w:t xml:space="preserve"> cmentarz</w:t>
      </w:r>
      <w:r w:rsidR="00256443">
        <w:rPr>
          <w:color w:val="000000"/>
          <w:sz w:val="20"/>
          <w:szCs w:val="20"/>
        </w:rPr>
        <w:t>a</w:t>
      </w:r>
      <w:r w:rsidRPr="009B7E06">
        <w:rPr>
          <w:color w:val="000000"/>
          <w:sz w:val="20"/>
          <w:szCs w:val="20"/>
        </w:rPr>
        <w:t xml:space="preserve"> podczas burz i wichur,</w:t>
      </w:r>
    </w:p>
    <w:p w14:paraId="0E7418E3" w14:textId="2B51665E" w:rsidR="00B52F4B" w:rsidRPr="009B7E06" w:rsidRDefault="00B52F4B">
      <w:pPr>
        <w:pStyle w:val="Akapitzlist"/>
        <w:numPr>
          <w:ilvl w:val="2"/>
          <w:numId w:val="54"/>
        </w:numPr>
        <w:ind w:left="1985" w:right="284" w:hanging="567"/>
        <w:rPr>
          <w:color w:val="000000"/>
          <w:sz w:val="20"/>
          <w:szCs w:val="20"/>
        </w:rPr>
      </w:pPr>
      <w:r w:rsidRPr="009B7E06">
        <w:rPr>
          <w:color w:val="000000"/>
          <w:sz w:val="20"/>
          <w:szCs w:val="20"/>
        </w:rPr>
        <w:t>pełnienie nadzoru nad pracami wykonywanymi bezpośrednio na teren</w:t>
      </w:r>
      <w:r w:rsidR="00256443">
        <w:rPr>
          <w:color w:val="000000"/>
          <w:sz w:val="20"/>
          <w:szCs w:val="20"/>
        </w:rPr>
        <w:t>ie</w:t>
      </w:r>
      <w:r w:rsidRPr="009B7E06">
        <w:rPr>
          <w:color w:val="000000"/>
          <w:sz w:val="20"/>
          <w:szCs w:val="20"/>
        </w:rPr>
        <w:t xml:space="preserve"> cmentarz</w:t>
      </w:r>
      <w:r w:rsidR="00256443">
        <w:rPr>
          <w:color w:val="000000"/>
          <w:sz w:val="20"/>
          <w:szCs w:val="20"/>
        </w:rPr>
        <w:t>a</w:t>
      </w:r>
      <w:r w:rsidRPr="009B7E06">
        <w:rPr>
          <w:color w:val="000000"/>
          <w:sz w:val="20"/>
          <w:szCs w:val="20"/>
        </w:rPr>
        <w:t xml:space="preserve"> i </w:t>
      </w:r>
      <w:r w:rsidR="00256443">
        <w:rPr>
          <w:color w:val="000000"/>
          <w:sz w:val="20"/>
          <w:szCs w:val="20"/>
        </w:rPr>
        <w:t>jego</w:t>
      </w:r>
      <w:r w:rsidRPr="009B7E06">
        <w:rPr>
          <w:color w:val="000000"/>
          <w:sz w:val="20"/>
          <w:szCs w:val="20"/>
        </w:rPr>
        <w:t xml:space="preserve"> obiektach przez podmioty gospodarcze świadczące usługi pogrzebowe:</w:t>
      </w:r>
    </w:p>
    <w:p w14:paraId="16EB7B7B" w14:textId="77777777" w:rsidR="00B52F4B" w:rsidRDefault="00B52F4B">
      <w:pPr>
        <w:pStyle w:val="Akapitzlist"/>
        <w:numPr>
          <w:ilvl w:val="0"/>
          <w:numId w:val="46"/>
        </w:numPr>
        <w:ind w:left="2268" w:right="284" w:hanging="283"/>
        <w:rPr>
          <w:color w:val="000000"/>
          <w:sz w:val="20"/>
          <w:szCs w:val="20"/>
        </w:rPr>
      </w:pPr>
      <w:r>
        <w:rPr>
          <w:color w:val="000000"/>
          <w:sz w:val="20"/>
          <w:szCs w:val="20"/>
        </w:rPr>
        <w:t>p</w:t>
      </w:r>
      <w:r w:rsidRPr="00EF479A">
        <w:rPr>
          <w:color w:val="000000"/>
          <w:sz w:val="20"/>
          <w:szCs w:val="20"/>
        </w:rPr>
        <w:t>ouczenie ich o wymogach prawidłowego wykonania grobu i przywrócenia porządku po</w:t>
      </w:r>
      <w:r>
        <w:rPr>
          <w:color w:val="000000"/>
          <w:sz w:val="20"/>
          <w:szCs w:val="20"/>
        </w:rPr>
        <w:t> </w:t>
      </w:r>
      <w:r w:rsidRPr="00EF479A">
        <w:rPr>
          <w:color w:val="000000"/>
          <w:sz w:val="20"/>
          <w:szCs w:val="20"/>
        </w:rPr>
        <w:t>czynnościach pogrzebowych oraz dokonanie sprawdzenia i odbioru wykonanych prac przed i po pochowaniu zwłok (pogrzebie). Zarządca może zawrzeć umowę, w której określi obowiązki stron oraz sposób zabezpieczenia prawidłowości wykonania prac związanych z</w:t>
      </w:r>
      <w:r>
        <w:rPr>
          <w:color w:val="000000"/>
          <w:sz w:val="20"/>
          <w:szCs w:val="20"/>
        </w:rPr>
        <w:t> </w:t>
      </w:r>
      <w:r w:rsidRPr="00EF479A">
        <w:rPr>
          <w:color w:val="000000"/>
          <w:sz w:val="20"/>
          <w:szCs w:val="20"/>
        </w:rPr>
        <w:t>pochowaniem zwłok</w:t>
      </w:r>
      <w:r>
        <w:rPr>
          <w:color w:val="000000"/>
          <w:sz w:val="20"/>
          <w:szCs w:val="20"/>
        </w:rPr>
        <w:t>,</w:t>
      </w:r>
    </w:p>
    <w:p w14:paraId="62ECEE4E" w14:textId="5B0863D4" w:rsidR="00B52F4B" w:rsidRDefault="00B52F4B">
      <w:pPr>
        <w:pStyle w:val="Akapitzlist"/>
        <w:numPr>
          <w:ilvl w:val="0"/>
          <w:numId w:val="46"/>
        </w:numPr>
        <w:ind w:left="2268" w:right="284" w:hanging="283"/>
        <w:rPr>
          <w:color w:val="000000"/>
          <w:sz w:val="20"/>
          <w:szCs w:val="20"/>
        </w:rPr>
      </w:pPr>
      <w:r>
        <w:rPr>
          <w:color w:val="000000"/>
          <w:sz w:val="20"/>
          <w:szCs w:val="20"/>
        </w:rPr>
        <w:t>p</w:t>
      </w:r>
      <w:r w:rsidRPr="00EF479A">
        <w:rPr>
          <w:color w:val="000000"/>
          <w:sz w:val="20"/>
          <w:szCs w:val="20"/>
        </w:rPr>
        <w:t>ouczenie ich o wymogach prawidłowej lokalizacji nagrobków i przywrócenia porządku po</w:t>
      </w:r>
      <w:r>
        <w:rPr>
          <w:color w:val="000000"/>
          <w:sz w:val="20"/>
          <w:szCs w:val="20"/>
        </w:rPr>
        <w:t> </w:t>
      </w:r>
      <w:r w:rsidRPr="00EF479A">
        <w:rPr>
          <w:color w:val="000000"/>
          <w:sz w:val="20"/>
          <w:szCs w:val="20"/>
        </w:rPr>
        <w:t xml:space="preserve">czynnościach wykonania nagrobku oraz dokonanie sprawdzenia i odbioru wykonanych </w:t>
      </w:r>
      <w:r w:rsidRPr="00EF479A">
        <w:rPr>
          <w:color w:val="000000"/>
          <w:sz w:val="20"/>
          <w:szCs w:val="20"/>
        </w:rPr>
        <w:lastRenderedPageBreak/>
        <w:t>prac przed i po ustawieniu nagrobku. Zarządca może zawrzeć umowę, w której określi obowiązki stron oraz sposób zabezpieczenia prawidłowości wykonania prac związanych z</w:t>
      </w:r>
      <w:r>
        <w:rPr>
          <w:color w:val="000000"/>
          <w:sz w:val="20"/>
          <w:szCs w:val="20"/>
        </w:rPr>
        <w:t> </w:t>
      </w:r>
      <w:r w:rsidRPr="00EF479A">
        <w:rPr>
          <w:color w:val="000000"/>
          <w:sz w:val="20"/>
          <w:szCs w:val="20"/>
        </w:rPr>
        <w:t>ustawieniem nagrobka</w:t>
      </w:r>
      <w:r>
        <w:rPr>
          <w:color w:val="000000"/>
          <w:sz w:val="20"/>
          <w:szCs w:val="20"/>
        </w:rPr>
        <w:t>,</w:t>
      </w:r>
    </w:p>
    <w:p w14:paraId="367F1142" w14:textId="77777777" w:rsidR="00B52F4B" w:rsidRDefault="00B52F4B">
      <w:pPr>
        <w:pStyle w:val="Akapitzlist"/>
        <w:numPr>
          <w:ilvl w:val="0"/>
          <w:numId w:val="46"/>
        </w:numPr>
        <w:ind w:left="2268" w:right="284" w:hanging="283"/>
        <w:rPr>
          <w:color w:val="000000"/>
          <w:sz w:val="20"/>
          <w:szCs w:val="20"/>
        </w:rPr>
      </w:pPr>
      <w:r>
        <w:rPr>
          <w:color w:val="000000"/>
          <w:sz w:val="20"/>
          <w:szCs w:val="20"/>
        </w:rPr>
        <w:t>w</w:t>
      </w:r>
      <w:r w:rsidRPr="00EF479A">
        <w:rPr>
          <w:color w:val="000000"/>
          <w:sz w:val="20"/>
          <w:szCs w:val="20"/>
        </w:rPr>
        <w:t xml:space="preserve"> przypadku wykonywania grobu murowanego i stawiania nagrobków egzekwowanie od</w:t>
      </w:r>
      <w:r>
        <w:rPr>
          <w:color w:val="000000"/>
          <w:sz w:val="20"/>
          <w:szCs w:val="20"/>
        </w:rPr>
        <w:t> </w:t>
      </w:r>
      <w:r w:rsidRPr="00EF479A">
        <w:rPr>
          <w:color w:val="000000"/>
          <w:sz w:val="20"/>
          <w:szCs w:val="20"/>
        </w:rPr>
        <w:t>wykonawców usług pogrzebowych przede wszystkim usuwania nadmiaru ziemi, uzyskiwanie informacji jak zostanie ten nadmiar ziemi zagospodarowany oraz odbieranie uporządkowanego terenu po wykonaniu prac</w:t>
      </w:r>
      <w:r>
        <w:rPr>
          <w:color w:val="000000"/>
          <w:sz w:val="20"/>
          <w:szCs w:val="20"/>
        </w:rPr>
        <w:t>,</w:t>
      </w:r>
    </w:p>
    <w:p w14:paraId="43C5F289" w14:textId="46A5F1D4" w:rsidR="00B52F4B" w:rsidRDefault="00B52F4B">
      <w:pPr>
        <w:pStyle w:val="Akapitzlist"/>
        <w:numPr>
          <w:ilvl w:val="0"/>
          <w:numId w:val="46"/>
        </w:numPr>
        <w:ind w:left="2268" w:right="284" w:hanging="283"/>
        <w:rPr>
          <w:color w:val="000000"/>
          <w:sz w:val="20"/>
          <w:szCs w:val="20"/>
        </w:rPr>
      </w:pPr>
      <w:r>
        <w:rPr>
          <w:color w:val="000000"/>
          <w:sz w:val="20"/>
          <w:szCs w:val="20"/>
        </w:rPr>
        <w:t>d</w:t>
      </w:r>
      <w:r w:rsidRPr="00EF479A">
        <w:rPr>
          <w:color w:val="000000"/>
          <w:sz w:val="20"/>
          <w:szCs w:val="20"/>
        </w:rPr>
        <w:t>okładanie należytej staranności przy kontroli prawidłowej lokalizacji nagrobków zgodnie z</w:t>
      </w:r>
      <w:r>
        <w:rPr>
          <w:color w:val="000000"/>
          <w:sz w:val="20"/>
          <w:szCs w:val="20"/>
        </w:rPr>
        <w:t> </w:t>
      </w:r>
      <w:r w:rsidRPr="00EF479A">
        <w:rPr>
          <w:color w:val="000000"/>
          <w:sz w:val="20"/>
          <w:szCs w:val="20"/>
        </w:rPr>
        <w:t>zagospodarowaniem terenów sąsiednich, tak aby nagrobki mieściły się w granicach działek wykupionych pod grób, były umieszczone równolegle do nagrobków sąsiednich oraz wszystkie w równych liniach</w:t>
      </w:r>
      <w:r>
        <w:rPr>
          <w:color w:val="000000"/>
          <w:sz w:val="20"/>
          <w:szCs w:val="20"/>
        </w:rPr>
        <w:t>,</w:t>
      </w:r>
    </w:p>
    <w:p w14:paraId="1BF63848" w14:textId="16AE6A1D" w:rsidR="00B52F4B" w:rsidRDefault="00B52F4B">
      <w:pPr>
        <w:pStyle w:val="Akapitzlist"/>
        <w:numPr>
          <w:ilvl w:val="2"/>
          <w:numId w:val="54"/>
        </w:numPr>
        <w:ind w:left="1985" w:right="284" w:hanging="567"/>
        <w:rPr>
          <w:color w:val="000000"/>
          <w:sz w:val="20"/>
          <w:szCs w:val="20"/>
        </w:rPr>
      </w:pPr>
      <w:r w:rsidRPr="009B7E06">
        <w:rPr>
          <w:color w:val="000000"/>
          <w:spacing w:val="-2"/>
          <w:sz w:val="20"/>
          <w:szCs w:val="20"/>
        </w:rPr>
        <w:t>zabezpieczenie w sposób skuteczny</w:t>
      </w:r>
      <w:r w:rsidRPr="009B7E06">
        <w:rPr>
          <w:color w:val="000000"/>
          <w:sz w:val="20"/>
          <w:szCs w:val="20"/>
        </w:rPr>
        <w:t xml:space="preserve"> dostępu do miejsc przy ogrodzeni</w:t>
      </w:r>
      <w:r w:rsidR="00256443">
        <w:rPr>
          <w:color w:val="000000"/>
          <w:sz w:val="20"/>
          <w:szCs w:val="20"/>
        </w:rPr>
        <w:t>u</w:t>
      </w:r>
      <w:r w:rsidRPr="009B7E06">
        <w:rPr>
          <w:color w:val="000000"/>
          <w:sz w:val="20"/>
          <w:szCs w:val="20"/>
        </w:rPr>
        <w:t xml:space="preserve"> cmentarz</w:t>
      </w:r>
      <w:r w:rsidR="00256443">
        <w:rPr>
          <w:color w:val="000000"/>
          <w:sz w:val="20"/>
          <w:szCs w:val="20"/>
        </w:rPr>
        <w:t>a</w:t>
      </w:r>
      <w:r w:rsidRPr="009B7E06">
        <w:rPr>
          <w:color w:val="000000"/>
          <w:sz w:val="20"/>
          <w:szCs w:val="20"/>
        </w:rPr>
        <w:t xml:space="preserve"> celem zapobieżenia wyrzucania za ogrodzenie ziemi. W przypadku dopuszczenia do wyrzucenia ziemi poza ogrodzenie cmentarz</w:t>
      </w:r>
      <w:r w:rsidR="00256443">
        <w:rPr>
          <w:color w:val="000000"/>
          <w:sz w:val="20"/>
          <w:szCs w:val="20"/>
        </w:rPr>
        <w:t>a</w:t>
      </w:r>
      <w:r w:rsidRPr="009B7E06">
        <w:rPr>
          <w:color w:val="000000"/>
          <w:sz w:val="20"/>
          <w:szCs w:val="20"/>
        </w:rPr>
        <w:t xml:space="preserve"> Wykonawca będzie zobowiązany usunąć ją na własny koszt,</w:t>
      </w:r>
    </w:p>
    <w:p w14:paraId="4FD9D2B6"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wzywanie opiekuna grobu do usunięcia niewłaściwie usytuowanych lub rażąco nieestetycznych (uszkodzonych) elementów wyposażenia miejsca pochówku: roślin, ławek, rzeźb, płotków itp. W przypadku nie zastosowania się do wezwania w wyznaczonym terminie usunięcie powyższych elementów na koszt opiekuna grobu,</w:t>
      </w:r>
    </w:p>
    <w:p w14:paraId="72755E90"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wyposażenie terenu Cmentarza Komunalnego w Lwówku Śląskim w minimum 2 toalety przenośne,</w:t>
      </w:r>
    </w:p>
    <w:p w14:paraId="1BB9C156" w14:textId="1D9315B4" w:rsidR="00B52F4B" w:rsidRPr="00FA36B8" w:rsidRDefault="00B52F4B">
      <w:pPr>
        <w:pStyle w:val="Akapitzlist"/>
        <w:numPr>
          <w:ilvl w:val="2"/>
          <w:numId w:val="54"/>
        </w:numPr>
        <w:ind w:left="1985" w:right="284" w:hanging="567"/>
        <w:rPr>
          <w:color w:val="000000"/>
          <w:sz w:val="20"/>
          <w:szCs w:val="20"/>
        </w:rPr>
      </w:pPr>
      <w:r w:rsidRPr="00FA36B8">
        <w:rPr>
          <w:color w:val="000000"/>
          <w:sz w:val="20"/>
          <w:szCs w:val="20"/>
        </w:rPr>
        <w:t xml:space="preserve">zapewnienie zaopatrzenia terenu </w:t>
      </w:r>
      <w:r w:rsidR="00256443">
        <w:rPr>
          <w:color w:val="000000"/>
          <w:sz w:val="20"/>
          <w:szCs w:val="20"/>
        </w:rPr>
        <w:t>cmentarza</w:t>
      </w:r>
      <w:r w:rsidRPr="00FA36B8">
        <w:rPr>
          <w:color w:val="000000"/>
          <w:sz w:val="20"/>
          <w:szCs w:val="20"/>
        </w:rPr>
        <w:t xml:space="preserve"> w wodę,</w:t>
      </w:r>
    </w:p>
    <w:p w14:paraId="403AC002" w14:textId="77777777" w:rsidR="00B52F4B" w:rsidRDefault="00B52F4B">
      <w:pPr>
        <w:pStyle w:val="Akapitzlist"/>
        <w:numPr>
          <w:ilvl w:val="2"/>
          <w:numId w:val="54"/>
        </w:numPr>
        <w:ind w:left="1985" w:right="284" w:hanging="567"/>
        <w:rPr>
          <w:color w:val="000000"/>
          <w:sz w:val="20"/>
          <w:szCs w:val="20"/>
        </w:rPr>
      </w:pPr>
      <w:r w:rsidRPr="009B7E06">
        <w:rPr>
          <w:color w:val="000000"/>
          <w:sz w:val="20"/>
          <w:szCs w:val="20"/>
        </w:rPr>
        <w:t>ponoszenie kosztów zużytej energii elektrycznej oraz wody na cmentarzach,</w:t>
      </w:r>
    </w:p>
    <w:p w14:paraId="28E4D64F" w14:textId="77777777" w:rsidR="00B52F4B" w:rsidRPr="009B7E06" w:rsidRDefault="00B52F4B">
      <w:pPr>
        <w:pStyle w:val="Akapitzlist"/>
        <w:numPr>
          <w:ilvl w:val="2"/>
          <w:numId w:val="54"/>
        </w:numPr>
        <w:ind w:left="1985" w:right="284" w:hanging="567"/>
        <w:rPr>
          <w:color w:val="000000"/>
          <w:sz w:val="20"/>
          <w:szCs w:val="20"/>
        </w:rPr>
      </w:pPr>
      <w:r w:rsidRPr="009B7E06">
        <w:rPr>
          <w:color w:val="000000"/>
          <w:sz w:val="20"/>
          <w:szCs w:val="20"/>
        </w:rPr>
        <w:t>przygotowanie cmentarzy do święta Wszystkich Świętych poprzez:</w:t>
      </w:r>
    </w:p>
    <w:p w14:paraId="6DFE5669" w14:textId="77777777" w:rsidR="00B52F4B" w:rsidRDefault="00B52F4B">
      <w:pPr>
        <w:pStyle w:val="Akapitzlist"/>
        <w:numPr>
          <w:ilvl w:val="0"/>
          <w:numId w:val="47"/>
        </w:numPr>
        <w:ind w:left="2268" w:right="284" w:hanging="283"/>
        <w:rPr>
          <w:color w:val="000000"/>
          <w:sz w:val="20"/>
          <w:szCs w:val="20"/>
        </w:rPr>
      </w:pPr>
      <w:r w:rsidRPr="00515EFA">
        <w:rPr>
          <w:color w:val="000000"/>
          <w:sz w:val="20"/>
          <w:szCs w:val="20"/>
        </w:rPr>
        <w:t>zapewnienie dodatkowych kontenerów na odpady i wywozu odpadów w dniach poprzedzających święto oraz w dniach następnych po święcie,</w:t>
      </w:r>
    </w:p>
    <w:p w14:paraId="5145DF72" w14:textId="01D4A852" w:rsidR="00B52F4B" w:rsidRDefault="00B52F4B">
      <w:pPr>
        <w:pStyle w:val="Akapitzlist"/>
        <w:numPr>
          <w:ilvl w:val="0"/>
          <w:numId w:val="47"/>
        </w:numPr>
        <w:ind w:left="2268" w:right="284" w:hanging="283"/>
        <w:rPr>
          <w:color w:val="000000"/>
          <w:sz w:val="20"/>
          <w:szCs w:val="20"/>
        </w:rPr>
      </w:pPr>
      <w:r w:rsidRPr="00515EFA">
        <w:rPr>
          <w:color w:val="000000"/>
          <w:sz w:val="20"/>
          <w:szCs w:val="20"/>
        </w:rPr>
        <w:t xml:space="preserve">utrzymanie w okresie </w:t>
      </w:r>
      <w:r>
        <w:rPr>
          <w:color w:val="000000"/>
          <w:sz w:val="20"/>
          <w:szCs w:val="20"/>
        </w:rPr>
        <w:t>ś</w:t>
      </w:r>
      <w:r w:rsidRPr="00515EFA">
        <w:rPr>
          <w:color w:val="000000"/>
          <w:sz w:val="20"/>
          <w:szCs w:val="20"/>
        </w:rPr>
        <w:t>więta, z uwzględnieniem szczególnej staranności, porządk</w:t>
      </w:r>
      <w:r>
        <w:rPr>
          <w:color w:val="000000"/>
          <w:sz w:val="20"/>
          <w:szCs w:val="20"/>
        </w:rPr>
        <w:t>u</w:t>
      </w:r>
      <w:r w:rsidRPr="00515EFA">
        <w:rPr>
          <w:color w:val="000000"/>
          <w:sz w:val="20"/>
          <w:szCs w:val="20"/>
        </w:rPr>
        <w:t xml:space="preserve"> i</w:t>
      </w:r>
      <w:r w:rsidR="009B7E06">
        <w:rPr>
          <w:color w:val="000000"/>
          <w:sz w:val="20"/>
          <w:szCs w:val="20"/>
        </w:rPr>
        <w:t> </w:t>
      </w:r>
      <w:r w:rsidRPr="00515EFA">
        <w:rPr>
          <w:color w:val="000000"/>
          <w:sz w:val="20"/>
          <w:szCs w:val="20"/>
        </w:rPr>
        <w:t>czystości na terenie cmentarz</w:t>
      </w:r>
      <w:r>
        <w:rPr>
          <w:color w:val="000000"/>
          <w:sz w:val="20"/>
          <w:szCs w:val="20"/>
        </w:rPr>
        <w:t>y</w:t>
      </w:r>
      <w:r w:rsidRPr="00515EFA">
        <w:rPr>
          <w:color w:val="000000"/>
          <w:sz w:val="20"/>
          <w:szCs w:val="20"/>
        </w:rPr>
        <w:t>,</w:t>
      </w:r>
    </w:p>
    <w:p w14:paraId="009A0870" w14:textId="77777777" w:rsidR="00B52F4B" w:rsidRDefault="00B52F4B">
      <w:pPr>
        <w:pStyle w:val="Akapitzlist"/>
        <w:numPr>
          <w:ilvl w:val="0"/>
          <w:numId w:val="47"/>
        </w:numPr>
        <w:ind w:left="2268" w:right="284" w:hanging="283"/>
        <w:rPr>
          <w:color w:val="000000"/>
          <w:sz w:val="20"/>
          <w:szCs w:val="20"/>
        </w:rPr>
      </w:pPr>
      <w:r w:rsidRPr="00515EFA">
        <w:rPr>
          <w:color w:val="000000"/>
          <w:sz w:val="20"/>
          <w:szCs w:val="20"/>
        </w:rPr>
        <w:t xml:space="preserve">pełnienie w dniu </w:t>
      </w:r>
      <w:r>
        <w:rPr>
          <w:color w:val="000000"/>
          <w:sz w:val="20"/>
          <w:szCs w:val="20"/>
        </w:rPr>
        <w:t>ś</w:t>
      </w:r>
      <w:r w:rsidRPr="00515EFA">
        <w:rPr>
          <w:color w:val="000000"/>
          <w:sz w:val="20"/>
          <w:szCs w:val="20"/>
        </w:rPr>
        <w:t>więta dyżurów przez pracowników Wykonawcy w godzinach od 7</w:t>
      </w:r>
      <w:r w:rsidRPr="00515EFA">
        <w:rPr>
          <w:color w:val="000000"/>
          <w:sz w:val="20"/>
          <w:szCs w:val="20"/>
          <w:vertAlign w:val="superscript"/>
        </w:rPr>
        <w:t>00</w:t>
      </w:r>
      <w:r w:rsidRPr="00515EFA">
        <w:rPr>
          <w:color w:val="000000"/>
          <w:sz w:val="20"/>
          <w:szCs w:val="20"/>
        </w:rPr>
        <w:t xml:space="preserve"> – 22</w:t>
      </w:r>
      <w:r w:rsidRPr="00515EFA">
        <w:rPr>
          <w:color w:val="000000"/>
          <w:sz w:val="20"/>
          <w:szCs w:val="20"/>
          <w:vertAlign w:val="superscript"/>
        </w:rPr>
        <w:t>00</w:t>
      </w:r>
      <w:r w:rsidRPr="00515EFA">
        <w:rPr>
          <w:color w:val="000000"/>
          <w:sz w:val="20"/>
          <w:szCs w:val="20"/>
        </w:rPr>
        <w:t>,</w:t>
      </w:r>
    </w:p>
    <w:p w14:paraId="30425302" w14:textId="77777777" w:rsidR="00B52F4B" w:rsidRDefault="00B52F4B">
      <w:pPr>
        <w:pStyle w:val="Akapitzlist"/>
        <w:numPr>
          <w:ilvl w:val="2"/>
          <w:numId w:val="54"/>
        </w:numPr>
        <w:ind w:left="1985" w:right="284" w:hanging="567"/>
        <w:rPr>
          <w:color w:val="000000"/>
          <w:sz w:val="20"/>
          <w:szCs w:val="20"/>
        </w:rPr>
      </w:pPr>
      <w:r w:rsidRPr="00B658C8">
        <w:rPr>
          <w:color w:val="000000"/>
          <w:sz w:val="20"/>
          <w:szCs w:val="20"/>
        </w:rPr>
        <w:t xml:space="preserve">po święcie Wszystkich Świętych, do końca miesiąca listopada w każdym roku, uporządkowanie terenu wokół Pomnika nagrobnego </w:t>
      </w:r>
      <w:proofErr w:type="spellStart"/>
      <w:r w:rsidRPr="00B658C8">
        <w:rPr>
          <w:kern w:val="36"/>
          <w:sz w:val="20"/>
          <w:szCs w:val="20"/>
        </w:rPr>
        <w:t>Jacobine</w:t>
      </w:r>
      <w:proofErr w:type="spellEnd"/>
      <w:r w:rsidRPr="00B658C8">
        <w:rPr>
          <w:kern w:val="36"/>
          <w:sz w:val="20"/>
          <w:szCs w:val="20"/>
        </w:rPr>
        <w:t xml:space="preserve"> </w:t>
      </w:r>
      <w:proofErr w:type="spellStart"/>
      <w:r w:rsidRPr="00B658C8">
        <w:rPr>
          <w:kern w:val="36"/>
          <w:sz w:val="20"/>
          <w:szCs w:val="20"/>
        </w:rPr>
        <w:t>Ouden-Liepner</w:t>
      </w:r>
      <w:proofErr w:type="spellEnd"/>
      <w:r w:rsidRPr="00B658C8">
        <w:rPr>
          <w:color w:val="000000"/>
          <w:sz w:val="20"/>
          <w:szCs w:val="20"/>
        </w:rPr>
        <w:t xml:space="preserve"> („Pomnika Aniołka”), przede wszystkim usunięcie wypalonych zniczy oraz rozlanego wosku,</w:t>
      </w:r>
    </w:p>
    <w:p w14:paraId="7B772E8B" w14:textId="77777777" w:rsidR="00B52F4B" w:rsidRDefault="00B52F4B">
      <w:pPr>
        <w:pStyle w:val="Akapitzlist"/>
        <w:numPr>
          <w:ilvl w:val="2"/>
          <w:numId w:val="54"/>
        </w:numPr>
        <w:ind w:left="1985" w:right="284" w:hanging="567"/>
        <w:rPr>
          <w:color w:val="000000"/>
          <w:sz w:val="20"/>
          <w:szCs w:val="20"/>
        </w:rPr>
      </w:pPr>
      <w:r w:rsidRPr="00B658C8">
        <w:rPr>
          <w:color w:val="000000"/>
          <w:sz w:val="20"/>
          <w:szCs w:val="20"/>
        </w:rPr>
        <w:t>informowanie Zamawiającego o zmianach stanu technicznego budynku kaplicy cmentarnej oraz innych obiektów budowlanych (ogrodzenie, grobowce) wraz z prowadzeniem książki obiektu budowlanego,</w:t>
      </w:r>
    </w:p>
    <w:p w14:paraId="26418664" w14:textId="77777777" w:rsidR="00B52F4B" w:rsidRPr="00CD7F52" w:rsidRDefault="00B52F4B">
      <w:pPr>
        <w:pStyle w:val="Akapitzlist"/>
        <w:numPr>
          <w:ilvl w:val="2"/>
          <w:numId w:val="54"/>
        </w:numPr>
        <w:ind w:left="1985" w:right="284" w:hanging="567"/>
        <w:rPr>
          <w:color w:val="000000"/>
          <w:sz w:val="20"/>
          <w:szCs w:val="20"/>
        </w:rPr>
      </w:pPr>
      <w:r w:rsidRPr="00CD7F52">
        <w:rPr>
          <w:color w:val="000000"/>
          <w:sz w:val="20"/>
          <w:szCs w:val="20"/>
        </w:rPr>
        <w:t>wykonywanie przeglądów technicznych obiektów budowlanych i instalacji zgodnie z obowiązującymi przepisami prawa, ustawą z dnia 7 lipca 1994 r. Prawo budowlane (</w:t>
      </w:r>
      <w:proofErr w:type="spellStart"/>
      <w:r w:rsidRPr="00CD7F52">
        <w:rPr>
          <w:color w:val="000000"/>
          <w:sz w:val="20"/>
          <w:szCs w:val="20"/>
        </w:rPr>
        <w:t>t.j</w:t>
      </w:r>
      <w:proofErr w:type="spellEnd"/>
      <w:r w:rsidRPr="00CD7F52">
        <w:rPr>
          <w:color w:val="000000"/>
          <w:sz w:val="20"/>
          <w:szCs w:val="20"/>
        </w:rPr>
        <w:t>. Dz.U.2023.682 ze zm.) oraz przedkładanie Zamawiającemu kopii protokołów z przeglądów,</w:t>
      </w:r>
    </w:p>
    <w:p w14:paraId="3ACD7E2C" w14:textId="77777777" w:rsidR="00B52F4B" w:rsidRPr="00B658C8" w:rsidRDefault="00B52F4B">
      <w:pPr>
        <w:pStyle w:val="Akapitzlist"/>
        <w:numPr>
          <w:ilvl w:val="2"/>
          <w:numId w:val="54"/>
        </w:numPr>
        <w:ind w:left="1985" w:right="284" w:hanging="567"/>
        <w:rPr>
          <w:color w:val="000000"/>
          <w:sz w:val="20"/>
          <w:szCs w:val="20"/>
        </w:rPr>
      </w:pPr>
      <w:r w:rsidRPr="00B658C8">
        <w:rPr>
          <w:color w:val="000000"/>
          <w:sz w:val="20"/>
          <w:szCs w:val="20"/>
        </w:rPr>
        <w:t>bieżące utrzymanie czystości cmentarzy, a w szczególności:</w:t>
      </w:r>
    </w:p>
    <w:p w14:paraId="786E41A3"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budynku kaplicy cmentarnej,</w:t>
      </w:r>
    </w:p>
    <w:p w14:paraId="38D8FA62"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placu wokół kaplicy,</w:t>
      </w:r>
    </w:p>
    <w:p w14:paraId="770A584A"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alejek utwardzonych i nieutwardzonych,</w:t>
      </w:r>
    </w:p>
    <w:p w14:paraId="62EA1527"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toalet,</w:t>
      </w:r>
    </w:p>
    <w:p w14:paraId="493A6630"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terenu przeznaczonego pod rozbudowę cmentarza,</w:t>
      </w:r>
    </w:p>
    <w:p w14:paraId="13A30AB0" w14:textId="1CEDE4FC" w:rsidR="00B658C8" w:rsidRDefault="00B52F4B">
      <w:pPr>
        <w:pStyle w:val="Akapitzlist"/>
        <w:numPr>
          <w:ilvl w:val="0"/>
          <w:numId w:val="48"/>
        </w:numPr>
        <w:ind w:left="2268" w:right="284" w:hanging="283"/>
        <w:rPr>
          <w:color w:val="000000"/>
          <w:sz w:val="20"/>
          <w:szCs w:val="20"/>
        </w:rPr>
      </w:pPr>
      <w:r w:rsidRPr="00515EFA">
        <w:rPr>
          <w:color w:val="000000"/>
          <w:sz w:val="20"/>
          <w:szCs w:val="20"/>
        </w:rPr>
        <w:t xml:space="preserve">pasów terenu od ogrodzenia </w:t>
      </w:r>
      <w:r>
        <w:rPr>
          <w:color w:val="000000"/>
          <w:sz w:val="20"/>
          <w:szCs w:val="20"/>
        </w:rPr>
        <w:t>C</w:t>
      </w:r>
      <w:r w:rsidRPr="00515EFA">
        <w:rPr>
          <w:color w:val="000000"/>
          <w:sz w:val="20"/>
          <w:szCs w:val="20"/>
        </w:rPr>
        <w:t xml:space="preserve">mentarza </w:t>
      </w:r>
      <w:r>
        <w:rPr>
          <w:color w:val="000000"/>
          <w:sz w:val="20"/>
          <w:szCs w:val="20"/>
        </w:rPr>
        <w:t xml:space="preserve">Komunalnego w Lwówku Śląskim </w:t>
      </w:r>
      <w:r w:rsidRPr="00515EFA">
        <w:rPr>
          <w:color w:val="000000"/>
          <w:sz w:val="20"/>
          <w:szCs w:val="20"/>
        </w:rPr>
        <w:t>do:</w:t>
      </w:r>
    </w:p>
    <w:p w14:paraId="22D01775" w14:textId="77777777" w:rsidR="00B52F4B" w:rsidRDefault="00B52F4B">
      <w:pPr>
        <w:pStyle w:val="Akapitzlist"/>
        <w:numPr>
          <w:ilvl w:val="2"/>
          <w:numId w:val="20"/>
        </w:numPr>
        <w:tabs>
          <w:tab w:val="clear" w:pos="1288"/>
        </w:tabs>
        <w:ind w:left="2552" w:right="284" w:hanging="284"/>
        <w:rPr>
          <w:color w:val="000000"/>
          <w:sz w:val="20"/>
          <w:szCs w:val="20"/>
        </w:rPr>
      </w:pPr>
      <w:r w:rsidRPr="0026309A">
        <w:rPr>
          <w:color w:val="000000"/>
          <w:sz w:val="20"/>
          <w:szCs w:val="20"/>
        </w:rPr>
        <w:t>od strony północnej do potoku Płuczka,</w:t>
      </w:r>
    </w:p>
    <w:p w14:paraId="24209E8D" w14:textId="77777777" w:rsidR="00B52F4B" w:rsidRDefault="00B52F4B">
      <w:pPr>
        <w:pStyle w:val="Akapitzlist"/>
        <w:numPr>
          <w:ilvl w:val="2"/>
          <w:numId w:val="20"/>
        </w:numPr>
        <w:tabs>
          <w:tab w:val="clear" w:pos="1288"/>
        </w:tabs>
        <w:ind w:left="2552" w:right="284" w:hanging="284"/>
        <w:rPr>
          <w:color w:val="000000"/>
          <w:sz w:val="20"/>
          <w:szCs w:val="20"/>
        </w:rPr>
      </w:pPr>
      <w:r w:rsidRPr="0026309A">
        <w:rPr>
          <w:color w:val="000000"/>
          <w:sz w:val="20"/>
          <w:szCs w:val="20"/>
        </w:rPr>
        <w:t>od strony zachodniej do krawężnika ul. H. Brodatego,</w:t>
      </w:r>
    </w:p>
    <w:p w14:paraId="126F3FCC" w14:textId="77777777" w:rsidR="00B52F4B" w:rsidRPr="0026309A" w:rsidRDefault="00B52F4B">
      <w:pPr>
        <w:pStyle w:val="Akapitzlist"/>
        <w:numPr>
          <w:ilvl w:val="2"/>
          <w:numId w:val="20"/>
        </w:numPr>
        <w:tabs>
          <w:tab w:val="clear" w:pos="1288"/>
        </w:tabs>
        <w:ind w:left="2552" w:right="284" w:hanging="284"/>
        <w:rPr>
          <w:color w:val="000000"/>
          <w:sz w:val="20"/>
          <w:szCs w:val="20"/>
        </w:rPr>
      </w:pPr>
      <w:r w:rsidRPr="0026309A">
        <w:rPr>
          <w:color w:val="000000"/>
          <w:sz w:val="20"/>
          <w:szCs w:val="20"/>
        </w:rPr>
        <w:t>od strony wschodniej i południowej o szerokości min 3,0 m,</w:t>
      </w:r>
    </w:p>
    <w:p w14:paraId="50EF2DE8"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 xml:space="preserve">pasów terenu od ogrodzenia </w:t>
      </w:r>
      <w:r>
        <w:rPr>
          <w:color w:val="000000"/>
          <w:sz w:val="20"/>
          <w:szCs w:val="20"/>
        </w:rPr>
        <w:t>C</w:t>
      </w:r>
      <w:r w:rsidRPr="00515EFA">
        <w:rPr>
          <w:color w:val="000000"/>
          <w:sz w:val="20"/>
          <w:szCs w:val="20"/>
        </w:rPr>
        <w:t xml:space="preserve">mentarza </w:t>
      </w:r>
      <w:r>
        <w:rPr>
          <w:color w:val="000000"/>
          <w:sz w:val="20"/>
          <w:szCs w:val="20"/>
        </w:rPr>
        <w:t>Komunalnego w Sobocie o szerokości min. 1,0 m,</w:t>
      </w:r>
    </w:p>
    <w:p w14:paraId="02C0EAFC" w14:textId="77777777" w:rsidR="00B52F4B" w:rsidRDefault="00B52F4B">
      <w:pPr>
        <w:pStyle w:val="Akapitzlist"/>
        <w:numPr>
          <w:ilvl w:val="0"/>
          <w:numId w:val="48"/>
        </w:numPr>
        <w:ind w:left="2268" w:right="284" w:hanging="283"/>
        <w:rPr>
          <w:color w:val="000000"/>
          <w:sz w:val="20"/>
          <w:szCs w:val="20"/>
        </w:rPr>
      </w:pPr>
      <w:r w:rsidRPr="00515EFA">
        <w:rPr>
          <w:color w:val="000000"/>
          <w:sz w:val="20"/>
          <w:szCs w:val="20"/>
        </w:rPr>
        <w:t>terenów</w:t>
      </w:r>
      <w:r>
        <w:rPr>
          <w:color w:val="000000"/>
          <w:sz w:val="20"/>
          <w:szCs w:val="20"/>
        </w:rPr>
        <w:t>,</w:t>
      </w:r>
      <w:r w:rsidRPr="00515EFA">
        <w:rPr>
          <w:color w:val="000000"/>
          <w:sz w:val="20"/>
          <w:szCs w:val="20"/>
        </w:rPr>
        <w:t xml:space="preserve"> na których położone są mogiły zaniechane i przeznaczone do likwidacji,</w:t>
      </w:r>
    </w:p>
    <w:p w14:paraId="3E0386E3" w14:textId="77777777" w:rsidR="00B52F4B" w:rsidRDefault="00B52F4B">
      <w:pPr>
        <w:pStyle w:val="Akapitzlist"/>
        <w:numPr>
          <w:ilvl w:val="0"/>
          <w:numId w:val="48"/>
        </w:numPr>
        <w:ind w:left="2268" w:right="284" w:hanging="283"/>
        <w:rPr>
          <w:color w:val="000000"/>
          <w:sz w:val="20"/>
          <w:szCs w:val="20"/>
        </w:rPr>
      </w:pPr>
      <w:r w:rsidRPr="00922F1A">
        <w:rPr>
          <w:color w:val="000000"/>
          <w:sz w:val="20"/>
          <w:szCs w:val="20"/>
        </w:rPr>
        <w:t>terenów przy boksach oraz w pobliżu pojemników na odpady,</w:t>
      </w:r>
    </w:p>
    <w:p w14:paraId="285A74EE" w14:textId="4BE6FB20" w:rsidR="00B52F4B" w:rsidRDefault="00B52F4B">
      <w:pPr>
        <w:pStyle w:val="Akapitzlist"/>
        <w:numPr>
          <w:ilvl w:val="0"/>
          <w:numId w:val="48"/>
        </w:numPr>
        <w:ind w:left="2268" w:right="284" w:hanging="283"/>
        <w:rPr>
          <w:color w:val="000000"/>
          <w:sz w:val="20"/>
          <w:szCs w:val="20"/>
        </w:rPr>
      </w:pPr>
      <w:r w:rsidRPr="00922F1A">
        <w:rPr>
          <w:color w:val="000000"/>
          <w:sz w:val="20"/>
          <w:szCs w:val="20"/>
        </w:rPr>
        <w:t>usuwanie odpadów i ziemi pochodzących z cmentarz</w:t>
      </w:r>
      <w:r w:rsidR="00256443">
        <w:rPr>
          <w:color w:val="000000"/>
          <w:sz w:val="20"/>
          <w:szCs w:val="20"/>
        </w:rPr>
        <w:t>a</w:t>
      </w:r>
      <w:r w:rsidRPr="00922F1A">
        <w:rPr>
          <w:color w:val="000000"/>
          <w:sz w:val="20"/>
          <w:szCs w:val="20"/>
        </w:rPr>
        <w:t xml:space="preserve"> zalegających za ogrodzeniem cmentarz</w:t>
      </w:r>
      <w:r>
        <w:rPr>
          <w:color w:val="000000"/>
          <w:sz w:val="20"/>
          <w:szCs w:val="20"/>
        </w:rPr>
        <w:t>y,</w:t>
      </w:r>
    </w:p>
    <w:p w14:paraId="31449D5D" w14:textId="77777777" w:rsidR="00B52F4B" w:rsidRDefault="00B52F4B">
      <w:pPr>
        <w:pStyle w:val="Akapitzlist"/>
        <w:numPr>
          <w:ilvl w:val="2"/>
          <w:numId w:val="54"/>
        </w:numPr>
        <w:ind w:left="1985" w:right="284" w:hanging="567"/>
        <w:rPr>
          <w:color w:val="000000"/>
          <w:sz w:val="20"/>
          <w:szCs w:val="20"/>
        </w:rPr>
      </w:pPr>
      <w:r w:rsidRPr="001B360B">
        <w:rPr>
          <w:color w:val="000000"/>
          <w:sz w:val="20"/>
          <w:szCs w:val="20"/>
        </w:rPr>
        <w:t>ustawienie pojemników na odpady w ilości zabezpieczającej możliwość ich gromadzenia, w tym pojemnika przy bramie głównej cmentarza, oraz pojemników do selektywnej zbiórki odpadów w miejscach zlikwidowanych boksów na odpady: pojemniki na szkło o pojemności minimum 120 litrów i pojemniki na plastik o pojemności minimum 120 litrów, a także zapewnienie sukcesywnego opróżniania wszystkich pojemników na koszt własny Wykonawcy,</w:t>
      </w:r>
    </w:p>
    <w:p w14:paraId="3055B687" w14:textId="77777777" w:rsidR="00B52F4B" w:rsidRPr="001B360B" w:rsidRDefault="00B52F4B">
      <w:pPr>
        <w:pStyle w:val="Akapitzlist"/>
        <w:numPr>
          <w:ilvl w:val="2"/>
          <w:numId w:val="54"/>
        </w:numPr>
        <w:ind w:left="1985" w:right="284" w:hanging="567"/>
        <w:rPr>
          <w:color w:val="000000"/>
          <w:sz w:val="20"/>
          <w:szCs w:val="20"/>
        </w:rPr>
      </w:pPr>
      <w:r w:rsidRPr="001B360B">
        <w:rPr>
          <w:color w:val="000000"/>
          <w:sz w:val="20"/>
          <w:szCs w:val="20"/>
        </w:rPr>
        <w:t>systematyczne wykaszanie, a także usuwanie samosiewów, w szczególności na:</w:t>
      </w:r>
    </w:p>
    <w:p w14:paraId="6348264B" w14:textId="1B007469" w:rsidR="00B52F4B" w:rsidRDefault="00B52F4B">
      <w:pPr>
        <w:pStyle w:val="Akapitzlist"/>
        <w:numPr>
          <w:ilvl w:val="0"/>
          <w:numId w:val="49"/>
        </w:numPr>
        <w:ind w:left="2268" w:right="284" w:hanging="283"/>
        <w:rPr>
          <w:color w:val="000000"/>
          <w:sz w:val="20"/>
          <w:szCs w:val="20"/>
        </w:rPr>
      </w:pPr>
      <w:r w:rsidRPr="00922F1A">
        <w:rPr>
          <w:color w:val="000000"/>
          <w:sz w:val="20"/>
          <w:szCs w:val="20"/>
        </w:rPr>
        <w:lastRenderedPageBreak/>
        <w:t xml:space="preserve">trawnikach na </w:t>
      </w:r>
      <w:r w:rsidR="00256443">
        <w:rPr>
          <w:color w:val="000000"/>
          <w:sz w:val="20"/>
          <w:szCs w:val="20"/>
        </w:rPr>
        <w:t xml:space="preserve">terenie </w:t>
      </w:r>
      <w:r w:rsidRPr="00922F1A">
        <w:rPr>
          <w:color w:val="000000"/>
          <w:sz w:val="20"/>
          <w:szCs w:val="20"/>
        </w:rPr>
        <w:t>cmentarz</w:t>
      </w:r>
      <w:r w:rsidR="00256443">
        <w:rPr>
          <w:color w:val="000000"/>
          <w:sz w:val="20"/>
          <w:szCs w:val="20"/>
        </w:rPr>
        <w:t>a</w:t>
      </w:r>
      <w:r w:rsidRPr="00922F1A">
        <w:rPr>
          <w:color w:val="000000"/>
          <w:sz w:val="20"/>
          <w:szCs w:val="20"/>
        </w:rPr>
        <w:t>,</w:t>
      </w:r>
    </w:p>
    <w:p w14:paraId="61F1EF80" w14:textId="77777777" w:rsidR="00B52F4B" w:rsidRDefault="00B52F4B">
      <w:pPr>
        <w:pStyle w:val="Akapitzlist"/>
        <w:numPr>
          <w:ilvl w:val="0"/>
          <w:numId w:val="49"/>
        </w:numPr>
        <w:ind w:left="2268" w:right="284" w:hanging="283"/>
        <w:rPr>
          <w:color w:val="000000"/>
          <w:sz w:val="20"/>
          <w:szCs w:val="20"/>
        </w:rPr>
      </w:pPr>
      <w:r w:rsidRPr="00922F1A">
        <w:rPr>
          <w:color w:val="000000"/>
          <w:sz w:val="20"/>
          <w:szCs w:val="20"/>
        </w:rPr>
        <w:t>terenach</w:t>
      </w:r>
      <w:r>
        <w:rPr>
          <w:color w:val="000000"/>
          <w:sz w:val="20"/>
          <w:szCs w:val="20"/>
        </w:rPr>
        <w:t>,</w:t>
      </w:r>
      <w:r w:rsidRPr="00922F1A">
        <w:rPr>
          <w:color w:val="000000"/>
          <w:sz w:val="20"/>
          <w:szCs w:val="20"/>
        </w:rPr>
        <w:t xml:space="preserve"> na których położone są mogiły zaniechane i przeznaczone do likwidacji,</w:t>
      </w:r>
    </w:p>
    <w:p w14:paraId="197DDCB1" w14:textId="38C3D389" w:rsidR="00B52F4B" w:rsidRDefault="00B52F4B">
      <w:pPr>
        <w:pStyle w:val="Akapitzlist"/>
        <w:numPr>
          <w:ilvl w:val="0"/>
          <w:numId w:val="49"/>
        </w:numPr>
        <w:ind w:left="2268" w:right="284" w:hanging="283"/>
        <w:rPr>
          <w:color w:val="000000"/>
          <w:sz w:val="20"/>
          <w:szCs w:val="20"/>
        </w:rPr>
      </w:pPr>
      <w:r w:rsidRPr="00922F1A">
        <w:rPr>
          <w:color w:val="000000"/>
          <w:sz w:val="20"/>
          <w:szCs w:val="20"/>
        </w:rPr>
        <w:t>terenie działki przeznaczonej pod rozbudowę cmentarza co najmniej raz do roku oraz informowanie Zamawiającego o zakończonych pracach celem dokonania weryfikacji w</w:t>
      </w:r>
      <w:r w:rsidR="001B360B">
        <w:rPr>
          <w:color w:val="000000"/>
          <w:sz w:val="20"/>
          <w:szCs w:val="20"/>
        </w:rPr>
        <w:t> </w:t>
      </w:r>
      <w:r w:rsidRPr="00922F1A">
        <w:rPr>
          <w:color w:val="000000"/>
          <w:sz w:val="20"/>
          <w:szCs w:val="20"/>
        </w:rPr>
        <w:t>terenie,</w:t>
      </w:r>
    </w:p>
    <w:p w14:paraId="0C8827F4" w14:textId="2D20C06B" w:rsidR="00B52F4B" w:rsidRDefault="00B52F4B">
      <w:pPr>
        <w:pStyle w:val="Akapitzlist"/>
        <w:numPr>
          <w:ilvl w:val="0"/>
          <w:numId w:val="49"/>
        </w:numPr>
        <w:ind w:left="2268" w:right="284" w:hanging="283"/>
        <w:rPr>
          <w:color w:val="000000"/>
          <w:sz w:val="20"/>
          <w:szCs w:val="20"/>
        </w:rPr>
      </w:pPr>
      <w:r w:rsidRPr="00922F1A">
        <w:rPr>
          <w:color w:val="000000"/>
          <w:sz w:val="20"/>
          <w:szCs w:val="20"/>
        </w:rPr>
        <w:t>terenie kwater niezagospodarowanych co najmniej dwa razy do roku (do 30 maja, i do 20 października),</w:t>
      </w:r>
    </w:p>
    <w:p w14:paraId="5E717136" w14:textId="20697D9E" w:rsidR="00B52F4B" w:rsidRDefault="00B52F4B">
      <w:pPr>
        <w:pStyle w:val="Akapitzlist"/>
        <w:numPr>
          <w:ilvl w:val="0"/>
          <w:numId w:val="49"/>
        </w:numPr>
        <w:ind w:left="2268" w:right="284" w:hanging="283"/>
        <w:rPr>
          <w:color w:val="000000"/>
          <w:sz w:val="20"/>
          <w:szCs w:val="20"/>
        </w:rPr>
      </w:pPr>
      <w:r w:rsidRPr="00922F1A">
        <w:rPr>
          <w:color w:val="000000"/>
          <w:sz w:val="20"/>
          <w:szCs w:val="20"/>
        </w:rPr>
        <w:t xml:space="preserve">pasach zieleni izolacyjnej od ogrodzenia cmentarza </w:t>
      </w:r>
      <w:r>
        <w:rPr>
          <w:color w:val="000000"/>
          <w:sz w:val="20"/>
          <w:szCs w:val="20"/>
        </w:rPr>
        <w:t xml:space="preserve">zgodnie z wytycznymi zawartymi w pkt. </w:t>
      </w:r>
      <w:r w:rsidR="003C17FD">
        <w:rPr>
          <w:color w:val="000000"/>
          <w:sz w:val="20"/>
          <w:szCs w:val="20"/>
        </w:rPr>
        <w:t>1.</w:t>
      </w:r>
      <w:r w:rsidR="009D7E65">
        <w:rPr>
          <w:color w:val="000000"/>
          <w:sz w:val="20"/>
          <w:szCs w:val="20"/>
        </w:rPr>
        <w:t>5</w:t>
      </w:r>
      <w:r w:rsidR="003C17FD">
        <w:rPr>
          <w:color w:val="000000"/>
          <w:sz w:val="20"/>
          <w:szCs w:val="20"/>
        </w:rPr>
        <w:t>.</w:t>
      </w:r>
      <w:r w:rsidR="00256443">
        <w:rPr>
          <w:color w:val="000000"/>
          <w:sz w:val="20"/>
          <w:szCs w:val="20"/>
        </w:rPr>
        <w:t>29</w:t>
      </w:r>
      <w:r>
        <w:rPr>
          <w:color w:val="000000"/>
          <w:sz w:val="20"/>
          <w:szCs w:val="20"/>
        </w:rPr>
        <w:t>,</w:t>
      </w:r>
    </w:p>
    <w:p w14:paraId="41111FF3" w14:textId="7847FF6F" w:rsidR="00B52F4B" w:rsidRDefault="00B52F4B">
      <w:pPr>
        <w:pStyle w:val="Akapitzlist"/>
        <w:numPr>
          <w:ilvl w:val="2"/>
          <w:numId w:val="54"/>
        </w:numPr>
        <w:ind w:left="1985" w:right="284" w:hanging="567"/>
        <w:rPr>
          <w:color w:val="000000"/>
          <w:sz w:val="20"/>
          <w:szCs w:val="20"/>
        </w:rPr>
      </w:pPr>
      <w:r w:rsidRPr="003C17FD">
        <w:rPr>
          <w:color w:val="000000"/>
          <w:sz w:val="20"/>
          <w:szCs w:val="20"/>
        </w:rPr>
        <w:t>utrzymanie w należytym stanie mogił osób pochowanych z opieki społecznej, tzn. oznaczenia ich krzyżem lub innym znakiem i tabliczką, a także na bieżąco usuwanie chwastów i</w:t>
      </w:r>
      <w:r w:rsidR="003C17FD">
        <w:rPr>
          <w:color w:val="000000"/>
          <w:sz w:val="20"/>
          <w:szCs w:val="20"/>
        </w:rPr>
        <w:t> </w:t>
      </w:r>
      <w:r w:rsidRPr="003C17FD">
        <w:rPr>
          <w:color w:val="000000"/>
          <w:sz w:val="20"/>
          <w:szCs w:val="20"/>
        </w:rPr>
        <w:t>samosiewów do</w:t>
      </w:r>
      <w:r w:rsidR="00256443">
        <w:rPr>
          <w:color w:val="000000"/>
          <w:sz w:val="20"/>
          <w:szCs w:val="20"/>
        </w:rPr>
        <w:t xml:space="preserve"> </w:t>
      </w:r>
      <w:r w:rsidRPr="003C17FD">
        <w:rPr>
          <w:color w:val="000000"/>
          <w:sz w:val="20"/>
          <w:szCs w:val="20"/>
        </w:rPr>
        <w:t>czasu likwidacji grobu,</w:t>
      </w:r>
    </w:p>
    <w:p w14:paraId="4903865E"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oczyszczanie z chwastów, mchów i samosiewów murów ogrodzeniowych grobowców i kaplic położonych przy tych murach,</w:t>
      </w:r>
    </w:p>
    <w:p w14:paraId="27469CDE" w14:textId="77777777" w:rsidR="00B52F4B" w:rsidRPr="003C17FD" w:rsidRDefault="00B52F4B">
      <w:pPr>
        <w:pStyle w:val="Akapitzlist"/>
        <w:numPr>
          <w:ilvl w:val="2"/>
          <w:numId w:val="54"/>
        </w:numPr>
        <w:ind w:left="1985" w:right="284" w:hanging="567"/>
        <w:rPr>
          <w:color w:val="000000"/>
          <w:sz w:val="20"/>
          <w:szCs w:val="20"/>
        </w:rPr>
      </w:pPr>
      <w:r w:rsidRPr="003C17FD">
        <w:rPr>
          <w:color w:val="000000"/>
          <w:sz w:val="20"/>
          <w:szCs w:val="20"/>
        </w:rPr>
        <w:t xml:space="preserve">wykonywanie prac </w:t>
      </w:r>
      <w:proofErr w:type="spellStart"/>
      <w:r w:rsidRPr="003C17FD">
        <w:rPr>
          <w:color w:val="000000"/>
          <w:sz w:val="20"/>
          <w:szCs w:val="20"/>
        </w:rPr>
        <w:t>korekcyjno</w:t>
      </w:r>
      <w:proofErr w:type="spellEnd"/>
      <w:r w:rsidRPr="003C17FD">
        <w:rPr>
          <w:color w:val="000000"/>
          <w:sz w:val="20"/>
          <w:szCs w:val="20"/>
        </w:rPr>
        <w:t xml:space="preserve"> – pielęgnacyjnych drzew i żywopłotów polegających na:</w:t>
      </w:r>
    </w:p>
    <w:p w14:paraId="5AFCA685" w14:textId="77777777" w:rsidR="00B52F4B" w:rsidRDefault="00B52F4B">
      <w:pPr>
        <w:pStyle w:val="Akapitzlist"/>
        <w:numPr>
          <w:ilvl w:val="0"/>
          <w:numId w:val="50"/>
        </w:numPr>
        <w:ind w:left="2268" w:right="284" w:hanging="283"/>
        <w:rPr>
          <w:color w:val="000000"/>
          <w:sz w:val="20"/>
          <w:szCs w:val="20"/>
        </w:rPr>
      </w:pPr>
      <w:r w:rsidRPr="00922F1A">
        <w:rPr>
          <w:color w:val="000000"/>
          <w:sz w:val="20"/>
          <w:szCs w:val="20"/>
        </w:rPr>
        <w:t>strzyżeniu poprzez usuwanie pędów jednorocznych,</w:t>
      </w:r>
    </w:p>
    <w:p w14:paraId="298D2D29" w14:textId="77777777" w:rsidR="00B52F4B" w:rsidRDefault="00B52F4B">
      <w:pPr>
        <w:pStyle w:val="Akapitzlist"/>
        <w:numPr>
          <w:ilvl w:val="0"/>
          <w:numId w:val="50"/>
        </w:numPr>
        <w:ind w:left="2268" w:right="284" w:hanging="283"/>
        <w:rPr>
          <w:color w:val="000000"/>
          <w:sz w:val="20"/>
          <w:szCs w:val="20"/>
        </w:rPr>
      </w:pPr>
      <w:r w:rsidRPr="00922F1A">
        <w:rPr>
          <w:color w:val="000000"/>
          <w:sz w:val="20"/>
          <w:szCs w:val="20"/>
        </w:rPr>
        <w:t>zdejmowaniu posuszy,</w:t>
      </w:r>
    </w:p>
    <w:p w14:paraId="280A4680" w14:textId="77777777" w:rsidR="00B52F4B" w:rsidRDefault="00B52F4B">
      <w:pPr>
        <w:pStyle w:val="Akapitzlist"/>
        <w:numPr>
          <w:ilvl w:val="0"/>
          <w:numId w:val="50"/>
        </w:numPr>
        <w:ind w:left="2268" w:right="284" w:hanging="283"/>
        <w:rPr>
          <w:color w:val="000000"/>
          <w:sz w:val="20"/>
          <w:szCs w:val="20"/>
        </w:rPr>
      </w:pPr>
      <w:r w:rsidRPr="00922F1A">
        <w:rPr>
          <w:color w:val="000000"/>
          <w:sz w:val="20"/>
          <w:szCs w:val="20"/>
        </w:rPr>
        <w:t>usuwaniu wiatrołomów</w:t>
      </w:r>
      <w:r>
        <w:rPr>
          <w:color w:val="000000"/>
          <w:sz w:val="20"/>
          <w:szCs w:val="20"/>
        </w:rPr>
        <w:t>,</w:t>
      </w:r>
    </w:p>
    <w:p w14:paraId="3BFA64CB" w14:textId="215A1C52" w:rsidR="00256443" w:rsidRPr="00FA36B8" w:rsidRDefault="00256443">
      <w:pPr>
        <w:pStyle w:val="Akapitzlist"/>
        <w:numPr>
          <w:ilvl w:val="2"/>
          <w:numId w:val="54"/>
        </w:numPr>
        <w:ind w:left="1985" w:right="284" w:hanging="567"/>
        <w:rPr>
          <w:color w:val="000000"/>
          <w:sz w:val="20"/>
          <w:szCs w:val="20"/>
        </w:rPr>
      </w:pPr>
      <w:r w:rsidRPr="00FA36B8">
        <w:rPr>
          <w:color w:val="000000"/>
          <w:sz w:val="20"/>
          <w:szCs w:val="20"/>
        </w:rPr>
        <w:t>wykonywanie systematycznych konserwacji i drobnych napraw budynku kaplicy cmentarnej i innych obiektów budowlanych, urządzeń, instalacji, ogrodzeń, obejmujących wszelkie działania przywracające pierwotny stan techniczny wraz z wymianą zużytych składników technicznych do kwoty 500,00 zł brutto,</w:t>
      </w:r>
    </w:p>
    <w:p w14:paraId="5C4FC3A2"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niezwłoczne zgłaszanie Zamawiającemu konieczności wykonania napraw i remontów przekraczających bieżące utrzymanie,</w:t>
      </w:r>
    </w:p>
    <w:p w14:paraId="7B111476"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jednokrotne, w ciągu trwania zamówienia, pomalowanie pomieszczeń wewnątrz kaplicy cmentarnej farbą emulsyjną, należącą co najmniej do rodzaju II, tj. odporna na zmywanie. Przed przystąpieniem do wykonania tej czynności Wykonawca winien uzyskać od Zamawiającego zatwierdzenie materiałowe na farbę, przy czym malowanie nie może być wykonane później niż w terminie 12 miesięcy od dnia podpisania umowy,</w:t>
      </w:r>
    </w:p>
    <w:p w14:paraId="594AE14F" w14:textId="64F9E32B" w:rsidR="00B52F4B" w:rsidRDefault="00B52F4B">
      <w:pPr>
        <w:pStyle w:val="Akapitzlist"/>
        <w:numPr>
          <w:ilvl w:val="2"/>
          <w:numId w:val="54"/>
        </w:numPr>
        <w:ind w:left="1985" w:right="284" w:hanging="567"/>
        <w:rPr>
          <w:color w:val="000000"/>
          <w:sz w:val="20"/>
          <w:szCs w:val="20"/>
        </w:rPr>
      </w:pPr>
      <w:r w:rsidRPr="003C17FD">
        <w:rPr>
          <w:color w:val="000000"/>
          <w:sz w:val="20"/>
          <w:szCs w:val="20"/>
        </w:rPr>
        <w:t>usuwanie aktów wandalizmu, w tym m.in. napisów itp.,</w:t>
      </w:r>
    </w:p>
    <w:p w14:paraId="28B28A03" w14:textId="736E339C" w:rsidR="00B52F4B" w:rsidRDefault="00B52F4B">
      <w:pPr>
        <w:pStyle w:val="Akapitzlist"/>
        <w:numPr>
          <w:ilvl w:val="2"/>
          <w:numId w:val="54"/>
        </w:numPr>
        <w:ind w:left="1985" w:right="284" w:hanging="567"/>
        <w:rPr>
          <w:color w:val="000000"/>
          <w:sz w:val="20"/>
          <w:szCs w:val="20"/>
        </w:rPr>
      </w:pPr>
      <w:r w:rsidRPr="003C17FD">
        <w:rPr>
          <w:color w:val="000000"/>
          <w:sz w:val="20"/>
          <w:szCs w:val="20"/>
        </w:rPr>
        <w:t>usuwanie opadłych liści oraz odśnieżanie, usuwanie lodu i posypywanie piaskiem chodnika i dojazdu do cmentarz</w:t>
      </w:r>
      <w:r w:rsidR="00D924F3">
        <w:rPr>
          <w:color w:val="000000"/>
          <w:sz w:val="20"/>
          <w:szCs w:val="20"/>
        </w:rPr>
        <w:t>a</w:t>
      </w:r>
      <w:r w:rsidRPr="003C17FD">
        <w:rPr>
          <w:color w:val="000000"/>
          <w:sz w:val="20"/>
          <w:szCs w:val="20"/>
        </w:rPr>
        <w:t xml:space="preserve"> oraz głównych utwardzonych alejek na cmentarzu i dojścia do domu pogrzebowego,</w:t>
      </w:r>
    </w:p>
    <w:p w14:paraId="646567A9"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zamiatanie alejek oraz przestrzeni między grobami w szczególności uprzątanie liści,</w:t>
      </w:r>
    </w:p>
    <w:p w14:paraId="21469EAE" w14:textId="2A7822DE" w:rsidR="00B52F4B" w:rsidRDefault="00B52F4B">
      <w:pPr>
        <w:pStyle w:val="Akapitzlist"/>
        <w:numPr>
          <w:ilvl w:val="2"/>
          <w:numId w:val="54"/>
        </w:numPr>
        <w:ind w:left="1985" w:right="284" w:hanging="567"/>
        <w:rPr>
          <w:color w:val="000000"/>
          <w:sz w:val="20"/>
          <w:szCs w:val="20"/>
        </w:rPr>
      </w:pPr>
      <w:r w:rsidRPr="003C17FD">
        <w:rPr>
          <w:color w:val="000000"/>
          <w:sz w:val="20"/>
          <w:szCs w:val="20"/>
        </w:rPr>
        <w:t>odchwaszczanie ręczne lub środkami chwastobójczymi alejek na cmentarz</w:t>
      </w:r>
      <w:r w:rsidR="00D924F3">
        <w:rPr>
          <w:color w:val="000000"/>
          <w:sz w:val="20"/>
          <w:szCs w:val="20"/>
        </w:rPr>
        <w:t>u</w:t>
      </w:r>
      <w:r w:rsidRPr="003C17FD">
        <w:rPr>
          <w:color w:val="000000"/>
          <w:sz w:val="20"/>
          <w:szCs w:val="20"/>
        </w:rPr>
        <w:t>,</w:t>
      </w:r>
    </w:p>
    <w:p w14:paraId="2D423C59"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usuwanie drobnych zastoisk wody opadowej (kałuże),</w:t>
      </w:r>
    </w:p>
    <w:p w14:paraId="6111F294" w14:textId="77777777" w:rsidR="00B52F4B" w:rsidRDefault="00B52F4B">
      <w:pPr>
        <w:pStyle w:val="Akapitzlist"/>
        <w:numPr>
          <w:ilvl w:val="2"/>
          <w:numId w:val="54"/>
        </w:numPr>
        <w:ind w:left="1985" w:right="284" w:hanging="567"/>
        <w:rPr>
          <w:color w:val="000000"/>
          <w:sz w:val="20"/>
          <w:szCs w:val="20"/>
        </w:rPr>
      </w:pPr>
      <w:r w:rsidRPr="003C17FD">
        <w:rPr>
          <w:color w:val="000000"/>
          <w:sz w:val="20"/>
          <w:szCs w:val="20"/>
        </w:rPr>
        <w:t>konserwacja wyposażenia domu przedpogrzebowego, tj. świeczników, stojaków na wieńce, ławek, kwiatów i innych elementów dekoracyjnych i obsługa domu pogrzebowego,</w:t>
      </w:r>
    </w:p>
    <w:p w14:paraId="418A2575" w14:textId="4DFD1E4D" w:rsidR="00B52F4B" w:rsidRPr="009D7E65" w:rsidRDefault="00B52F4B">
      <w:pPr>
        <w:pStyle w:val="Akapitzlist"/>
        <w:numPr>
          <w:ilvl w:val="2"/>
          <w:numId w:val="54"/>
        </w:numPr>
        <w:ind w:left="1985" w:right="284" w:hanging="567"/>
        <w:rPr>
          <w:color w:val="000000"/>
          <w:sz w:val="20"/>
          <w:szCs w:val="20"/>
        </w:rPr>
      </w:pPr>
      <w:r w:rsidRPr="003C17FD">
        <w:rPr>
          <w:color w:val="000000"/>
          <w:sz w:val="20"/>
          <w:szCs w:val="20"/>
        </w:rPr>
        <w:t>Wykonawca ponosi pełną odpowiedzialność cywilną za szkody powstałe wobec osób trzecich, które wynikną na skutek nieprawidłowego wykonywania przedmiotu zamówienia.</w:t>
      </w:r>
    </w:p>
    <w:p w14:paraId="7934D695" w14:textId="0518A4B2"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xml:space="preserve">§ </w:t>
      </w:r>
      <w:r w:rsidR="00A76BEE">
        <w:rPr>
          <w:rFonts w:asciiTheme="minorHAnsi" w:hAnsiTheme="minorHAnsi" w:cstheme="minorHAnsi"/>
        </w:rPr>
        <w:t>7</w:t>
      </w:r>
    </w:p>
    <w:p w14:paraId="3040AA6D" w14:textId="60DD7AD6" w:rsidR="009D7E65" w:rsidRPr="009D7E65" w:rsidRDefault="009D7E65">
      <w:pPr>
        <w:pStyle w:val="Nagwek5"/>
        <w:numPr>
          <w:ilvl w:val="0"/>
          <w:numId w:val="23"/>
        </w:numPr>
        <w:spacing w:before="0"/>
        <w:ind w:left="992" w:right="284" w:hanging="425"/>
        <w:jc w:val="both"/>
        <w:rPr>
          <w:rFonts w:asciiTheme="minorHAnsi" w:hAnsiTheme="minorHAnsi" w:cstheme="minorHAnsi"/>
          <w:b w:val="0"/>
        </w:rPr>
      </w:pPr>
      <w:r w:rsidRPr="009D7E65">
        <w:rPr>
          <w:rFonts w:asciiTheme="minorHAnsi" w:hAnsiTheme="minorHAnsi" w:cstheme="minorHAnsi"/>
          <w:b w:val="0"/>
        </w:rPr>
        <w:t xml:space="preserve">Wykonawca </w:t>
      </w:r>
      <w:r w:rsidRPr="009D7E65">
        <w:rPr>
          <w:rFonts w:cstheme="minorHAnsi"/>
          <w:b w:val="0"/>
        </w:rPr>
        <w:t xml:space="preserve">oświadcza, że posiada aktualne ubezpieczenie odpowiedzialności cywilnej za szkody wyrządzone w związku z prowadzoną działalnością w zakresie zarządzania cmentarzami na kwotę nie mniejszą niż </w:t>
      </w:r>
      <w:r w:rsidR="00D924F3">
        <w:rPr>
          <w:rFonts w:cstheme="minorHAnsi"/>
          <w:b w:val="0"/>
        </w:rPr>
        <w:t>3</w:t>
      </w:r>
      <w:r w:rsidRPr="009D7E65">
        <w:rPr>
          <w:rFonts w:cstheme="minorHAnsi"/>
          <w:b w:val="0"/>
        </w:rPr>
        <w:t>00.000,00 zł. Jeżeli ważność polisy, kończy się w okresie obowiązywania umowy, Wykonawca zobowiązuje się przedstawić Zamawiającemu przed tym dniem potwierdzoną za zgodność z oryginałem kopię nowej polisy.</w:t>
      </w:r>
    </w:p>
    <w:p w14:paraId="62CD2F33" w14:textId="5B71F8C1" w:rsidR="009D7E65" w:rsidRDefault="009D7E65" w:rsidP="009D7E65">
      <w:pPr>
        <w:pStyle w:val="Nagwek5"/>
        <w:spacing w:before="120"/>
        <w:ind w:left="0" w:right="-6"/>
        <w:jc w:val="center"/>
        <w:rPr>
          <w:rFonts w:asciiTheme="minorHAnsi" w:hAnsiTheme="minorHAnsi" w:cstheme="minorHAnsi"/>
        </w:rPr>
      </w:pPr>
      <w:r>
        <w:rPr>
          <w:rFonts w:asciiTheme="minorHAnsi" w:hAnsiTheme="minorHAnsi" w:cstheme="minorHAnsi"/>
        </w:rPr>
        <w:t xml:space="preserve">§ </w:t>
      </w:r>
      <w:r w:rsidR="00A76BEE">
        <w:rPr>
          <w:rFonts w:asciiTheme="minorHAnsi" w:hAnsiTheme="minorHAnsi" w:cstheme="minorHAnsi"/>
        </w:rPr>
        <w:t>8</w:t>
      </w:r>
    </w:p>
    <w:p w14:paraId="1E5EC6CB" w14:textId="5FD3D568"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34FD21D4" w14:textId="77777777"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Pr>
          <w:rFonts w:cstheme="minorHAnsi"/>
          <w:sz w:val="20"/>
          <w:szCs w:val="20"/>
        </w:rPr>
        <w:t>Zakres przedmiotu umowy przewidziany do wykonania przez Podwykonawców zawarty jest w ofercie Wykonawcy.</w:t>
      </w:r>
    </w:p>
    <w:p w14:paraId="6E0791D0" w14:textId="77777777"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3371C390" w14:textId="0C38944F"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sidRPr="005B0046">
        <w:rPr>
          <w:rFonts w:cstheme="minorHAnsi"/>
          <w:sz w:val="20"/>
          <w:szCs w:val="20"/>
        </w:rPr>
        <w:t>W razie niezap</w:t>
      </w:r>
      <w:r w:rsidRPr="005B0046">
        <w:rPr>
          <w:rFonts w:eastAsia="TimesNewRoman" w:cstheme="minorHAnsi"/>
          <w:sz w:val="20"/>
          <w:szCs w:val="20"/>
        </w:rPr>
        <w:t>ł</w:t>
      </w:r>
      <w:r w:rsidRPr="005B0046">
        <w:rPr>
          <w:rFonts w:cstheme="minorHAnsi"/>
          <w:sz w:val="20"/>
          <w:szCs w:val="20"/>
        </w:rPr>
        <w:t>acenia przez Wykonawc</w:t>
      </w:r>
      <w:r w:rsidRPr="005B0046">
        <w:rPr>
          <w:rFonts w:eastAsia="TimesNewRoman" w:cstheme="minorHAnsi"/>
          <w:sz w:val="20"/>
          <w:szCs w:val="20"/>
        </w:rPr>
        <w:t xml:space="preserve">ę </w:t>
      </w:r>
      <w:r w:rsidRPr="005B0046">
        <w:rPr>
          <w:rFonts w:cstheme="minorHAnsi"/>
          <w:sz w:val="20"/>
          <w:szCs w:val="20"/>
        </w:rPr>
        <w:t>wynagrodzenia Podwykonawcy, Zamawiaj</w:t>
      </w:r>
      <w:r w:rsidRPr="005B0046">
        <w:rPr>
          <w:rFonts w:eastAsia="TimesNewRoman" w:cstheme="minorHAnsi"/>
          <w:sz w:val="20"/>
          <w:szCs w:val="20"/>
        </w:rPr>
        <w:t>ą</w:t>
      </w:r>
      <w:r w:rsidRPr="005B0046">
        <w:rPr>
          <w:rFonts w:cstheme="minorHAnsi"/>
          <w:sz w:val="20"/>
          <w:szCs w:val="20"/>
        </w:rPr>
        <w:t>cy jest uprawniony do wstrzymania wyp</w:t>
      </w:r>
      <w:r w:rsidRPr="005B0046">
        <w:rPr>
          <w:rFonts w:eastAsia="TimesNewRoman" w:cstheme="minorHAnsi"/>
          <w:sz w:val="20"/>
          <w:szCs w:val="20"/>
        </w:rPr>
        <w:t>ł</w:t>
      </w:r>
      <w:r w:rsidRPr="005B0046">
        <w:rPr>
          <w:rFonts w:cstheme="minorHAnsi"/>
          <w:sz w:val="20"/>
          <w:szCs w:val="20"/>
        </w:rPr>
        <w:t>aty wynagrodzenia dla Wykonawcy do czasu zap</w:t>
      </w:r>
      <w:r w:rsidRPr="005B0046">
        <w:rPr>
          <w:rFonts w:eastAsia="TimesNewRoman" w:cstheme="minorHAnsi"/>
          <w:sz w:val="20"/>
          <w:szCs w:val="20"/>
        </w:rPr>
        <w:t>ł</w:t>
      </w:r>
      <w:r w:rsidRPr="005B0046">
        <w:rPr>
          <w:rFonts w:cstheme="minorHAnsi"/>
          <w:sz w:val="20"/>
          <w:szCs w:val="20"/>
        </w:rPr>
        <w:t>aty przez Wykonawc</w:t>
      </w:r>
      <w:r w:rsidRPr="005B0046">
        <w:rPr>
          <w:rFonts w:eastAsia="TimesNewRoman" w:cstheme="minorHAnsi"/>
          <w:sz w:val="20"/>
          <w:szCs w:val="20"/>
        </w:rPr>
        <w:t xml:space="preserve">ę </w:t>
      </w:r>
      <w:r w:rsidRPr="005B0046">
        <w:rPr>
          <w:rFonts w:cstheme="minorHAnsi"/>
          <w:sz w:val="20"/>
          <w:szCs w:val="20"/>
        </w:rPr>
        <w:t>wynagrodzenia Podwykonawcy.</w:t>
      </w:r>
    </w:p>
    <w:p w14:paraId="2DBEF9B7" w14:textId="7D259DEB" w:rsidR="00D924F3" w:rsidRPr="005B0046" w:rsidRDefault="00B33071" w:rsidP="005B0046">
      <w:pPr>
        <w:pStyle w:val="Akapitzlist"/>
        <w:widowControl/>
        <w:numPr>
          <w:ilvl w:val="3"/>
          <w:numId w:val="55"/>
        </w:numPr>
        <w:suppressAutoHyphens/>
        <w:autoSpaceDE/>
        <w:autoSpaceDN/>
        <w:ind w:left="993" w:right="281" w:hanging="426"/>
        <w:rPr>
          <w:rFonts w:cstheme="minorHAnsi"/>
          <w:sz w:val="20"/>
          <w:szCs w:val="20"/>
        </w:rPr>
      </w:pPr>
      <w:r w:rsidRPr="005B0046">
        <w:rPr>
          <w:rFonts w:cstheme="minorHAnsi"/>
          <w:sz w:val="20"/>
          <w:szCs w:val="20"/>
        </w:rPr>
        <w:lastRenderedPageBreak/>
        <w:t>Umowy z Podwykonawcami nie zwalniaj</w:t>
      </w:r>
      <w:r w:rsidRPr="005B0046">
        <w:rPr>
          <w:rFonts w:eastAsia="TimesNewRoman" w:cstheme="minorHAnsi"/>
          <w:sz w:val="20"/>
          <w:szCs w:val="20"/>
        </w:rPr>
        <w:t xml:space="preserve">ą </w:t>
      </w:r>
      <w:r w:rsidRPr="005B0046">
        <w:rPr>
          <w:rFonts w:cstheme="minorHAnsi"/>
          <w:sz w:val="20"/>
          <w:szCs w:val="20"/>
        </w:rPr>
        <w:t xml:space="preserve">Wykonawcy z </w:t>
      </w:r>
      <w:r w:rsidRPr="005B0046">
        <w:rPr>
          <w:rFonts w:eastAsia="TimesNewRoman" w:cstheme="minorHAnsi"/>
          <w:sz w:val="20"/>
          <w:szCs w:val="20"/>
        </w:rPr>
        <w:t>ż</w:t>
      </w:r>
      <w:r w:rsidRPr="005B0046">
        <w:rPr>
          <w:rFonts w:cstheme="minorHAnsi"/>
          <w:sz w:val="20"/>
          <w:szCs w:val="20"/>
        </w:rPr>
        <w:t>adnego zobowi</w:t>
      </w:r>
      <w:r w:rsidRPr="005B0046">
        <w:rPr>
          <w:rFonts w:eastAsia="TimesNewRoman" w:cstheme="minorHAnsi"/>
          <w:sz w:val="20"/>
          <w:szCs w:val="20"/>
        </w:rPr>
        <w:t>ą</w:t>
      </w:r>
      <w:r w:rsidRPr="005B0046">
        <w:rPr>
          <w:rFonts w:cstheme="minorHAnsi"/>
          <w:sz w:val="20"/>
          <w:szCs w:val="20"/>
        </w:rPr>
        <w:t>zania lub odpowiedzialno</w:t>
      </w:r>
      <w:r w:rsidRPr="005B0046">
        <w:rPr>
          <w:rFonts w:eastAsia="TimesNewRoman" w:cstheme="minorHAnsi"/>
          <w:sz w:val="20"/>
          <w:szCs w:val="20"/>
        </w:rPr>
        <w:t>ś</w:t>
      </w:r>
      <w:r w:rsidRPr="005B0046">
        <w:rPr>
          <w:rFonts w:cstheme="minorHAnsi"/>
          <w:sz w:val="20"/>
          <w:szCs w:val="20"/>
        </w:rPr>
        <w:t>ci wynikaj</w:t>
      </w:r>
      <w:r w:rsidRPr="005B0046">
        <w:rPr>
          <w:rFonts w:eastAsia="TimesNewRoman" w:cstheme="minorHAnsi"/>
          <w:sz w:val="20"/>
          <w:szCs w:val="20"/>
        </w:rPr>
        <w:t>ą</w:t>
      </w:r>
      <w:r w:rsidRPr="005B0046">
        <w:rPr>
          <w:rFonts w:cstheme="minorHAnsi"/>
          <w:sz w:val="20"/>
          <w:szCs w:val="20"/>
        </w:rPr>
        <w:t>cej z niniejszej umowy. Odpowiedzialno</w:t>
      </w:r>
      <w:r w:rsidRPr="005B0046">
        <w:rPr>
          <w:rFonts w:eastAsia="TimesNewRoman" w:cstheme="minorHAnsi"/>
          <w:sz w:val="20"/>
          <w:szCs w:val="20"/>
        </w:rPr>
        <w:t xml:space="preserve">ść </w:t>
      </w:r>
      <w:r w:rsidRPr="005B0046">
        <w:rPr>
          <w:rFonts w:cstheme="minorHAnsi"/>
          <w:sz w:val="20"/>
          <w:szCs w:val="20"/>
        </w:rPr>
        <w:t>Wykonawcy za zaniedbania i uchybienia dokonane przez Podwykonawc</w:t>
      </w:r>
      <w:r w:rsidRPr="005B0046">
        <w:rPr>
          <w:rFonts w:eastAsia="TimesNewRoman" w:cstheme="minorHAnsi"/>
          <w:sz w:val="20"/>
          <w:szCs w:val="20"/>
        </w:rPr>
        <w:t xml:space="preserve">ę </w:t>
      </w:r>
      <w:r w:rsidRPr="005B0046">
        <w:rPr>
          <w:rFonts w:cstheme="minorHAnsi"/>
          <w:sz w:val="20"/>
          <w:szCs w:val="20"/>
        </w:rPr>
        <w:t>jest taka sama jakby tych zaniedba</w:t>
      </w:r>
      <w:r w:rsidRPr="005B0046">
        <w:rPr>
          <w:rFonts w:eastAsia="TimesNewRoman" w:cstheme="minorHAnsi"/>
          <w:sz w:val="20"/>
          <w:szCs w:val="20"/>
        </w:rPr>
        <w:t>ń</w:t>
      </w:r>
      <w:r w:rsidRPr="005B0046">
        <w:rPr>
          <w:rFonts w:cstheme="minorHAnsi"/>
          <w:sz w:val="20"/>
          <w:szCs w:val="20"/>
        </w:rPr>
        <w:t xml:space="preserve"> czy uchybie</w:t>
      </w:r>
      <w:r w:rsidRPr="005B0046">
        <w:rPr>
          <w:rFonts w:eastAsia="TimesNewRoman" w:cstheme="minorHAnsi"/>
          <w:sz w:val="20"/>
          <w:szCs w:val="20"/>
        </w:rPr>
        <w:t xml:space="preserve">ń </w:t>
      </w:r>
      <w:r w:rsidRPr="005B0046">
        <w:rPr>
          <w:rFonts w:cstheme="minorHAnsi"/>
          <w:sz w:val="20"/>
          <w:szCs w:val="20"/>
        </w:rPr>
        <w:t>dopu</w:t>
      </w:r>
      <w:r w:rsidRPr="005B0046">
        <w:rPr>
          <w:rFonts w:eastAsia="TimesNewRoman" w:cstheme="minorHAnsi"/>
          <w:sz w:val="20"/>
          <w:szCs w:val="20"/>
        </w:rPr>
        <w:t>ś</w:t>
      </w:r>
      <w:r w:rsidRPr="005B0046">
        <w:rPr>
          <w:rFonts w:cstheme="minorHAnsi"/>
          <w:sz w:val="20"/>
          <w:szCs w:val="20"/>
        </w:rPr>
        <w:t>ci</w:t>
      </w:r>
      <w:r w:rsidRPr="005B0046">
        <w:rPr>
          <w:rFonts w:eastAsia="TimesNewRoman" w:cstheme="minorHAnsi"/>
          <w:sz w:val="20"/>
          <w:szCs w:val="20"/>
        </w:rPr>
        <w:t xml:space="preserve">ł </w:t>
      </w:r>
      <w:r w:rsidRPr="005B0046">
        <w:rPr>
          <w:rFonts w:cstheme="minorHAnsi"/>
          <w:sz w:val="20"/>
          <w:szCs w:val="20"/>
        </w:rPr>
        <w:t>si</w:t>
      </w:r>
      <w:r w:rsidRPr="005B0046">
        <w:rPr>
          <w:rFonts w:eastAsia="TimesNewRoman" w:cstheme="minorHAnsi"/>
          <w:sz w:val="20"/>
          <w:szCs w:val="20"/>
        </w:rPr>
        <w:t xml:space="preserve">ę </w:t>
      </w:r>
      <w:r w:rsidRPr="005B0046">
        <w:rPr>
          <w:rFonts w:cstheme="minorHAnsi"/>
          <w:sz w:val="20"/>
          <w:szCs w:val="20"/>
        </w:rPr>
        <w:t>Wykonawca.</w:t>
      </w:r>
    </w:p>
    <w:p w14:paraId="589EA089" w14:textId="7A47DB7F"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14:paraId="309D132F" w14:textId="2781ECDC" w:rsidR="00673FFF"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9</w:t>
      </w:r>
    </w:p>
    <w:p w14:paraId="24AB7143" w14:textId="07D3068F" w:rsidR="00A76BEE" w:rsidRDefault="00A76BEE">
      <w:pPr>
        <w:pStyle w:val="Akapitzlist"/>
        <w:numPr>
          <w:ilvl w:val="0"/>
          <w:numId w:val="4"/>
        </w:numPr>
        <w:ind w:left="993" w:right="281" w:hanging="426"/>
        <w:rPr>
          <w:rFonts w:asciiTheme="minorHAnsi" w:hAnsiTheme="minorHAnsi" w:cstheme="minorHAnsi"/>
          <w:sz w:val="20"/>
          <w:szCs w:val="20"/>
        </w:rPr>
      </w:pPr>
      <w:r>
        <w:rPr>
          <w:rFonts w:asciiTheme="minorHAnsi" w:hAnsiTheme="minorHAnsi" w:cstheme="minorHAnsi"/>
          <w:sz w:val="20"/>
          <w:szCs w:val="20"/>
        </w:rPr>
        <w:t>Za wykonane czynności zostaną wystawione faktury VAT.</w:t>
      </w:r>
    </w:p>
    <w:p w14:paraId="194B0676" w14:textId="226C66E6" w:rsidR="00487CFD" w:rsidRPr="00487CFD" w:rsidRDefault="00A76BEE">
      <w:pPr>
        <w:pStyle w:val="Akapitzlist"/>
        <w:numPr>
          <w:ilvl w:val="0"/>
          <w:numId w:val="4"/>
        </w:numPr>
        <w:ind w:left="993" w:right="281" w:hanging="426"/>
        <w:rPr>
          <w:rFonts w:asciiTheme="minorHAnsi" w:hAnsiTheme="minorHAnsi" w:cstheme="minorHAnsi"/>
          <w:sz w:val="20"/>
          <w:szCs w:val="20"/>
        </w:rPr>
      </w:pPr>
      <w:r w:rsidRPr="00487CFD">
        <w:rPr>
          <w:rFonts w:asciiTheme="minorHAnsi" w:hAnsiTheme="minorHAnsi" w:cstheme="minorHAnsi"/>
          <w:sz w:val="20"/>
          <w:szCs w:val="20"/>
        </w:rPr>
        <w:t xml:space="preserve">Strony ustalają, że rozliczenie </w:t>
      </w:r>
      <w:r w:rsidR="00487CFD" w:rsidRPr="00487CFD">
        <w:rPr>
          <w:rFonts w:cstheme="minorHAnsi"/>
          <w:sz w:val="20"/>
          <w:szCs w:val="20"/>
        </w:rPr>
        <w:t>odbywać będzie się fakturami wystawionymi każdorazowo po zakończeniu danego miesiąca kalendarzowego</w:t>
      </w:r>
      <w:r w:rsidR="00487CFD">
        <w:rPr>
          <w:rFonts w:cstheme="minorHAnsi"/>
          <w:sz w:val="20"/>
          <w:szCs w:val="20"/>
        </w:rPr>
        <w:t>, za wyjątkiem rozlicze</w:t>
      </w:r>
      <w:r w:rsidR="008068A8">
        <w:rPr>
          <w:rFonts w:cstheme="minorHAnsi"/>
          <w:sz w:val="20"/>
          <w:szCs w:val="20"/>
        </w:rPr>
        <w:t xml:space="preserve">ń, o których mowa w ust. 3 i 4. Do każdej faktury należy załączyć zbiorcze rozliczenie wykonane wg wzoru stanowiącego załącznik nr </w:t>
      </w:r>
      <w:r w:rsidR="00D924F3">
        <w:rPr>
          <w:rFonts w:cstheme="minorHAnsi"/>
          <w:sz w:val="20"/>
          <w:szCs w:val="20"/>
        </w:rPr>
        <w:t>2</w:t>
      </w:r>
      <w:r w:rsidR="008068A8">
        <w:rPr>
          <w:rFonts w:cstheme="minorHAnsi"/>
          <w:sz w:val="20"/>
          <w:szCs w:val="20"/>
        </w:rPr>
        <w:t xml:space="preserve"> do niniejszej umowy.</w:t>
      </w:r>
    </w:p>
    <w:p w14:paraId="11F36197" w14:textId="7EDD1D06" w:rsidR="00487CFD" w:rsidRPr="00D924F3" w:rsidRDefault="00487CFD">
      <w:pPr>
        <w:pStyle w:val="Akapitzlist"/>
        <w:numPr>
          <w:ilvl w:val="0"/>
          <w:numId w:val="4"/>
        </w:numPr>
        <w:ind w:left="992" w:right="284" w:hanging="425"/>
        <w:rPr>
          <w:rFonts w:asciiTheme="minorHAnsi" w:hAnsiTheme="minorHAnsi" w:cstheme="minorHAnsi"/>
          <w:sz w:val="20"/>
          <w:szCs w:val="20"/>
        </w:rPr>
      </w:pPr>
      <w:r w:rsidRPr="00D924F3">
        <w:rPr>
          <w:rFonts w:cstheme="minorHAnsi"/>
          <w:sz w:val="20"/>
          <w:szCs w:val="20"/>
        </w:rPr>
        <w:t xml:space="preserve">Rozliczenie za przedmiot umowy, o którym mowa w </w:t>
      </w:r>
      <w:r w:rsidRPr="00D924F3">
        <w:rPr>
          <w:rFonts w:asciiTheme="minorHAnsi" w:hAnsiTheme="minorHAnsi" w:cstheme="minorHAnsi"/>
          <w:sz w:val="20"/>
          <w:szCs w:val="20"/>
        </w:rPr>
        <w:t>§ 1 ust. 1 pkt. 1.3, odbywać się będzie fakturami wystawionymi dwa razy do roku</w:t>
      </w:r>
      <w:r w:rsidR="00C55ADF" w:rsidRPr="00D924F3">
        <w:rPr>
          <w:rFonts w:asciiTheme="minorHAnsi" w:hAnsiTheme="minorHAnsi" w:cstheme="minorHAnsi"/>
          <w:sz w:val="20"/>
          <w:szCs w:val="20"/>
        </w:rPr>
        <w:t xml:space="preserve">, dokładnie do końca miesiąca kwietnia i </w:t>
      </w:r>
      <w:r w:rsidR="001B128F">
        <w:rPr>
          <w:rFonts w:asciiTheme="minorHAnsi" w:hAnsiTheme="minorHAnsi" w:cstheme="minorHAnsi"/>
          <w:sz w:val="20"/>
          <w:szCs w:val="20"/>
        </w:rPr>
        <w:t>października</w:t>
      </w:r>
      <w:r w:rsidR="00C55ADF" w:rsidRPr="00D924F3">
        <w:rPr>
          <w:rFonts w:asciiTheme="minorHAnsi" w:hAnsiTheme="minorHAnsi" w:cstheme="minorHAnsi"/>
          <w:sz w:val="20"/>
          <w:szCs w:val="20"/>
        </w:rPr>
        <w:t xml:space="preserve"> danego roku.</w:t>
      </w:r>
    </w:p>
    <w:p w14:paraId="4599272F" w14:textId="44F4AE09" w:rsidR="00487CFD" w:rsidRPr="00D924F3" w:rsidRDefault="00487CFD">
      <w:pPr>
        <w:pStyle w:val="Akapitzlist"/>
        <w:numPr>
          <w:ilvl w:val="0"/>
          <w:numId w:val="4"/>
        </w:numPr>
        <w:ind w:left="992" w:right="284" w:hanging="425"/>
        <w:rPr>
          <w:rFonts w:asciiTheme="minorHAnsi" w:hAnsiTheme="minorHAnsi" w:cstheme="minorHAnsi"/>
          <w:sz w:val="20"/>
          <w:szCs w:val="20"/>
        </w:rPr>
      </w:pPr>
      <w:r w:rsidRPr="00D924F3">
        <w:rPr>
          <w:rFonts w:cstheme="minorHAnsi"/>
          <w:sz w:val="20"/>
          <w:szCs w:val="20"/>
        </w:rPr>
        <w:t xml:space="preserve">Rozliczenie za przedmiot umowy, o którym mowa w </w:t>
      </w:r>
      <w:r w:rsidRPr="00D924F3">
        <w:rPr>
          <w:rFonts w:asciiTheme="minorHAnsi" w:hAnsiTheme="minorHAnsi" w:cstheme="minorHAnsi"/>
          <w:sz w:val="20"/>
          <w:szCs w:val="20"/>
        </w:rPr>
        <w:t>§ 1 ust. 1 pkt. 1.4, odbywać się będzie fakturami wystawionymi raz do roku</w:t>
      </w:r>
      <w:r w:rsidR="00C55ADF" w:rsidRPr="00D924F3">
        <w:rPr>
          <w:rFonts w:asciiTheme="minorHAnsi" w:hAnsiTheme="minorHAnsi" w:cstheme="minorHAnsi"/>
          <w:sz w:val="20"/>
          <w:szCs w:val="20"/>
        </w:rPr>
        <w:t>, w terminie od 30.07 do 30.08 danego roku.</w:t>
      </w:r>
    </w:p>
    <w:p w14:paraId="7721BFC5" w14:textId="37DAD90A" w:rsidR="00487CFD" w:rsidRDefault="00487CFD">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 xml:space="preserve">Okres wskazany w § </w:t>
      </w:r>
      <w:r w:rsidR="005B0046">
        <w:rPr>
          <w:rFonts w:cstheme="minorHAnsi"/>
          <w:sz w:val="20"/>
          <w:szCs w:val="20"/>
        </w:rPr>
        <w:t>4</w:t>
      </w:r>
      <w:r>
        <w:rPr>
          <w:rFonts w:cstheme="minorHAnsi"/>
          <w:sz w:val="20"/>
          <w:szCs w:val="20"/>
        </w:rPr>
        <w:t xml:space="preserve"> ust. 1 pkt. 1.1. traktowany jest jako okres przejściowy – Wykonawca przejmie obowiązki i pełną dokumentację od aktualnego </w:t>
      </w:r>
      <w:r w:rsidR="00C55ADF">
        <w:rPr>
          <w:rFonts w:cstheme="minorHAnsi"/>
          <w:sz w:val="20"/>
          <w:szCs w:val="20"/>
        </w:rPr>
        <w:t>Z</w:t>
      </w:r>
      <w:r>
        <w:rPr>
          <w:rFonts w:cstheme="minorHAnsi"/>
          <w:sz w:val="20"/>
          <w:szCs w:val="20"/>
        </w:rPr>
        <w:t xml:space="preserve">arządcy. W okresie przejściowym Wykonawca nie świadczy usług zarządzania </w:t>
      </w:r>
      <w:r w:rsidR="00C55ADF">
        <w:rPr>
          <w:rFonts w:cstheme="minorHAnsi"/>
          <w:sz w:val="20"/>
          <w:szCs w:val="20"/>
        </w:rPr>
        <w:t>cmentarzami</w:t>
      </w:r>
      <w:r>
        <w:rPr>
          <w:rFonts w:cstheme="minorHAnsi"/>
          <w:sz w:val="20"/>
          <w:szCs w:val="20"/>
        </w:rPr>
        <w:t>, wobec czego wynagrodzenie z tego tytułu Wykonawcy nie przysługuje.</w:t>
      </w:r>
    </w:p>
    <w:p w14:paraId="701114D5" w14:textId="77777777" w:rsidR="00C55ADF" w:rsidRDefault="00C55ADF">
      <w:pPr>
        <w:pStyle w:val="Akapitzlist"/>
        <w:widowControl/>
        <w:numPr>
          <w:ilvl w:val="0"/>
          <w:numId w:val="4"/>
        </w:numPr>
        <w:suppressAutoHyphens/>
        <w:autoSpaceDE/>
        <w:autoSpaceDN/>
        <w:ind w:left="993" w:right="281" w:hanging="426"/>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12A55A21" w14:textId="790FC674" w:rsidR="00C55ADF" w:rsidRDefault="00C55ADF">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 xml:space="preserve">Wartość wynagrodzenia za świadczenie usług w okresie niepełnego miesiąca będzie wyliczana na podstawie wynagrodzenia miesięcznego podzielonego przez liczbę dni w danym miesiącu i pomnożona przez liczbę rzeczywiście przepracowanych dni. </w:t>
      </w:r>
    </w:p>
    <w:p w14:paraId="61B66EF1" w14:textId="77777777" w:rsidR="00C55ADF" w:rsidRDefault="00C55ADF">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W razie zwłoki w płatności faktur przysługują ustawowe odsetki od Zamawiającego.</w:t>
      </w:r>
    </w:p>
    <w:p w14:paraId="094AE73F" w14:textId="77777777" w:rsidR="00C55ADF" w:rsidRDefault="00C55ADF">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25A23901" w14:textId="5CC5E292" w:rsidR="00A76BEE" w:rsidRPr="008068A8" w:rsidRDefault="00C55ADF">
      <w:pPr>
        <w:widowControl/>
        <w:numPr>
          <w:ilvl w:val="0"/>
          <w:numId w:val="4"/>
        </w:numPr>
        <w:suppressAutoHyphens/>
        <w:autoSpaceDE/>
        <w:autoSpaceDN/>
        <w:ind w:left="993" w:right="281" w:hanging="426"/>
        <w:jc w:val="both"/>
        <w:rPr>
          <w:rFonts w:cstheme="minorHAnsi"/>
          <w:sz w:val="20"/>
          <w:szCs w:val="20"/>
        </w:rPr>
      </w:pPr>
      <w:r>
        <w:rPr>
          <w:rFonts w:cstheme="minorHAnsi"/>
          <w:color w:val="000000"/>
          <w:sz w:val="20"/>
          <w:szCs w:val="20"/>
        </w:rPr>
        <w:t xml:space="preserve">Za termin zapłaty uznaje się datę, w której Zamawiający polecił swojemu bankowi przelać na konto Wykonawcy określoną kwotę. </w:t>
      </w:r>
    </w:p>
    <w:p w14:paraId="7329AF7C" w14:textId="216223DB"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w:t>
      </w:r>
      <w:r w:rsidR="00D924F3">
        <w:rPr>
          <w:rFonts w:asciiTheme="minorHAnsi" w:hAnsiTheme="minorHAnsi" w:cstheme="minorHAnsi"/>
          <w:b/>
          <w:sz w:val="20"/>
          <w:szCs w:val="20"/>
        </w:rPr>
        <w:t>0</w:t>
      </w:r>
    </w:p>
    <w:p w14:paraId="17086952" w14:textId="6E88728F" w:rsidR="00561DE5" w:rsidRPr="00561DE5" w:rsidRDefault="00561DE5">
      <w:pPr>
        <w:pStyle w:val="Akapitzlist"/>
        <w:numPr>
          <w:ilvl w:val="0"/>
          <w:numId w:val="30"/>
        </w:numPr>
        <w:spacing w:before="60"/>
        <w:ind w:left="993" w:right="281"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38BD2902" w14:textId="77777777" w:rsidR="00561DE5" w:rsidRPr="00561DE5" w:rsidRDefault="00561DE5">
      <w:pPr>
        <w:pStyle w:val="Akapitzlist"/>
        <w:numPr>
          <w:ilvl w:val="0"/>
          <w:numId w:val="30"/>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2848EAD5" w14:textId="77777777" w:rsidR="00D924F3" w:rsidRPr="00D924F3" w:rsidRDefault="00D924F3">
      <w:pPr>
        <w:pStyle w:val="Akapitzlist"/>
        <w:widowControl/>
        <w:numPr>
          <w:ilvl w:val="0"/>
          <w:numId w:val="30"/>
        </w:numPr>
        <w:autoSpaceDE/>
        <w:autoSpaceDN/>
        <w:ind w:right="284"/>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33667D7A" w14:textId="415ECF5B" w:rsidR="008068A8" w:rsidRPr="008068A8" w:rsidRDefault="00561DE5">
      <w:pPr>
        <w:pStyle w:val="Akapitzlist"/>
        <w:numPr>
          <w:ilvl w:val="0"/>
          <w:numId w:val="30"/>
        </w:numPr>
        <w:ind w:left="992" w:right="284"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6AD45B3A" w14:textId="6862ABFD"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 SIŁA WYŻSZA</w:t>
      </w:r>
    </w:p>
    <w:p w14:paraId="6FBCB927" w14:textId="5770C101"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w:t>
      </w:r>
      <w:r w:rsidR="00D924F3">
        <w:rPr>
          <w:rFonts w:asciiTheme="minorHAnsi" w:hAnsiTheme="minorHAnsi" w:cstheme="minorHAnsi"/>
          <w:b/>
          <w:sz w:val="20"/>
          <w:szCs w:val="20"/>
        </w:rPr>
        <w:t>1</w:t>
      </w:r>
    </w:p>
    <w:p w14:paraId="3617FB63" w14:textId="4E19A94D" w:rsidR="00673FFF" w:rsidRPr="00A547A8" w:rsidRDefault="00C619E3">
      <w:pPr>
        <w:pStyle w:val="Akapitzlist"/>
        <w:numPr>
          <w:ilvl w:val="0"/>
          <w:numId w:val="3"/>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00BD38E0">
        <w:rPr>
          <w:rFonts w:asciiTheme="minorHAnsi" w:hAnsiTheme="minorHAnsi" w:cstheme="minorHAnsi"/>
          <w:sz w:val="20"/>
          <w:szCs w:val="20"/>
        </w:rPr>
        <w:t xml:space="preserve">embarga – </w:t>
      </w:r>
      <w:r w:rsidR="00BD38E0" w:rsidRPr="00BD38E0">
        <w:rPr>
          <w:rFonts w:cstheme="minorHAnsi"/>
          <w:sz w:val="20"/>
          <w:szCs w:val="20"/>
        </w:rPr>
        <w:t>sytuacja ta nie dotyczy wojny pomiędzy Rosją a Ukrainą.</w:t>
      </w:r>
    </w:p>
    <w:p w14:paraId="5113E64C" w14:textId="77777777" w:rsidR="00673FFF" w:rsidRDefault="00C619E3">
      <w:pPr>
        <w:pStyle w:val="Akapitzlist"/>
        <w:numPr>
          <w:ilvl w:val="0"/>
          <w:numId w:val="3"/>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284F38E" w14:textId="4EA4934D" w:rsidR="00762EA2" w:rsidRPr="00D924F3" w:rsidRDefault="00C619E3">
      <w:pPr>
        <w:pStyle w:val="Akapitzlist"/>
        <w:numPr>
          <w:ilvl w:val="0"/>
          <w:numId w:val="3"/>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 xml:space="preserve">Okoliczności zaistnienia siły wyższej muszą zostać udowodnione przez </w:t>
      </w:r>
      <w:r w:rsidR="002E0A62">
        <w:rPr>
          <w:rFonts w:asciiTheme="minorHAnsi" w:hAnsiTheme="minorHAnsi" w:cstheme="minorHAnsi"/>
          <w:sz w:val="20"/>
          <w:szCs w:val="20"/>
        </w:rPr>
        <w:t>S</w:t>
      </w:r>
      <w:r w:rsidRPr="001B00BC">
        <w:rPr>
          <w:rFonts w:asciiTheme="minorHAnsi" w:hAnsiTheme="minorHAnsi" w:cstheme="minorHAnsi"/>
          <w:sz w:val="20"/>
          <w:szCs w:val="20"/>
        </w:rPr>
        <w:t>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70FCFF82" w14:textId="676D49E7" w:rsidR="00CB0192" w:rsidRDefault="00600F38" w:rsidP="00B4628E">
      <w:pPr>
        <w:pStyle w:val="Nagwek5"/>
        <w:spacing w:before="120"/>
        <w:rPr>
          <w:rFonts w:asciiTheme="minorHAnsi" w:hAnsiTheme="minorHAnsi" w:cstheme="minorHAnsi"/>
        </w:rPr>
      </w:pPr>
      <w:r>
        <w:rPr>
          <w:rFonts w:asciiTheme="minorHAnsi" w:hAnsiTheme="minorHAnsi" w:cstheme="minorHAnsi"/>
        </w:rPr>
        <w:t xml:space="preserve">Rozdział </w:t>
      </w:r>
      <w:r w:rsidR="002E0A62">
        <w:rPr>
          <w:rFonts w:asciiTheme="minorHAnsi" w:hAnsiTheme="minorHAnsi" w:cstheme="minorHAnsi"/>
        </w:rPr>
        <w:t>VII</w:t>
      </w:r>
      <w:r>
        <w:rPr>
          <w:rFonts w:asciiTheme="minorHAnsi" w:hAnsiTheme="minorHAnsi" w:cstheme="minorHAnsi"/>
        </w:rPr>
        <w:t>. KARY UMOWNE</w:t>
      </w:r>
    </w:p>
    <w:p w14:paraId="5978525B" w14:textId="0104E1E2" w:rsidR="00673FFF" w:rsidRDefault="001B00BC" w:rsidP="00D91D8A">
      <w:pPr>
        <w:pStyle w:val="Nagwek5"/>
        <w:spacing w:before="120"/>
        <w:ind w:left="0"/>
        <w:jc w:val="center"/>
        <w:rPr>
          <w:rFonts w:asciiTheme="minorHAnsi" w:hAnsiTheme="minorHAnsi" w:cstheme="minorHAnsi"/>
        </w:rPr>
      </w:pPr>
      <w:r>
        <w:rPr>
          <w:rFonts w:asciiTheme="minorHAnsi" w:hAnsiTheme="minorHAnsi" w:cstheme="minorHAnsi"/>
        </w:rPr>
        <w:t>§ 1</w:t>
      </w:r>
      <w:r w:rsidR="00D924F3">
        <w:rPr>
          <w:rFonts w:asciiTheme="minorHAnsi" w:hAnsiTheme="minorHAnsi" w:cstheme="minorHAnsi"/>
        </w:rPr>
        <w:t>2</w:t>
      </w:r>
    </w:p>
    <w:p w14:paraId="30DBCE51" w14:textId="62D600BD" w:rsidR="00600F38" w:rsidRDefault="00600F38">
      <w:pPr>
        <w:pStyle w:val="Akapitzlist"/>
        <w:numPr>
          <w:ilvl w:val="0"/>
          <w:numId w:val="2"/>
        </w:numPr>
        <w:spacing w:before="60"/>
        <w:ind w:left="952" w:right="281" w:hanging="357"/>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68884274" w14:textId="2CE33F61" w:rsidR="006B4B86" w:rsidRDefault="00600F38">
      <w:pPr>
        <w:pStyle w:val="Akapitzlist"/>
        <w:numPr>
          <w:ilvl w:val="0"/>
          <w:numId w:val="2"/>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65D17684" w14:textId="0AFC686F" w:rsidR="001B00BC" w:rsidRPr="00762EA2" w:rsidRDefault="001B00BC">
      <w:pPr>
        <w:pStyle w:val="Akapitzlist"/>
        <w:widowControl/>
        <w:numPr>
          <w:ilvl w:val="1"/>
          <w:numId w:val="57"/>
        </w:numPr>
        <w:autoSpaceDE/>
        <w:autoSpaceDN/>
        <w:ind w:left="1418" w:right="281" w:hanging="425"/>
        <w:rPr>
          <w:rFonts w:asciiTheme="minorHAnsi" w:hAnsiTheme="minorHAnsi"/>
          <w:sz w:val="20"/>
          <w:szCs w:val="20"/>
        </w:rPr>
      </w:pPr>
      <w:r w:rsidRPr="00762EA2">
        <w:rPr>
          <w:rFonts w:cstheme="minorHAnsi"/>
          <w:sz w:val="20"/>
          <w:szCs w:val="20"/>
        </w:rPr>
        <w:t xml:space="preserve">za odstąpienie </w:t>
      </w:r>
      <w:r w:rsidR="00762EA2" w:rsidRPr="00762EA2">
        <w:rPr>
          <w:rFonts w:cstheme="minorHAnsi"/>
          <w:sz w:val="20"/>
          <w:szCs w:val="20"/>
        </w:rPr>
        <w:t xml:space="preserve">Wykonawcy </w:t>
      </w:r>
      <w:r w:rsidRPr="00762EA2">
        <w:rPr>
          <w:rFonts w:cstheme="minorHAnsi"/>
          <w:sz w:val="20"/>
          <w:szCs w:val="20"/>
        </w:rPr>
        <w:t xml:space="preserve">od umowy z przyczyn zależnych od Zamawiającego – w wysokości </w:t>
      </w:r>
      <w:r w:rsidR="00762EA2" w:rsidRPr="00762EA2">
        <w:rPr>
          <w:rFonts w:cstheme="minorHAnsi"/>
          <w:sz w:val="20"/>
          <w:szCs w:val="20"/>
        </w:rPr>
        <w:t>2</w:t>
      </w:r>
      <w:r w:rsidRPr="00762EA2">
        <w:rPr>
          <w:rFonts w:cstheme="minorHAnsi"/>
          <w:sz w:val="20"/>
          <w:szCs w:val="20"/>
        </w:rPr>
        <w:t xml:space="preserve">0% wynagrodzenia brutto określonego w § </w:t>
      </w:r>
      <w:r w:rsidR="00762EA2" w:rsidRPr="00762EA2">
        <w:rPr>
          <w:rFonts w:cstheme="minorHAnsi"/>
          <w:sz w:val="20"/>
          <w:szCs w:val="20"/>
        </w:rPr>
        <w:t>3</w:t>
      </w:r>
      <w:r w:rsidRPr="00762EA2">
        <w:rPr>
          <w:rFonts w:cstheme="minorHAnsi"/>
          <w:sz w:val="20"/>
          <w:szCs w:val="20"/>
        </w:rPr>
        <w:t xml:space="preserve"> ust. </w:t>
      </w:r>
      <w:r w:rsidR="00762EA2" w:rsidRPr="00762EA2">
        <w:rPr>
          <w:rFonts w:cstheme="minorHAnsi"/>
          <w:sz w:val="20"/>
          <w:szCs w:val="20"/>
        </w:rPr>
        <w:t>3</w:t>
      </w:r>
      <w:r w:rsidRPr="00762EA2">
        <w:rPr>
          <w:rFonts w:cstheme="minorHAnsi"/>
          <w:spacing w:val="-3"/>
          <w:sz w:val="20"/>
          <w:szCs w:val="20"/>
        </w:rPr>
        <w:t xml:space="preserve"> </w:t>
      </w:r>
      <w:r w:rsidRPr="00762EA2">
        <w:rPr>
          <w:rFonts w:cstheme="minorHAnsi"/>
          <w:sz w:val="20"/>
          <w:szCs w:val="20"/>
        </w:rPr>
        <w:t>umowy.</w:t>
      </w:r>
    </w:p>
    <w:p w14:paraId="1084E35A" w14:textId="77777777" w:rsidR="00673FFF" w:rsidRDefault="00C619E3">
      <w:pPr>
        <w:pStyle w:val="Akapitzlist"/>
        <w:numPr>
          <w:ilvl w:val="0"/>
          <w:numId w:val="2"/>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02784727" w14:textId="7AC64421" w:rsidR="00762EA2" w:rsidRPr="00762EA2" w:rsidRDefault="00762EA2">
      <w:pPr>
        <w:pStyle w:val="Akapitzlist"/>
        <w:widowControl/>
        <w:numPr>
          <w:ilvl w:val="1"/>
          <w:numId w:val="36"/>
        </w:numPr>
        <w:autoSpaceDE/>
        <w:autoSpaceDN/>
        <w:ind w:left="1418" w:right="281" w:hanging="425"/>
        <w:rPr>
          <w:rFonts w:asciiTheme="minorHAnsi" w:hAnsiTheme="minorHAnsi"/>
          <w:sz w:val="20"/>
          <w:szCs w:val="20"/>
        </w:rPr>
      </w:pPr>
      <w:r w:rsidRPr="00762EA2">
        <w:rPr>
          <w:rFonts w:cstheme="minorHAnsi"/>
          <w:sz w:val="20"/>
          <w:szCs w:val="20"/>
        </w:rPr>
        <w:lastRenderedPageBreak/>
        <w:t xml:space="preserve">za odstąpienie </w:t>
      </w:r>
      <w:r>
        <w:rPr>
          <w:rFonts w:cstheme="minorHAnsi"/>
          <w:sz w:val="20"/>
          <w:szCs w:val="20"/>
        </w:rPr>
        <w:t>Zamawiającego</w:t>
      </w:r>
      <w:r w:rsidRPr="00762EA2">
        <w:rPr>
          <w:rFonts w:cstheme="minorHAnsi"/>
          <w:sz w:val="20"/>
          <w:szCs w:val="20"/>
        </w:rPr>
        <w:t xml:space="preserve"> od umowy z przyczyn zależnych od </w:t>
      </w:r>
      <w:r>
        <w:rPr>
          <w:rFonts w:cstheme="minorHAnsi"/>
          <w:sz w:val="20"/>
          <w:szCs w:val="20"/>
        </w:rPr>
        <w:t>Wykonawcy</w:t>
      </w:r>
      <w:r w:rsidRPr="00762EA2">
        <w:rPr>
          <w:rFonts w:cstheme="minorHAnsi"/>
          <w:sz w:val="20"/>
          <w:szCs w:val="20"/>
        </w:rPr>
        <w:t xml:space="preserve"> – w wysokości 20% wynagrodzenia brutto określonego w § 3 ust. 3</w:t>
      </w:r>
      <w:r w:rsidRPr="00762EA2">
        <w:rPr>
          <w:rFonts w:cstheme="minorHAnsi"/>
          <w:spacing w:val="-3"/>
          <w:sz w:val="20"/>
          <w:szCs w:val="20"/>
        </w:rPr>
        <w:t xml:space="preserve"> </w:t>
      </w:r>
      <w:r w:rsidRPr="00762EA2">
        <w:rPr>
          <w:rFonts w:cstheme="minorHAnsi"/>
          <w:sz w:val="20"/>
          <w:szCs w:val="20"/>
        </w:rPr>
        <w:t>umowy</w:t>
      </w:r>
      <w:r>
        <w:rPr>
          <w:rFonts w:cstheme="minorHAnsi"/>
          <w:sz w:val="20"/>
          <w:szCs w:val="20"/>
        </w:rPr>
        <w:t>,</w:t>
      </w:r>
    </w:p>
    <w:p w14:paraId="066F80BA" w14:textId="114C8E48" w:rsidR="00762EA2" w:rsidRDefault="00762EA2">
      <w:pPr>
        <w:widowControl/>
        <w:numPr>
          <w:ilvl w:val="1"/>
          <w:numId w:val="36"/>
        </w:numPr>
        <w:tabs>
          <w:tab w:val="left" w:pos="709"/>
        </w:tabs>
        <w:suppressAutoHyphens/>
        <w:autoSpaceDE/>
        <w:autoSpaceDN/>
        <w:ind w:left="1418" w:right="281" w:hanging="425"/>
        <w:jc w:val="both"/>
        <w:rPr>
          <w:rFonts w:cstheme="minorHAnsi"/>
          <w:sz w:val="20"/>
          <w:szCs w:val="20"/>
        </w:rPr>
      </w:pPr>
      <w:r>
        <w:rPr>
          <w:rFonts w:cstheme="minorHAnsi"/>
          <w:sz w:val="20"/>
          <w:szCs w:val="20"/>
        </w:rPr>
        <w:t xml:space="preserve">za każdy przypadek </w:t>
      </w:r>
      <w:r w:rsidR="005B0046">
        <w:rPr>
          <w:rFonts w:cstheme="minorHAnsi"/>
          <w:sz w:val="20"/>
          <w:szCs w:val="20"/>
        </w:rPr>
        <w:t>niewypełnienia</w:t>
      </w:r>
      <w:r>
        <w:rPr>
          <w:rFonts w:cstheme="minorHAnsi"/>
          <w:sz w:val="20"/>
          <w:szCs w:val="20"/>
        </w:rPr>
        <w:t xml:space="preserve"> obowiązków określonych w niniejszej umowie i</w:t>
      </w:r>
      <w:r w:rsidR="005B0046">
        <w:rPr>
          <w:rFonts w:cstheme="minorHAnsi"/>
          <w:sz w:val="20"/>
          <w:szCs w:val="20"/>
        </w:rPr>
        <w:t xml:space="preserve"> </w:t>
      </w:r>
      <w:r>
        <w:rPr>
          <w:rFonts w:cstheme="minorHAnsi"/>
          <w:sz w:val="20"/>
          <w:szCs w:val="20"/>
        </w:rPr>
        <w:t xml:space="preserve">przedmiocie zamówienia – 0,3 % wynagrodzenia brutto </w:t>
      </w:r>
      <w:r w:rsidR="00D924F3">
        <w:rPr>
          <w:rFonts w:cstheme="minorHAnsi"/>
          <w:sz w:val="20"/>
          <w:szCs w:val="20"/>
        </w:rPr>
        <w:t xml:space="preserve">określonego </w:t>
      </w:r>
      <w:r>
        <w:rPr>
          <w:rFonts w:cstheme="minorHAnsi"/>
          <w:sz w:val="20"/>
          <w:szCs w:val="20"/>
        </w:rPr>
        <w:t xml:space="preserve">w </w:t>
      </w:r>
      <w:r>
        <w:rPr>
          <w:rFonts w:eastAsia="Times New Roman" w:cstheme="minorHAnsi"/>
          <w:sz w:val="20"/>
          <w:szCs w:val="20"/>
        </w:rPr>
        <w:t>§</w:t>
      </w:r>
      <w:r>
        <w:rPr>
          <w:rFonts w:cstheme="minorHAnsi"/>
          <w:sz w:val="20"/>
          <w:szCs w:val="20"/>
        </w:rPr>
        <w:t xml:space="preserve"> 3 ust. 3 za każdy stwierdzony przypadek,</w:t>
      </w:r>
    </w:p>
    <w:p w14:paraId="28306EBA" w14:textId="2C4DF660" w:rsidR="00762EA2" w:rsidRDefault="00762EA2">
      <w:pPr>
        <w:widowControl/>
        <w:numPr>
          <w:ilvl w:val="1"/>
          <w:numId w:val="36"/>
        </w:numPr>
        <w:tabs>
          <w:tab w:val="left" w:pos="709"/>
        </w:tabs>
        <w:suppressAutoHyphens/>
        <w:autoSpaceDE/>
        <w:autoSpaceDN/>
        <w:ind w:left="1418" w:right="281" w:hanging="425"/>
        <w:jc w:val="both"/>
        <w:rPr>
          <w:rFonts w:cstheme="minorHAnsi"/>
          <w:sz w:val="20"/>
          <w:szCs w:val="20"/>
        </w:rPr>
      </w:pPr>
      <w:r>
        <w:rPr>
          <w:rFonts w:cstheme="minorHAnsi"/>
          <w:sz w:val="20"/>
          <w:szCs w:val="20"/>
        </w:rPr>
        <w:t xml:space="preserve">w przypadku nałożenia kary na Zamawiającego </w:t>
      </w:r>
      <w:r>
        <w:rPr>
          <w:rFonts w:eastAsia="TimesNewRomanPSMT" w:cstheme="minorHAnsi"/>
          <w:sz w:val="20"/>
          <w:szCs w:val="20"/>
          <w:lang w:eastAsia="zh-CN"/>
        </w:rPr>
        <w:t>w wysokości kwot jakie poniesie Zamawiający za niewłaściwe wykonywanie przedmiotu zamówienia przez Wykonawcę,</w:t>
      </w:r>
    </w:p>
    <w:p w14:paraId="65148F30" w14:textId="77777777" w:rsidR="00762EA2" w:rsidRDefault="00762EA2">
      <w:pPr>
        <w:widowControl/>
        <w:numPr>
          <w:ilvl w:val="1"/>
          <w:numId w:val="36"/>
        </w:numPr>
        <w:tabs>
          <w:tab w:val="left" w:pos="709"/>
        </w:tabs>
        <w:suppressAutoHyphens/>
        <w:autoSpaceDE/>
        <w:autoSpaceDN/>
        <w:ind w:left="1418" w:right="281" w:hanging="425"/>
        <w:jc w:val="both"/>
        <w:rPr>
          <w:rFonts w:cstheme="minorHAnsi"/>
          <w:sz w:val="20"/>
          <w:szCs w:val="20"/>
        </w:rPr>
      </w:pPr>
      <w:r>
        <w:rPr>
          <w:rFonts w:eastAsia="TimesNewRomanPSMT" w:cstheme="minorHAnsi"/>
          <w:sz w:val="20"/>
          <w:szCs w:val="20"/>
          <w:lang w:eastAsia="zh-CN"/>
        </w:rPr>
        <w:t>w wysokości kary, odszkodowania, której podlega Gmina i Miasto Lwówek Śląski za spowodowanie awarii, wypadku lub kolizji w trakcie realizacji umowy.</w:t>
      </w:r>
    </w:p>
    <w:p w14:paraId="076A8918" w14:textId="03F8F968" w:rsidR="00673FFF" w:rsidRPr="00DA739C" w:rsidRDefault="00C619E3">
      <w:pPr>
        <w:pStyle w:val="Akapitzlist"/>
        <w:numPr>
          <w:ilvl w:val="0"/>
          <w:numId w:val="2"/>
        </w:numPr>
        <w:ind w:left="993" w:right="281" w:hanging="426"/>
        <w:rPr>
          <w:rFonts w:asciiTheme="minorHAnsi" w:hAnsiTheme="minorHAnsi" w:cstheme="minorHAnsi"/>
          <w:sz w:val="20"/>
          <w:szCs w:val="20"/>
        </w:rPr>
      </w:pPr>
      <w:r w:rsidRPr="00DA739C">
        <w:rPr>
          <w:rFonts w:asciiTheme="minorHAnsi" w:hAnsiTheme="minorHAnsi" w:cstheme="minorHAnsi"/>
          <w:sz w:val="20"/>
          <w:szCs w:val="20"/>
        </w:rPr>
        <w:t xml:space="preserve">Wysokość wszystkich kar umownych należnych Zamawiającemu nie może przekroczyć </w:t>
      </w:r>
      <w:r w:rsidR="00B641A5">
        <w:rPr>
          <w:rFonts w:asciiTheme="minorHAnsi" w:hAnsiTheme="minorHAnsi" w:cstheme="minorHAnsi"/>
          <w:sz w:val="20"/>
          <w:szCs w:val="20"/>
        </w:rPr>
        <w:t>3</w:t>
      </w:r>
      <w:r w:rsidRPr="00DA739C">
        <w:rPr>
          <w:rFonts w:asciiTheme="minorHAnsi" w:hAnsiTheme="minorHAnsi" w:cstheme="minorHAnsi"/>
          <w:sz w:val="20"/>
          <w:szCs w:val="20"/>
        </w:rPr>
        <w:t>0% wynagrodzenia brutto</w:t>
      </w:r>
      <w:r w:rsidR="00BD38E0" w:rsidRPr="00DA739C">
        <w:rPr>
          <w:rFonts w:asciiTheme="minorHAnsi" w:hAnsiTheme="minorHAnsi" w:cstheme="minorHAnsi"/>
          <w:sz w:val="20"/>
          <w:szCs w:val="20"/>
        </w:rPr>
        <w:t xml:space="preserve">, </w:t>
      </w:r>
      <w:r w:rsidRPr="00DA739C">
        <w:rPr>
          <w:rFonts w:asciiTheme="minorHAnsi" w:hAnsiTheme="minorHAnsi" w:cstheme="minorHAnsi"/>
          <w:sz w:val="20"/>
          <w:szCs w:val="20"/>
        </w:rPr>
        <w:t xml:space="preserve">o którym mowa w § </w:t>
      </w:r>
      <w:r w:rsidR="00B641A5">
        <w:rPr>
          <w:rFonts w:asciiTheme="minorHAnsi" w:hAnsiTheme="minorHAnsi" w:cstheme="minorHAnsi"/>
          <w:sz w:val="20"/>
          <w:szCs w:val="20"/>
        </w:rPr>
        <w:t>3</w:t>
      </w:r>
      <w:r w:rsidRPr="00DA739C">
        <w:rPr>
          <w:rFonts w:asciiTheme="minorHAnsi" w:hAnsiTheme="minorHAnsi" w:cstheme="minorHAnsi"/>
          <w:sz w:val="20"/>
          <w:szCs w:val="20"/>
        </w:rPr>
        <w:t xml:space="preserve"> ust. </w:t>
      </w:r>
      <w:r w:rsidR="00B641A5">
        <w:rPr>
          <w:rFonts w:asciiTheme="minorHAnsi" w:hAnsiTheme="minorHAnsi" w:cstheme="minorHAnsi"/>
          <w:sz w:val="20"/>
          <w:szCs w:val="20"/>
        </w:rPr>
        <w:t>3</w:t>
      </w:r>
      <w:r w:rsidRPr="00DA739C">
        <w:rPr>
          <w:rFonts w:asciiTheme="minorHAnsi" w:hAnsiTheme="minorHAnsi" w:cstheme="minorHAnsi"/>
          <w:sz w:val="20"/>
          <w:szCs w:val="20"/>
        </w:rPr>
        <w:t xml:space="preserve">; gdy suma wszystkich kar umownych przekroczy </w:t>
      </w:r>
      <w:r w:rsidR="00B641A5">
        <w:rPr>
          <w:rFonts w:asciiTheme="minorHAnsi" w:hAnsiTheme="minorHAnsi" w:cstheme="minorHAnsi"/>
          <w:sz w:val="20"/>
          <w:szCs w:val="20"/>
        </w:rPr>
        <w:t>3</w:t>
      </w:r>
      <w:r w:rsidRPr="00DA739C">
        <w:rPr>
          <w:rFonts w:asciiTheme="minorHAnsi" w:hAnsiTheme="minorHAnsi" w:cstheme="minorHAnsi"/>
          <w:sz w:val="20"/>
          <w:szCs w:val="20"/>
        </w:rPr>
        <w:t xml:space="preserve">0% Zamawiający zastrzega sobie prawo </w:t>
      </w:r>
      <w:r w:rsidR="00DA739C" w:rsidRPr="00DA739C">
        <w:rPr>
          <w:rFonts w:asciiTheme="minorHAnsi" w:hAnsiTheme="minorHAnsi" w:cstheme="minorHAnsi"/>
          <w:sz w:val="20"/>
          <w:szCs w:val="20"/>
        </w:rPr>
        <w:t xml:space="preserve">możliwości </w:t>
      </w:r>
      <w:r w:rsidRPr="00DA739C">
        <w:rPr>
          <w:rFonts w:asciiTheme="minorHAnsi" w:hAnsiTheme="minorHAnsi" w:cstheme="minorHAnsi"/>
          <w:sz w:val="20"/>
          <w:szCs w:val="20"/>
        </w:rPr>
        <w:t>do odstąpienia od umowy bez jakichkolwiek zobowiązań w stosunku do</w:t>
      </w:r>
      <w:r w:rsidR="00B641A5">
        <w:rPr>
          <w:rFonts w:asciiTheme="minorHAnsi" w:hAnsiTheme="minorHAnsi" w:cstheme="minorHAnsi"/>
          <w:sz w:val="20"/>
          <w:szCs w:val="20"/>
        </w:rPr>
        <w:t> </w:t>
      </w:r>
      <w:r w:rsidRPr="00DA739C">
        <w:rPr>
          <w:rFonts w:asciiTheme="minorHAnsi" w:hAnsiTheme="minorHAnsi" w:cstheme="minorHAnsi"/>
          <w:sz w:val="20"/>
          <w:szCs w:val="20"/>
        </w:rPr>
        <w:t>Wykonawcy.</w:t>
      </w:r>
    </w:p>
    <w:p w14:paraId="1D1A16D1" w14:textId="6B5A7CBC" w:rsidR="00673FFF" w:rsidRDefault="00C619E3">
      <w:pPr>
        <w:pStyle w:val="Akapitzlist"/>
        <w:numPr>
          <w:ilvl w:val="0"/>
          <w:numId w:val="2"/>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 xml:space="preserve">Kara umowna powinna być zapłacona przez stronę, która naruszyła warunki </w:t>
      </w:r>
      <w:r w:rsidR="00DF410E" w:rsidRPr="009E481C">
        <w:rPr>
          <w:rFonts w:asciiTheme="minorHAnsi" w:hAnsiTheme="minorHAnsi" w:cstheme="minorHAnsi"/>
          <w:sz w:val="20"/>
          <w:szCs w:val="20"/>
        </w:rPr>
        <w:t xml:space="preserve">niniejszej umowy w terminie 14 dni od daty wystąpienia z </w:t>
      </w:r>
      <w:r w:rsidRPr="009E481C">
        <w:rPr>
          <w:rFonts w:asciiTheme="minorHAnsi" w:hAnsiTheme="minorHAnsi" w:cstheme="minorHAnsi"/>
          <w:sz w:val="20"/>
          <w:szCs w:val="20"/>
        </w:rPr>
        <w:t>żąda</w:t>
      </w:r>
      <w:r w:rsidR="00DF410E" w:rsidRPr="009E481C">
        <w:rPr>
          <w:rFonts w:asciiTheme="minorHAnsi" w:hAnsiTheme="minorHAnsi" w:cstheme="minorHAnsi"/>
          <w:sz w:val="20"/>
          <w:szCs w:val="20"/>
        </w:rPr>
        <w:t xml:space="preserve">niem zapłaty. Strony ustalają, że Zamawiający może w razie zwłoki </w:t>
      </w:r>
      <w:r w:rsidRPr="009E481C">
        <w:rPr>
          <w:rFonts w:asciiTheme="minorHAnsi" w:hAnsiTheme="minorHAnsi" w:cstheme="minorHAnsi"/>
          <w:sz w:val="20"/>
          <w:szCs w:val="20"/>
        </w:rPr>
        <w:t>w</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zapłacie kary potrącić należną mu kwotę z dowolnej należności</w:t>
      </w:r>
      <w:r w:rsidRPr="009E481C">
        <w:rPr>
          <w:rFonts w:asciiTheme="minorHAnsi" w:hAnsiTheme="minorHAnsi" w:cstheme="minorHAnsi"/>
          <w:spacing w:val="-5"/>
          <w:sz w:val="20"/>
          <w:szCs w:val="20"/>
        </w:rPr>
        <w:t xml:space="preserve"> </w:t>
      </w:r>
      <w:r w:rsidRPr="009E481C">
        <w:rPr>
          <w:rFonts w:asciiTheme="minorHAnsi" w:hAnsiTheme="minorHAnsi" w:cstheme="minorHAnsi"/>
          <w:sz w:val="20"/>
          <w:szCs w:val="20"/>
        </w:rPr>
        <w:t>Wykonawcy.</w:t>
      </w:r>
    </w:p>
    <w:p w14:paraId="5DC5AD2A" w14:textId="77777777" w:rsidR="00B641A5" w:rsidRDefault="00B641A5">
      <w:pPr>
        <w:pStyle w:val="Akapitzlist"/>
        <w:widowControl/>
        <w:numPr>
          <w:ilvl w:val="0"/>
          <w:numId w:val="2"/>
        </w:numPr>
        <w:suppressAutoHyphens/>
        <w:autoSpaceDE/>
        <w:autoSpaceDN/>
        <w:ind w:left="993" w:right="281" w:hanging="398"/>
        <w:rPr>
          <w:rFonts w:cstheme="minorHAnsi"/>
          <w:sz w:val="20"/>
          <w:szCs w:val="20"/>
        </w:rPr>
      </w:pPr>
      <w:r>
        <w:rPr>
          <w:rFonts w:cstheme="minorHAnsi"/>
          <w:sz w:val="20"/>
          <w:szCs w:val="20"/>
        </w:rPr>
        <w:t>W przypadku, gdy szkoda przewy</w:t>
      </w:r>
      <w:r>
        <w:rPr>
          <w:rFonts w:eastAsia="TimesNewRoman" w:cstheme="minorHAnsi"/>
          <w:sz w:val="20"/>
          <w:szCs w:val="20"/>
        </w:rPr>
        <w:t>ż</w:t>
      </w:r>
      <w:r>
        <w:rPr>
          <w:rFonts w:cstheme="minorHAnsi"/>
          <w:sz w:val="20"/>
          <w:szCs w:val="20"/>
        </w:rPr>
        <w:t>sza warto</w:t>
      </w:r>
      <w:r>
        <w:rPr>
          <w:rFonts w:eastAsia="TimesNewRoman" w:cstheme="minorHAnsi"/>
          <w:sz w:val="20"/>
          <w:szCs w:val="20"/>
        </w:rPr>
        <w:t xml:space="preserve">ść </w:t>
      </w:r>
      <w:r>
        <w:rPr>
          <w:rFonts w:cstheme="minorHAnsi"/>
          <w:sz w:val="20"/>
          <w:szCs w:val="20"/>
        </w:rPr>
        <w:t>zastrze</w:t>
      </w:r>
      <w:r>
        <w:rPr>
          <w:rFonts w:eastAsia="TimesNewRoman" w:cstheme="minorHAnsi"/>
          <w:sz w:val="20"/>
          <w:szCs w:val="20"/>
        </w:rPr>
        <w:t>ż</w:t>
      </w:r>
      <w:r>
        <w:rPr>
          <w:rFonts w:cstheme="minorHAnsi"/>
          <w:sz w:val="20"/>
          <w:szCs w:val="20"/>
        </w:rPr>
        <w:t>onych kar umownych, Strony mog</w:t>
      </w:r>
      <w:r>
        <w:rPr>
          <w:rFonts w:eastAsia="TimesNewRoman" w:cstheme="minorHAnsi"/>
          <w:sz w:val="20"/>
          <w:szCs w:val="20"/>
        </w:rPr>
        <w:t xml:space="preserve">ą </w:t>
      </w:r>
      <w:r>
        <w:rPr>
          <w:rFonts w:cstheme="minorHAnsi"/>
          <w:sz w:val="20"/>
          <w:szCs w:val="20"/>
        </w:rPr>
        <w:t>dochodzi</w:t>
      </w:r>
      <w:r>
        <w:rPr>
          <w:rFonts w:eastAsia="TimesNewRoman" w:cstheme="minorHAnsi"/>
          <w:sz w:val="20"/>
          <w:szCs w:val="20"/>
        </w:rPr>
        <w:t xml:space="preserve">ć </w:t>
      </w:r>
      <w:r>
        <w:rPr>
          <w:rFonts w:cstheme="minorHAnsi"/>
          <w:sz w:val="20"/>
          <w:szCs w:val="20"/>
        </w:rPr>
        <w:t>odszkodowania na zasadach ogólnych okre</w:t>
      </w:r>
      <w:r>
        <w:rPr>
          <w:rFonts w:eastAsia="TimesNewRoman" w:cstheme="minorHAnsi"/>
          <w:sz w:val="20"/>
          <w:szCs w:val="20"/>
        </w:rPr>
        <w:t>ś</w:t>
      </w:r>
      <w:r>
        <w:rPr>
          <w:rFonts w:cstheme="minorHAnsi"/>
          <w:sz w:val="20"/>
          <w:szCs w:val="20"/>
        </w:rPr>
        <w:t>lonych w Kodeksie Cywilnym.</w:t>
      </w:r>
    </w:p>
    <w:p w14:paraId="05713EFD" w14:textId="1F7006F3" w:rsidR="006D5458" w:rsidRPr="006D5458" w:rsidRDefault="006D5458" w:rsidP="006D5458">
      <w:pPr>
        <w:pStyle w:val="Nagwek5"/>
        <w:spacing w:before="120"/>
        <w:rPr>
          <w:rFonts w:asciiTheme="minorHAnsi" w:hAnsiTheme="minorHAnsi" w:cstheme="minorHAnsi"/>
        </w:rPr>
      </w:pPr>
      <w:r w:rsidRPr="00A547A8">
        <w:rPr>
          <w:rFonts w:asciiTheme="minorHAnsi" w:hAnsiTheme="minorHAnsi" w:cstheme="minorHAnsi"/>
        </w:rPr>
        <w:t>Rozdział VI</w:t>
      </w:r>
      <w:r>
        <w:rPr>
          <w:rFonts w:asciiTheme="minorHAnsi" w:hAnsiTheme="minorHAnsi" w:cstheme="minorHAnsi"/>
        </w:rPr>
        <w:t>II</w:t>
      </w:r>
      <w:r w:rsidRPr="00A547A8">
        <w:rPr>
          <w:rFonts w:asciiTheme="minorHAnsi" w:hAnsiTheme="minorHAnsi" w:cstheme="minorHAnsi"/>
        </w:rPr>
        <w:t xml:space="preserve">. </w:t>
      </w:r>
      <w:r>
        <w:rPr>
          <w:rFonts w:asciiTheme="minorHAnsi" w:hAnsiTheme="minorHAnsi" w:cstheme="minorHAnsi"/>
        </w:rPr>
        <w:t>ZMIANY UMOWY</w:t>
      </w:r>
    </w:p>
    <w:p w14:paraId="17E688AE" w14:textId="5D5C7798" w:rsidR="006D5458" w:rsidRDefault="006D5458" w:rsidP="006D5458">
      <w:pPr>
        <w:pStyle w:val="Nagwek5"/>
        <w:spacing w:before="120"/>
        <w:ind w:left="0"/>
        <w:jc w:val="center"/>
        <w:rPr>
          <w:rFonts w:asciiTheme="minorHAnsi" w:hAnsiTheme="minorHAnsi" w:cstheme="minorHAnsi"/>
        </w:rPr>
      </w:pPr>
      <w:r>
        <w:rPr>
          <w:rFonts w:asciiTheme="minorHAnsi" w:hAnsiTheme="minorHAnsi" w:cstheme="minorHAnsi"/>
        </w:rPr>
        <w:t>§ 1</w:t>
      </w:r>
      <w:r w:rsidR="00D924F3">
        <w:rPr>
          <w:rFonts w:asciiTheme="minorHAnsi" w:hAnsiTheme="minorHAnsi" w:cstheme="minorHAnsi"/>
        </w:rPr>
        <w:t>3</w:t>
      </w:r>
    </w:p>
    <w:p w14:paraId="02162849" w14:textId="77777777" w:rsidR="006D5458" w:rsidRDefault="006D5458">
      <w:pPr>
        <w:pStyle w:val="Akapitzlist"/>
        <w:numPr>
          <w:ilvl w:val="0"/>
          <w:numId w:val="27"/>
        </w:numPr>
        <w:spacing w:before="97"/>
        <w:ind w:left="993" w:right="281"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271422AB" w14:textId="77777777" w:rsidR="006D5458" w:rsidRDefault="006D5458">
      <w:pPr>
        <w:pStyle w:val="Akapitzlist"/>
        <w:numPr>
          <w:ilvl w:val="0"/>
          <w:numId w:val="27"/>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Dz.U.2023.1605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68670686" w14:textId="10DE4A75"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nieprzewidzianych okoliczności formalno-prawnych,</w:t>
      </w:r>
    </w:p>
    <w:p w14:paraId="53723D56" w14:textId="1CF7CEEB"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 xml:space="preserve">przedłużenia terminu realizacji zadania oraz wynagrodzenia Wykonawcy (do 10 % wynagrodzenia maksymalnego) w przypadku wystąpienia okoliczności </w:t>
      </w:r>
      <w:proofErr w:type="spellStart"/>
      <w:r>
        <w:rPr>
          <w:rFonts w:cstheme="minorHAnsi"/>
          <w:sz w:val="20"/>
          <w:szCs w:val="20"/>
        </w:rPr>
        <w:t>formalno</w:t>
      </w:r>
      <w:proofErr w:type="spellEnd"/>
      <w:r>
        <w:rPr>
          <w:rFonts w:cstheme="minorHAnsi"/>
          <w:sz w:val="20"/>
          <w:szCs w:val="20"/>
        </w:rPr>
        <w:t>–prawnych bądź przedłużającą się procedurą postępowania o udzielenie zamówienia związanego z realizacją zadania,</w:t>
      </w:r>
    </w:p>
    <w:p w14:paraId="60A7F358" w14:textId="69C9C8DD"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stron umowy, tj. następstwo prawne wynikające z odrębnych przepisów,</w:t>
      </w:r>
    </w:p>
    <w:p w14:paraId="262F4E69"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nazwy, adresu i siedziby Wykonawcy lub Zamawiającego,</w:t>
      </w:r>
    </w:p>
    <w:p w14:paraId="7FDFEB02"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stawki podatku VAT i akcyzy (w przypadku zmian ustawowych),</w:t>
      </w:r>
    </w:p>
    <w:p w14:paraId="4C4795E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zmiana Podwykonawcy (za zgodą Zamawiającego),</w:t>
      </w:r>
    </w:p>
    <w:p w14:paraId="714E813A"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 xml:space="preserve">ograniczenia lub zwiększenia środków budżetowych przeznaczonych na realizację zamówienia, </w:t>
      </w:r>
    </w:p>
    <w:p w14:paraId="6BC084C1"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3B1D58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gdy zmiany treści umowy są korzystne dla Zamawiającego,</w:t>
      </w:r>
    </w:p>
    <w:p w14:paraId="685967CB"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 obligatoryjnych wynikających ze zmian przepisów prawa,</w:t>
      </w:r>
    </w:p>
    <w:p w14:paraId="48EFC91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320231E0" w14:textId="0EF26E8F"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jeżeli wystąpią okoliczności, których Strony umowy nie były w stanie przewidzieć, pomimo zachowania należytej staranności,</w:t>
      </w:r>
    </w:p>
    <w:p w14:paraId="194032E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wystąpienia okoliczności związanych z epidemią COVID-19,</w:t>
      </w:r>
    </w:p>
    <w:p w14:paraId="4EED50D5"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przypadku zmiany powszechnie obowiązujących przepisów prawa w zakresie mającym wpływ na realizację przedmiotu zamówienia – odpowiednie zapisy umowy zostaną dostosowane do obowiązującego stanu prawnego.</w:t>
      </w:r>
    </w:p>
    <w:p w14:paraId="4F7C1357" w14:textId="77777777" w:rsidR="00554061" w:rsidRDefault="00554061">
      <w:pPr>
        <w:pStyle w:val="Akapitzlist"/>
        <w:numPr>
          <w:ilvl w:val="0"/>
          <w:numId w:val="27"/>
        </w:numPr>
        <w:shd w:val="clear" w:color="auto" w:fill="FFFFFF"/>
        <w:suppressAutoHyphens/>
        <w:autoSpaceDE/>
        <w:autoSpaceDN/>
        <w:ind w:left="993" w:right="281" w:hanging="426"/>
        <w:rPr>
          <w:rFonts w:cstheme="minorHAnsi"/>
          <w:sz w:val="20"/>
          <w:szCs w:val="20"/>
        </w:rPr>
      </w:pPr>
      <w:r w:rsidRPr="00554061">
        <w:rPr>
          <w:rFonts w:cstheme="minorHAnsi"/>
          <w:sz w:val="20"/>
          <w:szCs w:val="20"/>
        </w:rPr>
        <w:t>Wszelkie zmiany umowy winny zostać dokonane wyłącznie w formie aneksu do umowy podpisanego przez obie Strony, pod rygorem nieważności.</w:t>
      </w:r>
    </w:p>
    <w:p w14:paraId="0DE83FD6" w14:textId="4B72F960" w:rsidR="00554061" w:rsidRPr="00554061" w:rsidRDefault="00554061">
      <w:pPr>
        <w:pStyle w:val="Akapitzlist"/>
        <w:numPr>
          <w:ilvl w:val="0"/>
          <w:numId w:val="27"/>
        </w:numPr>
        <w:shd w:val="clear" w:color="auto" w:fill="FFFFFF"/>
        <w:suppressAutoHyphens/>
        <w:autoSpaceDE/>
        <w:autoSpaceDN/>
        <w:ind w:left="993" w:right="281" w:hanging="426"/>
        <w:rPr>
          <w:rFonts w:cstheme="minorHAnsi"/>
          <w:sz w:val="20"/>
          <w:szCs w:val="20"/>
        </w:rPr>
      </w:pPr>
      <w:r w:rsidRPr="00554061">
        <w:rPr>
          <w:rFonts w:cstheme="minorHAnsi"/>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w:t>
      </w:r>
      <w:r>
        <w:rPr>
          <w:rFonts w:cstheme="minorHAnsi"/>
          <w:sz w:val="20"/>
          <w:szCs w:val="20"/>
        </w:rPr>
        <w:t>.</w:t>
      </w:r>
    </w:p>
    <w:p w14:paraId="6F92E805" w14:textId="77777777" w:rsidR="006D5458" w:rsidRPr="00B20953" w:rsidRDefault="006D5458">
      <w:pPr>
        <w:pStyle w:val="Akapitzlist"/>
        <w:numPr>
          <w:ilvl w:val="0"/>
          <w:numId w:val="27"/>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 xml:space="preserve">od daty wystąpienia lub powzięcia wiadomości o zaistniałych </w:t>
      </w:r>
      <w:r w:rsidRPr="00B20953">
        <w:rPr>
          <w:rFonts w:cstheme="minorHAnsi"/>
          <w:color w:val="000000" w:themeColor="text1"/>
          <w:sz w:val="20"/>
          <w:szCs w:val="20"/>
        </w:rPr>
        <w:lastRenderedPageBreak/>
        <w:t>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71DC0086" w14:textId="77777777" w:rsidR="006D5458" w:rsidRDefault="006D5458">
      <w:pPr>
        <w:pStyle w:val="Akapitzlist"/>
        <w:numPr>
          <w:ilvl w:val="0"/>
          <w:numId w:val="27"/>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66D02F51" w14:textId="248EBEA9" w:rsidR="00554061" w:rsidRPr="00554061" w:rsidRDefault="00554061">
      <w:pPr>
        <w:pStyle w:val="Akapitzlist"/>
        <w:numPr>
          <w:ilvl w:val="0"/>
          <w:numId w:val="27"/>
        </w:numPr>
        <w:ind w:left="993" w:right="284" w:hanging="426"/>
        <w:rPr>
          <w:rFonts w:cstheme="minorHAnsi"/>
          <w:sz w:val="20"/>
          <w:szCs w:val="20"/>
        </w:rPr>
      </w:pPr>
      <w:r w:rsidRPr="00D46AA0">
        <w:rPr>
          <w:color w:val="000009"/>
          <w:sz w:val="20"/>
          <w:szCs w:val="20"/>
        </w:rPr>
        <w:t>Stosownie do treści art. 436 pkt 4 lit. b ustawy z dnia 11 września 2019 roku Prawo</w:t>
      </w:r>
      <w:r>
        <w:rPr>
          <w:color w:val="000009"/>
          <w:sz w:val="20"/>
          <w:szCs w:val="20"/>
        </w:rPr>
        <w:t xml:space="preserve"> zamówień publicznych (</w:t>
      </w:r>
      <w:proofErr w:type="spellStart"/>
      <w:r>
        <w:rPr>
          <w:color w:val="000009"/>
          <w:sz w:val="20"/>
          <w:szCs w:val="20"/>
        </w:rPr>
        <w:t>t.j</w:t>
      </w:r>
      <w:proofErr w:type="spellEnd"/>
      <w:r>
        <w:rPr>
          <w:color w:val="000009"/>
          <w:sz w:val="20"/>
          <w:szCs w:val="20"/>
        </w:rPr>
        <w:t>. Dz.U.2023.1605 ze zm.</w:t>
      </w:r>
      <w:r w:rsidRPr="00D46AA0">
        <w:rPr>
          <w:color w:val="000009"/>
          <w:sz w:val="20"/>
          <w:szCs w:val="20"/>
        </w:rPr>
        <w:t>), Zamawiający dopuszcza możliwość zmiany wysokości</w:t>
      </w:r>
      <w:r>
        <w:rPr>
          <w:color w:val="000009"/>
          <w:sz w:val="20"/>
          <w:szCs w:val="20"/>
        </w:rPr>
        <w:t xml:space="preserve"> wynagrodzenia, określonego w § 3 ust. 3</w:t>
      </w:r>
      <w:r w:rsidRPr="00D46AA0">
        <w:rPr>
          <w:color w:val="000009"/>
          <w:sz w:val="20"/>
          <w:szCs w:val="20"/>
        </w:rPr>
        <w:t xml:space="preserve"> niniejszej umowy, w prz</w:t>
      </w:r>
      <w:r>
        <w:rPr>
          <w:color w:val="000009"/>
          <w:sz w:val="20"/>
          <w:szCs w:val="20"/>
        </w:rPr>
        <w:t>ypadku zmiany:</w:t>
      </w:r>
    </w:p>
    <w:p w14:paraId="5BB421B9" w14:textId="5A78C92B"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stawki podatku od towarów i usług oraz podatku akcyzowego;</w:t>
      </w:r>
    </w:p>
    <w:p w14:paraId="287E943E" w14:textId="7897BF55"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wysokości minimalnego wynagrodzenia za pracę albo wysokości minimalnej stawki godzinowej, ustalonych na podstawie ustawy z dnia 10 października 2002 r. o minimalnym wynagrodzeniu za pracę (</w:t>
      </w:r>
      <w:proofErr w:type="spellStart"/>
      <w:r w:rsidRPr="00F95479">
        <w:rPr>
          <w:color w:val="000009"/>
          <w:sz w:val="20"/>
          <w:szCs w:val="20"/>
        </w:rPr>
        <w:t>t.j</w:t>
      </w:r>
      <w:proofErr w:type="spellEnd"/>
      <w:r w:rsidRPr="00F95479">
        <w:rPr>
          <w:color w:val="000009"/>
          <w:sz w:val="20"/>
          <w:szCs w:val="20"/>
        </w:rPr>
        <w:t>. Dz.U.2020.2207</w:t>
      </w:r>
      <w:r w:rsidR="00F95479" w:rsidRPr="00F95479">
        <w:rPr>
          <w:color w:val="000009"/>
          <w:sz w:val="20"/>
          <w:szCs w:val="20"/>
        </w:rPr>
        <w:t xml:space="preserve"> ze zm.</w:t>
      </w:r>
      <w:r w:rsidRPr="00F95479">
        <w:rPr>
          <w:color w:val="000009"/>
          <w:sz w:val="20"/>
          <w:szCs w:val="20"/>
        </w:rPr>
        <w:t>);</w:t>
      </w:r>
    </w:p>
    <w:p w14:paraId="1B09E6CB" w14:textId="77777777"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podlegania ubezpieczeniom społecznym lub ubezpieczeniu zdrowotnemu lub wysokości stawki składki na ubezpieczenia społeczne lub zdrowotne;</w:t>
      </w:r>
    </w:p>
    <w:p w14:paraId="65E7AC2C" w14:textId="77777777"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gromadzenia i wysokości wpłat do pracowniczych planów kapitałowych, o których mowa w ustawie z dnia 4 października 2018 r. o pracowniczych planach kapitałowych (</w:t>
      </w:r>
      <w:proofErr w:type="spellStart"/>
      <w:r w:rsidRPr="00F95479">
        <w:rPr>
          <w:color w:val="000009"/>
          <w:sz w:val="20"/>
          <w:szCs w:val="20"/>
        </w:rPr>
        <w:t>t.j</w:t>
      </w:r>
      <w:proofErr w:type="spellEnd"/>
      <w:r w:rsidRPr="00F95479">
        <w:rPr>
          <w:color w:val="000009"/>
          <w:sz w:val="20"/>
          <w:szCs w:val="20"/>
        </w:rPr>
        <w:t>. Dz.U.2023.46);</w:t>
      </w:r>
    </w:p>
    <w:p w14:paraId="03C4F732" w14:textId="77777777" w:rsidR="00554061" w:rsidRPr="00D46AA0" w:rsidRDefault="00554061" w:rsidP="00554061">
      <w:pPr>
        <w:pStyle w:val="Akapitzlist"/>
        <w:ind w:left="993" w:right="284" w:firstLine="0"/>
        <w:rPr>
          <w:color w:val="000009"/>
          <w:sz w:val="20"/>
          <w:szCs w:val="20"/>
        </w:rPr>
      </w:pPr>
      <w:r>
        <w:rPr>
          <w:color w:val="000009"/>
          <w:sz w:val="20"/>
          <w:szCs w:val="20"/>
        </w:rPr>
        <w:t xml:space="preserve">- </w:t>
      </w:r>
      <w:r w:rsidRPr="00D46AA0">
        <w:rPr>
          <w:color w:val="000009"/>
          <w:sz w:val="20"/>
          <w:szCs w:val="20"/>
        </w:rPr>
        <w:t>jeżeli zmiany te będą miały wpływ na koszty wykona</w:t>
      </w:r>
      <w:r>
        <w:rPr>
          <w:color w:val="000009"/>
          <w:sz w:val="20"/>
          <w:szCs w:val="20"/>
        </w:rPr>
        <w:t>nia zamówienia przez Wykonawcę.</w:t>
      </w:r>
    </w:p>
    <w:p w14:paraId="364BD929" w14:textId="1803C942" w:rsidR="00554061" w:rsidRDefault="00554061">
      <w:pPr>
        <w:pStyle w:val="Akapitzlist"/>
        <w:numPr>
          <w:ilvl w:val="0"/>
          <w:numId w:val="27"/>
        </w:numPr>
        <w:autoSpaceDE/>
        <w:autoSpaceDN/>
        <w:ind w:left="993" w:right="284" w:hanging="426"/>
        <w:rPr>
          <w:color w:val="000009"/>
          <w:sz w:val="20"/>
          <w:szCs w:val="20"/>
        </w:rPr>
      </w:pPr>
      <w:r w:rsidRPr="00D46AA0">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Pr>
          <w:color w:val="000009"/>
          <w:sz w:val="20"/>
          <w:szCs w:val="20"/>
        </w:rPr>
        <w:t>.1</w:t>
      </w:r>
      <w:r w:rsidRPr="00D46AA0">
        <w:rPr>
          <w:color w:val="000009"/>
          <w:sz w:val="20"/>
          <w:szCs w:val="20"/>
        </w:rPr>
        <w:t>. niniejszego paragrafu Wykonawca jest uprawnion</w:t>
      </w:r>
      <w:r w:rsidRPr="00D46AA0">
        <w:rPr>
          <w:i/>
          <w:iCs/>
          <w:color w:val="000009"/>
          <w:sz w:val="20"/>
          <w:szCs w:val="20"/>
        </w:rPr>
        <w:t xml:space="preserve">y </w:t>
      </w:r>
      <w:r w:rsidRPr="00D46AA0">
        <w:rPr>
          <w:color w:val="000009"/>
          <w:sz w:val="20"/>
          <w:szCs w:val="20"/>
        </w:rPr>
        <w:t xml:space="preserve">w terminie 30 dni od zmiany wysokości stawki podatku od towarów i usług </w:t>
      </w:r>
      <w:r>
        <w:rPr>
          <w:color w:val="000009"/>
          <w:sz w:val="20"/>
          <w:szCs w:val="20"/>
        </w:rPr>
        <w:t xml:space="preserve">oraz podatku akcyzowego </w:t>
      </w:r>
      <w:r w:rsidRPr="00D46AA0">
        <w:rPr>
          <w:color w:val="000009"/>
          <w:sz w:val="20"/>
          <w:szCs w:val="20"/>
        </w:rPr>
        <w:t>złożyć Zamawiającemu pisemny wniosek o zmianę Umowy w zakresie płatności wynikających z faktur wystawionych po wejściu w życie przepisów zmieniających stawkę podatku od towarów i usług</w:t>
      </w:r>
      <w:r>
        <w:rPr>
          <w:color w:val="000009"/>
          <w:sz w:val="20"/>
          <w:szCs w:val="20"/>
        </w:rPr>
        <w:t xml:space="preserve"> oraz podatku akcyzowego</w:t>
      </w:r>
      <w:r w:rsidRPr="00D46AA0">
        <w:rPr>
          <w:color w:val="000009"/>
          <w:sz w:val="20"/>
          <w:szCs w:val="20"/>
        </w:rPr>
        <w:t xml:space="preserve">. Wniosek powinien zawierać wyczerpujące uzasadnienie faktyczne i wskazanie podstaw prawnych zmiany stawki podatku od towarów i usług </w:t>
      </w:r>
      <w:r>
        <w:rPr>
          <w:color w:val="000009"/>
          <w:sz w:val="20"/>
          <w:szCs w:val="20"/>
        </w:rPr>
        <w:t xml:space="preserve">oraz podatku akcyzowego </w:t>
      </w:r>
      <w:r w:rsidRPr="00D46AA0">
        <w:rPr>
          <w:color w:val="000009"/>
          <w:sz w:val="20"/>
          <w:szCs w:val="20"/>
        </w:rPr>
        <w:t>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w:t>
      </w:r>
      <w:r>
        <w:rPr>
          <w:color w:val="000009"/>
          <w:sz w:val="20"/>
          <w:szCs w:val="20"/>
        </w:rPr>
        <w:t> </w:t>
      </w:r>
      <w:r w:rsidRPr="00D46AA0">
        <w:rPr>
          <w:color w:val="000009"/>
          <w:sz w:val="20"/>
          <w:szCs w:val="20"/>
        </w:rPr>
        <w:t xml:space="preserve">zakresie zwiększenia wynagrodzenia umownego brutto, przy czym wynagrodzenie umowne netto pozostanie bez zmian. Wynagrodzenie brutto Wykonawcy ulega zmianie w przypadku wejścia w życie zmiany przepisów w zakresie wysokości podatku od towarów i usług (VAT) </w:t>
      </w:r>
      <w:r>
        <w:rPr>
          <w:color w:val="000009"/>
          <w:sz w:val="20"/>
          <w:szCs w:val="20"/>
        </w:rPr>
        <w:t xml:space="preserve">oraz podatku akcyzowego </w:t>
      </w:r>
      <w:r w:rsidRPr="00D46AA0">
        <w:rPr>
          <w:color w:val="000009"/>
          <w:sz w:val="20"/>
          <w:szCs w:val="20"/>
        </w:rPr>
        <w:t>mających zastosowanie w czas</w:t>
      </w:r>
      <w:r>
        <w:rPr>
          <w:color w:val="000009"/>
          <w:sz w:val="20"/>
          <w:szCs w:val="20"/>
        </w:rPr>
        <w:t xml:space="preserve">ie realizacji niniejszej umowy. </w:t>
      </w:r>
      <w:r w:rsidRPr="00D46AA0">
        <w:rPr>
          <w:color w:val="000009"/>
          <w:sz w:val="20"/>
          <w:szCs w:val="20"/>
        </w:rPr>
        <w:t>Wówczas, wynagrodzenie brutto Wykonawcy za część prac wykonywaną po terminie wprowadzenia zmiany ulegnie stosownym zmianom, natomiast wartość wynagrodze</w:t>
      </w:r>
      <w:r>
        <w:rPr>
          <w:color w:val="000009"/>
          <w:sz w:val="20"/>
          <w:szCs w:val="20"/>
        </w:rPr>
        <w:t>nia netto pozostanie bez zmian.</w:t>
      </w:r>
    </w:p>
    <w:p w14:paraId="16D6C2E1" w14:textId="7E9C46B2" w:rsidR="00554061" w:rsidRDefault="00554061">
      <w:pPr>
        <w:pStyle w:val="Akapitzlist"/>
        <w:numPr>
          <w:ilvl w:val="0"/>
          <w:numId w:val="27"/>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 xml:space="preserve">.2. </w:t>
      </w:r>
      <w:r>
        <w:rPr>
          <w:color w:val="000009"/>
          <w:sz w:val="20"/>
          <w:szCs w:val="20"/>
        </w:rPr>
        <w:t xml:space="preserve">niniejszego paragrafu Wykonawca </w:t>
      </w:r>
      <w:r w:rsidRPr="002230E4">
        <w:rPr>
          <w:color w:val="000009"/>
          <w:sz w:val="20"/>
          <w:szCs w:val="20"/>
        </w:rPr>
        <w:t>jest uprawniony w terminie 30 dni od zmiany wysokości minimalnego wynagrodzenia złożyć Zamawiającemu pisemny wniosek o zmianę Umowy w zakresie płatności wynikających z faktur wystawionych po wejściu w</w:t>
      </w:r>
      <w:r>
        <w:rPr>
          <w:color w:val="000009"/>
          <w:sz w:val="20"/>
          <w:szCs w:val="20"/>
        </w:rPr>
        <w:t> </w:t>
      </w:r>
      <w:r w:rsidRPr="002230E4">
        <w:rPr>
          <w:color w:val="000009"/>
          <w:sz w:val="20"/>
          <w:szCs w:val="20"/>
        </w:rPr>
        <w:t>życie przepisów zmieniających wys</w:t>
      </w:r>
      <w:r>
        <w:rPr>
          <w:color w:val="000009"/>
          <w:sz w:val="20"/>
          <w:szCs w:val="20"/>
        </w:rPr>
        <w:t xml:space="preserve">okość minimalnego wynagrodzenia </w:t>
      </w:r>
      <w:r w:rsidRPr="002230E4">
        <w:rPr>
          <w:color w:val="000009"/>
          <w:sz w:val="20"/>
          <w:szCs w:val="20"/>
        </w:rPr>
        <w:t>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Pr>
          <w:color w:val="000009"/>
          <w:sz w:val="20"/>
          <w:szCs w:val="20"/>
        </w:rPr>
        <w:t>ceptował kosztów wynikających z </w:t>
      </w:r>
      <w:r w:rsidRPr="002230E4">
        <w:rPr>
          <w:color w:val="000009"/>
          <w:sz w:val="20"/>
          <w:szCs w:val="20"/>
        </w:rPr>
        <w:t xml:space="preserve">podwyższenia wynagrodzeń pracownikom Wykonawcy, które nie są konieczne w celu ich dostosowania do wysokości minimalnego wynagrodzenia za pracę, w szczególności koszty podwyższenia wynagrodzenia </w:t>
      </w:r>
      <w:r w:rsidRPr="00E3687F">
        <w:rPr>
          <w:color w:val="000009"/>
          <w:sz w:val="20"/>
          <w:szCs w:val="20"/>
        </w:rPr>
        <w:t xml:space="preserve">w kwocie </w:t>
      </w:r>
      <w:r w:rsidRPr="00DA739C">
        <w:rPr>
          <w:color w:val="000009"/>
          <w:sz w:val="20"/>
          <w:szCs w:val="20"/>
        </w:rPr>
        <w:t>przewyższającej</w:t>
      </w:r>
      <w:r w:rsidRPr="00E3687F">
        <w:rPr>
          <w:color w:val="000009"/>
          <w:sz w:val="20"/>
          <w:szCs w:val="20"/>
        </w:rPr>
        <w:t xml:space="preserve"> wysokość płacy minimalnej. Zamawiający w terminie 14 dni od dnia</w:t>
      </w:r>
      <w:r w:rsidRPr="002230E4">
        <w:rPr>
          <w:color w:val="000009"/>
          <w:sz w:val="20"/>
          <w:szCs w:val="20"/>
        </w:rPr>
        <w:t xml:space="preserve"> złożenia wniosku ocenia czy Wykonawca wykazał rzeczywisty wpływ zmiany na wzrost kosztów realizacji Umowy. Po</w:t>
      </w:r>
      <w:r w:rsidR="00F95479">
        <w:rPr>
          <w:color w:val="000009"/>
          <w:sz w:val="20"/>
          <w:szCs w:val="20"/>
        </w:rPr>
        <w:t> </w:t>
      </w:r>
      <w:r w:rsidRPr="002230E4">
        <w:rPr>
          <w:color w:val="000009"/>
          <w:sz w:val="20"/>
          <w:szCs w:val="20"/>
        </w:rPr>
        <w:t>cenie dostarczonych dokumentów i obliczeń Strony przystępują do negocjacji w zakresie zwiększenia</w:t>
      </w:r>
      <w:r>
        <w:rPr>
          <w:color w:val="000009"/>
          <w:sz w:val="20"/>
          <w:szCs w:val="20"/>
        </w:rPr>
        <w:t xml:space="preserve"> wynagrodzenia umownego brutto.</w:t>
      </w:r>
    </w:p>
    <w:p w14:paraId="47FEE211" w14:textId="76F64A02" w:rsidR="00554061" w:rsidRDefault="00554061">
      <w:pPr>
        <w:pStyle w:val="Akapitzlist"/>
        <w:numPr>
          <w:ilvl w:val="0"/>
          <w:numId w:val="27"/>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 xml:space="preserve">.3. </w:t>
      </w:r>
      <w:r>
        <w:rPr>
          <w:color w:val="000009"/>
          <w:sz w:val="20"/>
          <w:szCs w:val="20"/>
        </w:rPr>
        <w:t xml:space="preserve">niniejszego paragrafu Wykonawca </w:t>
      </w:r>
      <w:r w:rsidRPr="002230E4">
        <w:rPr>
          <w:color w:val="000009"/>
          <w:sz w:val="20"/>
          <w:szCs w:val="20"/>
        </w:rPr>
        <w:t>jest uprawniony w terminie 30 dni od wprowadzenia zmian złożyć Zamawiającemu pisemny wniosek</w:t>
      </w:r>
      <w:r>
        <w:rPr>
          <w:color w:val="000009"/>
          <w:sz w:val="20"/>
          <w:szCs w:val="20"/>
        </w:rPr>
        <w:t xml:space="preserve"> </w:t>
      </w:r>
      <w:r w:rsidRPr="002230E4">
        <w:rPr>
          <w:color w:val="000009"/>
          <w:sz w:val="20"/>
          <w:szCs w:val="20"/>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w:t>
      </w:r>
      <w:r>
        <w:rPr>
          <w:color w:val="000009"/>
          <w:sz w:val="20"/>
          <w:szCs w:val="20"/>
        </w:rPr>
        <w:t xml:space="preserve"> zmianie Umowy, </w:t>
      </w:r>
      <w:r w:rsidRPr="002230E4">
        <w:rPr>
          <w:color w:val="000009"/>
          <w:sz w:val="20"/>
          <w:szCs w:val="20"/>
        </w:rPr>
        <w:t>w</w:t>
      </w:r>
      <w:r>
        <w:rPr>
          <w:color w:val="000009"/>
          <w:sz w:val="20"/>
          <w:szCs w:val="20"/>
        </w:rPr>
        <w:t> </w:t>
      </w:r>
      <w:r w:rsidRPr="002230E4">
        <w:rPr>
          <w:color w:val="000009"/>
          <w:sz w:val="20"/>
          <w:szCs w:val="20"/>
        </w:rPr>
        <w:t>szczególności Wykonawca zobowiązuje się wykazać związek pomiędzy wnioskowaną kwotą podwyższenia wynagrodzenia a wpływem zmian</w:t>
      </w:r>
      <w:r>
        <w:rPr>
          <w:color w:val="000009"/>
          <w:sz w:val="20"/>
          <w:szCs w:val="20"/>
        </w:rPr>
        <w:t xml:space="preserve">y zasad, o których mowa w ust.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.3. niniejszego paragrafu na kalkulację wynagrodzenia. Wniosek może obejmować jedynie dodatkowe koszty realizacji Umowy, które Wykonawca obowiązkowo ponosi w związku ze zmianą zasad, o których mowa w us</w:t>
      </w:r>
      <w:r>
        <w:rPr>
          <w:color w:val="000009"/>
          <w:sz w:val="20"/>
          <w:szCs w:val="20"/>
        </w:rPr>
        <w:t xml:space="preserve">t. </w:t>
      </w:r>
      <w:r w:rsidR="00F95479">
        <w:rPr>
          <w:color w:val="000009"/>
          <w:sz w:val="20"/>
          <w:szCs w:val="20"/>
        </w:rPr>
        <w:t>7</w:t>
      </w:r>
      <w:r>
        <w:rPr>
          <w:color w:val="000009"/>
          <w:sz w:val="20"/>
          <w:szCs w:val="20"/>
        </w:rPr>
        <w:t xml:space="preserve"> pkt </w:t>
      </w:r>
      <w:r w:rsidR="00F95479">
        <w:rPr>
          <w:color w:val="000009"/>
          <w:sz w:val="20"/>
          <w:szCs w:val="20"/>
        </w:rPr>
        <w:lastRenderedPageBreak/>
        <w:t>7</w:t>
      </w:r>
      <w:r w:rsidRPr="002230E4">
        <w:rPr>
          <w:color w:val="000009"/>
          <w:sz w:val="20"/>
          <w:szCs w:val="20"/>
        </w:rPr>
        <w:t xml:space="preserve">.3. niniejszego paragrafu. Zamawiający w terminie 14 dni </w:t>
      </w:r>
      <w:r>
        <w:rPr>
          <w:color w:val="000009"/>
          <w:sz w:val="20"/>
          <w:szCs w:val="20"/>
        </w:rPr>
        <w:t xml:space="preserve">od dnia złożenia wniosku ocenia </w:t>
      </w:r>
      <w:r w:rsidRPr="002230E4">
        <w:rPr>
          <w:color w:val="000009"/>
          <w:sz w:val="20"/>
          <w:szCs w:val="20"/>
        </w:rPr>
        <w:t>czy Wykonawca wykazał rzeczywisty wpływ zmian w zakresie podlegania lub zmian wysokości składek na wzrost kosztów realizacji Umowy. Po ocenie dostarczonych dokumentów i obliczeń Strony przystępują do negocjacji w</w:t>
      </w:r>
      <w:r>
        <w:rPr>
          <w:color w:val="000009"/>
          <w:sz w:val="20"/>
          <w:szCs w:val="20"/>
        </w:rPr>
        <w:t> </w:t>
      </w:r>
      <w:r w:rsidRPr="002230E4">
        <w:rPr>
          <w:color w:val="000009"/>
          <w:sz w:val="20"/>
          <w:szCs w:val="20"/>
        </w:rPr>
        <w:t>zakresie zwiększenia</w:t>
      </w:r>
      <w:r>
        <w:rPr>
          <w:color w:val="000009"/>
          <w:sz w:val="20"/>
          <w:szCs w:val="20"/>
        </w:rPr>
        <w:t xml:space="preserve"> wynagrodzenia umownego brutto.</w:t>
      </w:r>
    </w:p>
    <w:p w14:paraId="18338616" w14:textId="2FC02B01" w:rsidR="00554061" w:rsidRDefault="00554061">
      <w:pPr>
        <w:pStyle w:val="Akapitzlist"/>
        <w:numPr>
          <w:ilvl w:val="0"/>
          <w:numId w:val="27"/>
        </w:numPr>
        <w:autoSpaceDE/>
        <w:autoSpaceDN/>
        <w:ind w:left="993" w:right="284" w:hanging="426"/>
        <w:rPr>
          <w:color w:val="000009"/>
          <w:sz w:val="20"/>
          <w:szCs w:val="20"/>
        </w:rPr>
      </w:pPr>
      <w:r w:rsidRPr="00110609">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sidRPr="00110609">
        <w:rPr>
          <w:color w:val="000009"/>
          <w:sz w:val="20"/>
          <w:szCs w:val="20"/>
        </w:rPr>
        <w:t xml:space="preserve">.4. </w:t>
      </w:r>
      <w:r>
        <w:rPr>
          <w:color w:val="000009"/>
          <w:sz w:val="20"/>
          <w:szCs w:val="20"/>
        </w:rPr>
        <w:t xml:space="preserve">niniejszego paragrafu Wykonawca </w:t>
      </w:r>
      <w:r w:rsidRPr="00110609">
        <w:rPr>
          <w:color w:val="000009"/>
          <w:sz w:val="20"/>
          <w:szCs w:val="20"/>
        </w:rPr>
        <w:t>jest uprawniony w terminie 30 dni od wprowadzenia zmian złoży</w:t>
      </w:r>
      <w:r>
        <w:rPr>
          <w:color w:val="000009"/>
          <w:sz w:val="20"/>
          <w:szCs w:val="20"/>
        </w:rPr>
        <w:t xml:space="preserve">ć Zamawiającemu pisemny wniosek </w:t>
      </w:r>
      <w:r w:rsidRPr="00110609">
        <w:rPr>
          <w:color w:val="000009"/>
          <w:sz w:val="20"/>
          <w:szCs w:val="20"/>
        </w:rPr>
        <w:t>o zmianę Umowy w zakresie płatności wynikających z faktu</w:t>
      </w:r>
      <w:r>
        <w:rPr>
          <w:color w:val="000009"/>
          <w:sz w:val="20"/>
          <w:szCs w:val="20"/>
        </w:rPr>
        <w:t xml:space="preserve">r wystawionych po zmianie zasad </w:t>
      </w:r>
      <w:r w:rsidRPr="00110609">
        <w:rPr>
          <w:color w:val="000009"/>
          <w:sz w:val="20"/>
          <w:szCs w:val="20"/>
        </w:rPr>
        <w:t>gromadzenia i wysokości wpłat do pracowniczych planów kapitałowych. Wniosek powinien zawierać wyczerpujące uzasadnienie faktyczne i wskazanie podstaw prawnych oraz dokładne wyliczenie kwoty wynagrodzenia Wykonawcy po</w:t>
      </w:r>
      <w:r>
        <w:rPr>
          <w:color w:val="000009"/>
          <w:sz w:val="20"/>
          <w:szCs w:val="20"/>
        </w:rPr>
        <w:t> </w:t>
      </w:r>
      <w:r w:rsidRPr="00110609">
        <w:rPr>
          <w:color w:val="000009"/>
          <w:sz w:val="20"/>
          <w:szCs w:val="20"/>
        </w:rPr>
        <w:t>zmianie Umowy, w szczególności Wykonawca zobowiązuje się wykazać związek pomiędzy wnioskowaną kwotą podwyższenia wynagr</w:t>
      </w:r>
      <w:r>
        <w:rPr>
          <w:color w:val="000009"/>
          <w:sz w:val="20"/>
          <w:szCs w:val="20"/>
        </w:rPr>
        <w:t xml:space="preserve">odzenia a wpływem zmiany zasad, </w:t>
      </w:r>
      <w:r w:rsidRPr="00110609">
        <w:rPr>
          <w:color w:val="000009"/>
          <w:sz w:val="20"/>
          <w:szCs w:val="20"/>
        </w:rPr>
        <w:t>o których m</w:t>
      </w:r>
      <w:r>
        <w:rPr>
          <w:color w:val="000009"/>
          <w:sz w:val="20"/>
          <w:szCs w:val="20"/>
        </w:rPr>
        <w:t xml:space="preserve">owa w ust. </w:t>
      </w:r>
      <w:r w:rsidR="00F95479">
        <w:rPr>
          <w:color w:val="000009"/>
          <w:sz w:val="20"/>
          <w:szCs w:val="20"/>
        </w:rPr>
        <w:t>7</w:t>
      </w:r>
      <w:r>
        <w:rPr>
          <w:color w:val="000009"/>
          <w:sz w:val="20"/>
          <w:szCs w:val="20"/>
        </w:rPr>
        <w:t xml:space="preserve"> pkt </w:t>
      </w:r>
      <w:r w:rsidR="00F95479">
        <w:rPr>
          <w:color w:val="000009"/>
          <w:sz w:val="20"/>
          <w:szCs w:val="20"/>
        </w:rPr>
        <w:t>7</w:t>
      </w:r>
      <w:r w:rsidRPr="00110609">
        <w:rPr>
          <w:color w:val="000009"/>
          <w:sz w:val="20"/>
          <w:szCs w:val="20"/>
        </w:rPr>
        <w:t>.4. niniejszego paragrafu na kalkulację wynagrodzenia. Wniosek może obejmować jedynie dodatkowe koszty realizacji Umowy, które Wykonawca obowiązk</w:t>
      </w:r>
      <w:r>
        <w:rPr>
          <w:color w:val="000009"/>
          <w:sz w:val="20"/>
          <w:szCs w:val="20"/>
        </w:rPr>
        <w:t xml:space="preserve">owo ponosi </w:t>
      </w:r>
      <w:r w:rsidRPr="00110609">
        <w:rPr>
          <w:color w:val="000009"/>
          <w:sz w:val="20"/>
          <w:szCs w:val="20"/>
        </w:rPr>
        <w:t>w związku ze zmian</w:t>
      </w:r>
      <w:r>
        <w:rPr>
          <w:color w:val="000009"/>
          <w:sz w:val="20"/>
          <w:szCs w:val="20"/>
        </w:rPr>
        <w:t xml:space="preserve">ą zasad, o których mowa w ust. </w:t>
      </w:r>
      <w:r w:rsidR="00F95479">
        <w:rPr>
          <w:color w:val="000009"/>
          <w:sz w:val="20"/>
          <w:szCs w:val="20"/>
        </w:rPr>
        <w:t>7</w:t>
      </w:r>
      <w:r>
        <w:rPr>
          <w:color w:val="000009"/>
          <w:sz w:val="20"/>
          <w:szCs w:val="20"/>
        </w:rPr>
        <w:t xml:space="preserve"> pkt </w:t>
      </w:r>
      <w:r w:rsidR="00F95479">
        <w:rPr>
          <w:color w:val="000009"/>
          <w:sz w:val="20"/>
          <w:szCs w:val="20"/>
        </w:rPr>
        <w:t>7</w:t>
      </w:r>
      <w:r w:rsidRPr="00110609">
        <w:rPr>
          <w:color w:val="000009"/>
          <w:sz w:val="20"/>
          <w:szCs w:val="20"/>
        </w:rPr>
        <w:t>.4. nin</w:t>
      </w:r>
      <w:r>
        <w:rPr>
          <w:color w:val="000009"/>
          <w:sz w:val="20"/>
          <w:szCs w:val="20"/>
        </w:rPr>
        <w:t xml:space="preserve">iejszego paragrafu. Zamawiający </w:t>
      </w:r>
      <w:r w:rsidRPr="00110609">
        <w:rPr>
          <w:color w:val="000009"/>
          <w:sz w:val="20"/>
          <w:szCs w:val="20"/>
        </w:rPr>
        <w:t xml:space="preserve">w terminie 14 dni od dnia złożenia wniosku ocenia czy Wykonawca </w:t>
      </w:r>
      <w:r>
        <w:rPr>
          <w:color w:val="000009"/>
          <w:sz w:val="20"/>
          <w:szCs w:val="20"/>
        </w:rPr>
        <w:t xml:space="preserve">wykazał rzeczywisty wpływ zmian </w:t>
      </w:r>
      <w:r w:rsidRPr="00110609">
        <w:rPr>
          <w:color w:val="000009"/>
          <w:sz w:val="20"/>
          <w:szCs w:val="20"/>
        </w:rPr>
        <w:t>w zakresie zasad gromadzenia i wysokości wpłat do pracowniczych planów kapitałowych na wzrost</w:t>
      </w:r>
      <w:r>
        <w:rPr>
          <w:color w:val="000009"/>
          <w:sz w:val="20"/>
          <w:szCs w:val="20"/>
        </w:rPr>
        <w:t xml:space="preserve"> </w:t>
      </w:r>
      <w:r w:rsidRPr="00110609">
        <w:rPr>
          <w:color w:val="000009"/>
          <w:sz w:val="20"/>
          <w:szCs w:val="20"/>
        </w:rPr>
        <w:t>kosztów realizacji Umowy. Po ocenie dostarczonych dokumentów i obliczeń</w:t>
      </w:r>
      <w:r>
        <w:rPr>
          <w:color w:val="000009"/>
          <w:sz w:val="20"/>
          <w:szCs w:val="20"/>
        </w:rPr>
        <w:t xml:space="preserve"> Strony przystępują </w:t>
      </w:r>
      <w:r w:rsidRPr="00110609">
        <w:rPr>
          <w:color w:val="000009"/>
          <w:sz w:val="20"/>
          <w:szCs w:val="20"/>
        </w:rPr>
        <w:t>do negocjacji w zakresie zwiększenia</w:t>
      </w:r>
      <w:r>
        <w:rPr>
          <w:color w:val="000009"/>
          <w:sz w:val="20"/>
          <w:szCs w:val="20"/>
        </w:rPr>
        <w:t xml:space="preserve"> wynagrodzenia umownego brutto.</w:t>
      </w:r>
    </w:p>
    <w:p w14:paraId="4AFCFF05" w14:textId="7790836E" w:rsidR="00554061" w:rsidRPr="007D10A3" w:rsidRDefault="00554061">
      <w:pPr>
        <w:pStyle w:val="Akapitzlist"/>
        <w:numPr>
          <w:ilvl w:val="0"/>
          <w:numId w:val="27"/>
        </w:numPr>
        <w:autoSpaceDE/>
        <w:autoSpaceDN/>
        <w:ind w:left="993" w:right="284" w:hanging="426"/>
        <w:rPr>
          <w:color w:val="000009"/>
          <w:sz w:val="20"/>
          <w:szCs w:val="20"/>
        </w:rPr>
      </w:pPr>
      <w:r w:rsidRPr="00110609">
        <w:rPr>
          <w:color w:val="000009"/>
          <w:sz w:val="20"/>
          <w:szCs w:val="20"/>
        </w:rPr>
        <w:t>Zmiana Umowy w zakresie zmiany wynagrodzenia</w:t>
      </w:r>
      <w:r>
        <w:rPr>
          <w:color w:val="000009"/>
          <w:sz w:val="20"/>
          <w:szCs w:val="20"/>
        </w:rPr>
        <w:t xml:space="preserve"> z przyczyn określonych w ust. </w:t>
      </w:r>
      <w:r w:rsidR="00F95479">
        <w:rPr>
          <w:color w:val="000009"/>
          <w:sz w:val="20"/>
          <w:szCs w:val="20"/>
        </w:rPr>
        <w:t>7</w:t>
      </w:r>
      <w:r>
        <w:rPr>
          <w:color w:val="000009"/>
          <w:sz w:val="20"/>
          <w:szCs w:val="20"/>
        </w:rPr>
        <w:t xml:space="preserve"> pkt </w:t>
      </w:r>
      <w:r w:rsidR="00F95479">
        <w:rPr>
          <w:color w:val="000009"/>
          <w:sz w:val="20"/>
          <w:szCs w:val="20"/>
        </w:rPr>
        <w:t>7</w:t>
      </w:r>
      <w:r>
        <w:rPr>
          <w:color w:val="000009"/>
          <w:sz w:val="20"/>
          <w:szCs w:val="20"/>
        </w:rPr>
        <w:t xml:space="preserve">.1., </w:t>
      </w:r>
      <w:r w:rsidR="00F95479">
        <w:rPr>
          <w:color w:val="000009"/>
          <w:sz w:val="20"/>
          <w:szCs w:val="20"/>
        </w:rPr>
        <w:t>7</w:t>
      </w:r>
      <w:r>
        <w:rPr>
          <w:color w:val="000009"/>
          <w:sz w:val="20"/>
          <w:szCs w:val="20"/>
        </w:rPr>
        <w:t xml:space="preserve">.2., </w:t>
      </w:r>
      <w:r w:rsidR="00F95479">
        <w:rPr>
          <w:color w:val="000009"/>
          <w:sz w:val="20"/>
          <w:szCs w:val="20"/>
        </w:rPr>
        <w:t>7</w:t>
      </w:r>
      <w:r>
        <w:rPr>
          <w:color w:val="000009"/>
          <w:sz w:val="20"/>
          <w:szCs w:val="20"/>
        </w:rPr>
        <w:t xml:space="preserve">.3. i </w:t>
      </w:r>
      <w:r w:rsidR="00F95479">
        <w:rPr>
          <w:color w:val="000009"/>
          <w:sz w:val="20"/>
          <w:szCs w:val="20"/>
        </w:rPr>
        <w:t>7</w:t>
      </w:r>
      <w:r>
        <w:rPr>
          <w:color w:val="000009"/>
          <w:sz w:val="20"/>
          <w:szCs w:val="20"/>
        </w:rPr>
        <w:t>.4</w:t>
      </w:r>
      <w:r w:rsidRPr="00110609">
        <w:rPr>
          <w:color w:val="000009"/>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14:paraId="200D067F" w14:textId="4B6C0989" w:rsidR="006D5458" w:rsidRPr="001A22A2" w:rsidRDefault="006D5458">
      <w:pPr>
        <w:pStyle w:val="Akapitzlist"/>
        <w:numPr>
          <w:ilvl w:val="0"/>
          <w:numId w:val="27"/>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sidR="00554061">
        <w:rPr>
          <w:rFonts w:asciiTheme="minorHAnsi" w:hAnsiTheme="minorHAnsi" w:cstheme="minorHAnsi"/>
          <w:color w:val="000009"/>
          <w:sz w:val="20"/>
          <w:szCs w:val="20"/>
        </w:rPr>
        <w:t> </w:t>
      </w:r>
      <w:r>
        <w:rPr>
          <w:rFonts w:asciiTheme="minorHAnsi" w:hAnsiTheme="minorHAnsi" w:cstheme="minorHAnsi"/>
          <w:color w:val="000009"/>
          <w:sz w:val="20"/>
          <w:szCs w:val="20"/>
        </w:rPr>
        <w:t>Dz.U.2023.1605 ze zm.</w:t>
      </w:r>
      <w:r w:rsidRPr="00785252">
        <w:rPr>
          <w:rFonts w:asciiTheme="minorHAnsi" w:hAnsiTheme="minorHAnsi" w:cstheme="minorHAnsi"/>
          <w:color w:val="000009"/>
          <w:sz w:val="20"/>
          <w:szCs w:val="20"/>
        </w:rPr>
        <w:t>), Zamawiający dopuszcza możliwość zmian</w:t>
      </w:r>
      <w:r>
        <w:rPr>
          <w:rFonts w:asciiTheme="minorHAnsi" w:hAnsiTheme="minorHAnsi" w:cstheme="minorHAnsi"/>
          <w:color w:val="000009"/>
          <w:sz w:val="20"/>
          <w:szCs w:val="20"/>
        </w:rPr>
        <w:t>y wysokości wynagrodzenia,</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w:t>
      </w:r>
      <w:r w:rsidR="007D10A3">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ust. </w:t>
      </w:r>
      <w:r w:rsidR="007D10A3">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niniejszej umowy, </w:t>
      </w:r>
      <w:r w:rsidRPr="00B86BE5">
        <w:rPr>
          <w:rFonts w:asciiTheme="minorHAnsi" w:hAnsiTheme="minorHAnsi" w:cstheme="minorHAnsi"/>
          <w:b/>
          <w:color w:val="000009"/>
          <w:sz w:val="20"/>
          <w:szCs w:val="20"/>
          <w:u w:val="single"/>
        </w:rPr>
        <w:t>do 10%</w:t>
      </w:r>
      <w:r>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Pr>
          <w:rFonts w:asciiTheme="minorHAnsi" w:hAnsiTheme="minorHAnsi" w:cstheme="minorHAnsi"/>
          <w:color w:val="000009"/>
          <w:sz w:val="20"/>
          <w:szCs w:val="20"/>
        </w:rPr>
        <w:t xml:space="preserve"> ceny materiałów lub kosztów związanych z</w:t>
      </w:r>
      <w:r w:rsidR="007D10A3">
        <w:rPr>
          <w:rFonts w:asciiTheme="minorHAnsi" w:hAnsiTheme="minorHAnsi" w:cstheme="minorHAnsi"/>
          <w:color w:val="000009"/>
          <w:sz w:val="20"/>
          <w:szCs w:val="20"/>
        </w:rPr>
        <w:t xml:space="preserve"> </w:t>
      </w:r>
      <w:r>
        <w:rPr>
          <w:rFonts w:asciiTheme="minorHAnsi" w:hAnsiTheme="minorHAnsi" w:cstheme="minorHAnsi"/>
          <w:color w:val="000009"/>
          <w:sz w:val="20"/>
          <w:szCs w:val="20"/>
        </w:rPr>
        <w:t xml:space="preserve">realizacją zamówienia, </w:t>
      </w:r>
      <w:r w:rsidRPr="00966032">
        <w:rPr>
          <w:rFonts w:asciiTheme="minorHAnsi" w:hAnsiTheme="minorHAnsi" w:cstheme="minorHAnsi"/>
          <w:color w:val="000009"/>
          <w:sz w:val="20"/>
          <w:szCs w:val="20"/>
        </w:rPr>
        <w:t>jeżeli zmiany te będą miały wpływ na koszty wykonania zamówienia przez Wykonawcę.</w:t>
      </w:r>
      <w:r>
        <w:rPr>
          <w:rFonts w:asciiTheme="minorHAnsi" w:hAnsiTheme="minorHAnsi" w:cstheme="minorHAnsi"/>
          <w:color w:val="000009"/>
          <w:sz w:val="20"/>
          <w:szCs w:val="20"/>
        </w:rPr>
        <w:t xml:space="preserve"> </w:t>
      </w:r>
      <w:r w:rsidRPr="001A22A2">
        <w:rPr>
          <w:rFonts w:asciiTheme="minorHAnsi" w:hAnsiTheme="minorHAnsi" w:cstheme="minorHAnsi"/>
          <w:color w:val="000000" w:themeColor="text1"/>
          <w:sz w:val="20"/>
          <w:szCs w:val="20"/>
        </w:rPr>
        <w:t>Uprawnionymi do żądania zmiany wynagrodzenia są obie strony umowy.</w:t>
      </w:r>
    </w:p>
    <w:p w14:paraId="2EBF0CAE" w14:textId="09D002BD" w:rsidR="006D5458" w:rsidRPr="00EE1CA1" w:rsidRDefault="006D5458">
      <w:pPr>
        <w:pStyle w:val="Akapitzlist"/>
        <w:numPr>
          <w:ilvl w:val="0"/>
          <w:numId w:val="27"/>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t xml:space="preserve">W sytuacji wystąpienia okoliczności wskazanej w </w:t>
      </w:r>
      <w:r>
        <w:rPr>
          <w:rFonts w:asciiTheme="minorHAnsi" w:hAnsiTheme="minorHAnsi" w:cstheme="minorHAnsi"/>
          <w:color w:val="000009"/>
          <w:sz w:val="20"/>
          <w:szCs w:val="20"/>
        </w:rPr>
        <w:t xml:space="preserve">ust. </w:t>
      </w:r>
      <w:r w:rsidR="008F6495">
        <w:rPr>
          <w:rFonts w:asciiTheme="minorHAnsi" w:hAnsiTheme="minorHAnsi" w:cstheme="minorHAnsi"/>
          <w:color w:val="000009"/>
          <w:sz w:val="20"/>
          <w:szCs w:val="20"/>
        </w:rPr>
        <w:t>13</w:t>
      </w:r>
      <w:r w:rsidRPr="00110609">
        <w:rPr>
          <w:rFonts w:asciiTheme="minorHAnsi" w:hAnsiTheme="minorHAnsi" w:cstheme="minorHAnsi"/>
          <w:color w:val="000009"/>
          <w:sz w:val="20"/>
          <w:szCs w:val="20"/>
        </w:rPr>
        <w:t>:</w:t>
      </w:r>
    </w:p>
    <w:p w14:paraId="7256412E" w14:textId="434869C5" w:rsidR="006D5458" w:rsidRPr="007D10A3" w:rsidRDefault="006D5458">
      <w:pPr>
        <w:pStyle w:val="Akapitzlist"/>
        <w:numPr>
          <w:ilvl w:val="1"/>
          <w:numId w:val="61"/>
        </w:numPr>
        <w:ind w:left="1418" w:right="284" w:hanging="425"/>
        <w:rPr>
          <w:rFonts w:asciiTheme="minorHAnsi" w:hAnsiTheme="minorHAnsi" w:cstheme="minorHAnsi"/>
          <w:sz w:val="20"/>
          <w:szCs w:val="20"/>
        </w:rPr>
      </w:pPr>
      <w:r w:rsidRPr="00EE1CA1">
        <w:rPr>
          <w:rFonts w:asciiTheme="minorHAnsi" w:hAnsiTheme="minorHAnsi"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720F76F9" w14:textId="77777777" w:rsidR="006D5458" w:rsidRPr="007D10A3" w:rsidRDefault="006D5458">
      <w:pPr>
        <w:pStyle w:val="Akapitzlist"/>
        <w:numPr>
          <w:ilvl w:val="1"/>
          <w:numId w:val="61"/>
        </w:numPr>
        <w:ind w:left="1418" w:right="284" w:hanging="425"/>
        <w:rPr>
          <w:rFonts w:asciiTheme="minorHAnsi" w:hAnsiTheme="minorHAnsi" w:cstheme="minorHAnsi"/>
          <w:sz w:val="20"/>
          <w:szCs w:val="20"/>
        </w:rPr>
      </w:pPr>
      <w:r w:rsidRPr="007D10A3">
        <w:rPr>
          <w:rFonts w:asciiTheme="minorHAnsi" w:hAnsiTheme="minorHAnsi" w:cstheme="minorHAnsi"/>
          <w:b/>
          <w:color w:val="000009"/>
          <w:sz w:val="20"/>
          <w:szCs w:val="20"/>
        </w:rPr>
        <w:t>Waloryzacja będzie się odbywać na wniosek Wykonawcy lub Zamawiającego</w:t>
      </w:r>
      <w:r w:rsidRPr="007D10A3">
        <w:rPr>
          <w:rFonts w:asciiTheme="minorHAnsi" w:hAnsiTheme="minorHAnsi" w:cstheme="minorHAnsi"/>
          <w:color w:val="000009"/>
          <w:sz w:val="20"/>
          <w:szCs w:val="20"/>
        </w:rPr>
        <w:t xml:space="preserve"> w oparciu o podane w niniejszym ustępie wskaźniki cen wyrobów publikowane przez Prezesa Głównego Urzędu Statystycznego, zwanego dalej „Prezesem GUS”, w Dziedzinowej Bazie Wiedzy, tj.:</w:t>
      </w:r>
    </w:p>
    <w:p w14:paraId="565412A3" w14:textId="77777777" w:rsidR="006D5458" w:rsidRPr="00291E71" w:rsidRDefault="006D5458">
      <w:pPr>
        <w:pStyle w:val="Akapitzlist"/>
        <w:numPr>
          <w:ilvl w:val="0"/>
          <w:numId w:val="31"/>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725BCB82" w14:textId="77777777" w:rsidR="006D5458" w:rsidRDefault="006D5458" w:rsidP="006D5458">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469B2154" w14:textId="77777777" w:rsidR="006D5458" w:rsidRPr="007D10A3" w:rsidRDefault="006D5458">
      <w:pPr>
        <w:pStyle w:val="Akapitzlist"/>
        <w:numPr>
          <w:ilvl w:val="0"/>
          <w:numId w:val="32"/>
        </w:numPr>
        <w:ind w:left="1701" w:right="284" w:hanging="283"/>
        <w:rPr>
          <w:rFonts w:asciiTheme="minorHAnsi" w:hAnsiTheme="minorHAnsi" w:cstheme="minorHAnsi"/>
          <w:color w:val="000009"/>
          <w:sz w:val="20"/>
          <w:szCs w:val="20"/>
        </w:rPr>
      </w:pPr>
      <w:r w:rsidRPr="00670F49">
        <w:rPr>
          <w:rFonts w:asciiTheme="minorHAnsi" w:hAnsiTheme="minorHAnsi" w:cstheme="minorHAnsi"/>
          <w:color w:val="000000" w:themeColor="text1"/>
          <w:sz w:val="20"/>
          <w:szCs w:val="20"/>
        </w:rPr>
        <w:t>Brykiety i podobne paliwa stałe z węgla i torfu oraz produkty rafinacji ropy naftowej (jako paliwo - P) – indeks 19.2.</w:t>
      </w:r>
    </w:p>
    <w:p w14:paraId="61D76FE3" w14:textId="77777777" w:rsidR="006D5458" w:rsidRDefault="006D5458">
      <w:pPr>
        <w:pStyle w:val="Akapitzlist"/>
        <w:numPr>
          <w:ilvl w:val="1"/>
          <w:numId w:val="61"/>
        </w:numPr>
        <w:ind w:left="1418" w:right="284" w:hanging="425"/>
        <w:rPr>
          <w:rFonts w:asciiTheme="minorHAnsi" w:hAnsiTheme="minorHAnsi" w:cstheme="minorHAnsi"/>
          <w:color w:val="000009"/>
          <w:sz w:val="20"/>
          <w:szCs w:val="20"/>
        </w:rPr>
      </w:pPr>
      <w:r w:rsidRPr="007D10A3">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5ADDB2E0" w14:textId="77777777" w:rsidR="007D10A3" w:rsidRPr="007D10A3" w:rsidRDefault="006D5458">
      <w:pPr>
        <w:pStyle w:val="Akapitzlist"/>
        <w:numPr>
          <w:ilvl w:val="1"/>
          <w:numId w:val="61"/>
        </w:numPr>
        <w:ind w:left="1418" w:right="284" w:hanging="425"/>
        <w:rPr>
          <w:rFonts w:asciiTheme="minorHAnsi" w:hAnsiTheme="minorHAnsi" w:cstheme="minorHAnsi"/>
          <w:color w:val="000009"/>
          <w:sz w:val="20"/>
          <w:szCs w:val="20"/>
        </w:rPr>
      </w:pPr>
      <w:r w:rsidRPr="007D10A3">
        <w:rPr>
          <w:rFonts w:asciiTheme="minorHAnsi" w:hAnsiTheme="minorHAnsi" w:cstheme="minorHAnsi"/>
          <w:b/>
          <w:color w:val="000009"/>
          <w:sz w:val="20"/>
          <w:szCs w:val="20"/>
        </w:rPr>
        <w:t>Kwota płatna Wykonawcy będzie waloryzowana na wniosek Wykonawcy lub Zamawiającego złożony</w:t>
      </w:r>
      <w:r w:rsidR="007D10A3" w:rsidRPr="007D10A3">
        <w:rPr>
          <w:rFonts w:asciiTheme="minorHAnsi" w:hAnsiTheme="minorHAnsi" w:cstheme="minorHAnsi"/>
          <w:b/>
          <w:color w:val="000009"/>
          <w:sz w:val="20"/>
          <w:szCs w:val="20"/>
        </w:rPr>
        <w:t>:</w:t>
      </w:r>
    </w:p>
    <w:p w14:paraId="3ECEEB7D" w14:textId="77777777" w:rsidR="007D10A3"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6 miesięcy od dnia zawarcia umowy, jednak nie później niż do końca 7 miesiąca obowiązywania umowy – pierwsza waloryzacja;</w:t>
      </w:r>
    </w:p>
    <w:p w14:paraId="232CDDEC" w14:textId="77777777" w:rsidR="007D10A3"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12 miesięcy od dnia zawarcia umowy, jednak nie później niż do końca 13 miesiąca obowiązywania umowy – druga waloryzacja;</w:t>
      </w:r>
    </w:p>
    <w:p w14:paraId="0B4A7377" w14:textId="77777777" w:rsidR="007D10A3"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18 miesięcy od dnia zawarcia umowy, jednak nie później niż do końca 19 miesiąca obowiązywania umowy – trzecia waloryzacja;</w:t>
      </w:r>
    </w:p>
    <w:p w14:paraId="019CC0AF" w14:textId="156DBD32" w:rsidR="007D10A3" w:rsidRPr="003F14CE"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2</w:t>
      </w:r>
      <w:r w:rsidR="003F14CE">
        <w:rPr>
          <w:rFonts w:cstheme="minorHAnsi"/>
          <w:b/>
          <w:color w:val="000009"/>
          <w:sz w:val="20"/>
          <w:szCs w:val="20"/>
        </w:rPr>
        <w:t>2</w:t>
      </w:r>
      <w:r>
        <w:rPr>
          <w:rFonts w:cstheme="minorHAnsi"/>
          <w:b/>
          <w:color w:val="000009"/>
          <w:sz w:val="20"/>
          <w:szCs w:val="20"/>
        </w:rPr>
        <w:t xml:space="preserve"> miesięcy od dnia zawarcia umowy, jednak nie później niż do końca 2</w:t>
      </w:r>
      <w:r w:rsidR="003F14CE">
        <w:rPr>
          <w:rFonts w:cstheme="minorHAnsi"/>
          <w:b/>
          <w:color w:val="000009"/>
          <w:sz w:val="20"/>
          <w:szCs w:val="20"/>
        </w:rPr>
        <w:t>3</w:t>
      </w:r>
      <w:r>
        <w:rPr>
          <w:rFonts w:cstheme="minorHAnsi"/>
          <w:b/>
          <w:color w:val="000009"/>
          <w:sz w:val="20"/>
          <w:szCs w:val="20"/>
        </w:rPr>
        <w:t xml:space="preserve"> miesiąca obowiązywania umowy – czwarta waloryzacja.</w:t>
      </w:r>
    </w:p>
    <w:p w14:paraId="20EC472F" w14:textId="364A42F1" w:rsidR="006D5458" w:rsidRPr="003F14CE" w:rsidRDefault="006D5458">
      <w:pPr>
        <w:pStyle w:val="Akapitzlist"/>
        <w:numPr>
          <w:ilvl w:val="1"/>
          <w:numId w:val="61"/>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Wniosek musi zawierać w szczególności </w:t>
      </w:r>
      <w:r w:rsidRPr="003F14CE">
        <w:rPr>
          <w:rFonts w:asciiTheme="minorHAnsi" w:hAnsiTheme="minorHAnsi" w:cstheme="minorHAnsi"/>
          <w:b/>
          <w:color w:val="000009"/>
          <w:sz w:val="20"/>
          <w:szCs w:val="20"/>
          <w:u w:val="single"/>
        </w:rPr>
        <w:t>wyliczenie wnioskowanej kwoty</w:t>
      </w:r>
      <w:r w:rsidRPr="003F14CE">
        <w:rPr>
          <w:rFonts w:asciiTheme="minorHAnsi" w:hAnsiTheme="minorHAnsi" w:cstheme="minorHAnsi"/>
          <w:b/>
          <w:color w:val="000009"/>
          <w:sz w:val="20"/>
          <w:szCs w:val="20"/>
        </w:rPr>
        <w:t xml:space="preserve"> zmiany wynagrodzenia zgodnie z poniższym wzorem. </w:t>
      </w:r>
    </w:p>
    <w:p w14:paraId="2373A93F" w14:textId="4E4C0A22" w:rsidR="006D5458" w:rsidRPr="003F14CE" w:rsidRDefault="006D5458">
      <w:pPr>
        <w:pStyle w:val="Akapitzlist"/>
        <w:numPr>
          <w:ilvl w:val="1"/>
          <w:numId w:val="61"/>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Łączna wartość korekt dla oddania wzrostu lub spadku cen, wynikających z niniejszego zapisu, może osiągnąć limit +/- 10% wartości </w:t>
      </w:r>
      <w:r w:rsidR="003F14CE" w:rsidRPr="003F14CE">
        <w:rPr>
          <w:rFonts w:asciiTheme="minorHAnsi" w:hAnsiTheme="minorHAnsi" w:cstheme="minorHAnsi"/>
          <w:b/>
          <w:color w:val="000009"/>
          <w:sz w:val="20"/>
          <w:szCs w:val="20"/>
        </w:rPr>
        <w:t>usługi</w:t>
      </w:r>
      <w:r w:rsidRPr="003F14CE">
        <w:rPr>
          <w:rFonts w:asciiTheme="minorHAnsi" w:hAnsiTheme="minorHAnsi" w:cstheme="minorHAnsi"/>
          <w:b/>
          <w:color w:val="000009"/>
          <w:sz w:val="20"/>
          <w:szCs w:val="20"/>
        </w:rPr>
        <w:t xml:space="preserve"> brutto wskazanej w niniejszej umowie w dniu jej zawarcia.</w:t>
      </w:r>
    </w:p>
    <w:p w14:paraId="2730A131" w14:textId="77777777" w:rsidR="006D5458" w:rsidRPr="003F14CE" w:rsidRDefault="006D5458">
      <w:pPr>
        <w:pStyle w:val="Akapitzlist"/>
        <w:numPr>
          <w:ilvl w:val="1"/>
          <w:numId w:val="61"/>
        </w:numPr>
        <w:ind w:left="1418" w:right="284" w:hanging="425"/>
        <w:rPr>
          <w:rFonts w:asciiTheme="minorHAnsi" w:hAnsiTheme="minorHAnsi" w:cstheme="minorHAnsi"/>
          <w:color w:val="000009"/>
          <w:sz w:val="20"/>
          <w:szCs w:val="20"/>
        </w:rPr>
      </w:pPr>
      <w:r w:rsidRPr="003F14CE">
        <w:rPr>
          <w:rFonts w:asciiTheme="minorHAnsi" w:hAnsiTheme="minorHAnsi" w:cstheme="minorHAnsi"/>
          <w:color w:val="000009"/>
          <w:sz w:val="20"/>
          <w:szCs w:val="20"/>
        </w:rPr>
        <w:t>Kwoty płatne Wykonawcy podlegać będą waloryzacji o współczynnik zmiany cen (</w:t>
      </w:r>
      <w:r w:rsidRPr="003F14CE">
        <w:rPr>
          <w:rFonts w:ascii="Cambria Math" w:hAnsi="Cambria Math" w:cs="Cambria Math"/>
          <w:color w:val="000009"/>
          <w:sz w:val="20"/>
          <w:szCs w:val="20"/>
        </w:rPr>
        <w:t>𝑊</w:t>
      </w:r>
      <w:r w:rsidRPr="003F14CE">
        <w:rPr>
          <w:rFonts w:ascii="Cambria Math" w:hAnsi="Cambria Math" w:cs="Cambria Math"/>
          <w:color w:val="000009"/>
          <w:sz w:val="20"/>
          <w:szCs w:val="20"/>
          <w:vertAlign w:val="subscript"/>
        </w:rPr>
        <w:t>𝐺𝑛</w:t>
      </w:r>
      <w:r w:rsidRPr="003F14CE">
        <w:rPr>
          <w:rFonts w:asciiTheme="minorHAnsi" w:hAnsiTheme="minorHAnsi" w:cstheme="minorHAnsi"/>
          <w:color w:val="000009"/>
          <w:sz w:val="20"/>
          <w:szCs w:val="20"/>
        </w:rPr>
        <w:t xml:space="preserve">) wyliczony według wzoru: </w:t>
      </w:r>
    </w:p>
    <w:p w14:paraId="0FA49D56" w14:textId="77777777" w:rsidR="006D5458" w:rsidRDefault="006D5458" w:rsidP="006D5458">
      <w:pPr>
        <w:widowControl/>
        <w:ind w:left="709"/>
        <w:jc w:val="center"/>
        <w:rPr>
          <w:rFonts w:asciiTheme="minorHAnsi" w:hAnsiTheme="minorHAnsi" w:cstheme="minorHAnsi"/>
          <w:sz w:val="20"/>
          <w:szCs w:val="20"/>
        </w:rPr>
      </w:pPr>
    </w:p>
    <w:p w14:paraId="39349920" w14:textId="334D6811" w:rsidR="006D5458" w:rsidRPr="00A92EE9" w:rsidRDefault="00000000" w:rsidP="006D5458">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oMath>
      </m:oMathPara>
    </w:p>
    <w:p w14:paraId="31E332E6" w14:textId="77777777" w:rsidR="006D5458" w:rsidRDefault="006D5458" w:rsidP="006D5458">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742465F6" w14:textId="77777777" w:rsidR="006D5458" w:rsidRDefault="006D5458">
      <w:pPr>
        <w:pStyle w:val="Akapitzlist"/>
        <w:numPr>
          <w:ilvl w:val="0"/>
          <w:numId w:val="33"/>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3368885A" w14:textId="77777777" w:rsidR="006D5458" w:rsidRDefault="006D5458">
      <w:pPr>
        <w:pStyle w:val="Akapitzlist"/>
        <w:numPr>
          <w:ilvl w:val="0"/>
          <w:numId w:val="33"/>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4C43B372" w14:textId="178C4EAA" w:rsidR="006D5458" w:rsidRPr="00871422" w:rsidRDefault="006D5458">
      <w:pPr>
        <w:pStyle w:val="Akapitzlist"/>
        <w:numPr>
          <w:ilvl w:val="0"/>
          <w:numId w:val="33"/>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w:t>
      </w:r>
      <w:r w:rsidRPr="00871422">
        <w:rPr>
          <w:i/>
          <w:sz w:val="20"/>
          <w:szCs w:val="20"/>
        </w:rPr>
        <w:t xml:space="preserve"> </w:t>
      </w:r>
      <w:r w:rsidRPr="00A92EE9">
        <w:rPr>
          <w:rFonts w:asciiTheme="minorHAnsi" w:hAnsiTheme="minorHAnsi" w:cstheme="minorHAnsi"/>
          <w:sz w:val="20"/>
          <w:szCs w:val="20"/>
        </w:rPr>
        <w:t>są współczynnikami stałymi określonymi</w:t>
      </w:r>
      <w:r>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Pr>
          <w:rFonts w:asciiTheme="minorHAnsi" w:hAnsiTheme="minorHAnsi" w:cstheme="minorHAnsi"/>
          <w:sz w:val="20"/>
          <w:szCs w:val="20"/>
        </w:rPr>
        <w:t>Zamawiający stanie się dostawcą któregokolwiek z</w:t>
      </w:r>
      <w:r w:rsidR="00090C42">
        <w:rPr>
          <w:rFonts w:asciiTheme="minorHAnsi" w:hAnsiTheme="minorHAnsi" w:cstheme="minorHAnsi"/>
          <w:sz w:val="20"/>
          <w:szCs w:val="20"/>
        </w:rPr>
        <w:t> </w:t>
      </w:r>
      <w:r>
        <w:rPr>
          <w:rFonts w:asciiTheme="minorHAnsi" w:hAnsiTheme="minorHAnsi" w:cstheme="minorHAnsi"/>
          <w:sz w:val="20"/>
          <w:szCs w:val="20"/>
        </w:rPr>
        <w:t>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Pr>
          <w:rFonts w:asciiTheme="minorHAnsi" w:hAnsiTheme="minorHAnsi" w:cstheme="minorHAnsi"/>
          <w:sz w:val="20"/>
          <w:szCs w:val="20"/>
        </w:rPr>
        <w:t>a Waloryzacyjnego wynosiła 0,5;</w:t>
      </w:r>
    </w:p>
    <w:p w14:paraId="5C47F295" w14:textId="77777777" w:rsidR="006D5458" w:rsidRPr="00871422" w:rsidRDefault="006D5458">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𝑛</w:t>
      </w:r>
      <w:r w:rsidRPr="00871422">
        <w:rPr>
          <w:rFonts w:asciiTheme="minorHAnsi" w:hAnsiTheme="minorHAnsi" w:cstheme="minorHAnsi"/>
          <w:sz w:val="20"/>
          <w:szCs w:val="20"/>
        </w:rPr>
        <w:t>” są narastającymi wskaźnikami kosztu bieżącego okresu (cenami porównawczymi dla okresu „</w:t>
      </w:r>
      <w:r w:rsidRPr="00871422">
        <w:rPr>
          <w:rFonts w:ascii="Cambria Math" w:hAnsi="Cambria Math" w:cs="Cambria Math"/>
          <w:sz w:val="20"/>
          <w:szCs w:val="20"/>
        </w:rPr>
        <w:t>𝑛</w:t>
      </w:r>
      <w:r w:rsidRPr="00871422">
        <w:rPr>
          <w:rFonts w:asciiTheme="minorHAnsi" w:hAnsiTheme="minorHAnsi" w:cstheme="minorHAnsi"/>
          <w:sz w:val="20"/>
          <w:szCs w:val="20"/>
        </w:rPr>
        <w:t xml:space="preserve">”), publikowanymi przez Prezesa GUS w Dziedzinowej Bazie Wiedzy obowiązującymi </w:t>
      </w:r>
      <w:r>
        <w:rPr>
          <w:rFonts w:asciiTheme="minorHAnsi" w:hAnsiTheme="minorHAnsi" w:cstheme="minorHAnsi"/>
          <w:sz w:val="20"/>
          <w:szCs w:val="20"/>
        </w:rPr>
        <w:t>w danym okresie rozliczeniowym;</w:t>
      </w:r>
    </w:p>
    <w:p w14:paraId="4F32139F" w14:textId="77777777" w:rsidR="006D5458" w:rsidRPr="00871422" w:rsidRDefault="006D5458">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𝑜</w:t>
      </w:r>
      <w:r w:rsidRPr="00871422">
        <w:rPr>
          <w:rFonts w:asciiTheme="minorHAnsi" w:hAnsiTheme="minorHAnsi" w:cstheme="minorHAnsi"/>
          <w:sz w:val="20"/>
          <w:szCs w:val="20"/>
        </w:rPr>
        <w:t>” są wskaźnikami kosztu odniesienia (cenami</w:t>
      </w:r>
      <w:r>
        <w:rPr>
          <w:rFonts w:asciiTheme="minorHAnsi" w:hAnsiTheme="minorHAnsi" w:cstheme="minorHAnsi"/>
          <w:sz w:val="20"/>
          <w:szCs w:val="20"/>
        </w:rPr>
        <w:t xml:space="preserve"> </w:t>
      </w:r>
      <w:r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4F279E44" w14:textId="77777777" w:rsidR="006D5458" w:rsidRPr="00871422" w:rsidRDefault="006D5458" w:rsidP="006D5458">
      <w:pPr>
        <w:pStyle w:val="Akapitzlist"/>
        <w:ind w:left="1701" w:right="284" w:firstLine="0"/>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6D5458" w:rsidRPr="00336257" w14:paraId="26FF47AF" w14:textId="77777777" w:rsidTr="005874F1">
        <w:trPr>
          <w:jc w:val="center"/>
        </w:trPr>
        <w:tc>
          <w:tcPr>
            <w:tcW w:w="10060" w:type="dxa"/>
            <w:gridSpan w:val="6"/>
            <w:vAlign w:val="center"/>
          </w:tcPr>
          <w:p w14:paraId="3DEF78EF"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Tabela Koszyk Waloryzacyjny</w:t>
            </w:r>
          </w:p>
        </w:tc>
      </w:tr>
      <w:tr w:rsidR="006D5458" w:rsidRPr="00336257" w14:paraId="49C09ECF" w14:textId="77777777" w:rsidTr="005874F1">
        <w:trPr>
          <w:trHeight w:val="1523"/>
          <w:jc w:val="center"/>
        </w:trPr>
        <w:tc>
          <w:tcPr>
            <w:tcW w:w="479" w:type="dxa"/>
            <w:vMerge w:val="restart"/>
            <w:vAlign w:val="center"/>
          </w:tcPr>
          <w:p w14:paraId="2A6DDCC4"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53BB1D06"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4C555681"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00E47F37" w14:textId="77777777" w:rsidR="006D5458" w:rsidRPr="00336257" w:rsidRDefault="00000000"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7" w:history="1">
              <w:r w:rsidR="006D5458" w:rsidRPr="00F716DB">
                <w:rPr>
                  <w:rStyle w:val="Hipercze"/>
                  <w:rFonts w:asciiTheme="minorHAnsi" w:eastAsia="Times New Roman" w:hAnsiTheme="minorHAnsi" w:cstheme="minorHAnsi"/>
                  <w:sz w:val="20"/>
                  <w:szCs w:val="20"/>
                  <w:lang w:eastAsia="pl-PL"/>
                </w:rPr>
                <w:t>http://swaid.stat.gov.pl/SitePagesDBW/Ceny.aspx</w:t>
              </w:r>
            </w:hyperlink>
          </w:p>
          <w:p w14:paraId="58F1071E"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31AAF533"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068D68AB"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79F51201"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Co składa się na dany element robót</w:t>
            </w:r>
          </w:p>
        </w:tc>
      </w:tr>
      <w:tr w:rsidR="006D5458" w:rsidRPr="00336257" w14:paraId="56363AAA" w14:textId="77777777" w:rsidTr="005874F1">
        <w:trPr>
          <w:trHeight w:val="1522"/>
          <w:jc w:val="center"/>
        </w:trPr>
        <w:tc>
          <w:tcPr>
            <w:tcW w:w="479" w:type="dxa"/>
            <w:vMerge/>
            <w:vAlign w:val="center"/>
          </w:tcPr>
          <w:p w14:paraId="7D993B25"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7A7EF35F"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734B8A4E"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3405C9D9"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5D1D58E1"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49E7A1C7"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6D5458" w:rsidRPr="00336257" w14:paraId="4907F292" w14:textId="77777777" w:rsidTr="005874F1">
        <w:trPr>
          <w:jc w:val="center"/>
        </w:trPr>
        <w:tc>
          <w:tcPr>
            <w:tcW w:w="479" w:type="dxa"/>
            <w:vAlign w:val="center"/>
          </w:tcPr>
          <w:p w14:paraId="797570C2"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2973BCFC"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5825E8C9"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41604DAC"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2690937B"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1376A0EA"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6D5458" w:rsidRPr="00336257" w14:paraId="6EE19702" w14:textId="77777777" w:rsidTr="005874F1">
        <w:trPr>
          <w:jc w:val="center"/>
        </w:trPr>
        <w:tc>
          <w:tcPr>
            <w:tcW w:w="479" w:type="dxa"/>
            <w:vAlign w:val="center"/>
          </w:tcPr>
          <w:p w14:paraId="50F1A268"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60F041AD"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7C147824"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3851E54E"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38D6AE4A" w14:textId="4A62D582"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090C42">
              <w:rPr>
                <w:rFonts w:asciiTheme="minorHAnsi" w:eastAsia="Times New Roman" w:hAnsiTheme="minorHAnsi" w:cstheme="minorHAnsi"/>
                <w:color w:val="000000" w:themeColor="text1"/>
                <w:sz w:val="20"/>
                <w:szCs w:val="20"/>
                <w:lang w:eastAsia="pl-PL"/>
              </w:rPr>
              <w:t>30</w:t>
            </w:r>
          </w:p>
        </w:tc>
        <w:tc>
          <w:tcPr>
            <w:tcW w:w="2107" w:type="dxa"/>
            <w:vAlign w:val="center"/>
          </w:tcPr>
          <w:p w14:paraId="1EE91544" w14:textId="7CB29FDA"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transport</w:t>
            </w:r>
          </w:p>
        </w:tc>
      </w:tr>
    </w:tbl>
    <w:p w14:paraId="589873AF" w14:textId="77777777" w:rsidR="006D5458" w:rsidRPr="00871422" w:rsidRDefault="006D5458" w:rsidP="006D5458">
      <w:pPr>
        <w:suppressAutoHyphens/>
        <w:autoSpaceDE/>
        <w:autoSpaceDN/>
        <w:ind w:right="281"/>
        <w:rPr>
          <w:rFonts w:asciiTheme="minorHAnsi" w:hAnsiTheme="minorHAnsi" w:cstheme="minorHAnsi"/>
          <w:color w:val="000009"/>
          <w:sz w:val="20"/>
          <w:szCs w:val="20"/>
        </w:rPr>
      </w:pPr>
    </w:p>
    <w:p w14:paraId="6B9AE367" w14:textId="4C14EFBE" w:rsidR="006D5458" w:rsidRPr="0009549D" w:rsidRDefault="006D5458">
      <w:pPr>
        <w:pStyle w:val="Akapitzlist"/>
        <w:numPr>
          <w:ilvl w:val="1"/>
          <w:numId w:val="61"/>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3012D6A9" w14:textId="77777777" w:rsidR="006D5458" w:rsidRPr="00EA1226" w:rsidRDefault="006D5458">
      <w:pPr>
        <w:pStyle w:val="Akapitzlist"/>
        <w:numPr>
          <w:ilvl w:val="1"/>
          <w:numId w:val="61"/>
        </w:numPr>
        <w:ind w:left="1418" w:right="284" w:hanging="425"/>
        <w:rPr>
          <w:rFonts w:asciiTheme="minorHAnsi" w:hAnsiTheme="minorHAnsi" w:cstheme="minorHAnsi"/>
          <w:color w:val="000009"/>
          <w:sz w:val="20"/>
          <w:szCs w:val="20"/>
        </w:rPr>
      </w:pPr>
      <w:r w:rsidRPr="0009549D">
        <w:rPr>
          <w:rFonts w:asciiTheme="minorHAnsi" w:hAnsiTheme="minorHAnsi" w:cstheme="minorHAnsi"/>
          <w:sz w:val="20"/>
          <w:szCs w:val="20"/>
        </w:rPr>
        <w:t xml:space="preserve">Jeżeli Umowa została zawarta po upływie 60 dni od dnia </w:t>
      </w:r>
      <w:r>
        <w:rPr>
          <w:rFonts w:asciiTheme="minorHAnsi" w:hAnsiTheme="minorHAnsi" w:cstheme="minorHAnsi"/>
          <w:sz w:val="20"/>
          <w:szCs w:val="20"/>
        </w:rPr>
        <w:t xml:space="preserve">upływu terminu składania ofert, </w:t>
      </w:r>
      <w:r w:rsidRPr="0009549D">
        <w:rPr>
          <w:rFonts w:asciiTheme="minorHAnsi" w:hAnsiTheme="minorHAnsi" w:cstheme="minorHAnsi"/>
          <w:sz w:val="20"/>
          <w:szCs w:val="20"/>
        </w:rPr>
        <w:t>początkowym terminem ustalenia zmiany wynagrod</w:t>
      </w:r>
      <w:r>
        <w:rPr>
          <w:rFonts w:asciiTheme="minorHAnsi" w:hAnsiTheme="minorHAnsi" w:cstheme="minorHAnsi"/>
          <w:sz w:val="20"/>
          <w:szCs w:val="20"/>
        </w:rPr>
        <w:t>zenia jest data otwarcia ofert.</w:t>
      </w:r>
    </w:p>
    <w:p w14:paraId="5DC1EF21" w14:textId="77777777" w:rsidR="006D5458" w:rsidRPr="00EA1226" w:rsidRDefault="006D5458">
      <w:pPr>
        <w:pStyle w:val="Akapitzlist"/>
        <w:numPr>
          <w:ilvl w:val="1"/>
          <w:numId w:val="61"/>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 umowach zawieranych pomiędzy Wykonawcą a Podwykonawcą lub Podwykonawcą a dalszym Podwykonawcą, których przedmiotem jest wykonanie robót, Wykonawca</w:t>
      </w:r>
      <w:r>
        <w:rPr>
          <w:rFonts w:asciiTheme="minorHAnsi" w:hAnsiTheme="minorHAnsi" w:cstheme="minorHAnsi"/>
          <w:sz w:val="20"/>
          <w:szCs w:val="20"/>
        </w:rPr>
        <w:t xml:space="preserve"> lub Podwykonawca </w:t>
      </w:r>
      <w:r w:rsidRPr="00EA1226">
        <w:rPr>
          <w:rFonts w:asciiTheme="minorHAnsi" w:hAnsiTheme="minorHAnsi" w:cstheme="minorHAnsi"/>
          <w:sz w:val="20"/>
          <w:szCs w:val="20"/>
        </w:rPr>
        <w:t>jest zobowiązany zawrzeć postanowienia przewid</w:t>
      </w:r>
      <w:r>
        <w:rPr>
          <w:rFonts w:asciiTheme="minorHAnsi" w:hAnsiTheme="minorHAnsi" w:cstheme="minorHAnsi"/>
          <w:sz w:val="20"/>
          <w:szCs w:val="20"/>
        </w:rPr>
        <w:t xml:space="preserve">ujące, iż w przypadku gdy umowa </w:t>
      </w:r>
      <w:r w:rsidRPr="00EA1226">
        <w:rPr>
          <w:rFonts w:asciiTheme="minorHAnsi" w:hAnsiTheme="minorHAnsi" w:cstheme="minorHAnsi"/>
          <w:sz w:val="20"/>
          <w:szCs w:val="20"/>
        </w:rPr>
        <w:t xml:space="preserve">o podwykonawstwo </w:t>
      </w:r>
      <w:r w:rsidRPr="00EA1226">
        <w:rPr>
          <w:rFonts w:asciiTheme="minorHAnsi" w:hAnsiTheme="minorHAnsi" w:cstheme="minorHAnsi"/>
          <w:sz w:val="20"/>
          <w:szCs w:val="20"/>
        </w:rPr>
        <w:lastRenderedPageBreak/>
        <w:t>lub współpraca pomiędzy stronami przek</w:t>
      </w:r>
      <w:r>
        <w:rPr>
          <w:rFonts w:asciiTheme="minorHAnsi" w:hAnsiTheme="minorHAnsi" w:cstheme="minorHAnsi"/>
          <w:sz w:val="20"/>
          <w:szCs w:val="20"/>
        </w:rPr>
        <w:t xml:space="preserve">racza lub przekroczy 6 miesięcy </w:t>
      </w:r>
      <w:r w:rsidRPr="00EA1226">
        <w:rPr>
          <w:rFonts w:asciiTheme="minorHAnsi" w:hAnsiTheme="minorHAnsi" w:cstheme="minorHAnsi"/>
          <w:sz w:val="20"/>
          <w:szCs w:val="20"/>
        </w:rPr>
        <w:t>(np. w wyniku zawarcia aneksu lub kolejnej u</w:t>
      </w:r>
      <w:r>
        <w:rPr>
          <w:rFonts w:asciiTheme="minorHAnsi" w:hAnsiTheme="minorHAnsi" w:cstheme="minorHAnsi"/>
          <w:sz w:val="20"/>
          <w:szCs w:val="20"/>
        </w:rPr>
        <w:t xml:space="preserve">mowy z Podwykonawcą lub dalszym </w:t>
      </w:r>
      <w:r w:rsidRPr="00EA1226">
        <w:rPr>
          <w:rFonts w:asciiTheme="minorHAnsi" w:hAnsiTheme="minorHAnsi" w:cstheme="minorHAnsi"/>
          <w:sz w:val="20"/>
          <w:szCs w:val="20"/>
        </w:rPr>
        <w:t>Podwykonawcą), kwoty płatne Podwykonawcy lub dalszemu Podwykonawcy będą korygowane dla oddania wzrostów lub spadków cen,</w:t>
      </w:r>
      <w:r>
        <w:rPr>
          <w:rFonts w:asciiTheme="minorHAnsi" w:hAnsiTheme="minorHAnsi" w:cstheme="minorHAnsi"/>
          <w:sz w:val="20"/>
          <w:szCs w:val="20"/>
        </w:rPr>
        <w:t xml:space="preserve"> zgodnie z niniejszym ustępem.</w:t>
      </w:r>
    </w:p>
    <w:p w14:paraId="73FFA7BE" w14:textId="2B7C1431" w:rsidR="006D5458" w:rsidRPr="00EA1226" w:rsidRDefault="006D5458">
      <w:pPr>
        <w:pStyle w:val="Akapitzlist"/>
        <w:numPr>
          <w:ilvl w:val="1"/>
          <w:numId w:val="61"/>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 xml:space="preserve">Waloryzacja kwot płatnych Podwykonawcy lub dalszemu </w:t>
      </w:r>
      <w:r>
        <w:rPr>
          <w:rFonts w:asciiTheme="minorHAnsi" w:hAnsiTheme="minorHAnsi" w:cstheme="minorHAnsi"/>
          <w:sz w:val="20"/>
          <w:szCs w:val="20"/>
        </w:rPr>
        <w:t xml:space="preserve">Podwykonawcy będzie się odbywać </w:t>
      </w:r>
      <w:r w:rsidRPr="00EA1226">
        <w:rPr>
          <w:rFonts w:asciiTheme="minorHAnsi" w:hAnsiTheme="minorHAnsi" w:cstheme="minorHAnsi"/>
          <w:sz w:val="20"/>
          <w:szCs w:val="20"/>
        </w:rPr>
        <w:t>w</w:t>
      </w:r>
      <w:r>
        <w:rPr>
          <w:rFonts w:asciiTheme="minorHAnsi" w:hAnsiTheme="minorHAnsi" w:cstheme="minorHAnsi"/>
          <w:sz w:val="20"/>
          <w:szCs w:val="20"/>
        </w:rPr>
        <w:t> </w:t>
      </w:r>
      <w:r w:rsidRPr="00EA1226">
        <w:rPr>
          <w:rFonts w:asciiTheme="minorHAnsi" w:hAnsiTheme="minorHAnsi" w:cstheme="minorHAnsi"/>
          <w:sz w:val="20"/>
          <w:szCs w:val="20"/>
        </w:rPr>
        <w:t>oparciu o wskaźnik dla: Cen towarów i usług konsumpcyjnych (jako CPI) oraz o minimum jeden inny wskaźnik (adekwatny do zakresu usług Podwykon</w:t>
      </w:r>
      <w:r>
        <w:rPr>
          <w:rFonts w:asciiTheme="minorHAnsi" w:hAnsiTheme="minorHAnsi" w:cstheme="minorHAnsi"/>
          <w:sz w:val="20"/>
          <w:szCs w:val="20"/>
        </w:rPr>
        <w:t xml:space="preserve">awcy lub dalszego Podwykonawcy) </w:t>
      </w:r>
      <w:r w:rsidRPr="00EA1226">
        <w:rPr>
          <w:rFonts w:asciiTheme="minorHAnsi" w:hAnsiTheme="minorHAnsi" w:cstheme="minorHAnsi"/>
          <w:sz w:val="20"/>
          <w:szCs w:val="20"/>
        </w:rPr>
        <w:t>wybrany z</w:t>
      </w:r>
      <w:r w:rsidR="00223B8A">
        <w:rPr>
          <w:rFonts w:asciiTheme="minorHAnsi" w:hAnsiTheme="minorHAnsi" w:cstheme="minorHAnsi"/>
          <w:sz w:val="20"/>
          <w:szCs w:val="20"/>
        </w:rPr>
        <w:t> </w:t>
      </w:r>
      <w:r w:rsidRPr="00EA1226">
        <w:rPr>
          <w:rFonts w:asciiTheme="minorHAnsi" w:hAnsiTheme="minorHAnsi" w:cstheme="minorHAnsi"/>
          <w:sz w:val="20"/>
          <w:szCs w:val="20"/>
        </w:rPr>
        <w:t>tabeli „Koszyk Waloryzacyjny” publikowany przez Prezesa GUS.</w:t>
      </w:r>
    </w:p>
    <w:p w14:paraId="31D30D4D" w14:textId="77777777" w:rsidR="006D5458" w:rsidRPr="00EA1226" w:rsidRDefault="006D5458">
      <w:pPr>
        <w:pStyle w:val="Akapitzlist"/>
        <w:numPr>
          <w:ilvl w:val="1"/>
          <w:numId w:val="61"/>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Wskaźnik CPI określony będzie na poziomie od 20% do 35 %,</w:t>
      </w:r>
      <w:r>
        <w:rPr>
          <w:rFonts w:asciiTheme="minorHAnsi" w:hAnsiTheme="minorHAnsi" w:cstheme="minorHAnsi"/>
          <w:sz w:val="20"/>
          <w:szCs w:val="20"/>
        </w:rPr>
        <w:t xml:space="preserve"> a wybrane, pozostałe wskaźniki </w:t>
      </w:r>
      <w:r w:rsidRPr="00EA1226">
        <w:rPr>
          <w:rFonts w:asciiTheme="minorHAnsi" w:hAnsiTheme="minorHAnsi" w:cstheme="minorHAnsi"/>
          <w:sz w:val="20"/>
          <w:szCs w:val="20"/>
        </w:rPr>
        <w:t xml:space="preserve">zostaną określone na </w:t>
      </w:r>
      <w:r>
        <w:rPr>
          <w:rFonts w:asciiTheme="minorHAnsi" w:hAnsiTheme="minorHAnsi" w:cstheme="minorHAnsi"/>
          <w:color w:val="000000" w:themeColor="text1"/>
          <w:sz w:val="20"/>
          <w:szCs w:val="20"/>
        </w:rPr>
        <w:t xml:space="preserve">poziomie od 2 </w:t>
      </w:r>
      <w:r w:rsidRPr="00EA1226">
        <w:rPr>
          <w:rFonts w:asciiTheme="minorHAnsi" w:hAnsiTheme="minorHAnsi" w:cstheme="minorHAnsi"/>
          <w:color w:val="000000" w:themeColor="text1"/>
          <w:sz w:val="20"/>
          <w:szCs w:val="20"/>
        </w:rPr>
        <w:t>% do 1</w:t>
      </w:r>
      <w:r>
        <w:rPr>
          <w:rFonts w:asciiTheme="minorHAnsi" w:hAnsiTheme="minorHAnsi" w:cstheme="minorHAnsi"/>
          <w:color w:val="000000" w:themeColor="text1"/>
          <w:sz w:val="20"/>
          <w:szCs w:val="20"/>
        </w:rPr>
        <w:t xml:space="preserve">2 </w:t>
      </w:r>
      <w:r w:rsidRPr="00EA1226">
        <w:rPr>
          <w:rFonts w:asciiTheme="minorHAnsi" w:hAnsiTheme="minorHAnsi" w:cstheme="minorHAnsi"/>
          <w:color w:val="000000" w:themeColor="text1"/>
          <w:sz w:val="20"/>
          <w:szCs w:val="20"/>
        </w:rPr>
        <w:t xml:space="preserve">% każdy. Suma </w:t>
      </w:r>
      <w:r>
        <w:rPr>
          <w:rFonts w:asciiTheme="minorHAnsi" w:hAnsiTheme="minorHAnsi" w:cstheme="minorHAnsi"/>
          <w:sz w:val="20"/>
          <w:szCs w:val="20"/>
        </w:rPr>
        <w:t xml:space="preserve">wszystkich wskaźników powinna </w:t>
      </w:r>
      <w:r w:rsidRPr="00EA1226">
        <w:rPr>
          <w:rFonts w:asciiTheme="minorHAnsi" w:hAnsiTheme="minorHAnsi" w:cstheme="minorHAnsi"/>
          <w:sz w:val="20"/>
          <w:szCs w:val="20"/>
        </w:rPr>
        <w:t>wynosić 50 %. Kwoty płatne Podwykonawcy lub dals</w:t>
      </w:r>
      <w:r>
        <w:rPr>
          <w:rFonts w:asciiTheme="minorHAnsi" w:hAnsiTheme="minorHAnsi" w:cstheme="minorHAnsi"/>
          <w:sz w:val="20"/>
          <w:szCs w:val="20"/>
        </w:rPr>
        <w:t xml:space="preserve">zemu Podwykonawcy podlegać będą </w:t>
      </w:r>
      <w:r w:rsidRPr="00EA1226">
        <w:rPr>
          <w:rFonts w:asciiTheme="minorHAnsi" w:hAnsiTheme="minorHAnsi" w:cstheme="minorHAnsi"/>
          <w:sz w:val="20"/>
          <w:szCs w:val="20"/>
        </w:rPr>
        <w:t>waloryzacji o</w:t>
      </w:r>
      <w:r>
        <w:rPr>
          <w:rFonts w:asciiTheme="minorHAnsi" w:hAnsiTheme="minorHAnsi" w:cstheme="minorHAnsi"/>
          <w:sz w:val="20"/>
          <w:szCs w:val="20"/>
        </w:rPr>
        <w:t> </w:t>
      </w:r>
      <w:r w:rsidRPr="00EA1226">
        <w:rPr>
          <w:rFonts w:asciiTheme="minorHAnsi" w:hAnsiTheme="minorHAnsi" w:cstheme="minorHAnsi"/>
          <w:sz w:val="20"/>
          <w:szCs w:val="20"/>
        </w:rPr>
        <w:t>współczynnik zmiany cen (</w:t>
      </w:r>
      <w:r w:rsidRPr="00EA1226">
        <w:rPr>
          <w:rFonts w:ascii="Cambria Math" w:hAnsi="Cambria Math" w:cs="Cambria Math"/>
          <w:sz w:val="20"/>
          <w:szCs w:val="20"/>
        </w:rPr>
        <w:t>𝑊</w:t>
      </w:r>
      <w:r w:rsidRPr="00D054CD">
        <w:rPr>
          <w:rFonts w:ascii="Cambria Math" w:hAnsi="Cambria Math" w:cs="Cambria Math"/>
          <w:sz w:val="20"/>
          <w:szCs w:val="20"/>
          <w:vertAlign w:val="subscript"/>
        </w:rPr>
        <w:t>𝑃𝑛</w:t>
      </w:r>
      <w:r w:rsidRPr="00EA1226">
        <w:rPr>
          <w:rFonts w:asciiTheme="minorHAnsi" w:hAnsiTheme="minorHAnsi" w:cstheme="minorHAnsi"/>
          <w:sz w:val="20"/>
          <w:szCs w:val="20"/>
        </w:rPr>
        <w:t xml:space="preserve">) wyliczony według wzoru: </w:t>
      </w:r>
    </w:p>
    <w:p w14:paraId="08B1FE65" w14:textId="77777777" w:rsidR="006D5458" w:rsidRPr="00A31806" w:rsidRDefault="006D5458" w:rsidP="006D5458">
      <w:pPr>
        <w:widowControl/>
        <w:ind w:left="709"/>
        <w:jc w:val="center"/>
        <w:rPr>
          <w:rFonts w:asciiTheme="minorHAnsi" w:hAnsiTheme="minorHAnsi" w:cstheme="minorHAnsi"/>
          <w:sz w:val="20"/>
          <w:szCs w:val="20"/>
        </w:rPr>
      </w:pPr>
    </w:p>
    <w:p w14:paraId="2F791DBE" w14:textId="77777777" w:rsidR="006D5458" w:rsidRPr="00A31806" w:rsidRDefault="00000000" w:rsidP="006D5458">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5476CC93" w14:textId="77777777" w:rsidR="006D5458" w:rsidRPr="00A31806" w:rsidRDefault="006D5458" w:rsidP="006D5458">
      <w:pPr>
        <w:widowControl/>
        <w:ind w:left="1276"/>
        <w:jc w:val="both"/>
        <w:rPr>
          <w:rFonts w:asciiTheme="minorHAnsi" w:hAnsiTheme="minorHAnsi" w:cstheme="minorHAnsi"/>
          <w:sz w:val="20"/>
          <w:szCs w:val="20"/>
        </w:rPr>
      </w:pPr>
    </w:p>
    <w:p w14:paraId="6C931956" w14:textId="77777777" w:rsidR="006D5458" w:rsidRDefault="006D5458" w:rsidP="006D5458">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623FF4B2" w14:textId="77777777" w:rsidR="006D5458" w:rsidRPr="00A31806" w:rsidRDefault="006D5458" w:rsidP="006D5458">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4A9B45A0" w14:textId="7D202BB6" w:rsidR="006D5458" w:rsidRDefault="006D5458" w:rsidP="006D5458">
      <w:pPr>
        <w:widowControl/>
        <w:ind w:left="1276" w:right="281"/>
        <w:jc w:val="center"/>
        <w:rPr>
          <w:rFonts w:asciiTheme="minorHAnsi" w:hAnsiTheme="minorHAnsi" w:cstheme="minorHAnsi"/>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m:t>
          </m:r>
        </m:oMath>
      </m:oMathPara>
    </w:p>
    <w:p w14:paraId="41CAF9B8" w14:textId="77777777" w:rsidR="006D5458" w:rsidRDefault="006D5458" w:rsidP="006D5458">
      <w:pPr>
        <w:widowControl/>
        <w:ind w:left="1276" w:right="281"/>
        <w:jc w:val="center"/>
        <w:rPr>
          <w:rFonts w:asciiTheme="minorHAnsi" w:hAnsiTheme="minorHAnsi" w:cstheme="minorHAnsi"/>
          <w:sz w:val="20"/>
          <w:szCs w:val="20"/>
        </w:rPr>
      </w:pPr>
    </w:p>
    <w:p w14:paraId="22DAE595" w14:textId="77777777" w:rsidR="006D5458" w:rsidRDefault="006D5458">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Pr>
          <w:rFonts w:asciiTheme="minorHAnsi" w:hAnsiTheme="minorHAnsi" w:cstheme="minorHAnsi"/>
          <w:sz w:val="20"/>
          <w:szCs w:val="20"/>
        </w:rPr>
        <w:t>st inaczej podane w Kontrakcie;</w:t>
      </w:r>
    </w:p>
    <w:p w14:paraId="42A64185" w14:textId="77777777" w:rsidR="006D5458" w:rsidRDefault="006D5458">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Pr>
          <w:rFonts w:asciiTheme="minorHAnsi" w:hAnsiTheme="minorHAnsi" w:cstheme="minorHAnsi"/>
          <w:sz w:val="20"/>
          <w:szCs w:val="20"/>
        </w:rPr>
        <w:t>% niepodlegającym korekcie;</w:t>
      </w:r>
    </w:p>
    <w:p w14:paraId="7F2C7496" w14:textId="1BA069E0" w:rsidR="006D5458" w:rsidRDefault="006D5458">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 „</w:t>
      </w:r>
      <w:r w:rsidRPr="00D054CD">
        <w:rPr>
          <w:rFonts w:ascii="Cambria Math" w:hAnsi="Cambria Math" w:cs="Cambria Math"/>
          <w:sz w:val="20"/>
          <w:szCs w:val="20"/>
        </w:rPr>
        <w:t>𝑐</w:t>
      </w:r>
      <w:r w:rsidRPr="00D054CD">
        <w:rPr>
          <w:rFonts w:asciiTheme="minorHAnsi" w:hAnsiTheme="minorHAnsi" w:cstheme="minorHAnsi"/>
          <w:sz w:val="20"/>
          <w:szCs w:val="20"/>
        </w:rPr>
        <w:t xml:space="preserve">” są współczynnikami stałymi określonymi przez strony umowy zawieranej między Wykonawcą a Podwykonawcą lub Podwykonawcą a dalszym Podwykonawcą z uwzględnieniem ograniczenia wysokości wskaźników </w:t>
      </w:r>
      <w:r>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Pr>
          <w:rFonts w:asciiTheme="minorHAnsi" w:hAnsiTheme="minorHAnsi" w:cstheme="minorHAnsi"/>
          <w:sz w:val="20"/>
          <w:szCs w:val="20"/>
        </w:rPr>
        <w:t xml:space="preserve"> </w:t>
      </w:r>
      <w:r w:rsidRPr="00D054CD">
        <w:rPr>
          <w:rFonts w:asciiTheme="minorHAnsi" w:hAnsiTheme="minorHAnsi" w:cstheme="minorHAnsi"/>
          <w:sz w:val="20"/>
          <w:szCs w:val="20"/>
        </w:rPr>
        <w:t>zastrzeżeniem sytuacji gdy Zamawiający stanie się dostawcą któregokolwiek z</w:t>
      </w:r>
      <w:r w:rsidR="00223B8A">
        <w:rPr>
          <w:rFonts w:asciiTheme="minorHAnsi" w:hAnsiTheme="minorHAnsi" w:cstheme="minorHAnsi"/>
          <w:sz w:val="20"/>
          <w:szCs w:val="20"/>
        </w:rPr>
        <w:t> </w:t>
      </w:r>
      <w:r w:rsidRPr="00D054CD">
        <w:rPr>
          <w:rFonts w:asciiTheme="minorHAnsi" w:hAnsiTheme="minorHAnsi" w:cstheme="minorHAnsi"/>
          <w:sz w:val="20"/>
          <w:szCs w:val="20"/>
        </w:rPr>
        <w:t xml:space="preserve">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Pr>
          <w:rFonts w:asciiTheme="minorHAnsi" w:hAnsiTheme="minorHAnsi" w:cstheme="minorHAnsi"/>
          <w:sz w:val="20"/>
          <w:szCs w:val="20"/>
        </w:rPr>
        <w:t>wynosiła 50%;</w:t>
      </w:r>
    </w:p>
    <w:p w14:paraId="6781A68F" w14:textId="77777777" w:rsidR="006D5458" w:rsidRDefault="006D5458">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𝑛</w:t>
      </w:r>
      <w:r w:rsidRPr="00847ABC">
        <w:rPr>
          <w:rFonts w:asciiTheme="minorHAnsi" w:hAnsiTheme="minorHAnsi" w:cstheme="minorHAnsi"/>
          <w:sz w:val="20"/>
          <w:szCs w:val="20"/>
        </w:rPr>
        <w:t>” są narastającymi wskaźnikami kosztu bieżącego okresu (cenami porównawczymi dla okresu „</w:t>
      </w:r>
      <w:r w:rsidRPr="00847ABC">
        <w:rPr>
          <w:rFonts w:ascii="Cambria Math" w:hAnsi="Cambria Math" w:cs="Cambria Math"/>
          <w:sz w:val="20"/>
          <w:szCs w:val="20"/>
        </w:rPr>
        <w:t>𝑛</w:t>
      </w:r>
      <w:r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73DFB6C1" w14:textId="77777777" w:rsidR="006D5458" w:rsidRPr="00847ABC" w:rsidRDefault="006D5458">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𝑜</w:t>
      </w:r>
      <w:r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3EEAC430" w14:textId="77777777" w:rsidR="00BA45BC" w:rsidRDefault="006D5458">
      <w:pPr>
        <w:pStyle w:val="Akapitzlist"/>
        <w:numPr>
          <w:ilvl w:val="1"/>
          <w:numId w:val="61"/>
        </w:numPr>
        <w:suppressAutoHyphens/>
        <w:autoSpaceDE/>
        <w:autoSpaceDN/>
        <w:ind w:left="1560"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sidR="00BA45BC">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w:t>
      </w:r>
      <w:r w:rsidR="00BA45BC">
        <w:rPr>
          <w:rFonts w:asciiTheme="minorHAnsi" w:hAnsiTheme="minorHAnsi" w:cstheme="minorHAnsi"/>
          <w:color w:val="000009"/>
          <w:sz w:val="20"/>
          <w:szCs w:val="20"/>
        </w:rPr>
        <w:t>e:</w:t>
      </w:r>
    </w:p>
    <w:p w14:paraId="4F752BB8" w14:textId="77777777" w:rsidR="00BA45BC" w:rsidRP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6 miesięcy od dnia zawarcia umowy, jednak nie później niż do końca 7 miesiąca obowiązywania umowy – pierwsza waloryzacja;</w:t>
      </w:r>
    </w:p>
    <w:p w14:paraId="5D1B1A38" w14:textId="77777777" w:rsidR="00BA45BC" w:rsidRP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12 miesięcy od dnia zawarcia umowy, jednak nie później niż do końca 13 miesiąca obowiązywania umowy – druga waloryzacja;</w:t>
      </w:r>
    </w:p>
    <w:p w14:paraId="73C9B127" w14:textId="77777777" w:rsidR="00BA45BC" w:rsidRP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18 miesięcy od dnia zawarcia umowy, jednak nie później niż do końca 19 miesiąca obowiązywania umowy – trzecia waloryzacja;</w:t>
      </w:r>
    </w:p>
    <w:p w14:paraId="1B9E2B11" w14:textId="77777777" w:rsid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22 miesięcy od dnia zawarcia umowy, jednak nie później niż do końca 23 miesiąca obowiązywania umowy – czwarta waloryzacja.</w:t>
      </w:r>
    </w:p>
    <w:p w14:paraId="6872FF26" w14:textId="4898C57F" w:rsidR="006D5458" w:rsidRPr="00BA45BC" w:rsidRDefault="006D5458">
      <w:pPr>
        <w:pStyle w:val="Akapitzlist"/>
        <w:numPr>
          <w:ilvl w:val="1"/>
          <w:numId w:val="61"/>
        </w:numPr>
        <w:suppressAutoHyphens/>
        <w:autoSpaceDE/>
        <w:autoSpaceDN/>
        <w:ind w:left="1560" w:right="281" w:hanging="567"/>
        <w:rPr>
          <w:rFonts w:cstheme="minorHAnsi"/>
          <w:bCs/>
          <w:color w:val="000009"/>
          <w:sz w:val="20"/>
          <w:szCs w:val="20"/>
        </w:rPr>
      </w:pPr>
      <w:r w:rsidRPr="00BA45BC">
        <w:rPr>
          <w:rFonts w:asciiTheme="minorHAnsi" w:hAnsiTheme="minorHAnsi" w:cstheme="minorHAnsi"/>
          <w:color w:val="000009"/>
          <w:sz w:val="20"/>
          <w:szCs w:val="20"/>
        </w:rPr>
        <w:t xml:space="preserve">Łączna wartość korekt dla oddania wzrostu lub spadku cen, wynikających z niniejszego zapisu, może osiągnąć limit +/- 10% wartości zawartej umowy o podwykonawstwo. </w:t>
      </w:r>
      <w:r w:rsidRPr="00BA45BC">
        <w:rPr>
          <w:rFonts w:asciiTheme="minorHAnsi" w:hAnsiTheme="minorHAnsi" w:cstheme="minorHAnsi"/>
          <w:sz w:val="20"/>
          <w:szCs w:val="20"/>
        </w:rPr>
        <w:t>Waloryzacja według powyższego wzoru uwzględnia wpływ zmian cen materiałów lub kosztów na koszt wykonania zamówienia.</w:t>
      </w:r>
    </w:p>
    <w:p w14:paraId="1EB34A85" w14:textId="3DC1D4B1" w:rsidR="006D5458" w:rsidRPr="004841E3" w:rsidRDefault="006D5458">
      <w:pPr>
        <w:pStyle w:val="Akapitzlist"/>
        <w:widowControl/>
        <w:numPr>
          <w:ilvl w:val="0"/>
          <w:numId w:val="61"/>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sidR="00BA45BC">
        <w:rPr>
          <w:rFonts w:asciiTheme="minorHAnsi" w:eastAsia="Times New Roman" w:hAnsiTheme="minorHAnsi" w:cstheme="minorHAnsi"/>
          <w:sz w:val="20"/>
          <w:szCs w:val="20"/>
          <w:lang w:eastAsia="pl-PL"/>
        </w:rPr>
        <w:t>, 7 i 13</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 xml:space="preserve">wynagrodzenia, o którym mowa w § </w:t>
      </w:r>
      <w:r w:rsidR="00BA45BC">
        <w:rPr>
          <w:rFonts w:asciiTheme="minorHAnsi" w:eastAsia="Times New Roman" w:hAnsiTheme="minorHAnsi" w:cstheme="minorHAnsi"/>
          <w:sz w:val="20"/>
          <w:szCs w:val="20"/>
          <w:lang w:eastAsia="pl-PL"/>
        </w:rPr>
        <w:t>3</w:t>
      </w:r>
      <w:r w:rsidRPr="004841E3">
        <w:rPr>
          <w:rFonts w:asciiTheme="minorHAnsi" w:eastAsia="Times New Roman" w:hAnsiTheme="minorHAnsi" w:cstheme="minorHAnsi"/>
          <w:sz w:val="20"/>
          <w:szCs w:val="20"/>
          <w:lang w:eastAsia="pl-PL"/>
        </w:rPr>
        <w:t xml:space="preserve"> ust. </w:t>
      </w:r>
      <w:r w:rsidR="00BA45BC">
        <w:rPr>
          <w:rFonts w:asciiTheme="minorHAnsi" w:eastAsia="Times New Roman" w:hAnsiTheme="minorHAnsi" w:cstheme="minorHAnsi"/>
          <w:sz w:val="20"/>
          <w:szCs w:val="20"/>
          <w:lang w:eastAsia="pl-PL"/>
        </w:rPr>
        <w:t>3</w:t>
      </w:r>
      <w:r>
        <w:rPr>
          <w:rFonts w:asciiTheme="minorHAnsi" w:eastAsia="Times New Roman" w:hAnsiTheme="minorHAnsi" w:cstheme="minorHAnsi"/>
          <w:sz w:val="20"/>
          <w:szCs w:val="20"/>
          <w:lang w:eastAsia="pl-PL"/>
        </w:rPr>
        <w:t xml:space="preserve">,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do Wykonawcy lub Zamawiającego pod rygorem odmowy dokonania zmiany Umowy.</w:t>
      </w:r>
    </w:p>
    <w:p w14:paraId="5F3E9181" w14:textId="77777777" w:rsidR="006D5458" w:rsidRPr="004841E3" w:rsidRDefault="006D5458">
      <w:pPr>
        <w:pStyle w:val="Akapitzlist"/>
        <w:widowControl/>
        <w:numPr>
          <w:ilvl w:val="0"/>
          <w:numId w:val="61"/>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7E60DCBF" w14:textId="77777777" w:rsidR="006D5458" w:rsidRPr="004841E3" w:rsidRDefault="006D5458">
      <w:pPr>
        <w:pStyle w:val="Akapitzlist"/>
        <w:widowControl/>
        <w:numPr>
          <w:ilvl w:val="0"/>
          <w:numId w:val="61"/>
        </w:numPr>
        <w:autoSpaceDE/>
        <w:autoSpaceDN/>
        <w:ind w:left="993" w:right="281" w:hanging="426"/>
        <w:rPr>
          <w:rFonts w:asciiTheme="minorHAnsi" w:hAnsiTheme="minorHAnsi" w:cstheme="minorHAnsi"/>
          <w:sz w:val="20"/>
          <w:szCs w:val="20"/>
        </w:rPr>
      </w:pPr>
      <w:r w:rsidRPr="004841E3">
        <w:rPr>
          <w:rFonts w:cstheme="minorHAnsi"/>
          <w:sz w:val="20"/>
          <w:szCs w:val="20"/>
        </w:rPr>
        <w:lastRenderedPageBreak/>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65019840" w14:textId="77777777" w:rsidR="006D5458" w:rsidRPr="004841E3" w:rsidRDefault="006D5458">
      <w:pPr>
        <w:pStyle w:val="Akapitzlist"/>
        <w:widowControl/>
        <w:numPr>
          <w:ilvl w:val="1"/>
          <w:numId w:val="61"/>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093ABBAD" w14:textId="77777777" w:rsidR="006D5458" w:rsidRPr="004841E3" w:rsidRDefault="006D5458">
      <w:pPr>
        <w:pStyle w:val="Akapitzlist"/>
        <w:widowControl/>
        <w:numPr>
          <w:ilvl w:val="1"/>
          <w:numId w:val="61"/>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2EB2AEBE" w14:textId="18C99C26" w:rsidR="006D5458" w:rsidRPr="00BA45BC" w:rsidRDefault="006D5458">
      <w:pPr>
        <w:pStyle w:val="Akapitzlist"/>
        <w:widowControl/>
        <w:numPr>
          <w:ilvl w:val="1"/>
          <w:numId w:val="61"/>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2BF27A1D" w14:textId="7ECF7441"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 xml:space="preserve">Rozdział </w:t>
      </w:r>
      <w:r w:rsidR="00BA45BC">
        <w:rPr>
          <w:rFonts w:asciiTheme="minorHAnsi" w:hAnsiTheme="minorHAnsi" w:cstheme="minorHAnsi"/>
        </w:rPr>
        <w:t>IX</w:t>
      </w:r>
      <w:r w:rsidRPr="00A547A8">
        <w:rPr>
          <w:rFonts w:asciiTheme="minorHAnsi" w:hAnsiTheme="minorHAnsi" w:cstheme="minorHAnsi"/>
        </w:rPr>
        <w:t>. ODSTĄPIENIE OD UMOWY</w:t>
      </w:r>
    </w:p>
    <w:p w14:paraId="0B103248" w14:textId="637B230C"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B641A5">
        <w:rPr>
          <w:rFonts w:asciiTheme="minorHAnsi" w:hAnsiTheme="minorHAnsi" w:cstheme="minorHAnsi"/>
          <w:b/>
          <w:sz w:val="20"/>
          <w:szCs w:val="20"/>
        </w:rPr>
        <w:t>1</w:t>
      </w:r>
      <w:r w:rsidR="00687E24">
        <w:rPr>
          <w:rFonts w:asciiTheme="minorHAnsi" w:hAnsiTheme="minorHAnsi" w:cstheme="minorHAnsi"/>
          <w:b/>
          <w:sz w:val="20"/>
          <w:szCs w:val="20"/>
        </w:rPr>
        <w:t>4</w:t>
      </w:r>
    </w:p>
    <w:p w14:paraId="160C29AD" w14:textId="2DC6D7D7" w:rsidR="00BF181D" w:rsidRPr="00A11BEF" w:rsidRDefault="00BF181D" w:rsidP="00B4628E">
      <w:pPr>
        <w:spacing w:before="60"/>
        <w:ind w:left="567" w:right="281"/>
        <w:jc w:val="both"/>
        <w:rPr>
          <w:rFonts w:asciiTheme="minorHAnsi" w:hAnsiTheme="minorHAnsi"/>
          <w:sz w:val="20"/>
          <w:szCs w:val="20"/>
        </w:rPr>
      </w:pPr>
      <w:r w:rsidRPr="00A11BEF">
        <w:rPr>
          <w:rFonts w:asciiTheme="minorHAnsi" w:hAnsiTheme="minorHAnsi"/>
          <w:sz w:val="20"/>
          <w:szCs w:val="20"/>
        </w:rPr>
        <w:t>Stronom przysługuje prawo odstąpienia od umowy w ciągu 30 dni od powzięcia informacji o następujących sytuacjach:</w:t>
      </w:r>
    </w:p>
    <w:p w14:paraId="6BA78399" w14:textId="77777777" w:rsidR="00BF181D" w:rsidRPr="00A11BEF" w:rsidRDefault="00BF181D">
      <w:pPr>
        <w:pStyle w:val="Akapitzlist"/>
        <w:numPr>
          <w:ilvl w:val="0"/>
          <w:numId w:val="22"/>
        </w:numPr>
        <w:ind w:left="992" w:right="281" w:hanging="425"/>
        <w:rPr>
          <w:rFonts w:asciiTheme="minorHAnsi" w:hAnsiTheme="minorHAnsi"/>
          <w:sz w:val="20"/>
          <w:szCs w:val="20"/>
        </w:rPr>
      </w:pPr>
      <w:r w:rsidRPr="00A11BEF">
        <w:rPr>
          <w:rFonts w:asciiTheme="minorHAnsi" w:hAnsiTheme="minorHAnsi"/>
          <w:sz w:val="20"/>
          <w:szCs w:val="20"/>
        </w:rPr>
        <w:t>Zamawiającemu przysługuje prawo do odstąpienia od umowy, jeżeli:</w:t>
      </w:r>
    </w:p>
    <w:p w14:paraId="55491892" w14:textId="4E85E220" w:rsidR="000F38D8" w:rsidRPr="00A11BEF" w:rsidRDefault="00223B8A">
      <w:pPr>
        <w:pStyle w:val="Akapitzlist"/>
        <w:widowControl/>
        <w:numPr>
          <w:ilvl w:val="1"/>
          <w:numId w:val="22"/>
        </w:numPr>
        <w:autoSpaceDE/>
        <w:autoSpaceDN/>
        <w:ind w:left="1418" w:right="281" w:hanging="426"/>
        <w:rPr>
          <w:rFonts w:asciiTheme="minorHAnsi" w:hAnsiTheme="minorHAnsi"/>
          <w:sz w:val="20"/>
          <w:szCs w:val="20"/>
        </w:rPr>
      </w:pPr>
      <w:r>
        <w:rPr>
          <w:rFonts w:asciiTheme="minorHAnsi" w:hAnsiTheme="minorHAnsi"/>
          <w:sz w:val="20"/>
          <w:szCs w:val="20"/>
        </w:rPr>
        <w:t>z</w:t>
      </w:r>
      <w:r w:rsidR="000F38D8" w:rsidRPr="00A11BEF">
        <w:rPr>
          <w:rFonts w:asciiTheme="minorHAnsi" w:hAnsiTheme="minorHAnsi"/>
          <w:sz w:val="20"/>
          <w:szCs w:val="20"/>
        </w:rPr>
        <w:t>ostanie ogłoszona upadłość lub rozwiązanie firmy Wykonawcy;</w:t>
      </w:r>
    </w:p>
    <w:p w14:paraId="704074E6" w14:textId="2D28FC74" w:rsidR="000F38D8" w:rsidRPr="00A11BEF" w:rsidRDefault="00223B8A">
      <w:pPr>
        <w:pStyle w:val="Akapitzlist"/>
        <w:widowControl/>
        <w:numPr>
          <w:ilvl w:val="1"/>
          <w:numId w:val="22"/>
        </w:numPr>
        <w:autoSpaceDE/>
        <w:autoSpaceDN/>
        <w:ind w:left="1418" w:right="281" w:hanging="426"/>
        <w:rPr>
          <w:rFonts w:asciiTheme="minorHAnsi" w:hAnsiTheme="minorHAnsi"/>
          <w:sz w:val="20"/>
          <w:szCs w:val="20"/>
        </w:rPr>
      </w:pPr>
      <w:r>
        <w:rPr>
          <w:rFonts w:asciiTheme="minorHAnsi" w:hAnsiTheme="minorHAnsi"/>
          <w:sz w:val="20"/>
          <w:szCs w:val="20"/>
        </w:rPr>
        <w:t>z</w:t>
      </w:r>
      <w:r w:rsidR="000F38D8" w:rsidRPr="00A11BEF">
        <w:rPr>
          <w:rFonts w:asciiTheme="minorHAnsi" w:hAnsiTheme="minorHAnsi"/>
          <w:sz w:val="20"/>
          <w:szCs w:val="20"/>
        </w:rPr>
        <w:t>ostanie wydany przez komornika nakaz zajęcia składników majątku Wykonawcy;</w:t>
      </w:r>
    </w:p>
    <w:p w14:paraId="289B3BBD" w14:textId="758E46A8" w:rsidR="00B641A5" w:rsidRPr="00A11BEF" w:rsidRDefault="00223B8A">
      <w:pPr>
        <w:widowControl/>
        <w:numPr>
          <w:ilvl w:val="1"/>
          <w:numId w:val="22"/>
        </w:numPr>
        <w:suppressAutoHyphens/>
        <w:autoSpaceDE/>
        <w:autoSpaceDN/>
        <w:ind w:left="1418" w:right="281" w:hanging="426"/>
        <w:jc w:val="both"/>
        <w:rPr>
          <w:rFonts w:cstheme="minorHAnsi"/>
          <w:sz w:val="20"/>
          <w:szCs w:val="20"/>
        </w:rPr>
      </w:pPr>
      <w:r>
        <w:rPr>
          <w:rFonts w:cstheme="minorHAnsi"/>
          <w:sz w:val="20"/>
          <w:szCs w:val="20"/>
        </w:rPr>
        <w:t>W</w:t>
      </w:r>
      <w:r w:rsidR="00B641A5" w:rsidRPr="00A11BEF">
        <w:rPr>
          <w:rFonts w:cstheme="minorHAnsi"/>
          <w:sz w:val="20"/>
          <w:szCs w:val="20"/>
        </w:rPr>
        <w:t>ykonawca nie będzie wywiązywał się z obowiązków wynikających z niniejszej umowy, mimo pisemnego wezwania skierowanego do niego przez Zamawiającego;</w:t>
      </w:r>
    </w:p>
    <w:p w14:paraId="53D968F1" w14:textId="31A38E61" w:rsidR="00011257" w:rsidRPr="00A11BEF" w:rsidRDefault="00223B8A">
      <w:pPr>
        <w:widowControl/>
        <w:numPr>
          <w:ilvl w:val="1"/>
          <w:numId w:val="22"/>
        </w:numPr>
        <w:suppressAutoHyphens/>
        <w:autoSpaceDE/>
        <w:autoSpaceDN/>
        <w:ind w:left="1418" w:right="281" w:hanging="426"/>
        <w:jc w:val="both"/>
        <w:rPr>
          <w:rFonts w:cstheme="minorHAnsi"/>
          <w:sz w:val="20"/>
          <w:szCs w:val="20"/>
        </w:rPr>
      </w:pPr>
      <w:r>
        <w:rPr>
          <w:rFonts w:asciiTheme="minorHAnsi" w:hAnsiTheme="minorHAnsi"/>
          <w:sz w:val="20"/>
          <w:szCs w:val="20"/>
        </w:rPr>
        <w:t>w</w:t>
      </w:r>
      <w:r w:rsidR="00011257" w:rsidRPr="00A11BEF">
        <w:rPr>
          <w:rFonts w:asciiTheme="minorHAnsi" w:hAnsiTheme="minorHAnsi"/>
          <w:sz w:val="20"/>
          <w:szCs w:val="20"/>
        </w:rPr>
        <w:t xml:space="preserve"> razie wystąpienia istotnej zmiany okoliczności powodującej, że wykonanie umowy nie leży w interesie publicznym, czego nie można było przewidzieć w chwili zawarcia umowy. W takim wypadku </w:t>
      </w:r>
      <w:r w:rsidR="00011257" w:rsidRPr="00A11BEF">
        <w:rPr>
          <w:rFonts w:cstheme="minorHAnsi"/>
          <w:sz w:val="20"/>
          <w:szCs w:val="20"/>
        </w:rPr>
        <w:t>Wykonawca</w:t>
      </w:r>
      <w:r w:rsidR="00011257" w:rsidRPr="00A11BEF">
        <w:rPr>
          <w:rFonts w:cstheme="minorHAnsi"/>
          <w:color w:val="000000"/>
          <w:sz w:val="20"/>
          <w:szCs w:val="20"/>
        </w:rPr>
        <w:t xml:space="preserve"> może żądać jedynie wynagrodzenia należnego mu z tytułu wykonania części umowy, § 1</w:t>
      </w:r>
      <w:r w:rsidR="00687E24">
        <w:rPr>
          <w:rFonts w:cstheme="minorHAnsi"/>
          <w:color w:val="000000"/>
          <w:sz w:val="20"/>
          <w:szCs w:val="20"/>
        </w:rPr>
        <w:t>2</w:t>
      </w:r>
      <w:r w:rsidR="00011257" w:rsidRPr="00A11BEF">
        <w:rPr>
          <w:rFonts w:cstheme="minorHAnsi"/>
          <w:color w:val="000000"/>
          <w:sz w:val="20"/>
          <w:szCs w:val="20"/>
        </w:rPr>
        <w:t xml:space="preserve"> nie ma zastosowania;</w:t>
      </w:r>
    </w:p>
    <w:p w14:paraId="67FD7A04" w14:textId="45AD49E3" w:rsidR="00011257" w:rsidRPr="00A11BEF" w:rsidRDefault="00011257">
      <w:pPr>
        <w:widowControl/>
        <w:numPr>
          <w:ilvl w:val="1"/>
          <w:numId w:val="22"/>
        </w:numPr>
        <w:suppressAutoHyphens/>
        <w:autoSpaceDE/>
        <w:autoSpaceDN/>
        <w:ind w:left="1418" w:right="281" w:hanging="426"/>
        <w:jc w:val="both"/>
        <w:rPr>
          <w:rFonts w:cstheme="minorHAnsi"/>
          <w:sz w:val="20"/>
          <w:szCs w:val="20"/>
        </w:rPr>
      </w:pPr>
      <w:r w:rsidRPr="00A11BEF">
        <w:rPr>
          <w:rFonts w:cstheme="minorHAnsi"/>
          <w:sz w:val="20"/>
          <w:szCs w:val="20"/>
        </w:rPr>
        <w:t>Wykonawca nie rozpoczął realizacji przedmiotu umowy bez uzasadnionych przyczyn oraz nie kontynuuje ich pomimo wezwania Zamawiającego złożonego na piśmie;</w:t>
      </w:r>
    </w:p>
    <w:p w14:paraId="023EE66A" w14:textId="0AFDD966" w:rsidR="00011257" w:rsidRPr="00A11BEF" w:rsidRDefault="00011257">
      <w:pPr>
        <w:widowControl/>
        <w:numPr>
          <w:ilvl w:val="1"/>
          <w:numId w:val="22"/>
        </w:numPr>
        <w:suppressAutoHyphens/>
        <w:autoSpaceDE/>
        <w:autoSpaceDN/>
        <w:ind w:left="1418" w:right="281" w:hanging="426"/>
        <w:jc w:val="both"/>
        <w:rPr>
          <w:rFonts w:cstheme="minorHAnsi"/>
          <w:sz w:val="20"/>
          <w:szCs w:val="20"/>
        </w:rPr>
      </w:pPr>
      <w:r w:rsidRPr="00A11BEF">
        <w:rPr>
          <w:rFonts w:cstheme="minorHAnsi"/>
          <w:sz w:val="20"/>
          <w:szCs w:val="20"/>
        </w:rPr>
        <w:t>Wykonawca przerwał realizację przedmiotu umowy bez uzasadnionych przyczyn i przerwa ta trwa dłużej niż 10 dni;</w:t>
      </w:r>
    </w:p>
    <w:p w14:paraId="421A26C2" w14:textId="2FA2E643" w:rsidR="00011257" w:rsidRPr="00A11BEF" w:rsidRDefault="00223B8A">
      <w:pPr>
        <w:widowControl/>
        <w:numPr>
          <w:ilvl w:val="1"/>
          <w:numId w:val="22"/>
        </w:numPr>
        <w:suppressAutoHyphens/>
        <w:autoSpaceDE/>
        <w:autoSpaceDN/>
        <w:ind w:left="1418" w:right="281" w:hanging="426"/>
        <w:jc w:val="both"/>
        <w:rPr>
          <w:rFonts w:cstheme="minorHAnsi"/>
          <w:sz w:val="20"/>
          <w:szCs w:val="20"/>
        </w:rPr>
      </w:pPr>
      <w:r>
        <w:rPr>
          <w:rFonts w:cstheme="minorHAnsi"/>
          <w:sz w:val="20"/>
          <w:szCs w:val="20"/>
        </w:rPr>
        <w:t>g</w:t>
      </w:r>
      <w:r w:rsidR="00011257" w:rsidRPr="00A11BEF">
        <w:rPr>
          <w:rFonts w:cstheme="minorHAnsi"/>
          <w:sz w:val="20"/>
          <w:szCs w:val="20"/>
        </w:rPr>
        <w:t xml:space="preserve">dy wysokość kar umownych naliczonych, określonych w </w:t>
      </w:r>
      <w:r w:rsidR="00011257" w:rsidRPr="00A11BEF">
        <w:rPr>
          <w:rFonts w:eastAsia="Times New Roman" w:cstheme="minorHAnsi"/>
          <w:sz w:val="20"/>
          <w:szCs w:val="20"/>
        </w:rPr>
        <w:t>§</w:t>
      </w:r>
      <w:r w:rsidR="00011257" w:rsidRPr="00A11BEF">
        <w:rPr>
          <w:rFonts w:cstheme="minorHAnsi"/>
          <w:sz w:val="20"/>
          <w:szCs w:val="20"/>
        </w:rPr>
        <w:t xml:space="preserve"> 1</w:t>
      </w:r>
      <w:r w:rsidR="00687E24">
        <w:rPr>
          <w:rFonts w:cstheme="minorHAnsi"/>
          <w:sz w:val="20"/>
          <w:szCs w:val="20"/>
        </w:rPr>
        <w:t>2</w:t>
      </w:r>
      <w:r w:rsidR="00011257" w:rsidRPr="00A11BEF">
        <w:rPr>
          <w:rFonts w:cstheme="minorHAnsi"/>
          <w:sz w:val="20"/>
          <w:szCs w:val="20"/>
        </w:rPr>
        <w:t xml:space="preserve"> ust. 3 wyniesie 30 % wynagrodzenia brutto, określonego w </w:t>
      </w:r>
      <w:r w:rsidR="00011257" w:rsidRPr="00A11BEF">
        <w:rPr>
          <w:rFonts w:cstheme="minorHAnsi"/>
          <w:color w:val="000000"/>
          <w:sz w:val="20"/>
          <w:szCs w:val="20"/>
        </w:rPr>
        <w:t xml:space="preserve">§ 3 ust. 3. </w:t>
      </w:r>
    </w:p>
    <w:p w14:paraId="56A76FAF" w14:textId="20374D92" w:rsidR="007737B9" w:rsidRPr="00A11BEF" w:rsidRDefault="007737B9">
      <w:pPr>
        <w:pStyle w:val="Akapitzlist"/>
        <w:numPr>
          <w:ilvl w:val="0"/>
          <w:numId w:val="22"/>
        </w:numPr>
        <w:ind w:left="993" w:right="281" w:hanging="426"/>
        <w:rPr>
          <w:rFonts w:asciiTheme="minorHAnsi" w:hAnsiTheme="minorHAnsi"/>
          <w:sz w:val="20"/>
          <w:szCs w:val="20"/>
        </w:rPr>
      </w:pPr>
      <w:r w:rsidRPr="00A11BEF">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sidRPr="00A11BEF">
        <w:rPr>
          <w:rFonts w:asciiTheme="minorHAnsi" w:hAnsiTheme="minorHAnsi"/>
          <w:sz w:val="20"/>
          <w:szCs w:val="20"/>
        </w:rPr>
        <w:t>lonego w </w:t>
      </w:r>
      <w:r w:rsidRPr="00A11BEF">
        <w:rPr>
          <w:rFonts w:asciiTheme="minorHAnsi" w:hAnsiTheme="minorHAnsi"/>
          <w:sz w:val="20"/>
          <w:szCs w:val="20"/>
        </w:rPr>
        <w:t>niniejszej umowie.</w:t>
      </w:r>
    </w:p>
    <w:p w14:paraId="6B13C87F" w14:textId="240A70EE"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xml:space="preserve">§ </w:t>
      </w:r>
      <w:r w:rsidR="00011257">
        <w:rPr>
          <w:rFonts w:asciiTheme="minorHAnsi" w:hAnsiTheme="minorHAnsi" w:cstheme="minorHAnsi"/>
        </w:rPr>
        <w:t>1</w:t>
      </w:r>
      <w:r w:rsidR="00687E24">
        <w:rPr>
          <w:rFonts w:asciiTheme="minorHAnsi" w:hAnsiTheme="minorHAnsi" w:cstheme="minorHAnsi"/>
        </w:rPr>
        <w:t>5</w:t>
      </w:r>
    </w:p>
    <w:p w14:paraId="7DDFC9C5" w14:textId="68411660" w:rsidR="00720B80" w:rsidRPr="00A11BEF" w:rsidRDefault="00C619E3" w:rsidP="00A11BEF">
      <w:pPr>
        <w:pStyle w:val="Akapitzlist"/>
        <w:spacing w:before="60"/>
        <w:ind w:left="567" w:right="284" w:firstLine="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w:t>
      </w:r>
      <w:r w:rsidR="00A11BEF">
        <w:rPr>
          <w:rFonts w:asciiTheme="minorHAnsi" w:hAnsiTheme="minorHAnsi" w:cstheme="minorHAnsi"/>
          <w:sz w:val="20"/>
          <w:szCs w:val="20"/>
        </w:rPr>
        <w:t> </w:t>
      </w:r>
      <w:r w:rsidRPr="00A547A8">
        <w:rPr>
          <w:rFonts w:asciiTheme="minorHAnsi" w:hAnsiTheme="minorHAnsi" w:cstheme="minorHAnsi"/>
          <w:sz w:val="20"/>
          <w:szCs w:val="20"/>
        </w:rPr>
        <w:t>powinno zawierać uzasadnienie.</w:t>
      </w:r>
    </w:p>
    <w:p w14:paraId="4AF49656" w14:textId="22583AB3"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 xml:space="preserve">Rozdział </w:t>
      </w:r>
      <w:r w:rsidR="00A11BEF">
        <w:rPr>
          <w:rFonts w:asciiTheme="minorHAnsi" w:hAnsiTheme="minorHAnsi" w:cstheme="minorHAnsi"/>
        </w:rPr>
        <w:t>X</w:t>
      </w:r>
      <w:r w:rsidRPr="00A547A8">
        <w:rPr>
          <w:rFonts w:asciiTheme="minorHAnsi" w:hAnsiTheme="minorHAnsi" w:cstheme="minorHAnsi"/>
        </w:rPr>
        <w:t>. POSTANOWIENIA SZCZEGÓŁOWE</w:t>
      </w:r>
    </w:p>
    <w:p w14:paraId="24383850" w14:textId="3DA2DD22"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xml:space="preserve">§ </w:t>
      </w:r>
      <w:r w:rsidR="00A11BEF">
        <w:rPr>
          <w:rFonts w:asciiTheme="minorHAnsi" w:hAnsiTheme="minorHAnsi" w:cstheme="minorHAnsi"/>
          <w:b/>
          <w:sz w:val="20"/>
          <w:szCs w:val="20"/>
        </w:rPr>
        <w:t>1</w:t>
      </w:r>
      <w:r w:rsidR="00687E24">
        <w:rPr>
          <w:rFonts w:asciiTheme="minorHAnsi" w:hAnsiTheme="minorHAnsi" w:cstheme="minorHAnsi"/>
          <w:b/>
          <w:sz w:val="20"/>
          <w:szCs w:val="20"/>
        </w:rPr>
        <w:t>6</w:t>
      </w:r>
    </w:p>
    <w:p w14:paraId="7942E9A6" w14:textId="77777777" w:rsidR="00A11BEF" w:rsidRDefault="00A11BEF">
      <w:pPr>
        <w:widowControl/>
        <w:numPr>
          <w:ilvl w:val="0"/>
          <w:numId w:val="58"/>
        </w:numPr>
        <w:tabs>
          <w:tab w:val="clear" w:pos="490"/>
        </w:tabs>
        <w:suppressAutoHyphens/>
        <w:autoSpaceDE/>
        <w:autoSpaceDN/>
        <w:spacing w:before="60"/>
        <w:ind w:left="993" w:right="281" w:hanging="426"/>
        <w:jc w:val="both"/>
        <w:rPr>
          <w:rFonts w:cstheme="minorHAnsi"/>
          <w:sz w:val="20"/>
          <w:szCs w:val="20"/>
        </w:rPr>
      </w:pPr>
      <w:r>
        <w:rPr>
          <w:rFonts w:cstheme="minorHAnsi"/>
          <w:color w:val="000000"/>
          <w:sz w:val="20"/>
          <w:szCs w:val="20"/>
        </w:rPr>
        <w:t>Jako koordynatora ze strony Zamawiającego wyznacza się:</w:t>
      </w:r>
    </w:p>
    <w:p w14:paraId="170A8715" w14:textId="77777777" w:rsidR="00A11BEF" w:rsidRDefault="00A11BEF">
      <w:pPr>
        <w:pStyle w:val="Akapitzlist"/>
        <w:widowControl/>
        <w:numPr>
          <w:ilvl w:val="0"/>
          <w:numId w:val="59"/>
        </w:numPr>
        <w:suppressAutoHyphens/>
        <w:autoSpaceDE/>
        <w:autoSpaceDN/>
        <w:ind w:left="1418" w:right="281" w:hanging="425"/>
        <w:rPr>
          <w:rFonts w:cstheme="minorHAnsi"/>
          <w:sz w:val="20"/>
          <w:szCs w:val="20"/>
          <w:lang w:val="en-US"/>
        </w:rPr>
      </w:pPr>
      <w:r>
        <w:rPr>
          <w:rFonts w:cstheme="minorHAnsi"/>
          <w:color w:val="000000"/>
          <w:sz w:val="20"/>
          <w:szCs w:val="20"/>
          <w:lang w:val="en-US"/>
        </w:rPr>
        <w:t>………………………………, tel. ………….., email: ……………………………………..</w:t>
      </w:r>
    </w:p>
    <w:p w14:paraId="09ECFB30" w14:textId="520F5850"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emailem lub faksem, a następnie niezwłocznie potwierdzone pismem i podpisane wyłącznie przez osoby upoważnione.</w:t>
      </w:r>
    </w:p>
    <w:p w14:paraId="636D09A5" w14:textId="19B4E958"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color w:val="000000"/>
          <w:sz w:val="20"/>
          <w:szCs w:val="20"/>
        </w:rPr>
        <w:t>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 z udziałem Zarządcy.</w:t>
      </w:r>
    </w:p>
    <w:p w14:paraId="6917FB65" w14:textId="3E2A0C89"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color w:val="000000"/>
          <w:sz w:val="20"/>
          <w:szCs w:val="20"/>
        </w:rPr>
        <w:t>Doręczanie pism, o których mowa w ust. 2 dokonywane będzie za potwierdzeniem odbioru na wskazane w umowie adresy stron, w szczególności osobiście, za pośrednictwem poczty lub firmy kurierskiej.</w:t>
      </w:r>
    </w:p>
    <w:p w14:paraId="58144694" w14:textId="77777777"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1CE48365" w14:textId="10444E0F" w:rsidR="00A11BEF" w:rsidRDefault="00A11BEF" w:rsidP="00A11BEF">
      <w:pPr>
        <w:ind w:left="1418" w:right="281" w:hanging="425"/>
        <w:jc w:val="both"/>
        <w:rPr>
          <w:rFonts w:cstheme="minorHAnsi"/>
          <w:color w:val="000000"/>
          <w:sz w:val="20"/>
          <w:szCs w:val="20"/>
        </w:rPr>
      </w:pPr>
      <w:r>
        <w:rPr>
          <w:rFonts w:cstheme="minorHAnsi"/>
          <w:color w:val="000000"/>
          <w:sz w:val="20"/>
          <w:szCs w:val="20"/>
        </w:rPr>
        <w:t xml:space="preserve">5.1. dla Zamawiającego – Gmina i Miasto Lwówek Śląski, Aleja Wojska Polskiego 25 A, 59-600 Lwówek Śląski; </w:t>
      </w:r>
      <w:proofErr w:type="spellStart"/>
      <w:r>
        <w:rPr>
          <w:rFonts w:cstheme="minorHAnsi"/>
          <w:color w:val="000000"/>
          <w:sz w:val="20"/>
          <w:szCs w:val="20"/>
        </w:rPr>
        <w:t>tel</w:t>
      </w:r>
      <w:proofErr w:type="spellEnd"/>
      <w:r>
        <w:rPr>
          <w:rFonts w:cstheme="minorHAnsi"/>
          <w:color w:val="000000"/>
          <w:sz w:val="20"/>
          <w:szCs w:val="20"/>
        </w:rPr>
        <w:t xml:space="preserve">: 75 647 78 87; </w:t>
      </w:r>
    </w:p>
    <w:p w14:paraId="05917530" w14:textId="77777777" w:rsidR="00A11BEF" w:rsidRDefault="00A11BEF" w:rsidP="00A11BEF">
      <w:pPr>
        <w:ind w:left="1418" w:right="281" w:hanging="425"/>
        <w:jc w:val="both"/>
        <w:rPr>
          <w:rFonts w:cstheme="minorHAnsi"/>
          <w:color w:val="000000"/>
          <w:sz w:val="20"/>
          <w:szCs w:val="20"/>
        </w:rPr>
      </w:pPr>
      <w:r>
        <w:rPr>
          <w:rFonts w:cstheme="minorHAnsi"/>
          <w:color w:val="000000"/>
          <w:sz w:val="20"/>
          <w:szCs w:val="20"/>
        </w:rPr>
        <w:t>5.2. dla Wykonawcy – ………………………; email……………, tel. ……………………</w:t>
      </w:r>
    </w:p>
    <w:p w14:paraId="24E49270" w14:textId="1B8EB163" w:rsidR="009E27B5" w:rsidRPr="00A11BEF" w:rsidRDefault="00A11BEF" w:rsidP="00A11BEF">
      <w:pPr>
        <w:ind w:left="1418" w:right="281" w:hanging="425"/>
        <w:jc w:val="both"/>
        <w:rPr>
          <w:rFonts w:cstheme="minorHAnsi"/>
          <w:color w:val="000000"/>
          <w:sz w:val="20"/>
          <w:szCs w:val="20"/>
        </w:rPr>
      </w:pPr>
      <w:r>
        <w:rPr>
          <w:rFonts w:cstheme="minorHAnsi"/>
          <w:color w:val="000000"/>
          <w:sz w:val="20"/>
          <w:szCs w:val="20"/>
        </w:rPr>
        <w:t>5.3. dla Zarządcy – ………………………; email……………, tel. ……………………</w:t>
      </w:r>
    </w:p>
    <w:p w14:paraId="0627B176" w14:textId="1CB2606B"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 WARUNKI OGÓLNE</w:t>
      </w:r>
    </w:p>
    <w:p w14:paraId="3BCFB6D6" w14:textId="1C90FAE0"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xml:space="preserve">§ </w:t>
      </w:r>
      <w:r w:rsidR="00BA45BC">
        <w:rPr>
          <w:rFonts w:asciiTheme="minorHAnsi" w:hAnsiTheme="minorHAnsi" w:cstheme="minorHAnsi"/>
          <w:b/>
          <w:sz w:val="20"/>
          <w:szCs w:val="20"/>
        </w:rPr>
        <w:t>1</w:t>
      </w:r>
      <w:r w:rsidR="00687E24">
        <w:rPr>
          <w:rFonts w:asciiTheme="minorHAnsi" w:hAnsiTheme="minorHAnsi" w:cstheme="minorHAnsi"/>
          <w:b/>
          <w:sz w:val="20"/>
          <w:szCs w:val="20"/>
        </w:rPr>
        <w:t>7</w:t>
      </w:r>
    </w:p>
    <w:p w14:paraId="2AA607B6" w14:textId="400128E1" w:rsidR="00673FFF" w:rsidRPr="00BD38E0" w:rsidRDefault="00C619E3" w:rsidP="00B20953">
      <w:pPr>
        <w:pStyle w:val="Akapitzlist"/>
        <w:numPr>
          <w:ilvl w:val="0"/>
          <w:numId w:val="1"/>
        </w:numPr>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3E828E09" w14:textId="100FF144" w:rsidR="00673FFF" w:rsidRDefault="00C619E3" w:rsidP="00B20953">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w:t>
      </w:r>
      <w:r w:rsidR="00BA45BC">
        <w:rPr>
          <w:rFonts w:asciiTheme="minorHAnsi" w:hAnsiTheme="minorHAnsi" w:cstheme="minorHAnsi"/>
          <w:sz w:val="20"/>
          <w:szCs w:val="20"/>
        </w:rPr>
        <w:t xml:space="preserve">, </w:t>
      </w:r>
      <w:r w:rsidRPr="00B20953">
        <w:rPr>
          <w:rFonts w:asciiTheme="minorHAnsi" w:hAnsiTheme="minorHAnsi" w:cstheme="minorHAnsi"/>
          <w:sz w:val="20"/>
          <w:szCs w:val="20"/>
        </w:rPr>
        <w:t>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r w:rsidR="00BA45BC">
        <w:rPr>
          <w:rFonts w:asciiTheme="minorHAnsi" w:hAnsiTheme="minorHAnsi" w:cstheme="minorHAnsi"/>
          <w:sz w:val="20"/>
          <w:szCs w:val="20"/>
        </w:rPr>
        <w:t xml:space="preserve"> oraz Prawa </w:t>
      </w:r>
      <w:r w:rsidR="00BA45BC">
        <w:rPr>
          <w:rFonts w:asciiTheme="minorHAnsi" w:hAnsiTheme="minorHAnsi" w:cstheme="minorHAnsi"/>
          <w:sz w:val="20"/>
          <w:szCs w:val="20"/>
        </w:rPr>
        <w:lastRenderedPageBreak/>
        <w:t>budowlanego wraz z rozporządzeniami wykonawczymi.</w:t>
      </w:r>
    </w:p>
    <w:p w14:paraId="58B6559F" w14:textId="77777777" w:rsidR="00687E24" w:rsidRDefault="00687E24" w:rsidP="00687E24">
      <w:pPr>
        <w:pStyle w:val="Akapitzlist"/>
        <w:ind w:left="992" w:right="284" w:firstLine="0"/>
        <w:rPr>
          <w:rFonts w:asciiTheme="minorHAnsi" w:hAnsiTheme="minorHAnsi" w:cstheme="minorHAnsi"/>
          <w:sz w:val="20"/>
          <w:szCs w:val="20"/>
        </w:rPr>
      </w:pPr>
    </w:p>
    <w:p w14:paraId="318FBC99" w14:textId="185943B9"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xml:space="preserve">§ </w:t>
      </w:r>
      <w:r w:rsidR="00687E24">
        <w:rPr>
          <w:rFonts w:asciiTheme="minorHAnsi" w:hAnsiTheme="minorHAnsi" w:cstheme="minorHAnsi"/>
        </w:rPr>
        <w:t>1</w:t>
      </w:r>
      <w:r w:rsidR="00B20953">
        <w:rPr>
          <w:rFonts w:asciiTheme="minorHAnsi" w:hAnsiTheme="minorHAnsi" w:cstheme="minorHAnsi"/>
        </w:rPr>
        <w:t>8</w:t>
      </w:r>
    </w:p>
    <w:p w14:paraId="7242FE70" w14:textId="7A7A89B6" w:rsidR="00673FFF" w:rsidRPr="00A547A8" w:rsidRDefault="00C619E3" w:rsidP="00B20953">
      <w:pPr>
        <w:pStyle w:val="Tekstpodstawowy"/>
        <w:spacing w:before="60"/>
        <w:ind w:left="567" w:right="281"/>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pPr>
        <w:pStyle w:val="Tekstpodstawowy"/>
        <w:spacing w:before="4"/>
      </w:pP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535AB810" w:rsidR="00673FFF" w:rsidRDefault="00C619E3" w:rsidP="00B20953">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37B4D482" w14:textId="3CBB2909" w:rsidR="00BD1715" w:rsidRPr="00B20953" w:rsidRDefault="000E2CE7" w:rsidP="00B20953">
      <w:pPr>
        <w:pStyle w:val="Akapitzlist"/>
        <w:numPr>
          <w:ilvl w:val="1"/>
          <w:numId w:val="1"/>
        </w:numPr>
        <w:ind w:left="1134" w:hanging="283"/>
        <w:rPr>
          <w:sz w:val="20"/>
          <w:szCs w:val="20"/>
        </w:rPr>
      </w:pPr>
      <w:r>
        <w:rPr>
          <w:sz w:val="20"/>
          <w:szCs w:val="20"/>
        </w:rPr>
        <w:t>Wzór rozliczenia</w:t>
      </w:r>
    </w:p>
    <w:p w14:paraId="3AAC7AEB" w14:textId="77777777" w:rsidR="00673FFF" w:rsidRPr="00A547A8" w:rsidRDefault="00673FFF">
      <w:pPr>
        <w:pStyle w:val="Tekstpodstawowy"/>
        <w:rPr>
          <w:sz w:val="11"/>
        </w:rPr>
      </w:pPr>
    </w:p>
    <w:p w14:paraId="3BB8BA4E" w14:textId="7360D429" w:rsidR="000E2CE7" w:rsidRDefault="00C619E3" w:rsidP="000E2CE7">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64B8225A" w14:textId="77777777" w:rsidR="000E2CE7" w:rsidRDefault="000E2CE7">
      <w:pPr>
        <w:rPr>
          <w:b/>
          <w:bCs/>
          <w:sz w:val="20"/>
          <w:szCs w:val="20"/>
        </w:rPr>
      </w:pPr>
      <w:r>
        <w:br w:type="page"/>
      </w:r>
    </w:p>
    <w:p w14:paraId="193108C4" w14:textId="77777777" w:rsidR="000E2CE7" w:rsidRDefault="000E2CE7" w:rsidP="000E2CE7">
      <w:pPr>
        <w:spacing w:line="360" w:lineRule="auto"/>
        <w:jc w:val="right"/>
        <w:rPr>
          <w:color w:val="000000"/>
          <w:sz w:val="20"/>
          <w:szCs w:val="20"/>
        </w:rPr>
        <w:sectPr w:rsidR="000E2CE7" w:rsidSect="00235F81">
          <w:pgSz w:w="11900" w:h="16840"/>
          <w:pgMar w:top="1380" w:right="1160" w:bottom="1160" w:left="820" w:header="0" w:footer="961" w:gutter="0"/>
          <w:cols w:space="708"/>
        </w:sectPr>
      </w:pPr>
    </w:p>
    <w:p w14:paraId="070AC179" w14:textId="247A820A" w:rsidR="000E2CE7" w:rsidRPr="008B1DC7" w:rsidRDefault="000E2CE7" w:rsidP="000E2CE7">
      <w:pPr>
        <w:spacing w:line="360" w:lineRule="auto"/>
        <w:jc w:val="right"/>
        <w:rPr>
          <w:color w:val="000000"/>
          <w:sz w:val="20"/>
          <w:szCs w:val="20"/>
        </w:rPr>
      </w:pPr>
      <w:r w:rsidRPr="008B1DC7">
        <w:rPr>
          <w:color w:val="000000"/>
          <w:sz w:val="20"/>
          <w:szCs w:val="20"/>
        </w:rPr>
        <w:lastRenderedPageBreak/>
        <w:t xml:space="preserve">Załącznik nr </w:t>
      </w:r>
      <w:r>
        <w:rPr>
          <w:color w:val="000000"/>
          <w:sz w:val="20"/>
          <w:szCs w:val="20"/>
        </w:rPr>
        <w:t>2</w:t>
      </w:r>
      <w:r w:rsidRPr="008B1DC7">
        <w:rPr>
          <w:color w:val="000000"/>
          <w:sz w:val="20"/>
          <w:szCs w:val="20"/>
        </w:rPr>
        <w:t xml:space="preserve"> do umowy nr …………… z dnia ………… </w:t>
      </w:r>
    </w:p>
    <w:p w14:paraId="42ACEC37" w14:textId="77777777" w:rsidR="000E2CE7" w:rsidRPr="008B1DC7" w:rsidRDefault="000E2CE7" w:rsidP="000E2CE7">
      <w:pPr>
        <w:spacing w:line="360" w:lineRule="auto"/>
        <w:jc w:val="right"/>
        <w:rPr>
          <w:color w:val="000000"/>
        </w:rPr>
      </w:pPr>
    </w:p>
    <w:p w14:paraId="7EEEC8BA" w14:textId="77777777" w:rsidR="000E2CE7" w:rsidRPr="008B1DC7" w:rsidRDefault="000E2CE7" w:rsidP="000E2CE7">
      <w:pPr>
        <w:spacing w:line="360" w:lineRule="auto"/>
        <w:jc w:val="center"/>
        <w:rPr>
          <w:color w:val="000000"/>
        </w:rPr>
      </w:pPr>
      <w:r w:rsidRPr="008B1DC7">
        <w:rPr>
          <w:color w:val="000000"/>
        </w:rPr>
        <w:t>Rozliczenie zadania pn.:</w:t>
      </w:r>
    </w:p>
    <w:p w14:paraId="2997841A" w14:textId="77777777" w:rsidR="000E2CE7" w:rsidRPr="008B1DC7" w:rsidRDefault="000E2CE7" w:rsidP="000E2CE7">
      <w:pPr>
        <w:spacing w:line="360" w:lineRule="auto"/>
        <w:jc w:val="center"/>
        <w:rPr>
          <w:color w:val="000000"/>
        </w:rPr>
      </w:pPr>
      <w:r w:rsidRPr="008B1DC7">
        <w:rPr>
          <w:color w:val="000000"/>
        </w:rPr>
        <w:t xml:space="preserve"> „</w:t>
      </w:r>
      <w:r w:rsidRPr="008B1DC7">
        <w:rPr>
          <w:b/>
          <w:bCs/>
          <w:color w:val="000000"/>
        </w:rPr>
        <w:t>Świadczenie usług zarzą</w:t>
      </w:r>
      <w:r>
        <w:rPr>
          <w:b/>
          <w:bCs/>
          <w:color w:val="000000"/>
        </w:rPr>
        <w:t>du</w:t>
      </w:r>
      <w:r w:rsidRPr="008B1DC7">
        <w:rPr>
          <w:b/>
          <w:bCs/>
          <w:color w:val="000000"/>
        </w:rPr>
        <w:t xml:space="preserve"> Cmentar</w:t>
      </w:r>
      <w:r>
        <w:rPr>
          <w:b/>
          <w:bCs/>
          <w:color w:val="000000"/>
        </w:rPr>
        <w:t>zami</w:t>
      </w:r>
      <w:r w:rsidRPr="008B1DC7">
        <w:rPr>
          <w:b/>
          <w:bCs/>
          <w:color w:val="000000"/>
        </w:rPr>
        <w:t xml:space="preserve"> Komunalnym</w:t>
      </w:r>
      <w:r>
        <w:rPr>
          <w:b/>
          <w:bCs/>
          <w:color w:val="000000"/>
        </w:rPr>
        <w:t>i na terenie Gminy i Miasta</w:t>
      </w:r>
      <w:r w:rsidRPr="008B1DC7">
        <w:rPr>
          <w:b/>
          <w:bCs/>
          <w:color w:val="000000"/>
        </w:rPr>
        <w:t xml:space="preserve"> Lwów</w:t>
      </w:r>
      <w:r>
        <w:rPr>
          <w:b/>
          <w:bCs/>
          <w:color w:val="000000"/>
        </w:rPr>
        <w:t>e</w:t>
      </w:r>
      <w:r w:rsidRPr="008B1DC7">
        <w:rPr>
          <w:b/>
          <w:bCs/>
          <w:color w:val="000000"/>
        </w:rPr>
        <w:t>k Śląs</w:t>
      </w:r>
      <w:r>
        <w:rPr>
          <w:b/>
          <w:bCs/>
          <w:color w:val="000000"/>
        </w:rPr>
        <w:t>ki</w:t>
      </w:r>
      <w:r w:rsidRPr="008B1DC7">
        <w:rPr>
          <w:color w:val="000000"/>
        </w:rPr>
        <w:t xml:space="preserve">” </w:t>
      </w:r>
    </w:p>
    <w:p w14:paraId="34B3AF17" w14:textId="77777777" w:rsidR="000E2CE7" w:rsidRPr="008B1DC7" w:rsidRDefault="000E2CE7" w:rsidP="000E2CE7">
      <w:pPr>
        <w:spacing w:line="360" w:lineRule="auto"/>
        <w:jc w:val="center"/>
        <w:rPr>
          <w:b/>
          <w:bCs/>
          <w:color w:val="000000"/>
        </w:rPr>
      </w:pPr>
      <w:r w:rsidRPr="008B1DC7">
        <w:rPr>
          <w:b/>
          <w:bCs/>
          <w:color w:val="000000"/>
        </w:rPr>
        <w:t>za okres od ……………… do ……………….</w:t>
      </w:r>
    </w:p>
    <w:tbl>
      <w:tblPr>
        <w:tblW w:w="14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324"/>
        <w:gridCol w:w="704"/>
        <w:gridCol w:w="1478"/>
        <w:gridCol w:w="1072"/>
        <w:gridCol w:w="1478"/>
        <w:gridCol w:w="1072"/>
        <w:gridCol w:w="1072"/>
        <w:gridCol w:w="1072"/>
        <w:gridCol w:w="1009"/>
        <w:gridCol w:w="1009"/>
        <w:gridCol w:w="1245"/>
      </w:tblGrid>
      <w:tr w:rsidR="000E2CE7" w:rsidRPr="008B1DC7" w14:paraId="32010C9B" w14:textId="77777777" w:rsidTr="005874F1">
        <w:tc>
          <w:tcPr>
            <w:tcW w:w="640" w:type="dxa"/>
            <w:vAlign w:val="center"/>
          </w:tcPr>
          <w:p w14:paraId="6C50D06E" w14:textId="77777777" w:rsidR="000E2CE7" w:rsidRPr="008B1DC7" w:rsidRDefault="000E2CE7" w:rsidP="005874F1">
            <w:pPr>
              <w:jc w:val="center"/>
              <w:rPr>
                <w:b/>
                <w:bCs/>
                <w:color w:val="000000"/>
                <w:sz w:val="20"/>
                <w:szCs w:val="20"/>
              </w:rPr>
            </w:pPr>
            <w:r w:rsidRPr="008B1DC7">
              <w:rPr>
                <w:b/>
                <w:bCs/>
                <w:color w:val="000000"/>
                <w:sz w:val="20"/>
                <w:szCs w:val="20"/>
              </w:rPr>
              <w:t>L.p.</w:t>
            </w:r>
          </w:p>
        </w:tc>
        <w:tc>
          <w:tcPr>
            <w:tcW w:w="2324" w:type="dxa"/>
            <w:vAlign w:val="center"/>
          </w:tcPr>
          <w:p w14:paraId="73590C4F" w14:textId="77777777" w:rsidR="000E2CE7" w:rsidRPr="008B1DC7" w:rsidRDefault="000E2CE7" w:rsidP="005874F1">
            <w:pPr>
              <w:jc w:val="center"/>
              <w:rPr>
                <w:b/>
                <w:bCs/>
                <w:color w:val="000000"/>
                <w:sz w:val="20"/>
                <w:szCs w:val="20"/>
              </w:rPr>
            </w:pPr>
            <w:r w:rsidRPr="008B1DC7">
              <w:rPr>
                <w:b/>
                <w:bCs/>
                <w:color w:val="000000"/>
                <w:sz w:val="20"/>
                <w:szCs w:val="20"/>
              </w:rPr>
              <w:t>Wyszczególnienie</w:t>
            </w:r>
          </w:p>
        </w:tc>
        <w:tc>
          <w:tcPr>
            <w:tcW w:w="704" w:type="dxa"/>
            <w:vAlign w:val="center"/>
          </w:tcPr>
          <w:p w14:paraId="3A3A38BF" w14:textId="77777777" w:rsidR="000E2CE7" w:rsidRPr="008B1DC7" w:rsidRDefault="000E2CE7" w:rsidP="005874F1">
            <w:pPr>
              <w:jc w:val="center"/>
              <w:rPr>
                <w:b/>
                <w:bCs/>
                <w:color w:val="000000"/>
                <w:sz w:val="20"/>
                <w:szCs w:val="20"/>
              </w:rPr>
            </w:pPr>
            <w:r w:rsidRPr="008B1DC7">
              <w:rPr>
                <w:b/>
                <w:bCs/>
                <w:color w:val="000000"/>
                <w:sz w:val="20"/>
                <w:szCs w:val="20"/>
              </w:rPr>
              <w:t>Ilość</w:t>
            </w:r>
          </w:p>
        </w:tc>
        <w:tc>
          <w:tcPr>
            <w:tcW w:w="1478" w:type="dxa"/>
            <w:vAlign w:val="center"/>
          </w:tcPr>
          <w:p w14:paraId="669FCF93" w14:textId="77777777" w:rsidR="000E2CE7" w:rsidRPr="008B1DC7" w:rsidRDefault="000E2CE7" w:rsidP="005874F1">
            <w:pPr>
              <w:jc w:val="center"/>
              <w:rPr>
                <w:b/>
                <w:bCs/>
                <w:color w:val="000000"/>
                <w:sz w:val="20"/>
                <w:szCs w:val="20"/>
              </w:rPr>
            </w:pPr>
            <w:r w:rsidRPr="008B1DC7">
              <w:rPr>
                <w:b/>
                <w:bCs/>
                <w:color w:val="000000"/>
                <w:sz w:val="20"/>
                <w:szCs w:val="20"/>
              </w:rPr>
              <w:t>Cena netto</w:t>
            </w:r>
            <w:r w:rsidRPr="008B1DC7">
              <w:rPr>
                <w:b/>
                <w:bCs/>
                <w:color w:val="000000"/>
                <w:sz w:val="20"/>
                <w:szCs w:val="20"/>
              </w:rPr>
              <w:br/>
              <w:t>[zł]</w:t>
            </w:r>
          </w:p>
        </w:tc>
        <w:tc>
          <w:tcPr>
            <w:tcW w:w="1072" w:type="dxa"/>
            <w:vAlign w:val="center"/>
          </w:tcPr>
          <w:p w14:paraId="1BEB3297" w14:textId="77777777" w:rsidR="000E2CE7" w:rsidRPr="008B1DC7" w:rsidRDefault="000E2CE7" w:rsidP="005874F1">
            <w:pPr>
              <w:jc w:val="center"/>
              <w:rPr>
                <w:b/>
                <w:bCs/>
                <w:color w:val="000000"/>
                <w:sz w:val="20"/>
                <w:szCs w:val="20"/>
              </w:rPr>
            </w:pPr>
            <w:r w:rsidRPr="008B1DC7">
              <w:rPr>
                <w:b/>
                <w:bCs/>
                <w:color w:val="000000"/>
                <w:sz w:val="20"/>
                <w:szCs w:val="20"/>
              </w:rPr>
              <w:t>Wartość netto</w:t>
            </w:r>
            <w:r w:rsidRPr="008B1DC7">
              <w:rPr>
                <w:b/>
                <w:bCs/>
                <w:color w:val="000000"/>
                <w:sz w:val="20"/>
                <w:szCs w:val="20"/>
              </w:rPr>
              <w:br/>
              <w:t>[zł]</w:t>
            </w:r>
          </w:p>
        </w:tc>
        <w:tc>
          <w:tcPr>
            <w:tcW w:w="1478" w:type="dxa"/>
            <w:vAlign w:val="center"/>
          </w:tcPr>
          <w:p w14:paraId="29008BD2" w14:textId="77777777" w:rsidR="000E2CE7" w:rsidRPr="008B1DC7" w:rsidRDefault="000E2CE7" w:rsidP="005874F1">
            <w:pPr>
              <w:jc w:val="center"/>
              <w:rPr>
                <w:b/>
                <w:bCs/>
                <w:color w:val="000000"/>
                <w:sz w:val="20"/>
                <w:szCs w:val="20"/>
              </w:rPr>
            </w:pPr>
            <w:r w:rsidRPr="008B1DC7">
              <w:rPr>
                <w:b/>
                <w:bCs/>
                <w:color w:val="000000"/>
                <w:sz w:val="20"/>
                <w:szCs w:val="20"/>
              </w:rPr>
              <w:t>Cena brutto [zł]</w:t>
            </w:r>
          </w:p>
        </w:tc>
        <w:tc>
          <w:tcPr>
            <w:tcW w:w="1072" w:type="dxa"/>
            <w:vAlign w:val="center"/>
          </w:tcPr>
          <w:p w14:paraId="1500BD46" w14:textId="77777777" w:rsidR="000E2CE7" w:rsidRPr="008B1DC7" w:rsidRDefault="000E2CE7" w:rsidP="005874F1">
            <w:pPr>
              <w:jc w:val="center"/>
              <w:rPr>
                <w:b/>
                <w:bCs/>
                <w:color w:val="000000"/>
                <w:sz w:val="20"/>
                <w:szCs w:val="20"/>
              </w:rPr>
            </w:pPr>
            <w:r w:rsidRPr="008B1DC7">
              <w:rPr>
                <w:b/>
                <w:bCs/>
                <w:color w:val="000000"/>
                <w:sz w:val="20"/>
                <w:szCs w:val="20"/>
              </w:rPr>
              <w:t>Wartość brutto</w:t>
            </w:r>
          </w:p>
          <w:p w14:paraId="5869F2EE" w14:textId="77777777" w:rsidR="000E2CE7" w:rsidRPr="008B1DC7" w:rsidRDefault="000E2CE7" w:rsidP="005874F1">
            <w:pPr>
              <w:jc w:val="center"/>
              <w:rPr>
                <w:b/>
                <w:bCs/>
                <w:color w:val="000000"/>
                <w:sz w:val="20"/>
                <w:szCs w:val="20"/>
              </w:rPr>
            </w:pPr>
            <w:r w:rsidRPr="008B1DC7">
              <w:rPr>
                <w:b/>
                <w:bCs/>
                <w:color w:val="000000"/>
                <w:sz w:val="20"/>
                <w:szCs w:val="20"/>
              </w:rPr>
              <w:t>[zł]</w:t>
            </w:r>
          </w:p>
        </w:tc>
        <w:tc>
          <w:tcPr>
            <w:tcW w:w="1072" w:type="dxa"/>
            <w:vAlign w:val="center"/>
          </w:tcPr>
          <w:p w14:paraId="73997FC1" w14:textId="77777777" w:rsidR="000E2CE7" w:rsidRPr="008B1DC7" w:rsidRDefault="000E2CE7" w:rsidP="005874F1">
            <w:pPr>
              <w:jc w:val="center"/>
              <w:rPr>
                <w:b/>
                <w:bCs/>
                <w:color w:val="000000"/>
                <w:sz w:val="20"/>
                <w:szCs w:val="20"/>
              </w:rPr>
            </w:pPr>
            <w:r w:rsidRPr="008B1DC7">
              <w:rPr>
                <w:b/>
                <w:bCs/>
                <w:color w:val="000000"/>
                <w:sz w:val="20"/>
                <w:szCs w:val="20"/>
              </w:rPr>
              <w:t>Wartość prowizji netto</w:t>
            </w:r>
          </w:p>
          <w:p w14:paraId="62C71383" w14:textId="77777777" w:rsidR="000E2CE7" w:rsidRPr="008B1DC7" w:rsidRDefault="000E2CE7" w:rsidP="005874F1">
            <w:pPr>
              <w:jc w:val="center"/>
              <w:rPr>
                <w:b/>
                <w:bCs/>
                <w:color w:val="000000"/>
                <w:sz w:val="20"/>
                <w:szCs w:val="20"/>
              </w:rPr>
            </w:pPr>
            <w:r w:rsidRPr="008B1DC7">
              <w:rPr>
                <w:b/>
                <w:bCs/>
                <w:color w:val="000000"/>
                <w:sz w:val="20"/>
                <w:szCs w:val="20"/>
              </w:rPr>
              <w:t>[zł]</w:t>
            </w:r>
          </w:p>
        </w:tc>
        <w:tc>
          <w:tcPr>
            <w:tcW w:w="1072" w:type="dxa"/>
          </w:tcPr>
          <w:p w14:paraId="0A4460EF" w14:textId="77777777" w:rsidR="000E2CE7" w:rsidRPr="008B1DC7" w:rsidRDefault="000E2CE7" w:rsidP="005874F1">
            <w:pPr>
              <w:jc w:val="center"/>
              <w:rPr>
                <w:b/>
                <w:bCs/>
                <w:color w:val="000000"/>
                <w:sz w:val="20"/>
                <w:szCs w:val="20"/>
              </w:rPr>
            </w:pPr>
            <w:r w:rsidRPr="008B1DC7">
              <w:rPr>
                <w:b/>
                <w:bCs/>
                <w:color w:val="000000"/>
                <w:sz w:val="20"/>
                <w:szCs w:val="20"/>
              </w:rPr>
              <w:t>Wartość prowizji brutto</w:t>
            </w:r>
          </w:p>
          <w:p w14:paraId="7C476A37" w14:textId="77777777" w:rsidR="000E2CE7" w:rsidRPr="008B1DC7" w:rsidRDefault="000E2CE7" w:rsidP="005874F1">
            <w:pPr>
              <w:jc w:val="center"/>
              <w:rPr>
                <w:b/>
                <w:bCs/>
                <w:color w:val="000000"/>
                <w:sz w:val="20"/>
                <w:szCs w:val="20"/>
              </w:rPr>
            </w:pPr>
            <w:r w:rsidRPr="008B1DC7">
              <w:rPr>
                <w:b/>
                <w:bCs/>
                <w:color w:val="000000"/>
                <w:sz w:val="20"/>
                <w:szCs w:val="20"/>
              </w:rPr>
              <w:t>[zł]</w:t>
            </w:r>
          </w:p>
        </w:tc>
        <w:tc>
          <w:tcPr>
            <w:tcW w:w="1009" w:type="dxa"/>
          </w:tcPr>
          <w:p w14:paraId="5AC2C56D" w14:textId="77777777" w:rsidR="000E2CE7" w:rsidRPr="008B1DC7" w:rsidRDefault="000E2CE7" w:rsidP="005874F1">
            <w:pPr>
              <w:jc w:val="center"/>
              <w:rPr>
                <w:b/>
                <w:bCs/>
                <w:color w:val="000000"/>
                <w:sz w:val="20"/>
                <w:szCs w:val="20"/>
              </w:rPr>
            </w:pPr>
            <w:r w:rsidRPr="008B1DC7">
              <w:rPr>
                <w:b/>
                <w:bCs/>
                <w:color w:val="000000"/>
                <w:sz w:val="20"/>
                <w:szCs w:val="20"/>
              </w:rPr>
              <w:t>Łącznie wartość netto do faktury [zł]</w:t>
            </w:r>
          </w:p>
        </w:tc>
        <w:tc>
          <w:tcPr>
            <w:tcW w:w="1009" w:type="dxa"/>
            <w:vAlign w:val="center"/>
          </w:tcPr>
          <w:p w14:paraId="7D1CD3C4" w14:textId="77777777" w:rsidR="000E2CE7" w:rsidRPr="008B1DC7" w:rsidRDefault="000E2CE7" w:rsidP="005874F1">
            <w:pPr>
              <w:jc w:val="center"/>
              <w:rPr>
                <w:b/>
                <w:bCs/>
                <w:color w:val="000000"/>
                <w:sz w:val="20"/>
                <w:szCs w:val="20"/>
              </w:rPr>
            </w:pPr>
            <w:r w:rsidRPr="008B1DC7">
              <w:rPr>
                <w:b/>
                <w:bCs/>
                <w:color w:val="000000"/>
                <w:sz w:val="20"/>
                <w:szCs w:val="20"/>
              </w:rPr>
              <w:t>Łącznie wartość brutto do faktury [zł]</w:t>
            </w:r>
          </w:p>
        </w:tc>
        <w:tc>
          <w:tcPr>
            <w:tcW w:w="1245" w:type="dxa"/>
            <w:vAlign w:val="center"/>
          </w:tcPr>
          <w:p w14:paraId="55F4F8FE" w14:textId="77777777" w:rsidR="000E2CE7" w:rsidRPr="008B1DC7" w:rsidRDefault="000E2CE7" w:rsidP="005874F1">
            <w:pPr>
              <w:jc w:val="center"/>
              <w:rPr>
                <w:b/>
                <w:bCs/>
                <w:color w:val="000000"/>
                <w:sz w:val="20"/>
                <w:szCs w:val="20"/>
              </w:rPr>
            </w:pPr>
            <w:r w:rsidRPr="008B1DC7">
              <w:rPr>
                <w:b/>
                <w:bCs/>
                <w:color w:val="000000"/>
                <w:sz w:val="20"/>
                <w:szCs w:val="20"/>
              </w:rPr>
              <w:t>Uwagi</w:t>
            </w:r>
          </w:p>
        </w:tc>
      </w:tr>
      <w:tr w:rsidR="000E2CE7" w:rsidRPr="008B1DC7" w14:paraId="4749CD98" w14:textId="77777777" w:rsidTr="005874F1">
        <w:tc>
          <w:tcPr>
            <w:tcW w:w="640" w:type="dxa"/>
            <w:vAlign w:val="center"/>
          </w:tcPr>
          <w:p w14:paraId="6D4D5219" w14:textId="77777777" w:rsidR="000E2CE7" w:rsidRPr="008B1DC7" w:rsidRDefault="000E2CE7" w:rsidP="005874F1">
            <w:pPr>
              <w:jc w:val="center"/>
              <w:rPr>
                <w:b/>
                <w:bCs/>
                <w:color w:val="000000"/>
                <w:sz w:val="16"/>
                <w:szCs w:val="16"/>
              </w:rPr>
            </w:pPr>
            <w:r w:rsidRPr="008B1DC7">
              <w:rPr>
                <w:b/>
                <w:bCs/>
                <w:color w:val="000000"/>
                <w:sz w:val="16"/>
                <w:szCs w:val="16"/>
              </w:rPr>
              <w:t>1.</w:t>
            </w:r>
          </w:p>
        </w:tc>
        <w:tc>
          <w:tcPr>
            <w:tcW w:w="2324" w:type="dxa"/>
            <w:vAlign w:val="center"/>
          </w:tcPr>
          <w:p w14:paraId="4A538756" w14:textId="77777777" w:rsidR="000E2CE7" w:rsidRPr="008B1DC7" w:rsidRDefault="000E2CE7" w:rsidP="005874F1">
            <w:pPr>
              <w:shd w:val="clear" w:color="auto" w:fill="FFFFFF"/>
              <w:ind w:right="410"/>
              <w:jc w:val="center"/>
              <w:rPr>
                <w:b/>
                <w:bCs/>
                <w:color w:val="000000"/>
                <w:sz w:val="16"/>
                <w:szCs w:val="16"/>
              </w:rPr>
            </w:pPr>
            <w:r w:rsidRPr="008B1DC7">
              <w:rPr>
                <w:b/>
                <w:bCs/>
                <w:color w:val="000000"/>
                <w:sz w:val="16"/>
                <w:szCs w:val="16"/>
              </w:rPr>
              <w:t>2.</w:t>
            </w:r>
          </w:p>
        </w:tc>
        <w:tc>
          <w:tcPr>
            <w:tcW w:w="704" w:type="dxa"/>
            <w:vAlign w:val="center"/>
          </w:tcPr>
          <w:p w14:paraId="017BCAA2" w14:textId="77777777" w:rsidR="000E2CE7" w:rsidRPr="008B1DC7" w:rsidRDefault="000E2CE7" w:rsidP="005874F1">
            <w:pPr>
              <w:jc w:val="center"/>
              <w:rPr>
                <w:b/>
                <w:bCs/>
                <w:color w:val="000000"/>
                <w:sz w:val="16"/>
                <w:szCs w:val="16"/>
              </w:rPr>
            </w:pPr>
            <w:r w:rsidRPr="008B1DC7">
              <w:rPr>
                <w:b/>
                <w:bCs/>
                <w:color w:val="000000"/>
                <w:sz w:val="16"/>
                <w:szCs w:val="16"/>
              </w:rPr>
              <w:t>3.</w:t>
            </w:r>
          </w:p>
        </w:tc>
        <w:tc>
          <w:tcPr>
            <w:tcW w:w="1478" w:type="dxa"/>
            <w:vAlign w:val="center"/>
          </w:tcPr>
          <w:p w14:paraId="05195AE8" w14:textId="77777777" w:rsidR="000E2CE7" w:rsidRPr="008B1DC7" w:rsidRDefault="000E2CE7" w:rsidP="005874F1">
            <w:pPr>
              <w:jc w:val="center"/>
              <w:rPr>
                <w:b/>
                <w:bCs/>
                <w:color w:val="000000"/>
                <w:sz w:val="16"/>
                <w:szCs w:val="16"/>
              </w:rPr>
            </w:pPr>
            <w:r w:rsidRPr="008B1DC7">
              <w:rPr>
                <w:b/>
                <w:bCs/>
                <w:color w:val="000000"/>
                <w:sz w:val="16"/>
                <w:szCs w:val="16"/>
              </w:rPr>
              <w:t>4.</w:t>
            </w:r>
          </w:p>
        </w:tc>
        <w:tc>
          <w:tcPr>
            <w:tcW w:w="1072" w:type="dxa"/>
            <w:vAlign w:val="center"/>
          </w:tcPr>
          <w:p w14:paraId="38C136A6" w14:textId="77777777" w:rsidR="000E2CE7" w:rsidRPr="008B1DC7" w:rsidRDefault="000E2CE7" w:rsidP="005874F1">
            <w:pPr>
              <w:jc w:val="center"/>
              <w:rPr>
                <w:b/>
                <w:bCs/>
                <w:color w:val="000000"/>
                <w:sz w:val="16"/>
                <w:szCs w:val="16"/>
              </w:rPr>
            </w:pPr>
            <w:r w:rsidRPr="008B1DC7">
              <w:rPr>
                <w:b/>
                <w:bCs/>
                <w:color w:val="000000"/>
                <w:sz w:val="16"/>
                <w:szCs w:val="16"/>
              </w:rPr>
              <w:t>5.</w:t>
            </w:r>
          </w:p>
        </w:tc>
        <w:tc>
          <w:tcPr>
            <w:tcW w:w="1478" w:type="dxa"/>
          </w:tcPr>
          <w:p w14:paraId="675A3E66" w14:textId="77777777" w:rsidR="000E2CE7" w:rsidRPr="008B1DC7" w:rsidRDefault="000E2CE7" w:rsidP="005874F1">
            <w:pPr>
              <w:jc w:val="center"/>
              <w:rPr>
                <w:b/>
                <w:bCs/>
                <w:color w:val="000000"/>
                <w:sz w:val="16"/>
                <w:szCs w:val="16"/>
              </w:rPr>
            </w:pPr>
            <w:r w:rsidRPr="008B1DC7">
              <w:rPr>
                <w:b/>
                <w:bCs/>
                <w:color w:val="000000"/>
                <w:sz w:val="16"/>
                <w:szCs w:val="16"/>
              </w:rPr>
              <w:t>6.</w:t>
            </w:r>
          </w:p>
        </w:tc>
        <w:tc>
          <w:tcPr>
            <w:tcW w:w="1072" w:type="dxa"/>
            <w:vAlign w:val="center"/>
          </w:tcPr>
          <w:p w14:paraId="0C18C392" w14:textId="77777777" w:rsidR="000E2CE7" w:rsidRPr="008B1DC7" w:rsidRDefault="000E2CE7" w:rsidP="005874F1">
            <w:pPr>
              <w:jc w:val="center"/>
              <w:rPr>
                <w:b/>
                <w:bCs/>
                <w:color w:val="000000"/>
                <w:sz w:val="16"/>
                <w:szCs w:val="16"/>
              </w:rPr>
            </w:pPr>
            <w:r w:rsidRPr="008B1DC7">
              <w:rPr>
                <w:b/>
                <w:bCs/>
                <w:color w:val="000000"/>
                <w:sz w:val="16"/>
                <w:szCs w:val="16"/>
              </w:rPr>
              <w:t>7.</w:t>
            </w:r>
          </w:p>
        </w:tc>
        <w:tc>
          <w:tcPr>
            <w:tcW w:w="1072" w:type="dxa"/>
          </w:tcPr>
          <w:p w14:paraId="2D137CD3" w14:textId="77777777" w:rsidR="000E2CE7" w:rsidRPr="008B1DC7" w:rsidRDefault="000E2CE7" w:rsidP="005874F1">
            <w:pPr>
              <w:jc w:val="center"/>
              <w:rPr>
                <w:b/>
                <w:bCs/>
                <w:color w:val="000000"/>
                <w:sz w:val="16"/>
                <w:szCs w:val="16"/>
              </w:rPr>
            </w:pPr>
            <w:r w:rsidRPr="008B1DC7">
              <w:rPr>
                <w:b/>
                <w:bCs/>
                <w:color w:val="000000"/>
                <w:sz w:val="16"/>
                <w:szCs w:val="16"/>
              </w:rPr>
              <w:t>8.</w:t>
            </w:r>
          </w:p>
        </w:tc>
        <w:tc>
          <w:tcPr>
            <w:tcW w:w="1072" w:type="dxa"/>
          </w:tcPr>
          <w:p w14:paraId="5FA87AC0" w14:textId="77777777" w:rsidR="000E2CE7" w:rsidRPr="008B1DC7" w:rsidRDefault="000E2CE7" w:rsidP="005874F1">
            <w:pPr>
              <w:jc w:val="center"/>
              <w:rPr>
                <w:b/>
                <w:bCs/>
                <w:color w:val="000000"/>
                <w:sz w:val="16"/>
                <w:szCs w:val="16"/>
              </w:rPr>
            </w:pPr>
            <w:r w:rsidRPr="008B1DC7">
              <w:rPr>
                <w:b/>
                <w:bCs/>
                <w:color w:val="000000"/>
                <w:sz w:val="16"/>
                <w:szCs w:val="16"/>
              </w:rPr>
              <w:t>9.</w:t>
            </w:r>
          </w:p>
        </w:tc>
        <w:tc>
          <w:tcPr>
            <w:tcW w:w="1009" w:type="dxa"/>
          </w:tcPr>
          <w:p w14:paraId="5D79F842" w14:textId="77777777" w:rsidR="000E2CE7" w:rsidRPr="008B1DC7" w:rsidRDefault="000E2CE7" w:rsidP="005874F1">
            <w:pPr>
              <w:jc w:val="center"/>
              <w:rPr>
                <w:b/>
                <w:bCs/>
                <w:color w:val="000000"/>
                <w:sz w:val="16"/>
                <w:szCs w:val="16"/>
              </w:rPr>
            </w:pPr>
            <w:r w:rsidRPr="008B1DC7">
              <w:rPr>
                <w:b/>
                <w:bCs/>
                <w:color w:val="000000"/>
                <w:sz w:val="16"/>
                <w:szCs w:val="16"/>
              </w:rPr>
              <w:t>10.</w:t>
            </w:r>
          </w:p>
        </w:tc>
        <w:tc>
          <w:tcPr>
            <w:tcW w:w="1009" w:type="dxa"/>
          </w:tcPr>
          <w:p w14:paraId="2B35D405" w14:textId="77777777" w:rsidR="000E2CE7" w:rsidRPr="008B1DC7" w:rsidRDefault="000E2CE7" w:rsidP="005874F1">
            <w:pPr>
              <w:jc w:val="center"/>
              <w:rPr>
                <w:b/>
                <w:bCs/>
                <w:color w:val="000000"/>
                <w:sz w:val="16"/>
                <w:szCs w:val="16"/>
              </w:rPr>
            </w:pPr>
            <w:r w:rsidRPr="008B1DC7">
              <w:rPr>
                <w:b/>
                <w:bCs/>
                <w:color w:val="000000"/>
                <w:sz w:val="16"/>
                <w:szCs w:val="16"/>
              </w:rPr>
              <w:t>11.</w:t>
            </w:r>
          </w:p>
        </w:tc>
        <w:tc>
          <w:tcPr>
            <w:tcW w:w="1245" w:type="dxa"/>
            <w:vAlign w:val="center"/>
          </w:tcPr>
          <w:p w14:paraId="4B1387B3" w14:textId="77777777" w:rsidR="000E2CE7" w:rsidRPr="008B1DC7" w:rsidRDefault="000E2CE7" w:rsidP="005874F1">
            <w:pPr>
              <w:jc w:val="center"/>
              <w:rPr>
                <w:b/>
                <w:bCs/>
                <w:color w:val="000000"/>
                <w:sz w:val="16"/>
                <w:szCs w:val="16"/>
              </w:rPr>
            </w:pPr>
            <w:r w:rsidRPr="008B1DC7">
              <w:rPr>
                <w:b/>
                <w:bCs/>
                <w:color w:val="000000"/>
                <w:sz w:val="16"/>
                <w:szCs w:val="16"/>
              </w:rPr>
              <w:t>12.</w:t>
            </w:r>
          </w:p>
        </w:tc>
      </w:tr>
      <w:tr w:rsidR="000E2CE7" w:rsidRPr="008B1DC7" w14:paraId="25AA6674" w14:textId="77777777" w:rsidTr="005874F1">
        <w:tc>
          <w:tcPr>
            <w:tcW w:w="640" w:type="dxa"/>
            <w:vAlign w:val="center"/>
          </w:tcPr>
          <w:p w14:paraId="75612BD0" w14:textId="77777777" w:rsidR="000E2CE7" w:rsidRPr="008B1DC7" w:rsidRDefault="000E2CE7" w:rsidP="005874F1">
            <w:pPr>
              <w:jc w:val="center"/>
              <w:rPr>
                <w:b/>
                <w:bCs/>
                <w:color w:val="000000"/>
                <w:sz w:val="20"/>
                <w:szCs w:val="20"/>
              </w:rPr>
            </w:pPr>
            <w:r w:rsidRPr="008B1DC7">
              <w:rPr>
                <w:b/>
                <w:bCs/>
                <w:color w:val="000000"/>
                <w:sz w:val="20"/>
                <w:szCs w:val="20"/>
              </w:rPr>
              <w:t>1.</w:t>
            </w:r>
          </w:p>
        </w:tc>
        <w:tc>
          <w:tcPr>
            <w:tcW w:w="2324" w:type="dxa"/>
            <w:vAlign w:val="center"/>
          </w:tcPr>
          <w:p w14:paraId="2BDAC479" w14:textId="6223BE71" w:rsidR="000E2CE7" w:rsidRPr="008B1DC7" w:rsidRDefault="000E2CE7" w:rsidP="005874F1">
            <w:pPr>
              <w:shd w:val="clear" w:color="auto" w:fill="FFFFFF"/>
              <w:ind w:right="410"/>
              <w:rPr>
                <w:color w:val="000000"/>
                <w:sz w:val="20"/>
                <w:szCs w:val="20"/>
              </w:rPr>
            </w:pPr>
            <w:r w:rsidRPr="008B1DC7">
              <w:rPr>
                <w:color w:val="000000"/>
                <w:sz w:val="20"/>
                <w:szCs w:val="20"/>
              </w:rPr>
              <w:t>Miejsce pod grób ziemny pojedynczy o</w:t>
            </w:r>
            <w:r w:rsidR="00687E24">
              <w:rPr>
                <w:color w:val="000000"/>
                <w:sz w:val="20"/>
                <w:szCs w:val="20"/>
              </w:rPr>
              <w:t> </w:t>
            </w:r>
            <w:r w:rsidRPr="008B1DC7">
              <w:rPr>
                <w:color w:val="000000"/>
                <w:sz w:val="20"/>
                <w:szCs w:val="20"/>
              </w:rPr>
              <w:t>wymiarach 2,10x1,00m</w:t>
            </w:r>
            <w:r w:rsidR="008F6495">
              <w:rPr>
                <w:color w:val="000000"/>
                <w:sz w:val="20"/>
                <w:szCs w:val="20"/>
              </w:rPr>
              <w:t>,</w:t>
            </w:r>
            <w:r w:rsidRPr="008B1DC7">
              <w:rPr>
                <w:color w:val="000000"/>
                <w:sz w:val="20"/>
                <w:szCs w:val="20"/>
              </w:rPr>
              <w:t xml:space="preserve"> odstępy boczne po 0,50m, na okres 20 lat, bez prawa budowy nagrobka i</w:t>
            </w:r>
            <w:r w:rsidR="00687E24">
              <w:rPr>
                <w:color w:val="000000"/>
                <w:sz w:val="20"/>
                <w:szCs w:val="20"/>
              </w:rPr>
              <w:t> </w:t>
            </w:r>
            <w:r w:rsidRPr="008B1DC7">
              <w:rPr>
                <w:color w:val="000000"/>
                <w:sz w:val="20"/>
                <w:szCs w:val="20"/>
              </w:rPr>
              <w:t>grobu murowanego.</w:t>
            </w:r>
          </w:p>
        </w:tc>
        <w:tc>
          <w:tcPr>
            <w:tcW w:w="704" w:type="dxa"/>
            <w:vAlign w:val="center"/>
          </w:tcPr>
          <w:p w14:paraId="02B01DD1" w14:textId="77777777" w:rsidR="000E2CE7" w:rsidRPr="008B1DC7" w:rsidRDefault="000E2CE7" w:rsidP="005874F1">
            <w:pPr>
              <w:jc w:val="center"/>
              <w:rPr>
                <w:color w:val="000000"/>
                <w:sz w:val="20"/>
                <w:szCs w:val="20"/>
              </w:rPr>
            </w:pPr>
          </w:p>
        </w:tc>
        <w:tc>
          <w:tcPr>
            <w:tcW w:w="1478" w:type="dxa"/>
            <w:vAlign w:val="center"/>
          </w:tcPr>
          <w:p w14:paraId="397495D2" w14:textId="77777777" w:rsidR="000E2CE7" w:rsidRPr="008B1DC7" w:rsidRDefault="000E2CE7" w:rsidP="005874F1">
            <w:pPr>
              <w:jc w:val="center"/>
              <w:rPr>
                <w:color w:val="000000"/>
                <w:sz w:val="20"/>
                <w:szCs w:val="20"/>
              </w:rPr>
            </w:pPr>
          </w:p>
        </w:tc>
        <w:tc>
          <w:tcPr>
            <w:tcW w:w="1072" w:type="dxa"/>
            <w:vAlign w:val="center"/>
          </w:tcPr>
          <w:p w14:paraId="48A46A4A" w14:textId="77777777" w:rsidR="000E2CE7" w:rsidRPr="008B1DC7" w:rsidRDefault="000E2CE7" w:rsidP="005874F1">
            <w:pPr>
              <w:jc w:val="center"/>
              <w:rPr>
                <w:color w:val="000000"/>
                <w:sz w:val="20"/>
                <w:szCs w:val="20"/>
              </w:rPr>
            </w:pPr>
          </w:p>
        </w:tc>
        <w:tc>
          <w:tcPr>
            <w:tcW w:w="1478" w:type="dxa"/>
          </w:tcPr>
          <w:p w14:paraId="668E70EC" w14:textId="77777777" w:rsidR="000E2CE7" w:rsidRPr="008B1DC7" w:rsidRDefault="000E2CE7" w:rsidP="005874F1">
            <w:pPr>
              <w:jc w:val="center"/>
              <w:rPr>
                <w:color w:val="000000"/>
                <w:sz w:val="20"/>
                <w:szCs w:val="20"/>
              </w:rPr>
            </w:pPr>
          </w:p>
        </w:tc>
        <w:tc>
          <w:tcPr>
            <w:tcW w:w="1072" w:type="dxa"/>
            <w:vAlign w:val="center"/>
          </w:tcPr>
          <w:p w14:paraId="018EF7FD" w14:textId="77777777" w:rsidR="000E2CE7" w:rsidRPr="008B1DC7" w:rsidRDefault="000E2CE7" w:rsidP="005874F1">
            <w:pPr>
              <w:jc w:val="center"/>
              <w:rPr>
                <w:color w:val="000000"/>
                <w:sz w:val="20"/>
                <w:szCs w:val="20"/>
              </w:rPr>
            </w:pPr>
          </w:p>
        </w:tc>
        <w:tc>
          <w:tcPr>
            <w:tcW w:w="1072" w:type="dxa"/>
          </w:tcPr>
          <w:p w14:paraId="64CC47C0" w14:textId="77777777" w:rsidR="000E2CE7" w:rsidRPr="008B1DC7" w:rsidRDefault="000E2CE7" w:rsidP="005874F1">
            <w:pPr>
              <w:jc w:val="center"/>
              <w:rPr>
                <w:color w:val="000000"/>
                <w:sz w:val="20"/>
                <w:szCs w:val="20"/>
              </w:rPr>
            </w:pPr>
          </w:p>
        </w:tc>
        <w:tc>
          <w:tcPr>
            <w:tcW w:w="1072" w:type="dxa"/>
          </w:tcPr>
          <w:p w14:paraId="0BE97C5A" w14:textId="77777777" w:rsidR="000E2CE7" w:rsidRPr="008B1DC7" w:rsidRDefault="000E2CE7" w:rsidP="005874F1">
            <w:pPr>
              <w:jc w:val="center"/>
              <w:rPr>
                <w:color w:val="000000"/>
                <w:sz w:val="20"/>
                <w:szCs w:val="20"/>
              </w:rPr>
            </w:pPr>
          </w:p>
        </w:tc>
        <w:tc>
          <w:tcPr>
            <w:tcW w:w="1009" w:type="dxa"/>
          </w:tcPr>
          <w:p w14:paraId="17544158" w14:textId="77777777" w:rsidR="000E2CE7" w:rsidRPr="008B1DC7" w:rsidRDefault="000E2CE7" w:rsidP="005874F1">
            <w:pPr>
              <w:jc w:val="center"/>
              <w:rPr>
                <w:color w:val="000000"/>
                <w:sz w:val="20"/>
                <w:szCs w:val="20"/>
              </w:rPr>
            </w:pPr>
          </w:p>
        </w:tc>
        <w:tc>
          <w:tcPr>
            <w:tcW w:w="1009" w:type="dxa"/>
          </w:tcPr>
          <w:p w14:paraId="165B8CBC" w14:textId="77777777" w:rsidR="000E2CE7" w:rsidRPr="008B1DC7" w:rsidRDefault="000E2CE7" w:rsidP="005874F1">
            <w:pPr>
              <w:jc w:val="center"/>
              <w:rPr>
                <w:color w:val="000000"/>
                <w:sz w:val="20"/>
                <w:szCs w:val="20"/>
              </w:rPr>
            </w:pPr>
          </w:p>
        </w:tc>
        <w:tc>
          <w:tcPr>
            <w:tcW w:w="1245" w:type="dxa"/>
            <w:vAlign w:val="center"/>
          </w:tcPr>
          <w:p w14:paraId="5132D1E0" w14:textId="77777777" w:rsidR="000E2CE7" w:rsidRPr="008B1DC7" w:rsidRDefault="000E2CE7" w:rsidP="005874F1">
            <w:pPr>
              <w:jc w:val="center"/>
              <w:rPr>
                <w:color w:val="000000"/>
              </w:rPr>
            </w:pPr>
            <w:r w:rsidRPr="008B1DC7">
              <w:rPr>
                <w:color w:val="000000"/>
                <w:sz w:val="20"/>
                <w:szCs w:val="20"/>
              </w:rPr>
              <w:t>lokalizacja grobu</w:t>
            </w:r>
          </w:p>
        </w:tc>
      </w:tr>
      <w:tr w:rsidR="008F6495" w:rsidRPr="008B1DC7" w14:paraId="4D24D15F" w14:textId="77777777" w:rsidTr="005874F1">
        <w:tc>
          <w:tcPr>
            <w:tcW w:w="640" w:type="dxa"/>
            <w:vAlign w:val="center"/>
          </w:tcPr>
          <w:p w14:paraId="3EF1F708" w14:textId="5F796C61" w:rsidR="008F6495" w:rsidRPr="008B1DC7" w:rsidRDefault="008F6495" w:rsidP="008F6495">
            <w:pPr>
              <w:jc w:val="center"/>
              <w:rPr>
                <w:b/>
                <w:bCs/>
                <w:color w:val="000000"/>
                <w:sz w:val="20"/>
                <w:szCs w:val="20"/>
              </w:rPr>
            </w:pPr>
            <w:r w:rsidRPr="008B1DC7">
              <w:rPr>
                <w:b/>
                <w:bCs/>
                <w:color w:val="000000"/>
                <w:sz w:val="20"/>
                <w:szCs w:val="20"/>
              </w:rPr>
              <w:t>2.</w:t>
            </w:r>
          </w:p>
        </w:tc>
        <w:tc>
          <w:tcPr>
            <w:tcW w:w="2324" w:type="dxa"/>
            <w:vAlign w:val="center"/>
          </w:tcPr>
          <w:p w14:paraId="639EC0C6" w14:textId="1FCF747F" w:rsidR="008F6495" w:rsidRPr="008B1DC7" w:rsidRDefault="008F6495" w:rsidP="008F6495">
            <w:pPr>
              <w:shd w:val="clear" w:color="auto" w:fill="FFFFFF"/>
              <w:rPr>
                <w:color w:val="000000"/>
                <w:sz w:val="20"/>
                <w:szCs w:val="20"/>
              </w:rPr>
            </w:pPr>
            <w:r w:rsidRPr="008B1DC7">
              <w:rPr>
                <w:color w:val="000000"/>
                <w:sz w:val="20"/>
                <w:szCs w:val="20"/>
              </w:rPr>
              <w:t xml:space="preserve">Miejsce pod grób </w:t>
            </w:r>
            <w:r>
              <w:rPr>
                <w:color w:val="000000"/>
                <w:sz w:val="20"/>
                <w:szCs w:val="20"/>
              </w:rPr>
              <w:t xml:space="preserve">pojedynczy </w:t>
            </w:r>
            <w:r w:rsidRPr="008B1DC7">
              <w:rPr>
                <w:color w:val="000000"/>
                <w:sz w:val="20"/>
                <w:szCs w:val="20"/>
              </w:rPr>
              <w:t>murowany (grobowiec)</w:t>
            </w:r>
            <w:r>
              <w:rPr>
                <w:color w:val="000000"/>
                <w:sz w:val="20"/>
                <w:szCs w:val="20"/>
              </w:rPr>
              <w:t xml:space="preserve"> </w:t>
            </w:r>
            <w:r w:rsidRPr="008B1DC7">
              <w:rPr>
                <w:color w:val="000000"/>
                <w:sz w:val="20"/>
                <w:szCs w:val="20"/>
              </w:rPr>
              <w:t>o</w:t>
            </w:r>
            <w:r>
              <w:rPr>
                <w:color w:val="000000"/>
                <w:sz w:val="20"/>
                <w:szCs w:val="20"/>
              </w:rPr>
              <w:t xml:space="preserve"> </w:t>
            </w:r>
            <w:r w:rsidRPr="008B1DC7">
              <w:rPr>
                <w:color w:val="000000"/>
                <w:sz w:val="20"/>
                <w:szCs w:val="20"/>
              </w:rPr>
              <w:t>wymiarach 2,30x1,30m,</w:t>
            </w:r>
            <w:r w:rsidR="00F5346C">
              <w:rPr>
                <w:color w:val="000000"/>
                <w:sz w:val="20"/>
                <w:szCs w:val="20"/>
              </w:rPr>
              <w:t xml:space="preserve"> </w:t>
            </w:r>
            <w:r w:rsidRPr="008B1DC7">
              <w:rPr>
                <w:color w:val="000000"/>
                <w:sz w:val="20"/>
                <w:szCs w:val="20"/>
              </w:rPr>
              <w:t xml:space="preserve">odstępy boczne po 0.50m, </w:t>
            </w:r>
            <w:r>
              <w:rPr>
                <w:color w:val="000000"/>
                <w:sz w:val="20"/>
                <w:szCs w:val="20"/>
              </w:rPr>
              <w:t xml:space="preserve">głębokość bez sklepień do 1,00m, </w:t>
            </w:r>
            <w:r w:rsidRPr="008B1DC7">
              <w:rPr>
                <w:color w:val="000000"/>
                <w:sz w:val="20"/>
                <w:szCs w:val="20"/>
              </w:rPr>
              <w:t>na</w:t>
            </w:r>
            <w:r>
              <w:rPr>
                <w:color w:val="000000"/>
                <w:sz w:val="20"/>
                <w:szCs w:val="20"/>
              </w:rPr>
              <w:t xml:space="preserve"> </w:t>
            </w:r>
            <w:r w:rsidRPr="008B1DC7">
              <w:rPr>
                <w:color w:val="000000"/>
                <w:sz w:val="20"/>
                <w:szCs w:val="20"/>
              </w:rPr>
              <w:t>okres 20 lat</w:t>
            </w:r>
            <w:r>
              <w:rPr>
                <w:color w:val="000000"/>
                <w:sz w:val="20"/>
                <w:szCs w:val="20"/>
              </w:rPr>
              <w:t>,</w:t>
            </w:r>
            <w:r w:rsidRPr="008B1DC7">
              <w:rPr>
                <w:color w:val="000000"/>
                <w:sz w:val="20"/>
                <w:szCs w:val="20"/>
              </w:rPr>
              <w:t xml:space="preserve"> bez prawa budowy nagrobka.</w:t>
            </w:r>
          </w:p>
        </w:tc>
        <w:tc>
          <w:tcPr>
            <w:tcW w:w="704" w:type="dxa"/>
            <w:vAlign w:val="center"/>
          </w:tcPr>
          <w:p w14:paraId="5C566816" w14:textId="77777777" w:rsidR="008F6495" w:rsidRPr="008B1DC7" w:rsidRDefault="008F6495" w:rsidP="008F6495">
            <w:pPr>
              <w:jc w:val="center"/>
              <w:rPr>
                <w:color w:val="000000"/>
                <w:sz w:val="20"/>
                <w:szCs w:val="20"/>
              </w:rPr>
            </w:pPr>
          </w:p>
        </w:tc>
        <w:tc>
          <w:tcPr>
            <w:tcW w:w="1478" w:type="dxa"/>
            <w:vAlign w:val="center"/>
          </w:tcPr>
          <w:p w14:paraId="79E3ED01" w14:textId="77777777" w:rsidR="008F6495" w:rsidRPr="008B1DC7" w:rsidRDefault="008F6495" w:rsidP="008F6495">
            <w:pPr>
              <w:jc w:val="center"/>
              <w:rPr>
                <w:color w:val="000000"/>
                <w:sz w:val="20"/>
                <w:szCs w:val="20"/>
              </w:rPr>
            </w:pPr>
          </w:p>
        </w:tc>
        <w:tc>
          <w:tcPr>
            <w:tcW w:w="1072" w:type="dxa"/>
            <w:vAlign w:val="center"/>
          </w:tcPr>
          <w:p w14:paraId="38083779" w14:textId="77777777" w:rsidR="008F6495" w:rsidRPr="008B1DC7" w:rsidRDefault="008F6495" w:rsidP="008F6495">
            <w:pPr>
              <w:jc w:val="center"/>
              <w:rPr>
                <w:color w:val="000000"/>
                <w:sz w:val="20"/>
                <w:szCs w:val="20"/>
              </w:rPr>
            </w:pPr>
          </w:p>
        </w:tc>
        <w:tc>
          <w:tcPr>
            <w:tcW w:w="1478" w:type="dxa"/>
          </w:tcPr>
          <w:p w14:paraId="2E44FD64" w14:textId="77777777" w:rsidR="008F6495" w:rsidRPr="008B1DC7" w:rsidRDefault="008F6495" w:rsidP="008F6495">
            <w:pPr>
              <w:jc w:val="center"/>
              <w:rPr>
                <w:color w:val="000000"/>
                <w:sz w:val="20"/>
                <w:szCs w:val="20"/>
              </w:rPr>
            </w:pPr>
          </w:p>
        </w:tc>
        <w:tc>
          <w:tcPr>
            <w:tcW w:w="1072" w:type="dxa"/>
            <w:vAlign w:val="center"/>
          </w:tcPr>
          <w:p w14:paraId="27B9B667" w14:textId="77777777" w:rsidR="008F6495" w:rsidRPr="008B1DC7" w:rsidRDefault="008F6495" w:rsidP="008F6495">
            <w:pPr>
              <w:jc w:val="center"/>
              <w:rPr>
                <w:color w:val="000000"/>
                <w:sz w:val="20"/>
                <w:szCs w:val="20"/>
              </w:rPr>
            </w:pPr>
          </w:p>
        </w:tc>
        <w:tc>
          <w:tcPr>
            <w:tcW w:w="1072" w:type="dxa"/>
          </w:tcPr>
          <w:p w14:paraId="1A97556D" w14:textId="77777777" w:rsidR="008F6495" w:rsidRPr="008B1DC7" w:rsidRDefault="008F6495" w:rsidP="008F6495">
            <w:pPr>
              <w:jc w:val="center"/>
              <w:rPr>
                <w:color w:val="000000"/>
                <w:sz w:val="20"/>
                <w:szCs w:val="20"/>
              </w:rPr>
            </w:pPr>
          </w:p>
        </w:tc>
        <w:tc>
          <w:tcPr>
            <w:tcW w:w="1072" w:type="dxa"/>
          </w:tcPr>
          <w:p w14:paraId="3AB4FF6E" w14:textId="77777777" w:rsidR="008F6495" w:rsidRPr="008B1DC7" w:rsidRDefault="008F6495" w:rsidP="008F6495">
            <w:pPr>
              <w:jc w:val="center"/>
              <w:rPr>
                <w:color w:val="000000"/>
                <w:sz w:val="20"/>
                <w:szCs w:val="20"/>
              </w:rPr>
            </w:pPr>
          </w:p>
        </w:tc>
        <w:tc>
          <w:tcPr>
            <w:tcW w:w="1009" w:type="dxa"/>
          </w:tcPr>
          <w:p w14:paraId="4CB7E7B7" w14:textId="77777777" w:rsidR="008F6495" w:rsidRPr="008B1DC7" w:rsidRDefault="008F6495" w:rsidP="008F6495">
            <w:pPr>
              <w:jc w:val="center"/>
              <w:rPr>
                <w:color w:val="000000"/>
                <w:sz w:val="20"/>
                <w:szCs w:val="20"/>
              </w:rPr>
            </w:pPr>
          </w:p>
        </w:tc>
        <w:tc>
          <w:tcPr>
            <w:tcW w:w="1009" w:type="dxa"/>
          </w:tcPr>
          <w:p w14:paraId="46413FA1" w14:textId="77777777" w:rsidR="008F6495" w:rsidRPr="008B1DC7" w:rsidRDefault="008F6495" w:rsidP="008F6495">
            <w:pPr>
              <w:jc w:val="center"/>
              <w:rPr>
                <w:color w:val="000000"/>
                <w:sz w:val="20"/>
                <w:szCs w:val="20"/>
              </w:rPr>
            </w:pPr>
          </w:p>
        </w:tc>
        <w:tc>
          <w:tcPr>
            <w:tcW w:w="1245" w:type="dxa"/>
            <w:vAlign w:val="center"/>
          </w:tcPr>
          <w:p w14:paraId="5032EFC2" w14:textId="3530C3A5" w:rsidR="008F6495" w:rsidRPr="008B1DC7" w:rsidRDefault="008F6495" w:rsidP="008F6495">
            <w:pPr>
              <w:jc w:val="center"/>
              <w:rPr>
                <w:color w:val="000000"/>
                <w:sz w:val="20"/>
                <w:szCs w:val="20"/>
              </w:rPr>
            </w:pPr>
            <w:r w:rsidRPr="008B1DC7">
              <w:rPr>
                <w:color w:val="000000"/>
                <w:sz w:val="20"/>
                <w:szCs w:val="20"/>
              </w:rPr>
              <w:t>lokalizacja grobu</w:t>
            </w:r>
          </w:p>
        </w:tc>
      </w:tr>
      <w:tr w:rsidR="000E2CE7" w:rsidRPr="008B1DC7" w14:paraId="4F470A51" w14:textId="77777777" w:rsidTr="005874F1">
        <w:tc>
          <w:tcPr>
            <w:tcW w:w="640" w:type="dxa"/>
            <w:vAlign w:val="center"/>
          </w:tcPr>
          <w:p w14:paraId="15292F15" w14:textId="3701D8BC" w:rsidR="000E2CE7" w:rsidRPr="008B1DC7" w:rsidRDefault="008F6495" w:rsidP="005874F1">
            <w:pPr>
              <w:jc w:val="center"/>
              <w:rPr>
                <w:b/>
                <w:bCs/>
                <w:color w:val="000000"/>
                <w:sz w:val="20"/>
                <w:szCs w:val="20"/>
              </w:rPr>
            </w:pPr>
            <w:r>
              <w:rPr>
                <w:b/>
                <w:bCs/>
                <w:color w:val="000000"/>
                <w:sz w:val="20"/>
                <w:szCs w:val="20"/>
              </w:rPr>
              <w:t>3</w:t>
            </w:r>
            <w:r w:rsidR="000E2CE7" w:rsidRPr="008B1DC7">
              <w:rPr>
                <w:b/>
                <w:bCs/>
                <w:color w:val="000000"/>
                <w:sz w:val="20"/>
                <w:szCs w:val="20"/>
              </w:rPr>
              <w:t>.</w:t>
            </w:r>
          </w:p>
        </w:tc>
        <w:tc>
          <w:tcPr>
            <w:tcW w:w="2324" w:type="dxa"/>
            <w:vAlign w:val="center"/>
          </w:tcPr>
          <w:p w14:paraId="68000248" w14:textId="2C1C3201" w:rsidR="000E2CE7" w:rsidRPr="008B1DC7" w:rsidRDefault="000E2CE7" w:rsidP="005874F1">
            <w:pPr>
              <w:shd w:val="clear" w:color="auto" w:fill="FFFFFF"/>
              <w:rPr>
                <w:color w:val="000000"/>
                <w:sz w:val="20"/>
                <w:szCs w:val="20"/>
              </w:rPr>
            </w:pPr>
            <w:r w:rsidRPr="008B1DC7">
              <w:rPr>
                <w:color w:val="000000"/>
                <w:sz w:val="20"/>
                <w:szCs w:val="20"/>
              </w:rPr>
              <w:t>Miejsce pod grób</w:t>
            </w:r>
            <w:r w:rsidR="008F6495">
              <w:rPr>
                <w:color w:val="000000"/>
                <w:sz w:val="20"/>
                <w:szCs w:val="20"/>
              </w:rPr>
              <w:t xml:space="preserve"> rodzinny</w:t>
            </w:r>
            <w:r w:rsidRPr="008B1DC7">
              <w:rPr>
                <w:color w:val="000000"/>
                <w:sz w:val="20"/>
                <w:szCs w:val="20"/>
              </w:rPr>
              <w:t xml:space="preserve"> murowany (grobowiec), pojedynczy w poziomie o</w:t>
            </w:r>
            <w:r w:rsidR="008F6495">
              <w:rPr>
                <w:color w:val="000000"/>
                <w:sz w:val="20"/>
                <w:szCs w:val="20"/>
              </w:rPr>
              <w:t xml:space="preserve"> </w:t>
            </w:r>
            <w:r w:rsidRPr="008B1DC7">
              <w:rPr>
                <w:color w:val="000000"/>
                <w:sz w:val="20"/>
                <w:szCs w:val="20"/>
              </w:rPr>
              <w:t>wymiarach 2,30x1,30m,</w:t>
            </w:r>
            <w:r w:rsidR="008F6495">
              <w:rPr>
                <w:color w:val="000000"/>
                <w:sz w:val="20"/>
                <w:szCs w:val="20"/>
              </w:rPr>
              <w:t xml:space="preserve"> </w:t>
            </w:r>
            <w:r w:rsidRPr="008B1DC7">
              <w:rPr>
                <w:color w:val="000000"/>
                <w:sz w:val="20"/>
                <w:szCs w:val="20"/>
              </w:rPr>
              <w:t>odstępy boczne po 0</w:t>
            </w:r>
            <w:r w:rsidR="00425B3E">
              <w:rPr>
                <w:color w:val="000000"/>
                <w:sz w:val="20"/>
                <w:szCs w:val="20"/>
              </w:rPr>
              <w:t>,</w:t>
            </w:r>
            <w:r w:rsidRPr="008B1DC7">
              <w:rPr>
                <w:color w:val="000000"/>
                <w:sz w:val="20"/>
                <w:szCs w:val="20"/>
              </w:rPr>
              <w:t xml:space="preserve">50m, </w:t>
            </w:r>
            <w:r w:rsidR="00425B3E">
              <w:rPr>
                <w:color w:val="000000"/>
                <w:sz w:val="20"/>
                <w:szCs w:val="20"/>
              </w:rPr>
              <w:t>opłata jednorazow</w:t>
            </w:r>
            <w:r w:rsidRPr="008B1DC7">
              <w:rPr>
                <w:color w:val="000000"/>
                <w:sz w:val="20"/>
                <w:szCs w:val="20"/>
              </w:rPr>
              <w:t>a</w:t>
            </w:r>
            <w:r w:rsidR="00425B3E">
              <w:rPr>
                <w:color w:val="000000"/>
                <w:sz w:val="20"/>
                <w:szCs w:val="20"/>
              </w:rPr>
              <w:t xml:space="preserve">, </w:t>
            </w:r>
            <w:r w:rsidRPr="008B1DC7">
              <w:rPr>
                <w:color w:val="000000"/>
                <w:sz w:val="20"/>
                <w:szCs w:val="20"/>
              </w:rPr>
              <w:t xml:space="preserve">bez prawa </w:t>
            </w:r>
            <w:r w:rsidRPr="008B1DC7">
              <w:rPr>
                <w:color w:val="000000"/>
                <w:sz w:val="20"/>
                <w:szCs w:val="20"/>
              </w:rPr>
              <w:lastRenderedPageBreak/>
              <w:t>budowy nagrobka.</w:t>
            </w:r>
          </w:p>
        </w:tc>
        <w:tc>
          <w:tcPr>
            <w:tcW w:w="704" w:type="dxa"/>
            <w:vAlign w:val="center"/>
          </w:tcPr>
          <w:p w14:paraId="63647333" w14:textId="77777777" w:rsidR="000E2CE7" w:rsidRPr="008B1DC7" w:rsidRDefault="000E2CE7" w:rsidP="005874F1">
            <w:pPr>
              <w:jc w:val="center"/>
              <w:rPr>
                <w:color w:val="000000"/>
                <w:sz w:val="20"/>
                <w:szCs w:val="20"/>
              </w:rPr>
            </w:pPr>
          </w:p>
        </w:tc>
        <w:tc>
          <w:tcPr>
            <w:tcW w:w="1478" w:type="dxa"/>
            <w:vAlign w:val="center"/>
          </w:tcPr>
          <w:p w14:paraId="1FA44CB6" w14:textId="77777777" w:rsidR="000E2CE7" w:rsidRPr="008B1DC7" w:rsidRDefault="000E2CE7" w:rsidP="005874F1">
            <w:pPr>
              <w:jc w:val="center"/>
              <w:rPr>
                <w:color w:val="000000"/>
                <w:sz w:val="20"/>
                <w:szCs w:val="20"/>
              </w:rPr>
            </w:pPr>
          </w:p>
        </w:tc>
        <w:tc>
          <w:tcPr>
            <w:tcW w:w="1072" w:type="dxa"/>
            <w:vAlign w:val="center"/>
          </w:tcPr>
          <w:p w14:paraId="7D1FAC25" w14:textId="77777777" w:rsidR="000E2CE7" w:rsidRPr="008B1DC7" w:rsidRDefault="000E2CE7" w:rsidP="005874F1">
            <w:pPr>
              <w:jc w:val="center"/>
              <w:rPr>
                <w:color w:val="000000"/>
                <w:sz w:val="20"/>
                <w:szCs w:val="20"/>
              </w:rPr>
            </w:pPr>
          </w:p>
        </w:tc>
        <w:tc>
          <w:tcPr>
            <w:tcW w:w="1478" w:type="dxa"/>
          </w:tcPr>
          <w:p w14:paraId="431BF2F7" w14:textId="77777777" w:rsidR="000E2CE7" w:rsidRPr="008B1DC7" w:rsidRDefault="000E2CE7" w:rsidP="005874F1">
            <w:pPr>
              <w:jc w:val="center"/>
              <w:rPr>
                <w:color w:val="000000"/>
                <w:sz w:val="20"/>
                <w:szCs w:val="20"/>
              </w:rPr>
            </w:pPr>
          </w:p>
        </w:tc>
        <w:tc>
          <w:tcPr>
            <w:tcW w:w="1072" w:type="dxa"/>
            <w:vAlign w:val="center"/>
          </w:tcPr>
          <w:p w14:paraId="2244BA62" w14:textId="77777777" w:rsidR="000E2CE7" w:rsidRPr="008B1DC7" w:rsidRDefault="000E2CE7" w:rsidP="005874F1">
            <w:pPr>
              <w:jc w:val="center"/>
              <w:rPr>
                <w:color w:val="000000"/>
                <w:sz w:val="20"/>
                <w:szCs w:val="20"/>
              </w:rPr>
            </w:pPr>
          </w:p>
        </w:tc>
        <w:tc>
          <w:tcPr>
            <w:tcW w:w="1072" w:type="dxa"/>
          </w:tcPr>
          <w:p w14:paraId="41AF1479" w14:textId="77777777" w:rsidR="000E2CE7" w:rsidRPr="008B1DC7" w:rsidRDefault="000E2CE7" w:rsidP="005874F1">
            <w:pPr>
              <w:jc w:val="center"/>
              <w:rPr>
                <w:color w:val="000000"/>
                <w:sz w:val="20"/>
                <w:szCs w:val="20"/>
              </w:rPr>
            </w:pPr>
          </w:p>
        </w:tc>
        <w:tc>
          <w:tcPr>
            <w:tcW w:w="1072" w:type="dxa"/>
          </w:tcPr>
          <w:p w14:paraId="74B13BBF" w14:textId="77777777" w:rsidR="000E2CE7" w:rsidRPr="008B1DC7" w:rsidRDefault="000E2CE7" w:rsidP="005874F1">
            <w:pPr>
              <w:jc w:val="center"/>
              <w:rPr>
                <w:color w:val="000000"/>
                <w:sz w:val="20"/>
                <w:szCs w:val="20"/>
              </w:rPr>
            </w:pPr>
          </w:p>
        </w:tc>
        <w:tc>
          <w:tcPr>
            <w:tcW w:w="1009" w:type="dxa"/>
          </w:tcPr>
          <w:p w14:paraId="4E4E0DC4" w14:textId="77777777" w:rsidR="000E2CE7" w:rsidRPr="008B1DC7" w:rsidRDefault="000E2CE7" w:rsidP="005874F1">
            <w:pPr>
              <w:jc w:val="center"/>
              <w:rPr>
                <w:color w:val="000000"/>
                <w:sz w:val="20"/>
                <w:szCs w:val="20"/>
              </w:rPr>
            </w:pPr>
          </w:p>
        </w:tc>
        <w:tc>
          <w:tcPr>
            <w:tcW w:w="1009" w:type="dxa"/>
          </w:tcPr>
          <w:p w14:paraId="2372E9F4" w14:textId="77777777" w:rsidR="000E2CE7" w:rsidRPr="008B1DC7" w:rsidRDefault="000E2CE7" w:rsidP="005874F1">
            <w:pPr>
              <w:jc w:val="center"/>
              <w:rPr>
                <w:color w:val="000000"/>
                <w:sz w:val="20"/>
                <w:szCs w:val="20"/>
              </w:rPr>
            </w:pPr>
          </w:p>
        </w:tc>
        <w:tc>
          <w:tcPr>
            <w:tcW w:w="1245" w:type="dxa"/>
            <w:vAlign w:val="center"/>
          </w:tcPr>
          <w:p w14:paraId="0A85EFA4" w14:textId="77777777" w:rsidR="000E2CE7" w:rsidRPr="008B1DC7" w:rsidRDefault="000E2CE7" w:rsidP="005874F1">
            <w:pPr>
              <w:jc w:val="center"/>
              <w:rPr>
                <w:color w:val="000000"/>
              </w:rPr>
            </w:pPr>
            <w:r w:rsidRPr="008B1DC7">
              <w:rPr>
                <w:color w:val="000000"/>
                <w:sz w:val="20"/>
                <w:szCs w:val="20"/>
              </w:rPr>
              <w:t>lokalizacja grobu</w:t>
            </w:r>
          </w:p>
        </w:tc>
      </w:tr>
      <w:tr w:rsidR="000E2CE7" w:rsidRPr="008B1DC7" w14:paraId="05130D5B" w14:textId="77777777" w:rsidTr="005874F1">
        <w:tc>
          <w:tcPr>
            <w:tcW w:w="640" w:type="dxa"/>
            <w:vAlign w:val="center"/>
          </w:tcPr>
          <w:p w14:paraId="7363B7EA" w14:textId="545A4E87" w:rsidR="000E2CE7" w:rsidRPr="008B1DC7" w:rsidRDefault="00425B3E" w:rsidP="005874F1">
            <w:pPr>
              <w:jc w:val="center"/>
              <w:rPr>
                <w:b/>
                <w:bCs/>
                <w:color w:val="000000"/>
                <w:sz w:val="20"/>
                <w:szCs w:val="20"/>
              </w:rPr>
            </w:pPr>
            <w:r>
              <w:rPr>
                <w:b/>
                <w:bCs/>
                <w:color w:val="000000"/>
                <w:sz w:val="20"/>
                <w:szCs w:val="20"/>
              </w:rPr>
              <w:t>4</w:t>
            </w:r>
            <w:r w:rsidR="000E2CE7" w:rsidRPr="008B1DC7">
              <w:rPr>
                <w:b/>
                <w:bCs/>
                <w:color w:val="000000"/>
                <w:sz w:val="20"/>
                <w:szCs w:val="20"/>
              </w:rPr>
              <w:t>.</w:t>
            </w:r>
          </w:p>
        </w:tc>
        <w:tc>
          <w:tcPr>
            <w:tcW w:w="2324" w:type="dxa"/>
            <w:vAlign w:val="center"/>
          </w:tcPr>
          <w:p w14:paraId="53937AD3" w14:textId="50B7143F" w:rsidR="000E2CE7" w:rsidRPr="008B1DC7" w:rsidRDefault="000E2CE7" w:rsidP="005874F1">
            <w:pPr>
              <w:shd w:val="clear" w:color="auto" w:fill="FFFFFF"/>
              <w:ind w:right="425"/>
              <w:rPr>
                <w:color w:val="000000"/>
                <w:sz w:val="20"/>
                <w:szCs w:val="20"/>
              </w:rPr>
            </w:pPr>
            <w:r w:rsidRPr="008B1DC7">
              <w:rPr>
                <w:color w:val="000000"/>
                <w:sz w:val="20"/>
                <w:szCs w:val="20"/>
              </w:rPr>
              <w:t xml:space="preserve">Miejsce pod grób ziemny dziecinny </w:t>
            </w:r>
            <w:proofErr w:type="spellStart"/>
            <w:r w:rsidRPr="008B1DC7">
              <w:rPr>
                <w:color w:val="000000"/>
                <w:sz w:val="20"/>
                <w:szCs w:val="20"/>
              </w:rPr>
              <w:t>owymiarach</w:t>
            </w:r>
            <w:proofErr w:type="spellEnd"/>
            <w:r w:rsidRPr="008B1DC7">
              <w:rPr>
                <w:color w:val="000000"/>
                <w:sz w:val="20"/>
                <w:szCs w:val="20"/>
              </w:rPr>
              <w:t xml:space="preserve"> 0,60x1,20m, odstępy boczne po 0,40 m, na okres 20 lat, bez prawa budowy grobu murowanego.</w:t>
            </w:r>
          </w:p>
        </w:tc>
        <w:tc>
          <w:tcPr>
            <w:tcW w:w="704" w:type="dxa"/>
            <w:vAlign w:val="center"/>
          </w:tcPr>
          <w:p w14:paraId="5BDBE35E" w14:textId="77777777" w:rsidR="000E2CE7" w:rsidRPr="008B1DC7" w:rsidRDefault="000E2CE7" w:rsidP="005874F1">
            <w:pPr>
              <w:jc w:val="center"/>
              <w:rPr>
                <w:color w:val="000000"/>
                <w:sz w:val="20"/>
                <w:szCs w:val="20"/>
              </w:rPr>
            </w:pPr>
          </w:p>
        </w:tc>
        <w:tc>
          <w:tcPr>
            <w:tcW w:w="1478" w:type="dxa"/>
            <w:vAlign w:val="center"/>
          </w:tcPr>
          <w:p w14:paraId="1DAE6A83" w14:textId="77777777" w:rsidR="000E2CE7" w:rsidRPr="008B1DC7" w:rsidRDefault="000E2CE7" w:rsidP="005874F1">
            <w:pPr>
              <w:jc w:val="center"/>
              <w:rPr>
                <w:color w:val="000000"/>
                <w:sz w:val="20"/>
                <w:szCs w:val="20"/>
              </w:rPr>
            </w:pPr>
          </w:p>
        </w:tc>
        <w:tc>
          <w:tcPr>
            <w:tcW w:w="1072" w:type="dxa"/>
            <w:vAlign w:val="center"/>
          </w:tcPr>
          <w:p w14:paraId="4738E381" w14:textId="77777777" w:rsidR="000E2CE7" w:rsidRPr="008B1DC7" w:rsidRDefault="000E2CE7" w:rsidP="005874F1">
            <w:pPr>
              <w:jc w:val="center"/>
              <w:rPr>
                <w:color w:val="000000"/>
                <w:sz w:val="20"/>
                <w:szCs w:val="20"/>
              </w:rPr>
            </w:pPr>
          </w:p>
        </w:tc>
        <w:tc>
          <w:tcPr>
            <w:tcW w:w="1478" w:type="dxa"/>
          </w:tcPr>
          <w:p w14:paraId="6C7CA361" w14:textId="77777777" w:rsidR="000E2CE7" w:rsidRPr="008B1DC7" w:rsidRDefault="000E2CE7" w:rsidP="005874F1">
            <w:pPr>
              <w:jc w:val="center"/>
              <w:rPr>
                <w:color w:val="000000"/>
                <w:sz w:val="20"/>
                <w:szCs w:val="20"/>
              </w:rPr>
            </w:pPr>
          </w:p>
        </w:tc>
        <w:tc>
          <w:tcPr>
            <w:tcW w:w="1072" w:type="dxa"/>
            <w:vAlign w:val="center"/>
          </w:tcPr>
          <w:p w14:paraId="0494A013" w14:textId="77777777" w:rsidR="000E2CE7" w:rsidRPr="008B1DC7" w:rsidRDefault="000E2CE7" w:rsidP="005874F1">
            <w:pPr>
              <w:jc w:val="center"/>
              <w:rPr>
                <w:color w:val="000000"/>
                <w:sz w:val="20"/>
                <w:szCs w:val="20"/>
              </w:rPr>
            </w:pPr>
          </w:p>
        </w:tc>
        <w:tc>
          <w:tcPr>
            <w:tcW w:w="1072" w:type="dxa"/>
          </w:tcPr>
          <w:p w14:paraId="54CDB8AA" w14:textId="77777777" w:rsidR="000E2CE7" w:rsidRPr="008B1DC7" w:rsidRDefault="000E2CE7" w:rsidP="005874F1">
            <w:pPr>
              <w:jc w:val="center"/>
              <w:rPr>
                <w:color w:val="000000"/>
                <w:sz w:val="20"/>
                <w:szCs w:val="20"/>
              </w:rPr>
            </w:pPr>
          </w:p>
        </w:tc>
        <w:tc>
          <w:tcPr>
            <w:tcW w:w="1072" w:type="dxa"/>
          </w:tcPr>
          <w:p w14:paraId="733241B3" w14:textId="77777777" w:rsidR="000E2CE7" w:rsidRPr="008B1DC7" w:rsidRDefault="000E2CE7" w:rsidP="005874F1">
            <w:pPr>
              <w:jc w:val="center"/>
              <w:rPr>
                <w:color w:val="000000"/>
                <w:sz w:val="20"/>
                <w:szCs w:val="20"/>
              </w:rPr>
            </w:pPr>
          </w:p>
        </w:tc>
        <w:tc>
          <w:tcPr>
            <w:tcW w:w="1009" w:type="dxa"/>
          </w:tcPr>
          <w:p w14:paraId="6A0F581A" w14:textId="77777777" w:rsidR="000E2CE7" w:rsidRPr="008B1DC7" w:rsidRDefault="000E2CE7" w:rsidP="005874F1">
            <w:pPr>
              <w:jc w:val="center"/>
              <w:rPr>
                <w:color w:val="000000"/>
                <w:sz w:val="20"/>
                <w:szCs w:val="20"/>
              </w:rPr>
            </w:pPr>
          </w:p>
        </w:tc>
        <w:tc>
          <w:tcPr>
            <w:tcW w:w="1009" w:type="dxa"/>
          </w:tcPr>
          <w:p w14:paraId="69B3C2D2" w14:textId="77777777" w:rsidR="000E2CE7" w:rsidRPr="008B1DC7" w:rsidRDefault="000E2CE7" w:rsidP="005874F1">
            <w:pPr>
              <w:jc w:val="center"/>
              <w:rPr>
                <w:color w:val="000000"/>
                <w:sz w:val="20"/>
                <w:szCs w:val="20"/>
              </w:rPr>
            </w:pPr>
          </w:p>
        </w:tc>
        <w:tc>
          <w:tcPr>
            <w:tcW w:w="1245" w:type="dxa"/>
            <w:vAlign w:val="center"/>
          </w:tcPr>
          <w:p w14:paraId="3045E947" w14:textId="77777777" w:rsidR="000E2CE7" w:rsidRPr="008B1DC7" w:rsidRDefault="000E2CE7" w:rsidP="005874F1">
            <w:pPr>
              <w:jc w:val="center"/>
              <w:rPr>
                <w:color w:val="000000"/>
              </w:rPr>
            </w:pPr>
            <w:r w:rsidRPr="008B1DC7">
              <w:rPr>
                <w:color w:val="000000"/>
                <w:sz w:val="20"/>
                <w:szCs w:val="20"/>
              </w:rPr>
              <w:t>lokalizacja grobu</w:t>
            </w:r>
          </w:p>
        </w:tc>
      </w:tr>
      <w:tr w:rsidR="000E2CE7" w:rsidRPr="008B1DC7" w14:paraId="0460E044" w14:textId="77777777" w:rsidTr="005874F1">
        <w:tc>
          <w:tcPr>
            <w:tcW w:w="640" w:type="dxa"/>
            <w:vAlign w:val="center"/>
          </w:tcPr>
          <w:p w14:paraId="46F41740" w14:textId="7B03AB1A" w:rsidR="000E2CE7" w:rsidRPr="008B1DC7" w:rsidRDefault="00425B3E" w:rsidP="005874F1">
            <w:pPr>
              <w:jc w:val="center"/>
              <w:rPr>
                <w:b/>
                <w:bCs/>
                <w:color w:val="000000"/>
                <w:sz w:val="20"/>
                <w:szCs w:val="20"/>
              </w:rPr>
            </w:pPr>
            <w:r>
              <w:rPr>
                <w:b/>
                <w:bCs/>
                <w:color w:val="000000"/>
                <w:sz w:val="20"/>
                <w:szCs w:val="20"/>
              </w:rPr>
              <w:t>5</w:t>
            </w:r>
            <w:r w:rsidR="000E2CE7" w:rsidRPr="008B1DC7">
              <w:rPr>
                <w:b/>
                <w:bCs/>
                <w:color w:val="000000"/>
                <w:sz w:val="20"/>
                <w:szCs w:val="20"/>
              </w:rPr>
              <w:t>.</w:t>
            </w:r>
          </w:p>
        </w:tc>
        <w:tc>
          <w:tcPr>
            <w:tcW w:w="2324" w:type="dxa"/>
            <w:vAlign w:val="center"/>
          </w:tcPr>
          <w:p w14:paraId="1D2CDF20" w14:textId="77777777" w:rsidR="000E2CE7" w:rsidRPr="008B1DC7" w:rsidRDefault="000E2CE7" w:rsidP="005874F1">
            <w:pPr>
              <w:shd w:val="clear" w:color="auto" w:fill="FFFFFF"/>
              <w:rPr>
                <w:color w:val="000000"/>
                <w:sz w:val="20"/>
                <w:szCs w:val="20"/>
              </w:rPr>
            </w:pPr>
            <w:r w:rsidRPr="008B1DC7">
              <w:rPr>
                <w:color w:val="000000"/>
                <w:sz w:val="20"/>
                <w:szCs w:val="20"/>
              </w:rPr>
              <w:t>Ponowne opłacenie grobu na dalsze 20 lat.</w:t>
            </w:r>
          </w:p>
        </w:tc>
        <w:tc>
          <w:tcPr>
            <w:tcW w:w="704" w:type="dxa"/>
            <w:vAlign w:val="center"/>
          </w:tcPr>
          <w:p w14:paraId="5D787F2D" w14:textId="77777777" w:rsidR="000E2CE7" w:rsidRPr="008B1DC7" w:rsidRDefault="000E2CE7" w:rsidP="005874F1">
            <w:pPr>
              <w:jc w:val="center"/>
              <w:rPr>
                <w:color w:val="000000"/>
                <w:sz w:val="20"/>
                <w:szCs w:val="20"/>
              </w:rPr>
            </w:pPr>
          </w:p>
        </w:tc>
        <w:tc>
          <w:tcPr>
            <w:tcW w:w="1478" w:type="dxa"/>
            <w:vAlign w:val="center"/>
          </w:tcPr>
          <w:p w14:paraId="72B3D628" w14:textId="77777777" w:rsidR="000E2CE7" w:rsidRPr="008B1DC7" w:rsidRDefault="000E2CE7" w:rsidP="005874F1">
            <w:pPr>
              <w:jc w:val="center"/>
              <w:rPr>
                <w:color w:val="000000"/>
                <w:sz w:val="20"/>
                <w:szCs w:val="20"/>
              </w:rPr>
            </w:pPr>
          </w:p>
        </w:tc>
        <w:tc>
          <w:tcPr>
            <w:tcW w:w="1072" w:type="dxa"/>
            <w:vAlign w:val="center"/>
          </w:tcPr>
          <w:p w14:paraId="782BC38D" w14:textId="77777777" w:rsidR="000E2CE7" w:rsidRPr="008B1DC7" w:rsidRDefault="000E2CE7" w:rsidP="005874F1">
            <w:pPr>
              <w:jc w:val="center"/>
              <w:rPr>
                <w:color w:val="000000"/>
                <w:sz w:val="20"/>
                <w:szCs w:val="20"/>
              </w:rPr>
            </w:pPr>
          </w:p>
        </w:tc>
        <w:tc>
          <w:tcPr>
            <w:tcW w:w="1478" w:type="dxa"/>
          </w:tcPr>
          <w:p w14:paraId="41F9DE5A" w14:textId="77777777" w:rsidR="000E2CE7" w:rsidRPr="008B1DC7" w:rsidRDefault="000E2CE7" w:rsidP="005874F1">
            <w:pPr>
              <w:jc w:val="center"/>
              <w:rPr>
                <w:color w:val="000000"/>
                <w:sz w:val="20"/>
                <w:szCs w:val="20"/>
              </w:rPr>
            </w:pPr>
          </w:p>
        </w:tc>
        <w:tc>
          <w:tcPr>
            <w:tcW w:w="1072" w:type="dxa"/>
            <w:vAlign w:val="center"/>
          </w:tcPr>
          <w:p w14:paraId="29D3EC5A" w14:textId="77777777" w:rsidR="000E2CE7" w:rsidRPr="008B1DC7" w:rsidRDefault="000E2CE7" w:rsidP="005874F1">
            <w:pPr>
              <w:jc w:val="center"/>
              <w:rPr>
                <w:color w:val="000000"/>
                <w:sz w:val="20"/>
                <w:szCs w:val="20"/>
              </w:rPr>
            </w:pPr>
          </w:p>
        </w:tc>
        <w:tc>
          <w:tcPr>
            <w:tcW w:w="1072" w:type="dxa"/>
          </w:tcPr>
          <w:p w14:paraId="421F0160" w14:textId="77777777" w:rsidR="000E2CE7" w:rsidRPr="008B1DC7" w:rsidRDefault="000E2CE7" w:rsidP="005874F1">
            <w:pPr>
              <w:jc w:val="center"/>
              <w:rPr>
                <w:color w:val="000000"/>
                <w:sz w:val="20"/>
                <w:szCs w:val="20"/>
              </w:rPr>
            </w:pPr>
          </w:p>
        </w:tc>
        <w:tc>
          <w:tcPr>
            <w:tcW w:w="1072" w:type="dxa"/>
          </w:tcPr>
          <w:p w14:paraId="3A84A10F" w14:textId="77777777" w:rsidR="000E2CE7" w:rsidRPr="008B1DC7" w:rsidRDefault="000E2CE7" w:rsidP="005874F1">
            <w:pPr>
              <w:jc w:val="center"/>
              <w:rPr>
                <w:color w:val="000000"/>
                <w:sz w:val="20"/>
                <w:szCs w:val="20"/>
              </w:rPr>
            </w:pPr>
          </w:p>
        </w:tc>
        <w:tc>
          <w:tcPr>
            <w:tcW w:w="1009" w:type="dxa"/>
          </w:tcPr>
          <w:p w14:paraId="0D23867B" w14:textId="77777777" w:rsidR="000E2CE7" w:rsidRPr="008B1DC7" w:rsidRDefault="000E2CE7" w:rsidP="005874F1">
            <w:pPr>
              <w:jc w:val="center"/>
              <w:rPr>
                <w:color w:val="000000"/>
                <w:sz w:val="20"/>
                <w:szCs w:val="20"/>
              </w:rPr>
            </w:pPr>
          </w:p>
        </w:tc>
        <w:tc>
          <w:tcPr>
            <w:tcW w:w="1009" w:type="dxa"/>
          </w:tcPr>
          <w:p w14:paraId="26EAE1D8" w14:textId="77777777" w:rsidR="000E2CE7" w:rsidRPr="008B1DC7" w:rsidRDefault="000E2CE7" w:rsidP="005874F1">
            <w:pPr>
              <w:jc w:val="center"/>
              <w:rPr>
                <w:color w:val="000000"/>
                <w:sz w:val="20"/>
                <w:szCs w:val="20"/>
              </w:rPr>
            </w:pPr>
          </w:p>
        </w:tc>
        <w:tc>
          <w:tcPr>
            <w:tcW w:w="1245" w:type="dxa"/>
            <w:vAlign w:val="center"/>
          </w:tcPr>
          <w:p w14:paraId="1BE6E80C" w14:textId="77777777" w:rsidR="000E2CE7" w:rsidRPr="008B1DC7" w:rsidRDefault="000E2CE7" w:rsidP="005874F1">
            <w:pPr>
              <w:jc w:val="center"/>
              <w:rPr>
                <w:color w:val="000000"/>
              </w:rPr>
            </w:pPr>
            <w:r w:rsidRPr="008B1DC7">
              <w:rPr>
                <w:color w:val="000000"/>
                <w:sz w:val="20"/>
                <w:szCs w:val="20"/>
              </w:rPr>
              <w:t>lokalizacja grobu</w:t>
            </w:r>
          </w:p>
        </w:tc>
      </w:tr>
      <w:tr w:rsidR="00425B3E" w:rsidRPr="008B1DC7" w14:paraId="58415B9E" w14:textId="77777777" w:rsidTr="005874F1">
        <w:tc>
          <w:tcPr>
            <w:tcW w:w="640" w:type="dxa"/>
            <w:vAlign w:val="center"/>
          </w:tcPr>
          <w:p w14:paraId="1B57CDBD" w14:textId="0290B5BF" w:rsidR="00425B3E" w:rsidRPr="008B1DC7" w:rsidRDefault="00425B3E" w:rsidP="00425B3E">
            <w:pPr>
              <w:jc w:val="center"/>
              <w:rPr>
                <w:b/>
                <w:bCs/>
                <w:color w:val="000000"/>
                <w:sz w:val="20"/>
                <w:szCs w:val="20"/>
              </w:rPr>
            </w:pPr>
            <w:r>
              <w:rPr>
                <w:b/>
                <w:bCs/>
                <w:color w:val="000000"/>
                <w:sz w:val="20"/>
                <w:szCs w:val="20"/>
              </w:rPr>
              <w:t>6</w:t>
            </w:r>
            <w:r w:rsidRPr="008B1DC7">
              <w:rPr>
                <w:b/>
                <w:bCs/>
                <w:color w:val="000000"/>
                <w:sz w:val="20"/>
                <w:szCs w:val="20"/>
              </w:rPr>
              <w:t>.</w:t>
            </w:r>
          </w:p>
        </w:tc>
        <w:tc>
          <w:tcPr>
            <w:tcW w:w="2324" w:type="dxa"/>
            <w:vAlign w:val="center"/>
          </w:tcPr>
          <w:p w14:paraId="127C8C54" w14:textId="3CE2ABC0" w:rsidR="00425B3E" w:rsidRPr="008B1DC7" w:rsidRDefault="00425B3E" w:rsidP="00425B3E">
            <w:pPr>
              <w:shd w:val="clear" w:color="auto" w:fill="FFFFFF"/>
              <w:ind w:right="-112"/>
              <w:rPr>
                <w:color w:val="000000"/>
                <w:sz w:val="20"/>
                <w:szCs w:val="20"/>
              </w:rPr>
            </w:pPr>
            <w:r w:rsidRPr="008B1DC7">
              <w:rPr>
                <w:color w:val="000000"/>
                <w:sz w:val="20"/>
                <w:szCs w:val="20"/>
              </w:rPr>
              <w:t xml:space="preserve">Ponowne opłacenie grobu </w:t>
            </w:r>
            <w:r>
              <w:rPr>
                <w:color w:val="000000"/>
                <w:sz w:val="20"/>
                <w:szCs w:val="20"/>
              </w:rPr>
              <w:t xml:space="preserve">pojedynczego murowanego </w:t>
            </w:r>
            <w:r w:rsidRPr="008B1DC7">
              <w:rPr>
                <w:color w:val="000000"/>
                <w:sz w:val="20"/>
                <w:szCs w:val="20"/>
              </w:rPr>
              <w:t>na dalsze 20 lat.</w:t>
            </w:r>
          </w:p>
        </w:tc>
        <w:tc>
          <w:tcPr>
            <w:tcW w:w="704" w:type="dxa"/>
            <w:vAlign w:val="center"/>
          </w:tcPr>
          <w:p w14:paraId="4F201CA0" w14:textId="77777777" w:rsidR="00425B3E" w:rsidRPr="008B1DC7" w:rsidRDefault="00425B3E" w:rsidP="00425B3E">
            <w:pPr>
              <w:jc w:val="center"/>
              <w:rPr>
                <w:color w:val="000000"/>
                <w:sz w:val="20"/>
                <w:szCs w:val="20"/>
              </w:rPr>
            </w:pPr>
          </w:p>
        </w:tc>
        <w:tc>
          <w:tcPr>
            <w:tcW w:w="1478" w:type="dxa"/>
            <w:vAlign w:val="center"/>
          </w:tcPr>
          <w:p w14:paraId="1DF7031D" w14:textId="77777777" w:rsidR="00425B3E" w:rsidRPr="008B1DC7" w:rsidRDefault="00425B3E" w:rsidP="00425B3E">
            <w:pPr>
              <w:jc w:val="center"/>
              <w:rPr>
                <w:color w:val="000000"/>
                <w:sz w:val="20"/>
                <w:szCs w:val="20"/>
              </w:rPr>
            </w:pPr>
          </w:p>
        </w:tc>
        <w:tc>
          <w:tcPr>
            <w:tcW w:w="1072" w:type="dxa"/>
            <w:vAlign w:val="center"/>
          </w:tcPr>
          <w:p w14:paraId="283F32F9" w14:textId="77777777" w:rsidR="00425B3E" w:rsidRPr="008B1DC7" w:rsidRDefault="00425B3E" w:rsidP="00425B3E">
            <w:pPr>
              <w:jc w:val="center"/>
              <w:rPr>
                <w:color w:val="000000"/>
                <w:sz w:val="20"/>
                <w:szCs w:val="20"/>
              </w:rPr>
            </w:pPr>
          </w:p>
        </w:tc>
        <w:tc>
          <w:tcPr>
            <w:tcW w:w="1478" w:type="dxa"/>
          </w:tcPr>
          <w:p w14:paraId="1B934038" w14:textId="77777777" w:rsidR="00425B3E" w:rsidRPr="008B1DC7" w:rsidRDefault="00425B3E" w:rsidP="00425B3E">
            <w:pPr>
              <w:jc w:val="center"/>
              <w:rPr>
                <w:color w:val="000000"/>
                <w:sz w:val="20"/>
                <w:szCs w:val="20"/>
              </w:rPr>
            </w:pPr>
          </w:p>
        </w:tc>
        <w:tc>
          <w:tcPr>
            <w:tcW w:w="1072" w:type="dxa"/>
            <w:vAlign w:val="center"/>
          </w:tcPr>
          <w:p w14:paraId="7B135BF0" w14:textId="77777777" w:rsidR="00425B3E" w:rsidRPr="008B1DC7" w:rsidRDefault="00425B3E" w:rsidP="00425B3E">
            <w:pPr>
              <w:jc w:val="center"/>
              <w:rPr>
                <w:color w:val="000000"/>
                <w:sz w:val="20"/>
                <w:szCs w:val="20"/>
              </w:rPr>
            </w:pPr>
          </w:p>
        </w:tc>
        <w:tc>
          <w:tcPr>
            <w:tcW w:w="1072" w:type="dxa"/>
          </w:tcPr>
          <w:p w14:paraId="30BAFDD9" w14:textId="77777777" w:rsidR="00425B3E" w:rsidRPr="008B1DC7" w:rsidRDefault="00425B3E" w:rsidP="00425B3E">
            <w:pPr>
              <w:jc w:val="center"/>
              <w:rPr>
                <w:color w:val="000000"/>
                <w:sz w:val="20"/>
                <w:szCs w:val="20"/>
              </w:rPr>
            </w:pPr>
          </w:p>
        </w:tc>
        <w:tc>
          <w:tcPr>
            <w:tcW w:w="1072" w:type="dxa"/>
          </w:tcPr>
          <w:p w14:paraId="10A94AD2" w14:textId="77777777" w:rsidR="00425B3E" w:rsidRPr="008B1DC7" w:rsidRDefault="00425B3E" w:rsidP="00425B3E">
            <w:pPr>
              <w:jc w:val="center"/>
              <w:rPr>
                <w:color w:val="000000"/>
                <w:sz w:val="20"/>
                <w:szCs w:val="20"/>
              </w:rPr>
            </w:pPr>
          </w:p>
        </w:tc>
        <w:tc>
          <w:tcPr>
            <w:tcW w:w="1009" w:type="dxa"/>
          </w:tcPr>
          <w:p w14:paraId="49A81DB9" w14:textId="77777777" w:rsidR="00425B3E" w:rsidRPr="008B1DC7" w:rsidRDefault="00425B3E" w:rsidP="00425B3E">
            <w:pPr>
              <w:jc w:val="center"/>
              <w:rPr>
                <w:color w:val="000000"/>
                <w:sz w:val="20"/>
                <w:szCs w:val="20"/>
              </w:rPr>
            </w:pPr>
          </w:p>
        </w:tc>
        <w:tc>
          <w:tcPr>
            <w:tcW w:w="1009" w:type="dxa"/>
          </w:tcPr>
          <w:p w14:paraId="51892E54" w14:textId="77777777" w:rsidR="00425B3E" w:rsidRPr="008B1DC7" w:rsidRDefault="00425B3E" w:rsidP="00425B3E">
            <w:pPr>
              <w:jc w:val="center"/>
              <w:rPr>
                <w:color w:val="000000"/>
                <w:sz w:val="20"/>
                <w:szCs w:val="20"/>
              </w:rPr>
            </w:pPr>
          </w:p>
        </w:tc>
        <w:tc>
          <w:tcPr>
            <w:tcW w:w="1245" w:type="dxa"/>
            <w:vAlign w:val="center"/>
          </w:tcPr>
          <w:p w14:paraId="16C32A7B" w14:textId="6C608BE2" w:rsidR="00425B3E" w:rsidRPr="008B1DC7" w:rsidRDefault="00425B3E" w:rsidP="00425B3E">
            <w:pPr>
              <w:jc w:val="center"/>
              <w:rPr>
                <w:color w:val="000000"/>
                <w:sz w:val="20"/>
                <w:szCs w:val="20"/>
              </w:rPr>
            </w:pPr>
            <w:r w:rsidRPr="008B1DC7">
              <w:rPr>
                <w:color w:val="000000"/>
                <w:sz w:val="20"/>
                <w:szCs w:val="20"/>
              </w:rPr>
              <w:t>lokalizacja grobu</w:t>
            </w:r>
          </w:p>
        </w:tc>
      </w:tr>
      <w:tr w:rsidR="00425B3E" w:rsidRPr="008B1DC7" w14:paraId="2DA4F511" w14:textId="77777777" w:rsidTr="005874F1">
        <w:tc>
          <w:tcPr>
            <w:tcW w:w="640" w:type="dxa"/>
            <w:vAlign w:val="center"/>
          </w:tcPr>
          <w:p w14:paraId="6032A909" w14:textId="25FAE482" w:rsidR="00425B3E" w:rsidRPr="008B1DC7" w:rsidRDefault="00425B3E" w:rsidP="00425B3E">
            <w:pPr>
              <w:jc w:val="center"/>
              <w:rPr>
                <w:b/>
                <w:bCs/>
                <w:color w:val="000000"/>
                <w:sz w:val="20"/>
                <w:szCs w:val="20"/>
              </w:rPr>
            </w:pPr>
            <w:r>
              <w:rPr>
                <w:b/>
                <w:bCs/>
                <w:color w:val="000000"/>
                <w:sz w:val="20"/>
                <w:szCs w:val="20"/>
              </w:rPr>
              <w:t>7</w:t>
            </w:r>
            <w:r w:rsidRPr="008B1DC7">
              <w:rPr>
                <w:b/>
                <w:bCs/>
                <w:color w:val="000000"/>
                <w:sz w:val="20"/>
                <w:szCs w:val="20"/>
              </w:rPr>
              <w:t>.</w:t>
            </w:r>
          </w:p>
        </w:tc>
        <w:tc>
          <w:tcPr>
            <w:tcW w:w="2324" w:type="dxa"/>
            <w:vAlign w:val="center"/>
          </w:tcPr>
          <w:p w14:paraId="128BB209" w14:textId="42F296A4" w:rsidR="00425B3E" w:rsidRPr="008B1DC7" w:rsidRDefault="00425B3E" w:rsidP="00425B3E">
            <w:pPr>
              <w:shd w:val="clear" w:color="auto" w:fill="FFFFFF"/>
              <w:ind w:right="-112"/>
              <w:rPr>
                <w:color w:val="000000"/>
                <w:sz w:val="20"/>
                <w:szCs w:val="20"/>
              </w:rPr>
            </w:pPr>
            <w:r w:rsidRPr="008B1DC7">
              <w:rPr>
                <w:color w:val="000000"/>
                <w:sz w:val="20"/>
                <w:szCs w:val="20"/>
              </w:rPr>
              <w:t xml:space="preserve">Ponowne opłacenie grobu </w:t>
            </w:r>
            <w:r>
              <w:rPr>
                <w:color w:val="000000"/>
                <w:sz w:val="20"/>
                <w:szCs w:val="20"/>
              </w:rPr>
              <w:t xml:space="preserve">ziemnego dziecinnego </w:t>
            </w:r>
            <w:r w:rsidRPr="008B1DC7">
              <w:rPr>
                <w:color w:val="000000"/>
                <w:sz w:val="20"/>
                <w:szCs w:val="20"/>
              </w:rPr>
              <w:t>na dalsze 20 lat.</w:t>
            </w:r>
          </w:p>
        </w:tc>
        <w:tc>
          <w:tcPr>
            <w:tcW w:w="704" w:type="dxa"/>
            <w:vAlign w:val="center"/>
          </w:tcPr>
          <w:p w14:paraId="1439CF1A" w14:textId="77777777" w:rsidR="00425B3E" w:rsidRPr="008B1DC7" w:rsidRDefault="00425B3E" w:rsidP="00425B3E">
            <w:pPr>
              <w:jc w:val="center"/>
              <w:rPr>
                <w:color w:val="000000"/>
                <w:sz w:val="20"/>
                <w:szCs w:val="20"/>
              </w:rPr>
            </w:pPr>
          </w:p>
        </w:tc>
        <w:tc>
          <w:tcPr>
            <w:tcW w:w="1478" w:type="dxa"/>
            <w:vAlign w:val="center"/>
          </w:tcPr>
          <w:p w14:paraId="08CAC508" w14:textId="77777777" w:rsidR="00425B3E" w:rsidRPr="008B1DC7" w:rsidRDefault="00425B3E" w:rsidP="00425B3E">
            <w:pPr>
              <w:jc w:val="center"/>
              <w:rPr>
                <w:color w:val="000000"/>
                <w:sz w:val="20"/>
                <w:szCs w:val="20"/>
              </w:rPr>
            </w:pPr>
          </w:p>
        </w:tc>
        <w:tc>
          <w:tcPr>
            <w:tcW w:w="1072" w:type="dxa"/>
            <w:vAlign w:val="center"/>
          </w:tcPr>
          <w:p w14:paraId="65F57A4D" w14:textId="77777777" w:rsidR="00425B3E" w:rsidRPr="008B1DC7" w:rsidRDefault="00425B3E" w:rsidP="00425B3E">
            <w:pPr>
              <w:jc w:val="center"/>
              <w:rPr>
                <w:color w:val="000000"/>
                <w:sz w:val="20"/>
                <w:szCs w:val="20"/>
              </w:rPr>
            </w:pPr>
          </w:p>
        </w:tc>
        <w:tc>
          <w:tcPr>
            <w:tcW w:w="1478" w:type="dxa"/>
          </w:tcPr>
          <w:p w14:paraId="1561D73C" w14:textId="77777777" w:rsidR="00425B3E" w:rsidRPr="008B1DC7" w:rsidRDefault="00425B3E" w:rsidP="00425B3E">
            <w:pPr>
              <w:jc w:val="center"/>
              <w:rPr>
                <w:color w:val="000000"/>
                <w:sz w:val="20"/>
                <w:szCs w:val="20"/>
              </w:rPr>
            </w:pPr>
          </w:p>
        </w:tc>
        <w:tc>
          <w:tcPr>
            <w:tcW w:w="1072" w:type="dxa"/>
            <w:vAlign w:val="center"/>
          </w:tcPr>
          <w:p w14:paraId="658AC48E" w14:textId="77777777" w:rsidR="00425B3E" w:rsidRPr="008B1DC7" w:rsidRDefault="00425B3E" w:rsidP="00425B3E">
            <w:pPr>
              <w:jc w:val="center"/>
              <w:rPr>
                <w:color w:val="000000"/>
                <w:sz w:val="20"/>
                <w:szCs w:val="20"/>
              </w:rPr>
            </w:pPr>
          </w:p>
        </w:tc>
        <w:tc>
          <w:tcPr>
            <w:tcW w:w="1072" w:type="dxa"/>
          </w:tcPr>
          <w:p w14:paraId="17A3586D" w14:textId="77777777" w:rsidR="00425B3E" w:rsidRPr="008B1DC7" w:rsidRDefault="00425B3E" w:rsidP="00425B3E">
            <w:pPr>
              <w:jc w:val="center"/>
              <w:rPr>
                <w:color w:val="000000"/>
                <w:sz w:val="20"/>
                <w:szCs w:val="20"/>
              </w:rPr>
            </w:pPr>
          </w:p>
        </w:tc>
        <w:tc>
          <w:tcPr>
            <w:tcW w:w="1072" w:type="dxa"/>
          </w:tcPr>
          <w:p w14:paraId="70840318" w14:textId="77777777" w:rsidR="00425B3E" w:rsidRPr="008B1DC7" w:rsidRDefault="00425B3E" w:rsidP="00425B3E">
            <w:pPr>
              <w:jc w:val="center"/>
              <w:rPr>
                <w:color w:val="000000"/>
                <w:sz w:val="20"/>
                <w:szCs w:val="20"/>
              </w:rPr>
            </w:pPr>
          </w:p>
        </w:tc>
        <w:tc>
          <w:tcPr>
            <w:tcW w:w="1009" w:type="dxa"/>
          </w:tcPr>
          <w:p w14:paraId="1377A416" w14:textId="77777777" w:rsidR="00425B3E" w:rsidRPr="008B1DC7" w:rsidRDefault="00425B3E" w:rsidP="00425B3E">
            <w:pPr>
              <w:jc w:val="center"/>
              <w:rPr>
                <w:color w:val="000000"/>
                <w:sz w:val="20"/>
                <w:szCs w:val="20"/>
              </w:rPr>
            </w:pPr>
          </w:p>
        </w:tc>
        <w:tc>
          <w:tcPr>
            <w:tcW w:w="1009" w:type="dxa"/>
          </w:tcPr>
          <w:p w14:paraId="6FDE96E9" w14:textId="77777777" w:rsidR="00425B3E" w:rsidRPr="008B1DC7" w:rsidRDefault="00425B3E" w:rsidP="00425B3E">
            <w:pPr>
              <w:jc w:val="center"/>
              <w:rPr>
                <w:color w:val="000000"/>
                <w:sz w:val="20"/>
                <w:szCs w:val="20"/>
              </w:rPr>
            </w:pPr>
          </w:p>
        </w:tc>
        <w:tc>
          <w:tcPr>
            <w:tcW w:w="1245" w:type="dxa"/>
            <w:vAlign w:val="center"/>
          </w:tcPr>
          <w:p w14:paraId="49506E51" w14:textId="16156B0F" w:rsidR="00425B3E" w:rsidRPr="008B1DC7" w:rsidRDefault="00425B3E" w:rsidP="00425B3E">
            <w:pPr>
              <w:jc w:val="center"/>
              <w:rPr>
                <w:color w:val="000000"/>
                <w:sz w:val="20"/>
                <w:szCs w:val="20"/>
              </w:rPr>
            </w:pPr>
            <w:r w:rsidRPr="008B1DC7">
              <w:rPr>
                <w:color w:val="000000"/>
                <w:sz w:val="20"/>
                <w:szCs w:val="20"/>
              </w:rPr>
              <w:t>lokalizacja grobu</w:t>
            </w:r>
          </w:p>
        </w:tc>
      </w:tr>
      <w:tr w:rsidR="000E2CE7" w:rsidRPr="008B1DC7" w14:paraId="289680CA" w14:textId="77777777" w:rsidTr="005874F1">
        <w:tc>
          <w:tcPr>
            <w:tcW w:w="640" w:type="dxa"/>
            <w:vAlign w:val="center"/>
          </w:tcPr>
          <w:p w14:paraId="13884442" w14:textId="16111C77" w:rsidR="000E2CE7" w:rsidRPr="008B1DC7" w:rsidRDefault="00425B3E" w:rsidP="005874F1">
            <w:pPr>
              <w:jc w:val="center"/>
              <w:rPr>
                <w:b/>
                <w:bCs/>
                <w:color w:val="000000"/>
                <w:sz w:val="20"/>
                <w:szCs w:val="20"/>
              </w:rPr>
            </w:pPr>
            <w:r>
              <w:rPr>
                <w:b/>
                <w:bCs/>
                <w:color w:val="000000"/>
                <w:sz w:val="20"/>
                <w:szCs w:val="20"/>
              </w:rPr>
              <w:t>8</w:t>
            </w:r>
            <w:r w:rsidR="000E2CE7" w:rsidRPr="008B1DC7">
              <w:rPr>
                <w:b/>
                <w:bCs/>
                <w:color w:val="000000"/>
                <w:sz w:val="20"/>
                <w:szCs w:val="20"/>
              </w:rPr>
              <w:t>.</w:t>
            </w:r>
          </w:p>
        </w:tc>
        <w:tc>
          <w:tcPr>
            <w:tcW w:w="2324" w:type="dxa"/>
            <w:vAlign w:val="center"/>
          </w:tcPr>
          <w:p w14:paraId="6DAF4A40" w14:textId="21F04EE0" w:rsidR="000E2CE7" w:rsidRPr="008B1DC7" w:rsidRDefault="000E2CE7" w:rsidP="005874F1">
            <w:pPr>
              <w:shd w:val="clear" w:color="auto" w:fill="FFFFFF"/>
              <w:ind w:right="-112"/>
              <w:rPr>
                <w:color w:val="000000"/>
                <w:sz w:val="20"/>
                <w:szCs w:val="20"/>
              </w:rPr>
            </w:pPr>
            <w:r w:rsidRPr="008B1DC7">
              <w:rPr>
                <w:color w:val="000000"/>
                <w:sz w:val="20"/>
                <w:szCs w:val="20"/>
              </w:rPr>
              <w:t>Rezerwacja jednego miejsca w poziomie w</w:t>
            </w:r>
            <w:r w:rsidR="00687E24">
              <w:rPr>
                <w:color w:val="000000"/>
                <w:sz w:val="20"/>
                <w:szCs w:val="20"/>
              </w:rPr>
              <w:t> </w:t>
            </w:r>
            <w:r w:rsidRPr="008B1DC7">
              <w:rPr>
                <w:color w:val="000000"/>
                <w:sz w:val="20"/>
                <w:szCs w:val="20"/>
              </w:rPr>
              <w:t>grobie pojedynczym i</w:t>
            </w:r>
            <w:r w:rsidR="00687E24">
              <w:rPr>
                <w:color w:val="000000"/>
                <w:sz w:val="20"/>
                <w:szCs w:val="20"/>
              </w:rPr>
              <w:t> </w:t>
            </w:r>
            <w:r w:rsidRPr="008B1DC7">
              <w:rPr>
                <w:color w:val="000000"/>
                <w:sz w:val="20"/>
                <w:szCs w:val="20"/>
              </w:rPr>
              <w:t>rodzinnym dla osób żyjących</w:t>
            </w:r>
            <w:r w:rsidR="00425B3E">
              <w:rPr>
                <w:color w:val="000000"/>
                <w:sz w:val="20"/>
                <w:szCs w:val="20"/>
              </w:rPr>
              <w:t xml:space="preserve"> na okres 20 lat</w:t>
            </w:r>
            <w:r w:rsidRPr="008B1DC7">
              <w:rPr>
                <w:color w:val="000000"/>
                <w:sz w:val="20"/>
                <w:szCs w:val="20"/>
              </w:rPr>
              <w:t>.</w:t>
            </w:r>
          </w:p>
        </w:tc>
        <w:tc>
          <w:tcPr>
            <w:tcW w:w="704" w:type="dxa"/>
            <w:vAlign w:val="center"/>
          </w:tcPr>
          <w:p w14:paraId="78C074E1" w14:textId="77777777" w:rsidR="000E2CE7" w:rsidRPr="008B1DC7" w:rsidRDefault="000E2CE7" w:rsidP="005874F1">
            <w:pPr>
              <w:jc w:val="center"/>
              <w:rPr>
                <w:color w:val="000000"/>
                <w:sz w:val="20"/>
                <w:szCs w:val="20"/>
              </w:rPr>
            </w:pPr>
          </w:p>
        </w:tc>
        <w:tc>
          <w:tcPr>
            <w:tcW w:w="1478" w:type="dxa"/>
            <w:vAlign w:val="center"/>
          </w:tcPr>
          <w:p w14:paraId="0A50D0DB" w14:textId="77777777" w:rsidR="000E2CE7" w:rsidRPr="008B1DC7" w:rsidRDefault="000E2CE7" w:rsidP="005874F1">
            <w:pPr>
              <w:jc w:val="center"/>
              <w:rPr>
                <w:color w:val="000000"/>
                <w:sz w:val="20"/>
                <w:szCs w:val="20"/>
              </w:rPr>
            </w:pPr>
          </w:p>
        </w:tc>
        <w:tc>
          <w:tcPr>
            <w:tcW w:w="1072" w:type="dxa"/>
            <w:vAlign w:val="center"/>
          </w:tcPr>
          <w:p w14:paraId="59691170" w14:textId="77777777" w:rsidR="000E2CE7" w:rsidRPr="008B1DC7" w:rsidRDefault="000E2CE7" w:rsidP="005874F1">
            <w:pPr>
              <w:jc w:val="center"/>
              <w:rPr>
                <w:color w:val="000000"/>
                <w:sz w:val="20"/>
                <w:szCs w:val="20"/>
              </w:rPr>
            </w:pPr>
          </w:p>
        </w:tc>
        <w:tc>
          <w:tcPr>
            <w:tcW w:w="1478" w:type="dxa"/>
          </w:tcPr>
          <w:p w14:paraId="2ECED226" w14:textId="77777777" w:rsidR="000E2CE7" w:rsidRPr="008B1DC7" w:rsidRDefault="000E2CE7" w:rsidP="005874F1">
            <w:pPr>
              <w:jc w:val="center"/>
              <w:rPr>
                <w:color w:val="000000"/>
                <w:sz w:val="20"/>
                <w:szCs w:val="20"/>
              </w:rPr>
            </w:pPr>
          </w:p>
        </w:tc>
        <w:tc>
          <w:tcPr>
            <w:tcW w:w="1072" w:type="dxa"/>
            <w:vAlign w:val="center"/>
          </w:tcPr>
          <w:p w14:paraId="4F60DB30" w14:textId="77777777" w:rsidR="000E2CE7" w:rsidRPr="008B1DC7" w:rsidRDefault="000E2CE7" w:rsidP="005874F1">
            <w:pPr>
              <w:jc w:val="center"/>
              <w:rPr>
                <w:color w:val="000000"/>
                <w:sz w:val="20"/>
                <w:szCs w:val="20"/>
              </w:rPr>
            </w:pPr>
          </w:p>
        </w:tc>
        <w:tc>
          <w:tcPr>
            <w:tcW w:w="1072" w:type="dxa"/>
          </w:tcPr>
          <w:p w14:paraId="51C5A30B" w14:textId="77777777" w:rsidR="000E2CE7" w:rsidRPr="008B1DC7" w:rsidRDefault="000E2CE7" w:rsidP="005874F1">
            <w:pPr>
              <w:jc w:val="center"/>
              <w:rPr>
                <w:color w:val="000000"/>
                <w:sz w:val="20"/>
                <w:szCs w:val="20"/>
              </w:rPr>
            </w:pPr>
          </w:p>
        </w:tc>
        <w:tc>
          <w:tcPr>
            <w:tcW w:w="1072" w:type="dxa"/>
          </w:tcPr>
          <w:p w14:paraId="260CB856" w14:textId="77777777" w:rsidR="000E2CE7" w:rsidRPr="008B1DC7" w:rsidRDefault="000E2CE7" w:rsidP="005874F1">
            <w:pPr>
              <w:jc w:val="center"/>
              <w:rPr>
                <w:color w:val="000000"/>
                <w:sz w:val="20"/>
                <w:szCs w:val="20"/>
              </w:rPr>
            </w:pPr>
          </w:p>
        </w:tc>
        <w:tc>
          <w:tcPr>
            <w:tcW w:w="1009" w:type="dxa"/>
          </w:tcPr>
          <w:p w14:paraId="51087ED4" w14:textId="77777777" w:rsidR="000E2CE7" w:rsidRPr="008B1DC7" w:rsidRDefault="000E2CE7" w:rsidP="005874F1">
            <w:pPr>
              <w:jc w:val="center"/>
              <w:rPr>
                <w:color w:val="000000"/>
                <w:sz w:val="20"/>
                <w:szCs w:val="20"/>
              </w:rPr>
            </w:pPr>
          </w:p>
        </w:tc>
        <w:tc>
          <w:tcPr>
            <w:tcW w:w="1009" w:type="dxa"/>
          </w:tcPr>
          <w:p w14:paraId="4DF65EB6" w14:textId="77777777" w:rsidR="000E2CE7" w:rsidRPr="008B1DC7" w:rsidRDefault="000E2CE7" w:rsidP="005874F1">
            <w:pPr>
              <w:jc w:val="center"/>
              <w:rPr>
                <w:color w:val="000000"/>
                <w:sz w:val="20"/>
                <w:szCs w:val="20"/>
              </w:rPr>
            </w:pPr>
          </w:p>
        </w:tc>
        <w:tc>
          <w:tcPr>
            <w:tcW w:w="1245" w:type="dxa"/>
            <w:vAlign w:val="center"/>
          </w:tcPr>
          <w:p w14:paraId="7F9C41D5" w14:textId="77777777" w:rsidR="000E2CE7" w:rsidRPr="008B1DC7" w:rsidRDefault="000E2CE7" w:rsidP="005874F1">
            <w:pPr>
              <w:jc w:val="center"/>
              <w:rPr>
                <w:color w:val="000000"/>
              </w:rPr>
            </w:pPr>
            <w:r w:rsidRPr="008B1DC7">
              <w:rPr>
                <w:color w:val="000000"/>
                <w:sz w:val="20"/>
                <w:szCs w:val="20"/>
              </w:rPr>
              <w:t>lokalizacja grobu</w:t>
            </w:r>
          </w:p>
        </w:tc>
      </w:tr>
      <w:tr w:rsidR="000E2CE7" w:rsidRPr="008B1DC7" w14:paraId="49307352" w14:textId="77777777" w:rsidTr="005874F1">
        <w:tc>
          <w:tcPr>
            <w:tcW w:w="640" w:type="dxa"/>
            <w:vAlign w:val="center"/>
          </w:tcPr>
          <w:p w14:paraId="30D79B54" w14:textId="1F597531" w:rsidR="000E2CE7" w:rsidRPr="008B1DC7" w:rsidRDefault="00425B3E" w:rsidP="005874F1">
            <w:pPr>
              <w:jc w:val="center"/>
              <w:rPr>
                <w:b/>
                <w:bCs/>
                <w:color w:val="000000"/>
                <w:sz w:val="20"/>
                <w:szCs w:val="20"/>
              </w:rPr>
            </w:pPr>
            <w:r>
              <w:rPr>
                <w:b/>
                <w:bCs/>
                <w:color w:val="000000"/>
                <w:sz w:val="20"/>
                <w:szCs w:val="20"/>
              </w:rPr>
              <w:t>9</w:t>
            </w:r>
            <w:r w:rsidR="000E2CE7" w:rsidRPr="008B1DC7">
              <w:rPr>
                <w:b/>
                <w:bCs/>
                <w:color w:val="000000"/>
                <w:sz w:val="20"/>
                <w:szCs w:val="20"/>
              </w:rPr>
              <w:t>.</w:t>
            </w:r>
          </w:p>
        </w:tc>
        <w:tc>
          <w:tcPr>
            <w:tcW w:w="2324" w:type="dxa"/>
            <w:vAlign w:val="center"/>
          </w:tcPr>
          <w:p w14:paraId="5A6EA61A" w14:textId="227FEA17" w:rsidR="000E2CE7" w:rsidRPr="008B1DC7" w:rsidRDefault="000E2CE7" w:rsidP="005874F1">
            <w:pPr>
              <w:shd w:val="clear" w:color="auto" w:fill="FFFFFF"/>
              <w:rPr>
                <w:color w:val="000000"/>
                <w:sz w:val="20"/>
                <w:szCs w:val="20"/>
              </w:rPr>
            </w:pPr>
            <w:r w:rsidRPr="008B1DC7">
              <w:rPr>
                <w:color w:val="000000"/>
                <w:sz w:val="20"/>
                <w:szCs w:val="20"/>
              </w:rPr>
              <w:t>Opłata za pogrzeb (w</w:t>
            </w:r>
            <w:r w:rsidR="00687E24">
              <w:rPr>
                <w:color w:val="000000"/>
                <w:sz w:val="20"/>
                <w:szCs w:val="20"/>
              </w:rPr>
              <w:t> </w:t>
            </w:r>
            <w:r w:rsidRPr="008B1DC7">
              <w:rPr>
                <w:color w:val="000000"/>
                <w:sz w:val="20"/>
                <w:szCs w:val="20"/>
              </w:rPr>
              <w:t>tym: 1 doba w kaplicy - możliwość przywiezienia zwłok dzień wcześniej, korzystanie z cmentarza, wynajem chorągwi i</w:t>
            </w:r>
            <w:r w:rsidR="00687E24">
              <w:rPr>
                <w:color w:val="000000"/>
                <w:sz w:val="20"/>
                <w:szCs w:val="20"/>
              </w:rPr>
              <w:t> </w:t>
            </w:r>
            <w:r w:rsidRPr="008B1DC7">
              <w:rPr>
                <w:color w:val="000000"/>
                <w:sz w:val="20"/>
                <w:szCs w:val="20"/>
              </w:rPr>
              <w:t>krzyża).</w:t>
            </w:r>
          </w:p>
        </w:tc>
        <w:tc>
          <w:tcPr>
            <w:tcW w:w="704" w:type="dxa"/>
            <w:vAlign w:val="center"/>
          </w:tcPr>
          <w:p w14:paraId="61E72350" w14:textId="77777777" w:rsidR="000E2CE7" w:rsidRPr="008B1DC7" w:rsidRDefault="000E2CE7" w:rsidP="005874F1">
            <w:pPr>
              <w:jc w:val="center"/>
              <w:rPr>
                <w:color w:val="000000"/>
                <w:sz w:val="20"/>
                <w:szCs w:val="20"/>
              </w:rPr>
            </w:pPr>
          </w:p>
        </w:tc>
        <w:tc>
          <w:tcPr>
            <w:tcW w:w="1478" w:type="dxa"/>
            <w:vAlign w:val="center"/>
          </w:tcPr>
          <w:p w14:paraId="7B42952B" w14:textId="77777777" w:rsidR="000E2CE7" w:rsidRPr="008B1DC7" w:rsidRDefault="000E2CE7" w:rsidP="005874F1">
            <w:pPr>
              <w:jc w:val="center"/>
              <w:rPr>
                <w:color w:val="000000"/>
                <w:sz w:val="20"/>
                <w:szCs w:val="20"/>
              </w:rPr>
            </w:pPr>
          </w:p>
        </w:tc>
        <w:tc>
          <w:tcPr>
            <w:tcW w:w="1072" w:type="dxa"/>
            <w:vAlign w:val="center"/>
          </w:tcPr>
          <w:p w14:paraId="44617C0C" w14:textId="77777777" w:rsidR="000E2CE7" w:rsidRPr="008B1DC7" w:rsidRDefault="000E2CE7" w:rsidP="005874F1">
            <w:pPr>
              <w:jc w:val="center"/>
              <w:rPr>
                <w:color w:val="000000"/>
                <w:sz w:val="20"/>
                <w:szCs w:val="20"/>
              </w:rPr>
            </w:pPr>
          </w:p>
        </w:tc>
        <w:tc>
          <w:tcPr>
            <w:tcW w:w="1478" w:type="dxa"/>
          </w:tcPr>
          <w:p w14:paraId="6AE0A1B6" w14:textId="77777777" w:rsidR="000E2CE7" w:rsidRPr="008B1DC7" w:rsidRDefault="000E2CE7" w:rsidP="005874F1">
            <w:pPr>
              <w:jc w:val="center"/>
              <w:rPr>
                <w:color w:val="000000"/>
                <w:sz w:val="20"/>
                <w:szCs w:val="20"/>
              </w:rPr>
            </w:pPr>
          </w:p>
        </w:tc>
        <w:tc>
          <w:tcPr>
            <w:tcW w:w="1072" w:type="dxa"/>
            <w:vAlign w:val="center"/>
          </w:tcPr>
          <w:p w14:paraId="46A8BCA7" w14:textId="77777777" w:rsidR="000E2CE7" w:rsidRPr="008B1DC7" w:rsidRDefault="000E2CE7" w:rsidP="005874F1">
            <w:pPr>
              <w:jc w:val="center"/>
              <w:rPr>
                <w:color w:val="000000"/>
                <w:sz w:val="20"/>
                <w:szCs w:val="20"/>
              </w:rPr>
            </w:pPr>
          </w:p>
        </w:tc>
        <w:tc>
          <w:tcPr>
            <w:tcW w:w="1072" w:type="dxa"/>
          </w:tcPr>
          <w:p w14:paraId="525A1E1F" w14:textId="77777777" w:rsidR="000E2CE7" w:rsidRPr="008B1DC7" w:rsidRDefault="000E2CE7" w:rsidP="005874F1">
            <w:pPr>
              <w:jc w:val="center"/>
              <w:rPr>
                <w:color w:val="000000"/>
                <w:sz w:val="20"/>
                <w:szCs w:val="20"/>
              </w:rPr>
            </w:pPr>
          </w:p>
        </w:tc>
        <w:tc>
          <w:tcPr>
            <w:tcW w:w="1072" w:type="dxa"/>
          </w:tcPr>
          <w:p w14:paraId="664261BA" w14:textId="77777777" w:rsidR="000E2CE7" w:rsidRPr="008B1DC7" w:rsidRDefault="000E2CE7" w:rsidP="005874F1">
            <w:pPr>
              <w:jc w:val="center"/>
              <w:rPr>
                <w:color w:val="000000"/>
                <w:sz w:val="20"/>
                <w:szCs w:val="20"/>
              </w:rPr>
            </w:pPr>
          </w:p>
        </w:tc>
        <w:tc>
          <w:tcPr>
            <w:tcW w:w="1009" w:type="dxa"/>
          </w:tcPr>
          <w:p w14:paraId="1BAC0DF0" w14:textId="77777777" w:rsidR="000E2CE7" w:rsidRPr="008B1DC7" w:rsidRDefault="000E2CE7" w:rsidP="005874F1">
            <w:pPr>
              <w:jc w:val="center"/>
              <w:rPr>
                <w:color w:val="000000"/>
                <w:sz w:val="20"/>
                <w:szCs w:val="20"/>
              </w:rPr>
            </w:pPr>
          </w:p>
        </w:tc>
        <w:tc>
          <w:tcPr>
            <w:tcW w:w="1009" w:type="dxa"/>
          </w:tcPr>
          <w:p w14:paraId="329F8336" w14:textId="77777777" w:rsidR="000E2CE7" w:rsidRPr="008B1DC7" w:rsidRDefault="000E2CE7" w:rsidP="005874F1">
            <w:pPr>
              <w:jc w:val="center"/>
              <w:rPr>
                <w:color w:val="000000"/>
                <w:sz w:val="20"/>
                <w:szCs w:val="20"/>
              </w:rPr>
            </w:pPr>
          </w:p>
        </w:tc>
        <w:tc>
          <w:tcPr>
            <w:tcW w:w="1245" w:type="dxa"/>
            <w:vAlign w:val="center"/>
          </w:tcPr>
          <w:p w14:paraId="2C796BFC" w14:textId="77777777" w:rsidR="000E2CE7" w:rsidRPr="008B1DC7" w:rsidRDefault="000E2CE7" w:rsidP="005874F1">
            <w:pPr>
              <w:jc w:val="center"/>
              <w:rPr>
                <w:color w:val="000000"/>
                <w:sz w:val="20"/>
                <w:szCs w:val="20"/>
              </w:rPr>
            </w:pPr>
          </w:p>
        </w:tc>
      </w:tr>
      <w:tr w:rsidR="000E2CE7" w:rsidRPr="008B1DC7" w14:paraId="59C16ED0" w14:textId="77777777" w:rsidTr="005874F1">
        <w:tc>
          <w:tcPr>
            <w:tcW w:w="640" w:type="dxa"/>
            <w:vAlign w:val="center"/>
          </w:tcPr>
          <w:p w14:paraId="62C4E349" w14:textId="5C05A73F" w:rsidR="000E2CE7" w:rsidRPr="008B1DC7" w:rsidRDefault="00425B3E" w:rsidP="005874F1">
            <w:pPr>
              <w:jc w:val="center"/>
              <w:rPr>
                <w:b/>
                <w:bCs/>
                <w:color w:val="000000"/>
                <w:sz w:val="20"/>
                <w:szCs w:val="20"/>
              </w:rPr>
            </w:pPr>
            <w:r>
              <w:rPr>
                <w:b/>
                <w:bCs/>
                <w:color w:val="000000"/>
                <w:sz w:val="20"/>
                <w:szCs w:val="20"/>
              </w:rPr>
              <w:t>10</w:t>
            </w:r>
            <w:r w:rsidR="000E2CE7" w:rsidRPr="008B1DC7">
              <w:rPr>
                <w:b/>
                <w:bCs/>
                <w:color w:val="000000"/>
                <w:sz w:val="20"/>
                <w:szCs w:val="20"/>
              </w:rPr>
              <w:t>.</w:t>
            </w:r>
          </w:p>
        </w:tc>
        <w:tc>
          <w:tcPr>
            <w:tcW w:w="2324" w:type="dxa"/>
            <w:vAlign w:val="center"/>
          </w:tcPr>
          <w:p w14:paraId="365040D6" w14:textId="6AD9A5BC" w:rsidR="000E2CE7" w:rsidRPr="008B1DC7" w:rsidRDefault="000E2CE7" w:rsidP="005874F1">
            <w:pPr>
              <w:shd w:val="clear" w:color="auto" w:fill="FFFFFF"/>
              <w:rPr>
                <w:color w:val="000000"/>
                <w:sz w:val="20"/>
                <w:szCs w:val="20"/>
              </w:rPr>
            </w:pPr>
            <w:r w:rsidRPr="008B1DC7">
              <w:rPr>
                <w:color w:val="000000"/>
                <w:sz w:val="20"/>
                <w:szCs w:val="20"/>
              </w:rPr>
              <w:t>Opłata za dodatkową dobę w kaplicy</w:t>
            </w:r>
            <w:r w:rsidR="00425B3E">
              <w:rPr>
                <w:color w:val="000000"/>
                <w:sz w:val="20"/>
                <w:szCs w:val="20"/>
              </w:rPr>
              <w:t xml:space="preserve"> przed pogrzebem.</w:t>
            </w:r>
          </w:p>
        </w:tc>
        <w:tc>
          <w:tcPr>
            <w:tcW w:w="704" w:type="dxa"/>
            <w:vAlign w:val="center"/>
          </w:tcPr>
          <w:p w14:paraId="3FD41900" w14:textId="77777777" w:rsidR="000E2CE7" w:rsidRPr="008B1DC7" w:rsidRDefault="000E2CE7" w:rsidP="005874F1">
            <w:pPr>
              <w:jc w:val="center"/>
              <w:rPr>
                <w:color w:val="000000"/>
                <w:sz w:val="20"/>
                <w:szCs w:val="20"/>
              </w:rPr>
            </w:pPr>
          </w:p>
        </w:tc>
        <w:tc>
          <w:tcPr>
            <w:tcW w:w="1478" w:type="dxa"/>
            <w:vAlign w:val="center"/>
          </w:tcPr>
          <w:p w14:paraId="46CFE4E0" w14:textId="77777777" w:rsidR="000E2CE7" w:rsidRPr="008B1DC7" w:rsidRDefault="000E2CE7" w:rsidP="005874F1">
            <w:pPr>
              <w:jc w:val="center"/>
              <w:rPr>
                <w:color w:val="000000"/>
                <w:sz w:val="20"/>
                <w:szCs w:val="20"/>
              </w:rPr>
            </w:pPr>
          </w:p>
        </w:tc>
        <w:tc>
          <w:tcPr>
            <w:tcW w:w="1072" w:type="dxa"/>
            <w:vAlign w:val="center"/>
          </w:tcPr>
          <w:p w14:paraId="308C30FB" w14:textId="77777777" w:rsidR="000E2CE7" w:rsidRPr="008B1DC7" w:rsidRDefault="000E2CE7" w:rsidP="005874F1">
            <w:pPr>
              <w:jc w:val="center"/>
              <w:rPr>
                <w:color w:val="000000"/>
                <w:sz w:val="20"/>
                <w:szCs w:val="20"/>
              </w:rPr>
            </w:pPr>
          </w:p>
        </w:tc>
        <w:tc>
          <w:tcPr>
            <w:tcW w:w="1478" w:type="dxa"/>
          </w:tcPr>
          <w:p w14:paraId="0D3FCB3A" w14:textId="77777777" w:rsidR="000E2CE7" w:rsidRPr="008B1DC7" w:rsidRDefault="000E2CE7" w:rsidP="005874F1">
            <w:pPr>
              <w:jc w:val="center"/>
              <w:rPr>
                <w:color w:val="000000"/>
                <w:sz w:val="20"/>
                <w:szCs w:val="20"/>
              </w:rPr>
            </w:pPr>
          </w:p>
        </w:tc>
        <w:tc>
          <w:tcPr>
            <w:tcW w:w="1072" w:type="dxa"/>
            <w:vAlign w:val="center"/>
          </w:tcPr>
          <w:p w14:paraId="636432D4" w14:textId="77777777" w:rsidR="000E2CE7" w:rsidRPr="008B1DC7" w:rsidRDefault="000E2CE7" w:rsidP="005874F1">
            <w:pPr>
              <w:jc w:val="center"/>
              <w:rPr>
                <w:color w:val="000000"/>
                <w:sz w:val="20"/>
                <w:szCs w:val="20"/>
              </w:rPr>
            </w:pPr>
          </w:p>
        </w:tc>
        <w:tc>
          <w:tcPr>
            <w:tcW w:w="1072" w:type="dxa"/>
          </w:tcPr>
          <w:p w14:paraId="15FEE927" w14:textId="77777777" w:rsidR="000E2CE7" w:rsidRPr="008B1DC7" w:rsidRDefault="000E2CE7" w:rsidP="005874F1">
            <w:pPr>
              <w:jc w:val="center"/>
              <w:rPr>
                <w:color w:val="000000"/>
                <w:sz w:val="20"/>
                <w:szCs w:val="20"/>
              </w:rPr>
            </w:pPr>
          </w:p>
        </w:tc>
        <w:tc>
          <w:tcPr>
            <w:tcW w:w="1072" w:type="dxa"/>
          </w:tcPr>
          <w:p w14:paraId="6F43337D" w14:textId="77777777" w:rsidR="000E2CE7" w:rsidRPr="008B1DC7" w:rsidRDefault="000E2CE7" w:rsidP="005874F1">
            <w:pPr>
              <w:jc w:val="center"/>
              <w:rPr>
                <w:color w:val="000000"/>
                <w:sz w:val="20"/>
                <w:szCs w:val="20"/>
              </w:rPr>
            </w:pPr>
          </w:p>
        </w:tc>
        <w:tc>
          <w:tcPr>
            <w:tcW w:w="1009" w:type="dxa"/>
          </w:tcPr>
          <w:p w14:paraId="001B36B4" w14:textId="77777777" w:rsidR="000E2CE7" w:rsidRPr="008B1DC7" w:rsidRDefault="000E2CE7" w:rsidP="005874F1">
            <w:pPr>
              <w:jc w:val="center"/>
              <w:rPr>
                <w:color w:val="000000"/>
                <w:sz w:val="20"/>
                <w:szCs w:val="20"/>
              </w:rPr>
            </w:pPr>
          </w:p>
        </w:tc>
        <w:tc>
          <w:tcPr>
            <w:tcW w:w="1009" w:type="dxa"/>
          </w:tcPr>
          <w:p w14:paraId="2F0E4745" w14:textId="77777777" w:rsidR="000E2CE7" w:rsidRPr="008B1DC7" w:rsidRDefault="000E2CE7" w:rsidP="005874F1">
            <w:pPr>
              <w:jc w:val="center"/>
              <w:rPr>
                <w:color w:val="000000"/>
                <w:sz w:val="20"/>
                <w:szCs w:val="20"/>
              </w:rPr>
            </w:pPr>
          </w:p>
        </w:tc>
        <w:tc>
          <w:tcPr>
            <w:tcW w:w="1245" w:type="dxa"/>
            <w:vAlign w:val="center"/>
          </w:tcPr>
          <w:p w14:paraId="51D0FE87" w14:textId="77777777" w:rsidR="000E2CE7" w:rsidRPr="008B1DC7" w:rsidRDefault="000E2CE7" w:rsidP="005874F1">
            <w:pPr>
              <w:jc w:val="center"/>
              <w:rPr>
                <w:color w:val="000000"/>
                <w:sz w:val="20"/>
                <w:szCs w:val="20"/>
              </w:rPr>
            </w:pPr>
            <w:r w:rsidRPr="008B1DC7">
              <w:rPr>
                <w:color w:val="000000"/>
                <w:sz w:val="20"/>
                <w:szCs w:val="20"/>
              </w:rPr>
              <w:t>ilość godzin</w:t>
            </w:r>
          </w:p>
        </w:tc>
      </w:tr>
      <w:tr w:rsidR="00425B3E" w:rsidRPr="008B1DC7" w14:paraId="09B971D8" w14:textId="77777777" w:rsidTr="005874F1">
        <w:tc>
          <w:tcPr>
            <w:tcW w:w="640" w:type="dxa"/>
            <w:vAlign w:val="center"/>
          </w:tcPr>
          <w:p w14:paraId="21E552A4" w14:textId="6BD6DF4A" w:rsidR="00425B3E" w:rsidRDefault="00425B3E" w:rsidP="00425B3E">
            <w:pPr>
              <w:jc w:val="center"/>
              <w:rPr>
                <w:b/>
                <w:bCs/>
                <w:color w:val="000000"/>
                <w:sz w:val="20"/>
                <w:szCs w:val="20"/>
              </w:rPr>
            </w:pPr>
            <w:r>
              <w:rPr>
                <w:b/>
                <w:bCs/>
                <w:color w:val="000000"/>
                <w:sz w:val="20"/>
                <w:szCs w:val="20"/>
              </w:rPr>
              <w:t>11</w:t>
            </w:r>
            <w:r w:rsidRPr="008B1DC7">
              <w:rPr>
                <w:b/>
                <w:bCs/>
                <w:color w:val="000000"/>
                <w:sz w:val="20"/>
                <w:szCs w:val="20"/>
              </w:rPr>
              <w:t>.</w:t>
            </w:r>
          </w:p>
        </w:tc>
        <w:tc>
          <w:tcPr>
            <w:tcW w:w="2324" w:type="dxa"/>
            <w:vAlign w:val="center"/>
          </w:tcPr>
          <w:p w14:paraId="75A01B3E" w14:textId="486511EC" w:rsidR="00425B3E" w:rsidRPr="008B1DC7" w:rsidRDefault="00425B3E" w:rsidP="00425B3E">
            <w:pPr>
              <w:shd w:val="clear" w:color="auto" w:fill="FFFFFF"/>
              <w:rPr>
                <w:color w:val="000000"/>
                <w:sz w:val="20"/>
                <w:szCs w:val="20"/>
              </w:rPr>
            </w:pPr>
            <w:r w:rsidRPr="008B1DC7">
              <w:rPr>
                <w:color w:val="000000"/>
                <w:sz w:val="20"/>
                <w:szCs w:val="20"/>
              </w:rPr>
              <w:t>Opłata za dobę w kaplicy</w:t>
            </w:r>
            <w:r>
              <w:rPr>
                <w:color w:val="000000"/>
                <w:sz w:val="20"/>
                <w:szCs w:val="20"/>
              </w:rPr>
              <w:t xml:space="preserve"> w celu pożegnania osoby zmarłej (bez pogrzebu).</w:t>
            </w:r>
          </w:p>
        </w:tc>
        <w:tc>
          <w:tcPr>
            <w:tcW w:w="704" w:type="dxa"/>
            <w:vAlign w:val="center"/>
          </w:tcPr>
          <w:p w14:paraId="1A42062C" w14:textId="77777777" w:rsidR="00425B3E" w:rsidRPr="008B1DC7" w:rsidRDefault="00425B3E" w:rsidP="00425B3E">
            <w:pPr>
              <w:jc w:val="center"/>
              <w:rPr>
                <w:color w:val="000000"/>
                <w:sz w:val="20"/>
                <w:szCs w:val="20"/>
              </w:rPr>
            </w:pPr>
          </w:p>
        </w:tc>
        <w:tc>
          <w:tcPr>
            <w:tcW w:w="1478" w:type="dxa"/>
            <w:vAlign w:val="center"/>
          </w:tcPr>
          <w:p w14:paraId="71F38825" w14:textId="77777777" w:rsidR="00425B3E" w:rsidRPr="008B1DC7" w:rsidRDefault="00425B3E" w:rsidP="00425B3E">
            <w:pPr>
              <w:jc w:val="center"/>
              <w:rPr>
                <w:color w:val="000000"/>
                <w:sz w:val="20"/>
                <w:szCs w:val="20"/>
              </w:rPr>
            </w:pPr>
          </w:p>
        </w:tc>
        <w:tc>
          <w:tcPr>
            <w:tcW w:w="1072" w:type="dxa"/>
            <w:vAlign w:val="center"/>
          </w:tcPr>
          <w:p w14:paraId="26BADC31" w14:textId="77777777" w:rsidR="00425B3E" w:rsidRPr="008B1DC7" w:rsidRDefault="00425B3E" w:rsidP="00425B3E">
            <w:pPr>
              <w:jc w:val="center"/>
              <w:rPr>
                <w:color w:val="000000"/>
                <w:sz w:val="20"/>
                <w:szCs w:val="20"/>
              </w:rPr>
            </w:pPr>
          </w:p>
        </w:tc>
        <w:tc>
          <w:tcPr>
            <w:tcW w:w="1478" w:type="dxa"/>
          </w:tcPr>
          <w:p w14:paraId="699E1B3D" w14:textId="77777777" w:rsidR="00425B3E" w:rsidRPr="008B1DC7" w:rsidRDefault="00425B3E" w:rsidP="00425B3E">
            <w:pPr>
              <w:jc w:val="center"/>
              <w:rPr>
                <w:color w:val="000000"/>
                <w:sz w:val="20"/>
                <w:szCs w:val="20"/>
              </w:rPr>
            </w:pPr>
          </w:p>
        </w:tc>
        <w:tc>
          <w:tcPr>
            <w:tcW w:w="1072" w:type="dxa"/>
            <w:vAlign w:val="center"/>
          </w:tcPr>
          <w:p w14:paraId="7187F263" w14:textId="77777777" w:rsidR="00425B3E" w:rsidRPr="008B1DC7" w:rsidRDefault="00425B3E" w:rsidP="00425B3E">
            <w:pPr>
              <w:jc w:val="center"/>
              <w:rPr>
                <w:color w:val="000000"/>
                <w:sz w:val="20"/>
                <w:szCs w:val="20"/>
              </w:rPr>
            </w:pPr>
          </w:p>
        </w:tc>
        <w:tc>
          <w:tcPr>
            <w:tcW w:w="1072" w:type="dxa"/>
          </w:tcPr>
          <w:p w14:paraId="076AAA24" w14:textId="77777777" w:rsidR="00425B3E" w:rsidRPr="008B1DC7" w:rsidRDefault="00425B3E" w:rsidP="00425B3E">
            <w:pPr>
              <w:jc w:val="center"/>
              <w:rPr>
                <w:color w:val="000000"/>
                <w:sz w:val="20"/>
                <w:szCs w:val="20"/>
              </w:rPr>
            </w:pPr>
          </w:p>
        </w:tc>
        <w:tc>
          <w:tcPr>
            <w:tcW w:w="1072" w:type="dxa"/>
          </w:tcPr>
          <w:p w14:paraId="220DE964" w14:textId="77777777" w:rsidR="00425B3E" w:rsidRPr="008B1DC7" w:rsidRDefault="00425B3E" w:rsidP="00425B3E">
            <w:pPr>
              <w:jc w:val="center"/>
              <w:rPr>
                <w:color w:val="000000"/>
                <w:sz w:val="20"/>
                <w:szCs w:val="20"/>
              </w:rPr>
            </w:pPr>
          </w:p>
        </w:tc>
        <w:tc>
          <w:tcPr>
            <w:tcW w:w="1009" w:type="dxa"/>
          </w:tcPr>
          <w:p w14:paraId="0ABF71A8" w14:textId="77777777" w:rsidR="00425B3E" w:rsidRPr="008B1DC7" w:rsidRDefault="00425B3E" w:rsidP="00425B3E">
            <w:pPr>
              <w:jc w:val="center"/>
              <w:rPr>
                <w:color w:val="000000"/>
                <w:sz w:val="20"/>
                <w:szCs w:val="20"/>
              </w:rPr>
            </w:pPr>
          </w:p>
        </w:tc>
        <w:tc>
          <w:tcPr>
            <w:tcW w:w="1009" w:type="dxa"/>
          </w:tcPr>
          <w:p w14:paraId="6D77E2B7" w14:textId="77777777" w:rsidR="00425B3E" w:rsidRPr="008B1DC7" w:rsidRDefault="00425B3E" w:rsidP="00425B3E">
            <w:pPr>
              <w:jc w:val="center"/>
              <w:rPr>
                <w:color w:val="000000"/>
                <w:sz w:val="20"/>
                <w:szCs w:val="20"/>
              </w:rPr>
            </w:pPr>
          </w:p>
        </w:tc>
        <w:tc>
          <w:tcPr>
            <w:tcW w:w="1245" w:type="dxa"/>
            <w:vAlign w:val="center"/>
          </w:tcPr>
          <w:p w14:paraId="2B417886" w14:textId="7272D20B" w:rsidR="00425B3E" w:rsidRPr="008B1DC7" w:rsidRDefault="00425B3E" w:rsidP="00425B3E">
            <w:pPr>
              <w:jc w:val="center"/>
              <w:rPr>
                <w:color w:val="000000"/>
                <w:sz w:val="20"/>
                <w:szCs w:val="20"/>
              </w:rPr>
            </w:pPr>
            <w:r w:rsidRPr="008B1DC7">
              <w:rPr>
                <w:color w:val="000000"/>
                <w:sz w:val="20"/>
                <w:szCs w:val="20"/>
              </w:rPr>
              <w:t>ilość godzin</w:t>
            </w:r>
          </w:p>
        </w:tc>
      </w:tr>
      <w:tr w:rsidR="00425B3E" w:rsidRPr="008B1DC7" w14:paraId="7C53108F" w14:textId="77777777" w:rsidTr="005874F1">
        <w:tc>
          <w:tcPr>
            <w:tcW w:w="640" w:type="dxa"/>
            <w:vAlign w:val="center"/>
          </w:tcPr>
          <w:p w14:paraId="326A7977" w14:textId="44C65214" w:rsidR="00425B3E" w:rsidRDefault="00425B3E" w:rsidP="00425B3E">
            <w:pPr>
              <w:jc w:val="center"/>
              <w:rPr>
                <w:b/>
                <w:bCs/>
                <w:color w:val="000000"/>
                <w:sz w:val="20"/>
                <w:szCs w:val="20"/>
              </w:rPr>
            </w:pPr>
            <w:r>
              <w:rPr>
                <w:b/>
                <w:bCs/>
                <w:color w:val="000000"/>
                <w:sz w:val="20"/>
                <w:szCs w:val="20"/>
              </w:rPr>
              <w:t>12</w:t>
            </w:r>
            <w:r w:rsidRPr="008B1DC7">
              <w:rPr>
                <w:b/>
                <w:bCs/>
                <w:color w:val="000000"/>
                <w:sz w:val="20"/>
                <w:szCs w:val="20"/>
              </w:rPr>
              <w:t>.</w:t>
            </w:r>
          </w:p>
        </w:tc>
        <w:tc>
          <w:tcPr>
            <w:tcW w:w="2324" w:type="dxa"/>
            <w:vAlign w:val="center"/>
          </w:tcPr>
          <w:p w14:paraId="39C29B01" w14:textId="37D27E30" w:rsidR="00425B3E" w:rsidRPr="008B1DC7" w:rsidRDefault="00425B3E" w:rsidP="00425B3E">
            <w:pPr>
              <w:shd w:val="clear" w:color="auto" w:fill="FFFFFF"/>
              <w:rPr>
                <w:color w:val="000000"/>
                <w:sz w:val="20"/>
                <w:szCs w:val="20"/>
              </w:rPr>
            </w:pPr>
            <w:r w:rsidRPr="008B1DC7">
              <w:rPr>
                <w:color w:val="000000"/>
                <w:sz w:val="20"/>
                <w:szCs w:val="20"/>
              </w:rPr>
              <w:t xml:space="preserve">Opłata </w:t>
            </w:r>
            <w:r>
              <w:rPr>
                <w:color w:val="000000"/>
                <w:sz w:val="20"/>
                <w:szCs w:val="20"/>
              </w:rPr>
              <w:t xml:space="preserve">eksploatacyjna za korzystanie z cmentarza </w:t>
            </w:r>
            <w:r>
              <w:rPr>
                <w:color w:val="000000"/>
                <w:sz w:val="20"/>
                <w:szCs w:val="20"/>
              </w:rPr>
              <w:lastRenderedPageBreak/>
              <w:t>w czasie pogrzebu bez korzystania z kaplicy cmentarnej.</w:t>
            </w:r>
          </w:p>
        </w:tc>
        <w:tc>
          <w:tcPr>
            <w:tcW w:w="704" w:type="dxa"/>
            <w:vAlign w:val="center"/>
          </w:tcPr>
          <w:p w14:paraId="79C147DB" w14:textId="77777777" w:rsidR="00425B3E" w:rsidRPr="008B1DC7" w:rsidRDefault="00425B3E" w:rsidP="00425B3E">
            <w:pPr>
              <w:jc w:val="center"/>
              <w:rPr>
                <w:color w:val="000000"/>
                <w:sz w:val="20"/>
                <w:szCs w:val="20"/>
              </w:rPr>
            </w:pPr>
          </w:p>
        </w:tc>
        <w:tc>
          <w:tcPr>
            <w:tcW w:w="1478" w:type="dxa"/>
            <w:vAlign w:val="center"/>
          </w:tcPr>
          <w:p w14:paraId="06EE9C3D" w14:textId="77777777" w:rsidR="00425B3E" w:rsidRPr="008B1DC7" w:rsidRDefault="00425B3E" w:rsidP="00425B3E">
            <w:pPr>
              <w:jc w:val="center"/>
              <w:rPr>
                <w:color w:val="000000"/>
                <w:sz w:val="20"/>
                <w:szCs w:val="20"/>
              </w:rPr>
            </w:pPr>
          </w:p>
        </w:tc>
        <w:tc>
          <w:tcPr>
            <w:tcW w:w="1072" w:type="dxa"/>
            <w:vAlign w:val="center"/>
          </w:tcPr>
          <w:p w14:paraId="0AEC976C" w14:textId="77777777" w:rsidR="00425B3E" w:rsidRPr="008B1DC7" w:rsidRDefault="00425B3E" w:rsidP="00425B3E">
            <w:pPr>
              <w:jc w:val="center"/>
              <w:rPr>
                <w:color w:val="000000"/>
                <w:sz w:val="20"/>
                <w:szCs w:val="20"/>
              </w:rPr>
            </w:pPr>
          </w:p>
        </w:tc>
        <w:tc>
          <w:tcPr>
            <w:tcW w:w="1478" w:type="dxa"/>
          </w:tcPr>
          <w:p w14:paraId="3179B3BF" w14:textId="77777777" w:rsidR="00425B3E" w:rsidRPr="008B1DC7" w:rsidRDefault="00425B3E" w:rsidP="00425B3E">
            <w:pPr>
              <w:jc w:val="center"/>
              <w:rPr>
                <w:color w:val="000000"/>
                <w:sz w:val="20"/>
                <w:szCs w:val="20"/>
              </w:rPr>
            </w:pPr>
          </w:p>
        </w:tc>
        <w:tc>
          <w:tcPr>
            <w:tcW w:w="1072" w:type="dxa"/>
            <w:vAlign w:val="center"/>
          </w:tcPr>
          <w:p w14:paraId="24F171FE" w14:textId="77777777" w:rsidR="00425B3E" w:rsidRPr="008B1DC7" w:rsidRDefault="00425B3E" w:rsidP="00425B3E">
            <w:pPr>
              <w:jc w:val="center"/>
              <w:rPr>
                <w:color w:val="000000"/>
                <w:sz w:val="20"/>
                <w:szCs w:val="20"/>
              </w:rPr>
            </w:pPr>
          </w:p>
        </w:tc>
        <w:tc>
          <w:tcPr>
            <w:tcW w:w="1072" w:type="dxa"/>
          </w:tcPr>
          <w:p w14:paraId="5DAEDB50" w14:textId="77777777" w:rsidR="00425B3E" w:rsidRPr="008B1DC7" w:rsidRDefault="00425B3E" w:rsidP="00425B3E">
            <w:pPr>
              <w:jc w:val="center"/>
              <w:rPr>
                <w:color w:val="000000"/>
                <w:sz w:val="20"/>
                <w:szCs w:val="20"/>
              </w:rPr>
            </w:pPr>
          </w:p>
        </w:tc>
        <w:tc>
          <w:tcPr>
            <w:tcW w:w="1072" w:type="dxa"/>
          </w:tcPr>
          <w:p w14:paraId="18207531" w14:textId="77777777" w:rsidR="00425B3E" w:rsidRPr="008B1DC7" w:rsidRDefault="00425B3E" w:rsidP="00425B3E">
            <w:pPr>
              <w:jc w:val="center"/>
              <w:rPr>
                <w:color w:val="000000"/>
                <w:sz w:val="20"/>
                <w:szCs w:val="20"/>
              </w:rPr>
            </w:pPr>
          </w:p>
        </w:tc>
        <w:tc>
          <w:tcPr>
            <w:tcW w:w="1009" w:type="dxa"/>
          </w:tcPr>
          <w:p w14:paraId="303C8635" w14:textId="77777777" w:rsidR="00425B3E" w:rsidRPr="008B1DC7" w:rsidRDefault="00425B3E" w:rsidP="00425B3E">
            <w:pPr>
              <w:jc w:val="center"/>
              <w:rPr>
                <w:color w:val="000000"/>
                <w:sz w:val="20"/>
                <w:szCs w:val="20"/>
              </w:rPr>
            </w:pPr>
          </w:p>
        </w:tc>
        <w:tc>
          <w:tcPr>
            <w:tcW w:w="1009" w:type="dxa"/>
          </w:tcPr>
          <w:p w14:paraId="1CF57BF1" w14:textId="77777777" w:rsidR="00425B3E" w:rsidRPr="008B1DC7" w:rsidRDefault="00425B3E" w:rsidP="00425B3E">
            <w:pPr>
              <w:jc w:val="center"/>
              <w:rPr>
                <w:color w:val="000000"/>
                <w:sz w:val="20"/>
                <w:szCs w:val="20"/>
              </w:rPr>
            </w:pPr>
          </w:p>
        </w:tc>
        <w:tc>
          <w:tcPr>
            <w:tcW w:w="1245" w:type="dxa"/>
            <w:vAlign w:val="center"/>
          </w:tcPr>
          <w:p w14:paraId="10A09A7B" w14:textId="2477EF7E" w:rsidR="00425B3E" w:rsidRPr="008B1DC7" w:rsidRDefault="00425B3E" w:rsidP="00425B3E">
            <w:pPr>
              <w:jc w:val="center"/>
              <w:rPr>
                <w:color w:val="000000"/>
                <w:sz w:val="20"/>
                <w:szCs w:val="20"/>
              </w:rPr>
            </w:pPr>
            <w:r>
              <w:rPr>
                <w:color w:val="000000"/>
                <w:sz w:val="20"/>
                <w:szCs w:val="20"/>
              </w:rPr>
              <w:t>terminy</w:t>
            </w:r>
          </w:p>
        </w:tc>
      </w:tr>
      <w:tr w:rsidR="000E2CE7" w:rsidRPr="008B1DC7" w14:paraId="3B3E5BA0" w14:textId="77777777" w:rsidTr="005874F1">
        <w:tc>
          <w:tcPr>
            <w:tcW w:w="640" w:type="dxa"/>
            <w:vAlign w:val="center"/>
          </w:tcPr>
          <w:p w14:paraId="6CC4FF5F" w14:textId="257DC2CC" w:rsidR="000E2CE7" w:rsidRPr="008B1DC7" w:rsidRDefault="00425B3E" w:rsidP="005874F1">
            <w:pPr>
              <w:jc w:val="center"/>
              <w:rPr>
                <w:b/>
                <w:bCs/>
                <w:color w:val="000000"/>
                <w:sz w:val="20"/>
                <w:szCs w:val="20"/>
              </w:rPr>
            </w:pPr>
            <w:r>
              <w:rPr>
                <w:b/>
                <w:bCs/>
                <w:color w:val="000000"/>
                <w:sz w:val="20"/>
                <w:szCs w:val="20"/>
              </w:rPr>
              <w:t>13</w:t>
            </w:r>
            <w:r w:rsidR="000E2CE7" w:rsidRPr="008B1DC7">
              <w:rPr>
                <w:b/>
                <w:bCs/>
                <w:color w:val="000000"/>
                <w:sz w:val="20"/>
                <w:szCs w:val="20"/>
              </w:rPr>
              <w:t>.</w:t>
            </w:r>
          </w:p>
        </w:tc>
        <w:tc>
          <w:tcPr>
            <w:tcW w:w="2324" w:type="dxa"/>
            <w:vAlign w:val="center"/>
          </w:tcPr>
          <w:p w14:paraId="5C85C93C" w14:textId="66A8E605" w:rsidR="000E2CE7" w:rsidRPr="008B1DC7" w:rsidRDefault="000E2CE7" w:rsidP="005874F1">
            <w:pPr>
              <w:shd w:val="clear" w:color="auto" w:fill="FFFFFF"/>
              <w:rPr>
                <w:color w:val="000000"/>
                <w:sz w:val="20"/>
                <w:szCs w:val="20"/>
              </w:rPr>
            </w:pPr>
            <w:r w:rsidRPr="008B1DC7">
              <w:rPr>
                <w:color w:val="000000"/>
                <w:sz w:val="20"/>
                <w:szCs w:val="20"/>
              </w:rPr>
              <w:t>Eksploatacja cmentarza przy ekshumacji zwłok</w:t>
            </w:r>
            <w:r w:rsidR="00F5346C">
              <w:rPr>
                <w:color w:val="000000"/>
                <w:sz w:val="20"/>
                <w:szCs w:val="20"/>
              </w:rPr>
              <w:t>.</w:t>
            </w:r>
          </w:p>
        </w:tc>
        <w:tc>
          <w:tcPr>
            <w:tcW w:w="704" w:type="dxa"/>
            <w:vAlign w:val="center"/>
          </w:tcPr>
          <w:p w14:paraId="1385E807" w14:textId="77777777" w:rsidR="000E2CE7" w:rsidRPr="008B1DC7" w:rsidRDefault="000E2CE7" w:rsidP="005874F1">
            <w:pPr>
              <w:jc w:val="center"/>
              <w:rPr>
                <w:color w:val="000000"/>
                <w:sz w:val="20"/>
                <w:szCs w:val="20"/>
              </w:rPr>
            </w:pPr>
          </w:p>
        </w:tc>
        <w:tc>
          <w:tcPr>
            <w:tcW w:w="1478" w:type="dxa"/>
            <w:vAlign w:val="center"/>
          </w:tcPr>
          <w:p w14:paraId="1323173B" w14:textId="77777777" w:rsidR="000E2CE7" w:rsidRPr="008B1DC7" w:rsidRDefault="000E2CE7" w:rsidP="005874F1">
            <w:pPr>
              <w:jc w:val="center"/>
              <w:rPr>
                <w:color w:val="000000"/>
                <w:sz w:val="20"/>
                <w:szCs w:val="20"/>
              </w:rPr>
            </w:pPr>
          </w:p>
        </w:tc>
        <w:tc>
          <w:tcPr>
            <w:tcW w:w="1072" w:type="dxa"/>
            <w:vAlign w:val="center"/>
          </w:tcPr>
          <w:p w14:paraId="443EFF3C" w14:textId="77777777" w:rsidR="000E2CE7" w:rsidRPr="008B1DC7" w:rsidRDefault="000E2CE7" w:rsidP="005874F1">
            <w:pPr>
              <w:jc w:val="center"/>
              <w:rPr>
                <w:color w:val="000000"/>
                <w:sz w:val="20"/>
                <w:szCs w:val="20"/>
              </w:rPr>
            </w:pPr>
          </w:p>
        </w:tc>
        <w:tc>
          <w:tcPr>
            <w:tcW w:w="1478" w:type="dxa"/>
          </w:tcPr>
          <w:p w14:paraId="3FD2819B" w14:textId="77777777" w:rsidR="000E2CE7" w:rsidRPr="008B1DC7" w:rsidRDefault="000E2CE7" w:rsidP="005874F1">
            <w:pPr>
              <w:jc w:val="center"/>
              <w:rPr>
                <w:color w:val="000000"/>
                <w:sz w:val="20"/>
                <w:szCs w:val="20"/>
              </w:rPr>
            </w:pPr>
          </w:p>
        </w:tc>
        <w:tc>
          <w:tcPr>
            <w:tcW w:w="1072" w:type="dxa"/>
            <w:vAlign w:val="center"/>
          </w:tcPr>
          <w:p w14:paraId="09C2E4DD" w14:textId="77777777" w:rsidR="000E2CE7" w:rsidRPr="008B1DC7" w:rsidRDefault="000E2CE7" w:rsidP="005874F1">
            <w:pPr>
              <w:jc w:val="center"/>
              <w:rPr>
                <w:color w:val="000000"/>
                <w:sz w:val="20"/>
                <w:szCs w:val="20"/>
              </w:rPr>
            </w:pPr>
          </w:p>
        </w:tc>
        <w:tc>
          <w:tcPr>
            <w:tcW w:w="1072" w:type="dxa"/>
          </w:tcPr>
          <w:p w14:paraId="14D2A5B0" w14:textId="77777777" w:rsidR="000E2CE7" w:rsidRPr="008B1DC7" w:rsidRDefault="000E2CE7" w:rsidP="005874F1">
            <w:pPr>
              <w:jc w:val="center"/>
              <w:rPr>
                <w:color w:val="000000"/>
                <w:sz w:val="20"/>
                <w:szCs w:val="20"/>
              </w:rPr>
            </w:pPr>
          </w:p>
        </w:tc>
        <w:tc>
          <w:tcPr>
            <w:tcW w:w="1072" w:type="dxa"/>
          </w:tcPr>
          <w:p w14:paraId="702B1BA3" w14:textId="77777777" w:rsidR="000E2CE7" w:rsidRPr="008B1DC7" w:rsidRDefault="000E2CE7" w:rsidP="005874F1">
            <w:pPr>
              <w:jc w:val="center"/>
              <w:rPr>
                <w:color w:val="000000"/>
                <w:sz w:val="20"/>
                <w:szCs w:val="20"/>
              </w:rPr>
            </w:pPr>
          </w:p>
        </w:tc>
        <w:tc>
          <w:tcPr>
            <w:tcW w:w="1009" w:type="dxa"/>
          </w:tcPr>
          <w:p w14:paraId="40D04017" w14:textId="77777777" w:rsidR="000E2CE7" w:rsidRPr="008B1DC7" w:rsidRDefault="000E2CE7" w:rsidP="005874F1">
            <w:pPr>
              <w:jc w:val="center"/>
              <w:rPr>
                <w:color w:val="000000"/>
                <w:sz w:val="20"/>
                <w:szCs w:val="20"/>
              </w:rPr>
            </w:pPr>
          </w:p>
        </w:tc>
        <w:tc>
          <w:tcPr>
            <w:tcW w:w="1009" w:type="dxa"/>
          </w:tcPr>
          <w:p w14:paraId="10378036" w14:textId="77777777" w:rsidR="000E2CE7" w:rsidRPr="008B1DC7" w:rsidRDefault="000E2CE7" w:rsidP="005874F1">
            <w:pPr>
              <w:jc w:val="center"/>
              <w:rPr>
                <w:color w:val="000000"/>
                <w:sz w:val="20"/>
                <w:szCs w:val="20"/>
              </w:rPr>
            </w:pPr>
          </w:p>
        </w:tc>
        <w:tc>
          <w:tcPr>
            <w:tcW w:w="1245" w:type="dxa"/>
            <w:vAlign w:val="center"/>
          </w:tcPr>
          <w:p w14:paraId="3C3E4087" w14:textId="77777777" w:rsidR="000E2CE7" w:rsidRPr="008B1DC7" w:rsidRDefault="000E2CE7" w:rsidP="005874F1">
            <w:pPr>
              <w:jc w:val="center"/>
              <w:rPr>
                <w:color w:val="000000"/>
                <w:sz w:val="20"/>
                <w:szCs w:val="20"/>
              </w:rPr>
            </w:pPr>
            <w:r w:rsidRPr="008B1DC7">
              <w:rPr>
                <w:color w:val="000000"/>
                <w:sz w:val="20"/>
                <w:szCs w:val="20"/>
              </w:rPr>
              <w:t>lokalizacja grobu</w:t>
            </w:r>
          </w:p>
        </w:tc>
      </w:tr>
      <w:tr w:rsidR="000E2CE7" w:rsidRPr="008B1DC7" w14:paraId="10C0BEFD" w14:textId="77777777" w:rsidTr="005874F1">
        <w:tc>
          <w:tcPr>
            <w:tcW w:w="640" w:type="dxa"/>
            <w:vAlign w:val="center"/>
          </w:tcPr>
          <w:p w14:paraId="624DE822" w14:textId="6DEF6869" w:rsidR="000E2CE7" w:rsidRPr="008B1DC7" w:rsidRDefault="00425B3E" w:rsidP="005874F1">
            <w:pPr>
              <w:jc w:val="center"/>
              <w:rPr>
                <w:b/>
                <w:bCs/>
                <w:color w:val="000000"/>
                <w:sz w:val="20"/>
                <w:szCs w:val="20"/>
              </w:rPr>
            </w:pPr>
            <w:r>
              <w:rPr>
                <w:b/>
                <w:bCs/>
                <w:color w:val="000000"/>
                <w:sz w:val="20"/>
                <w:szCs w:val="20"/>
              </w:rPr>
              <w:t>14</w:t>
            </w:r>
            <w:r w:rsidR="000E2CE7" w:rsidRPr="008B1DC7">
              <w:rPr>
                <w:b/>
                <w:bCs/>
                <w:color w:val="000000"/>
                <w:sz w:val="20"/>
                <w:szCs w:val="20"/>
              </w:rPr>
              <w:t>.</w:t>
            </w:r>
          </w:p>
        </w:tc>
        <w:tc>
          <w:tcPr>
            <w:tcW w:w="2324" w:type="dxa"/>
            <w:vAlign w:val="center"/>
          </w:tcPr>
          <w:p w14:paraId="61CF467A" w14:textId="0561EB1F" w:rsidR="000E2CE7" w:rsidRPr="008B1DC7" w:rsidRDefault="000E2CE7" w:rsidP="005874F1">
            <w:pPr>
              <w:shd w:val="clear" w:color="auto" w:fill="FFFFFF"/>
              <w:rPr>
                <w:color w:val="000000"/>
                <w:sz w:val="20"/>
                <w:szCs w:val="20"/>
              </w:rPr>
            </w:pPr>
            <w:r w:rsidRPr="008B1DC7">
              <w:rPr>
                <w:color w:val="000000"/>
                <w:sz w:val="20"/>
                <w:szCs w:val="20"/>
              </w:rPr>
              <w:t>Eksploatacja cmentarza przy stawianiu nagrobka</w:t>
            </w:r>
            <w:r w:rsidR="00F5346C">
              <w:rPr>
                <w:color w:val="000000"/>
                <w:sz w:val="20"/>
                <w:szCs w:val="20"/>
              </w:rPr>
              <w:t>.</w:t>
            </w:r>
          </w:p>
        </w:tc>
        <w:tc>
          <w:tcPr>
            <w:tcW w:w="704" w:type="dxa"/>
            <w:vAlign w:val="center"/>
          </w:tcPr>
          <w:p w14:paraId="67CFA643" w14:textId="77777777" w:rsidR="000E2CE7" w:rsidRPr="008B1DC7" w:rsidRDefault="000E2CE7" w:rsidP="005874F1">
            <w:pPr>
              <w:jc w:val="center"/>
              <w:rPr>
                <w:color w:val="000000"/>
                <w:sz w:val="20"/>
                <w:szCs w:val="20"/>
              </w:rPr>
            </w:pPr>
          </w:p>
        </w:tc>
        <w:tc>
          <w:tcPr>
            <w:tcW w:w="1478" w:type="dxa"/>
            <w:vAlign w:val="center"/>
          </w:tcPr>
          <w:p w14:paraId="242A406B" w14:textId="77777777" w:rsidR="000E2CE7" w:rsidRPr="008B1DC7" w:rsidRDefault="000E2CE7" w:rsidP="005874F1">
            <w:pPr>
              <w:jc w:val="center"/>
              <w:rPr>
                <w:color w:val="000000"/>
                <w:sz w:val="20"/>
                <w:szCs w:val="20"/>
              </w:rPr>
            </w:pPr>
          </w:p>
        </w:tc>
        <w:tc>
          <w:tcPr>
            <w:tcW w:w="1072" w:type="dxa"/>
            <w:vAlign w:val="center"/>
          </w:tcPr>
          <w:p w14:paraId="03F607D1" w14:textId="77777777" w:rsidR="000E2CE7" w:rsidRPr="008B1DC7" w:rsidRDefault="000E2CE7" w:rsidP="005874F1">
            <w:pPr>
              <w:jc w:val="center"/>
              <w:rPr>
                <w:color w:val="000000"/>
                <w:sz w:val="20"/>
                <w:szCs w:val="20"/>
              </w:rPr>
            </w:pPr>
          </w:p>
        </w:tc>
        <w:tc>
          <w:tcPr>
            <w:tcW w:w="1478" w:type="dxa"/>
          </w:tcPr>
          <w:p w14:paraId="10968038" w14:textId="77777777" w:rsidR="000E2CE7" w:rsidRPr="008B1DC7" w:rsidRDefault="000E2CE7" w:rsidP="005874F1">
            <w:pPr>
              <w:jc w:val="center"/>
              <w:rPr>
                <w:color w:val="000000"/>
                <w:sz w:val="20"/>
                <w:szCs w:val="20"/>
              </w:rPr>
            </w:pPr>
          </w:p>
        </w:tc>
        <w:tc>
          <w:tcPr>
            <w:tcW w:w="1072" w:type="dxa"/>
            <w:vAlign w:val="center"/>
          </w:tcPr>
          <w:p w14:paraId="78C1AD05" w14:textId="77777777" w:rsidR="000E2CE7" w:rsidRPr="008B1DC7" w:rsidRDefault="000E2CE7" w:rsidP="005874F1">
            <w:pPr>
              <w:jc w:val="center"/>
              <w:rPr>
                <w:color w:val="000000"/>
                <w:sz w:val="20"/>
                <w:szCs w:val="20"/>
              </w:rPr>
            </w:pPr>
          </w:p>
        </w:tc>
        <w:tc>
          <w:tcPr>
            <w:tcW w:w="1072" w:type="dxa"/>
          </w:tcPr>
          <w:p w14:paraId="3917A05D" w14:textId="77777777" w:rsidR="000E2CE7" w:rsidRPr="008B1DC7" w:rsidRDefault="000E2CE7" w:rsidP="005874F1">
            <w:pPr>
              <w:jc w:val="center"/>
              <w:rPr>
                <w:color w:val="000000"/>
                <w:sz w:val="20"/>
                <w:szCs w:val="20"/>
              </w:rPr>
            </w:pPr>
          </w:p>
        </w:tc>
        <w:tc>
          <w:tcPr>
            <w:tcW w:w="1072" w:type="dxa"/>
          </w:tcPr>
          <w:p w14:paraId="5A6FD9E3" w14:textId="77777777" w:rsidR="000E2CE7" w:rsidRPr="008B1DC7" w:rsidRDefault="000E2CE7" w:rsidP="005874F1">
            <w:pPr>
              <w:jc w:val="center"/>
              <w:rPr>
                <w:color w:val="000000"/>
                <w:sz w:val="20"/>
                <w:szCs w:val="20"/>
              </w:rPr>
            </w:pPr>
          </w:p>
        </w:tc>
        <w:tc>
          <w:tcPr>
            <w:tcW w:w="1009" w:type="dxa"/>
          </w:tcPr>
          <w:p w14:paraId="1006CBF5" w14:textId="77777777" w:rsidR="000E2CE7" w:rsidRPr="008B1DC7" w:rsidRDefault="000E2CE7" w:rsidP="005874F1">
            <w:pPr>
              <w:jc w:val="center"/>
              <w:rPr>
                <w:color w:val="000000"/>
                <w:sz w:val="20"/>
                <w:szCs w:val="20"/>
              </w:rPr>
            </w:pPr>
          </w:p>
        </w:tc>
        <w:tc>
          <w:tcPr>
            <w:tcW w:w="1009" w:type="dxa"/>
          </w:tcPr>
          <w:p w14:paraId="6FCB3E75" w14:textId="77777777" w:rsidR="000E2CE7" w:rsidRPr="008B1DC7" w:rsidRDefault="000E2CE7" w:rsidP="005874F1">
            <w:pPr>
              <w:jc w:val="center"/>
              <w:rPr>
                <w:color w:val="000000"/>
                <w:sz w:val="20"/>
                <w:szCs w:val="20"/>
              </w:rPr>
            </w:pPr>
          </w:p>
        </w:tc>
        <w:tc>
          <w:tcPr>
            <w:tcW w:w="1245" w:type="dxa"/>
            <w:vAlign w:val="center"/>
          </w:tcPr>
          <w:p w14:paraId="63280124" w14:textId="77777777" w:rsidR="000E2CE7" w:rsidRPr="008B1DC7" w:rsidRDefault="000E2CE7" w:rsidP="005874F1">
            <w:pPr>
              <w:jc w:val="center"/>
              <w:rPr>
                <w:color w:val="000000"/>
                <w:sz w:val="20"/>
                <w:szCs w:val="20"/>
              </w:rPr>
            </w:pPr>
            <w:r w:rsidRPr="008B1DC7">
              <w:rPr>
                <w:color w:val="000000"/>
                <w:sz w:val="20"/>
                <w:szCs w:val="20"/>
              </w:rPr>
              <w:t>lokalizacja grobu</w:t>
            </w:r>
          </w:p>
        </w:tc>
      </w:tr>
      <w:tr w:rsidR="000E2CE7" w:rsidRPr="008B1DC7" w14:paraId="54399B2E" w14:textId="77777777" w:rsidTr="005874F1">
        <w:tc>
          <w:tcPr>
            <w:tcW w:w="640" w:type="dxa"/>
            <w:vAlign w:val="center"/>
          </w:tcPr>
          <w:p w14:paraId="4D6B9B85" w14:textId="60BA6182"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5</w:t>
            </w:r>
            <w:r w:rsidRPr="008B1DC7">
              <w:rPr>
                <w:b/>
                <w:bCs/>
                <w:color w:val="000000"/>
                <w:sz w:val="20"/>
                <w:szCs w:val="20"/>
              </w:rPr>
              <w:t>.</w:t>
            </w:r>
          </w:p>
        </w:tc>
        <w:tc>
          <w:tcPr>
            <w:tcW w:w="2324" w:type="dxa"/>
            <w:vAlign w:val="center"/>
          </w:tcPr>
          <w:p w14:paraId="343A0C38" w14:textId="5FB81EDF" w:rsidR="000E2CE7" w:rsidRPr="008B1DC7" w:rsidRDefault="000E2CE7" w:rsidP="005874F1">
            <w:pPr>
              <w:shd w:val="clear" w:color="auto" w:fill="FFFFFF"/>
              <w:rPr>
                <w:color w:val="000000"/>
                <w:sz w:val="20"/>
                <w:szCs w:val="20"/>
              </w:rPr>
            </w:pPr>
            <w:r w:rsidRPr="008B1DC7">
              <w:rPr>
                <w:color w:val="000000"/>
                <w:sz w:val="20"/>
                <w:szCs w:val="20"/>
              </w:rPr>
              <w:t>Eksploatacja cmentarza przy murowaniu grobowca</w:t>
            </w:r>
            <w:r w:rsidR="00F5346C">
              <w:rPr>
                <w:color w:val="000000"/>
                <w:sz w:val="20"/>
                <w:szCs w:val="20"/>
              </w:rPr>
              <w:t>.</w:t>
            </w:r>
          </w:p>
        </w:tc>
        <w:tc>
          <w:tcPr>
            <w:tcW w:w="704" w:type="dxa"/>
            <w:vAlign w:val="center"/>
          </w:tcPr>
          <w:p w14:paraId="31F37E16" w14:textId="77777777" w:rsidR="000E2CE7" w:rsidRPr="008B1DC7" w:rsidRDefault="000E2CE7" w:rsidP="005874F1">
            <w:pPr>
              <w:jc w:val="center"/>
              <w:rPr>
                <w:color w:val="000000"/>
                <w:sz w:val="20"/>
                <w:szCs w:val="20"/>
              </w:rPr>
            </w:pPr>
          </w:p>
        </w:tc>
        <w:tc>
          <w:tcPr>
            <w:tcW w:w="1478" w:type="dxa"/>
            <w:vAlign w:val="center"/>
          </w:tcPr>
          <w:p w14:paraId="6538DF3E" w14:textId="77777777" w:rsidR="000E2CE7" w:rsidRPr="008B1DC7" w:rsidRDefault="000E2CE7" w:rsidP="005874F1">
            <w:pPr>
              <w:jc w:val="center"/>
              <w:rPr>
                <w:color w:val="000000"/>
                <w:sz w:val="20"/>
                <w:szCs w:val="20"/>
              </w:rPr>
            </w:pPr>
          </w:p>
        </w:tc>
        <w:tc>
          <w:tcPr>
            <w:tcW w:w="1072" w:type="dxa"/>
            <w:vAlign w:val="center"/>
          </w:tcPr>
          <w:p w14:paraId="51D931C7" w14:textId="77777777" w:rsidR="000E2CE7" w:rsidRPr="008B1DC7" w:rsidRDefault="000E2CE7" w:rsidP="005874F1">
            <w:pPr>
              <w:jc w:val="center"/>
              <w:rPr>
                <w:color w:val="000000"/>
                <w:sz w:val="20"/>
                <w:szCs w:val="20"/>
              </w:rPr>
            </w:pPr>
          </w:p>
        </w:tc>
        <w:tc>
          <w:tcPr>
            <w:tcW w:w="1478" w:type="dxa"/>
          </w:tcPr>
          <w:p w14:paraId="14577A7C" w14:textId="77777777" w:rsidR="000E2CE7" w:rsidRPr="008B1DC7" w:rsidRDefault="000E2CE7" w:rsidP="005874F1">
            <w:pPr>
              <w:jc w:val="center"/>
              <w:rPr>
                <w:color w:val="000000"/>
                <w:sz w:val="20"/>
                <w:szCs w:val="20"/>
              </w:rPr>
            </w:pPr>
          </w:p>
        </w:tc>
        <w:tc>
          <w:tcPr>
            <w:tcW w:w="1072" w:type="dxa"/>
            <w:vAlign w:val="center"/>
          </w:tcPr>
          <w:p w14:paraId="7B029CB1" w14:textId="77777777" w:rsidR="000E2CE7" w:rsidRPr="008B1DC7" w:rsidRDefault="000E2CE7" w:rsidP="005874F1">
            <w:pPr>
              <w:jc w:val="center"/>
              <w:rPr>
                <w:color w:val="000000"/>
                <w:sz w:val="20"/>
                <w:szCs w:val="20"/>
              </w:rPr>
            </w:pPr>
          </w:p>
        </w:tc>
        <w:tc>
          <w:tcPr>
            <w:tcW w:w="1072" w:type="dxa"/>
          </w:tcPr>
          <w:p w14:paraId="2E42349A" w14:textId="77777777" w:rsidR="000E2CE7" w:rsidRPr="008B1DC7" w:rsidRDefault="000E2CE7" w:rsidP="005874F1">
            <w:pPr>
              <w:jc w:val="center"/>
              <w:rPr>
                <w:color w:val="000000"/>
                <w:sz w:val="20"/>
                <w:szCs w:val="20"/>
              </w:rPr>
            </w:pPr>
          </w:p>
        </w:tc>
        <w:tc>
          <w:tcPr>
            <w:tcW w:w="1072" w:type="dxa"/>
          </w:tcPr>
          <w:p w14:paraId="3CE8CCFD" w14:textId="77777777" w:rsidR="000E2CE7" w:rsidRPr="008B1DC7" w:rsidRDefault="000E2CE7" w:rsidP="005874F1">
            <w:pPr>
              <w:jc w:val="center"/>
              <w:rPr>
                <w:color w:val="000000"/>
                <w:sz w:val="20"/>
                <w:szCs w:val="20"/>
              </w:rPr>
            </w:pPr>
          </w:p>
        </w:tc>
        <w:tc>
          <w:tcPr>
            <w:tcW w:w="1009" w:type="dxa"/>
          </w:tcPr>
          <w:p w14:paraId="4A0CE5F8" w14:textId="77777777" w:rsidR="000E2CE7" w:rsidRPr="008B1DC7" w:rsidRDefault="000E2CE7" w:rsidP="005874F1">
            <w:pPr>
              <w:jc w:val="center"/>
              <w:rPr>
                <w:color w:val="000000"/>
                <w:sz w:val="20"/>
                <w:szCs w:val="20"/>
              </w:rPr>
            </w:pPr>
          </w:p>
        </w:tc>
        <w:tc>
          <w:tcPr>
            <w:tcW w:w="1009" w:type="dxa"/>
          </w:tcPr>
          <w:p w14:paraId="6BDF2FAF" w14:textId="77777777" w:rsidR="000E2CE7" w:rsidRPr="008B1DC7" w:rsidRDefault="000E2CE7" w:rsidP="005874F1">
            <w:pPr>
              <w:jc w:val="center"/>
              <w:rPr>
                <w:color w:val="000000"/>
                <w:sz w:val="20"/>
                <w:szCs w:val="20"/>
              </w:rPr>
            </w:pPr>
          </w:p>
        </w:tc>
        <w:tc>
          <w:tcPr>
            <w:tcW w:w="1245" w:type="dxa"/>
            <w:vAlign w:val="center"/>
          </w:tcPr>
          <w:p w14:paraId="6C354F8C" w14:textId="77777777" w:rsidR="000E2CE7" w:rsidRPr="008B1DC7" w:rsidRDefault="000E2CE7" w:rsidP="005874F1">
            <w:pPr>
              <w:jc w:val="center"/>
              <w:rPr>
                <w:color w:val="000000"/>
                <w:sz w:val="20"/>
                <w:szCs w:val="20"/>
              </w:rPr>
            </w:pPr>
            <w:r w:rsidRPr="008B1DC7">
              <w:rPr>
                <w:color w:val="000000"/>
                <w:sz w:val="20"/>
                <w:szCs w:val="20"/>
              </w:rPr>
              <w:t>lokalizacja grobu</w:t>
            </w:r>
          </w:p>
        </w:tc>
      </w:tr>
      <w:tr w:rsidR="000E2CE7" w:rsidRPr="008B1DC7" w14:paraId="6FBFA4F2" w14:textId="77777777" w:rsidTr="005874F1">
        <w:tc>
          <w:tcPr>
            <w:tcW w:w="640" w:type="dxa"/>
            <w:vAlign w:val="center"/>
          </w:tcPr>
          <w:p w14:paraId="41030E26" w14:textId="314A9AB7"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6</w:t>
            </w:r>
            <w:r w:rsidRPr="008B1DC7">
              <w:rPr>
                <w:b/>
                <w:bCs/>
                <w:color w:val="000000"/>
                <w:sz w:val="20"/>
                <w:szCs w:val="20"/>
              </w:rPr>
              <w:t>.</w:t>
            </w:r>
          </w:p>
        </w:tc>
        <w:tc>
          <w:tcPr>
            <w:tcW w:w="2324" w:type="dxa"/>
            <w:vAlign w:val="center"/>
          </w:tcPr>
          <w:p w14:paraId="2D42AADD" w14:textId="003F849F" w:rsidR="000E2CE7" w:rsidRPr="008B1DC7" w:rsidRDefault="000E2CE7" w:rsidP="005874F1">
            <w:pPr>
              <w:shd w:val="clear" w:color="auto" w:fill="FFFFFF"/>
              <w:rPr>
                <w:color w:val="000000"/>
                <w:sz w:val="20"/>
                <w:szCs w:val="20"/>
              </w:rPr>
            </w:pPr>
            <w:r w:rsidRPr="008B1DC7">
              <w:rPr>
                <w:color w:val="000000"/>
                <w:sz w:val="20"/>
                <w:szCs w:val="20"/>
              </w:rPr>
              <w:t>Eksploatacja cmentarza przy stawianiu nagrobka dziecinnego</w:t>
            </w:r>
            <w:r w:rsidR="00F5346C">
              <w:rPr>
                <w:color w:val="000000"/>
                <w:sz w:val="20"/>
                <w:szCs w:val="20"/>
              </w:rPr>
              <w:t>.</w:t>
            </w:r>
          </w:p>
        </w:tc>
        <w:tc>
          <w:tcPr>
            <w:tcW w:w="704" w:type="dxa"/>
            <w:vAlign w:val="center"/>
          </w:tcPr>
          <w:p w14:paraId="71A198B4" w14:textId="77777777" w:rsidR="000E2CE7" w:rsidRPr="008B1DC7" w:rsidRDefault="000E2CE7" w:rsidP="005874F1">
            <w:pPr>
              <w:jc w:val="center"/>
              <w:rPr>
                <w:color w:val="000000"/>
                <w:sz w:val="20"/>
                <w:szCs w:val="20"/>
              </w:rPr>
            </w:pPr>
          </w:p>
        </w:tc>
        <w:tc>
          <w:tcPr>
            <w:tcW w:w="1478" w:type="dxa"/>
            <w:vAlign w:val="center"/>
          </w:tcPr>
          <w:p w14:paraId="5F6C28F9" w14:textId="77777777" w:rsidR="000E2CE7" w:rsidRPr="008B1DC7" w:rsidRDefault="000E2CE7" w:rsidP="005874F1">
            <w:pPr>
              <w:jc w:val="center"/>
              <w:rPr>
                <w:color w:val="000000"/>
                <w:sz w:val="20"/>
                <w:szCs w:val="20"/>
              </w:rPr>
            </w:pPr>
          </w:p>
        </w:tc>
        <w:tc>
          <w:tcPr>
            <w:tcW w:w="1072" w:type="dxa"/>
            <w:vAlign w:val="center"/>
          </w:tcPr>
          <w:p w14:paraId="536CD4C3" w14:textId="77777777" w:rsidR="000E2CE7" w:rsidRPr="008B1DC7" w:rsidRDefault="000E2CE7" w:rsidP="005874F1">
            <w:pPr>
              <w:jc w:val="center"/>
              <w:rPr>
                <w:color w:val="000000"/>
                <w:sz w:val="20"/>
                <w:szCs w:val="20"/>
              </w:rPr>
            </w:pPr>
          </w:p>
        </w:tc>
        <w:tc>
          <w:tcPr>
            <w:tcW w:w="1478" w:type="dxa"/>
          </w:tcPr>
          <w:p w14:paraId="112B23CB" w14:textId="77777777" w:rsidR="000E2CE7" w:rsidRPr="008B1DC7" w:rsidRDefault="000E2CE7" w:rsidP="005874F1">
            <w:pPr>
              <w:jc w:val="center"/>
              <w:rPr>
                <w:color w:val="000000"/>
                <w:sz w:val="20"/>
                <w:szCs w:val="20"/>
              </w:rPr>
            </w:pPr>
          </w:p>
        </w:tc>
        <w:tc>
          <w:tcPr>
            <w:tcW w:w="1072" w:type="dxa"/>
            <w:vAlign w:val="center"/>
          </w:tcPr>
          <w:p w14:paraId="3F08EC40" w14:textId="77777777" w:rsidR="000E2CE7" w:rsidRPr="008B1DC7" w:rsidRDefault="000E2CE7" w:rsidP="005874F1">
            <w:pPr>
              <w:jc w:val="center"/>
              <w:rPr>
                <w:color w:val="000000"/>
                <w:sz w:val="20"/>
                <w:szCs w:val="20"/>
              </w:rPr>
            </w:pPr>
          </w:p>
        </w:tc>
        <w:tc>
          <w:tcPr>
            <w:tcW w:w="1072" w:type="dxa"/>
          </w:tcPr>
          <w:p w14:paraId="545C345B" w14:textId="77777777" w:rsidR="000E2CE7" w:rsidRPr="008B1DC7" w:rsidRDefault="000E2CE7" w:rsidP="005874F1">
            <w:pPr>
              <w:jc w:val="center"/>
              <w:rPr>
                <w:color w:val="000000"/>
                <w:sz w:val="20"/>
                <w:szCs w:val="20"/>
              </w:rPr>
            </w:pPr>
          </w:p>
        </w:tc>
        <w:tc>
          <w:tcPr>
            <w:tcW w:w="1072" w:type="dxa"/>
          </w:tcPr>
          <w:p w14:paraId="7051707B" w14:textId="77777777" w:rsidR="000E2CE7" w:rsidRPr="008B1DC7" w:rsidRDefault="000E2CE7" w:rsidP="005874F1">
            <w:pPr>
              <w:jc w:val="center"/>
              <w:rPr>
                <w:color w:val="000000"/>
                <w:sz w:val="20"/>
                <w:szCs w:val="20"/>
              </w:rPr>
            </w:pPr>
          </w:p>
        </w:tc>
        <w:tc>
          <w:tcPr>
            <w:tcW w:w="1009" w:type="dxa"/>
          </w:tcPr>
          <w:p w14:paraId="7F550E53" w14:textId="77777777" w:rsidR="000E2CE7" w:rsidRPr="008B1DC7" w:rsidRDefault="000E2CE7" w:rsidP="005874F1">
            <w:pPr>
              <w:jc w:val="center"/>
              <w:rPr>
                <w:color w:val="000000"/>
                <w:sz w:val="20"/>
                <w:szCs w:val="20"/>
              </w:rPr>
            </w:pPr>
          </w:p>
        </w:tc>
        <w:tc>
          <w:tcPr>
            <w:tcW w:w="1009" w:type="dxa"/>
          </w:tcPr>
          <w:p w14:paraId="7D1378DD" w14:textId="77777777" w:rsidR="000E2CE7" w:rsidRPr="008B1DC7" w:rsidRDefault="000E2CE7" w:rsidP="005874F1">
            <w:pPr>
              <w:jc w:val="center"/>
              <w:rPr>
                <w:color w:val="000000"/>
                <w:sz w:val="20"/>
                <w:szCs w:val="20"/>
              </w:rPr>
            </w:pPr>
          </w:p>
        </w:tc>
        <w:tc>
          <w:tcPr>
            <w:tcW w:w="1245" w:type="dxa"/>
            <w:vAlign w:val="center"/>
          </w:tcPr>
          <w:p w14:paraId="6F10BA15" w14:textId="77777777" w:rsidR="000E2CE7" w:rsidRPr="008B1DC7" w:rsidRDefault="000E2CE7" w:rsidP="005874F1">
            <w:pPr>
              <w:jc w:val="center"/>
              <w:rPr>
                <w:color w:val="000000"/>
                <w:sz w:val="20"/>
                <w:szCs w:val="20"/>
              </w:rPr>
            </w:pPr>
            <w:r w:rsidRPr="008B1DC7">
              <w:rPr>
                <w:color w:val="000000"/>
                <w:sz w:val="20"/>
                <w:szCs w:val="20"/>
              </w:rPr>
              <w:t>lokalizacja grobu</w:t>
            </w:r>
          </w:p>
        </w:tc>
      </w:tr>
      <w:tr w:rsidR="000E2CE7" w:rsidRPr="008B1DC7" w14:paraId="43E5678A" w14:textId="77777777" w:rsidTr="005874F1">
        <w:tc>
          <w:tcPr>
            <w:tcW w:w="640" w:type="dxa"/>
            <w:vAlign w:val="center"/>
          </w:tcPr>
          <w:p w14:paraId="2627D8B8" w14:textId="1D80B4B3"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7</w:t>
            </w:r>
            <w:r w:rsidRPr="008B1DC7">
              <w:rPr>
                <w:b/>
                <w:bCs/>
                <w:color w:val="000000"/>
                <w:sz w:val="20"/>
                <w:szCs w:val="20"/>
              </w:rPr>
              <w:t>.</w:t>
            </w:r>
          </w:p>
        </w:tc>
        <w:tc>
          <w:tcPr>
            <w:tcW w:w="2324" w:type="dxa"/>
            <w:vAlign w:val="center"/>
          </w:tcPr>
          <w:p w14:paraId="61B1C79C" w14:textId="218BE716" w:rsidR="000E2CE7" w:rsidRPr="008B1DC7" w:rsidRDefault="000E2CE7" w:rsidP="005874F1">
            <w:pPr>
              <w:shd w:val="clear" w:color="auto" w:fill="FFFFFF"/>
              <w:rPr>
                <w:color w:val="000000"/>
                <w:sz w:val="20"/>
                <w:szCs w:val="20"/>
              </w:rPr>
            </w:pPr>
            <w:r w:rsidRPr="008B1DC7">
              <w:rPr>
                <w:color w:val="000000"/>
                <w:sz w:val="20"/>
                <w:szCs w:val="20"/>
              </w:rPr>
              <w:t>Oplata za jednorazowy wjazd na teren cmentarza poza pogrzebem</w:t>
            </w:r>
            <w:r w:rsidR="00425B3E">
              <w:rPr>
                <w:color w:val="000000"/>
                <w:sz w:val="20"/>
                <w:szCs w:val="20"/>
              </w:rPr>
              <w:t xml:space="preserve"> – za 1 dzień celem wykonania prac przy jednym grobie, nagrobku itp.</w:t>
            </w:r>
            <w:r w:rsidRPr="008B1DC7">
              <w:rPr>
                <w:color w:val="000000"/>
                <w:sz w:val="20"/>
                <w:szCs w:val="20"/>
              </w:rPr>
              <w:br/>
              <w:t>Opłaty nie dotyczą pojazdów:</w:t>
            </w:r>
          </w:p>
          <w:p w14:paraId="7C43916C" w14:textId="77777777" w:rsidR="000E2CE7" w:rsidRPr="008B1DC7" w:rsidRDefault="000E2CE7" w:rsidP="005874F1">
            <w:pPr>
              <w:shd w:val="clear" w:color="auto" w:fill="FFFFFF"/>
              <w:rPr>
                <w:color w:val="000000"/>
                <w:sz w:val="20"/>
                <w:szCs w:val="20"/>
              </w:rPr>
            </w:pPr>
            <w:r w:rsidRPr="008B1DC7">
              <w:rPr>
                <w:color w:val="000000"/>
                <w:sz w:val="20"/>
                <w:szCs w:val="20"/>
              </w:rPr>
              <w:t>- dowożących zwłoki do domu pogrzebowego,</w:t>
            </w:r>
          </w:p>
          <w:p w14:paraId="472ECFB3" w14:textId="77777777" w:rsidR="000E2CE7" w:rsidRPr="008B1DC7" w:rsidRDefault="000E2CE7" w:rsidP="005874F1">
            <w:pPr>
              <w:shd w:val="clear" w:color="auto" w:fill="FFFFFF"/>
              <w:rPr>
                <w:color w:val="000000"/>
                <w:sz w:val="20"/>
                <w:szCs w:val="20"/>
              </w:rPr>
            </w:pPr>
            <w:r w:rsidRPr="008B1DC7">
              <w:rPr>
                <w:color w:val="000000"/>
                <w:sz w:val="20"/>
                <w:szCs w:val="20"/>
              </w:rPr>
              <w:t xml:space="preserve">- inwalidzkich, </w:t>
            </w:r>
          </w:p>
          <w:p w14:paraId="69E2DC6B" w14:textId="77777777" w:rsidR="000E2CE7" w:rsidRPr="008B1DC7" w:rsidRDefault="000E2CE7" w:rsidP="005874F1">
            <w:pPr>
              <w:shd w:val="clear" w:color="auto" w:fill="FFFFFF"/>
              <w:rPr>
                <w:color w:val="000000"/>
                <w:sz w:val="20"/>
                <w:szCs w:val="20"/>
              </w:rPr>
            </w:pPr>
            <w:r w:rsidRPr="008B1DC7">
              <w:rPr>
                <w:color w:val="000000"/>
                <w:sz w:val="20"/>
                <w:szCs w:val="20"/>
              </w:rPr>
              <w:t>- uprzywilejowanych,</w:t>
            </w:r>
          </w:p>
          <w:p w14:paraId="3F2EDF45" w14:textId="77777777" w:rsidR="000E2CE7" w:rsidRPr="008B1DC7" w:rsidRDefault="000E2CE7" w:rsidP="005874F1">
            <w:pPr>
              <w:shd w:val="clear" w:color="auto" w:fill="FFFFFF"/>
              <w:rPr>
                <w:color w:val="000000"/>
                <w:sz w:val="20"/>
                <w:szCs w:val="20"/>
              </w:rPr>
            </w:pPr>
            <w:r w:rsidRPr="008B1DC7">
              <w:rPr>
                <w:color w:val="000000"/>
                <w:sz w:val="20"/>
                <w:szCs w:val="20"/>
              </w:rPr>
              <w:t>- przedsiębiorstw realizujących roboty na podstawie umów zawartych z Zarządcą „Cmentarza Komunalnego",</w:t>
            </w:r>
          </w:p>
          <w:p w14:paraId="04383136" w14:textId="11D23416" w:rsidR="000E2CE7" w:rsidRPr="008B1DC7" w:rsidRDefault="000E2CE7" w:rsidP="005874F1">
            <w:pPr>
              <w:shd w:val="clear" w:color="auto" w:fill="FFFFFF"/>
              <w:rPr>
                <w:color w:val="000000"/>
                <w:sz w:val="20"/>
                <w:szCs w:val="20"/>
              </w:rPr>
            </w:pPr>
            <w:r w:rsidRPr="008B1DC7">
              <w:rPr>
                <w:color w:val="000000"/>
                <w:sz w:val="20"/>
                <w:szCs w:val="20"/>
              </w:rPr>
              <w:t>- pojazdów zakładowych</w:t>
            </w:r>
            <w:r w:rsidR="00425B3E">
              <w:rPr>
                <w:color w:val="000000"/>
                <w:sz w:val="20"/>
                <w:szCs w:val="20"/>
              </w:rPr>
              <w:t xml:space="preserve"> Gminy i Miasta Lwówek Śląski</w:t>
            </w:r>
            <w:r w:rsidRPr="008B1DC7">
              <w:rPr>
                <w:color w:val="000000"/>
                <w:sz w:val="20"/>
                <w:szCs w:val="20"/>
              </w:rPr>
              <w:t>.</w:t>
            </w:r>
          </w:p>
        </w:tc>
        <w:tc>
          <w:tcPr>
            <w:tcW w:w="704" w:type="dxa"/>
            <w:vAlign w:val="center"/>
          </w:tcPr>
          <w:p w14:paraId="7AC4A19B" w14:textId="77777777" w:rsidR="000E2CE7" w:rsidRPr="008B1DC7" w:rsidRDefault="000E2CE7" w:rsidP="005874F1">
            <w:pPr>
              <w:jc w:val="center"/>
              <w:rPr>
                <w:color w:val="000000"/>
                <w:sz w:val="20"/>
                <w:szCs w:val="20"/>
              </w:rPr>
            </w:pPr>
          </w:p>
        </w:tc>
        <w:tc>
          <w:tcPr>
            <w:tcW w:w="1478" w:type="dxa"/>
            <w:vAlign w:val="center"/>
          </w:tcPr>
          <w:p w14:paraId="6478B1F7" w14:textId="77777777" w:rsidR="000E2CE7" w:rsidRPr="008B1DC7" w:rsidRDefault="000E2CE7" w:rsidP="005874F1">
            <w:pPr>
              <w:jc w:val="center"/>
              <w:rPr>
                <w:color w:val="000000"/>
                <w:sz w:val="20"/>
                <w:szCs w:val="20"/>
              </w:rPr>
            </w:pPr>
          </w:p>
        </w:tc>
        <w:tc>
          <w:tcPr>
            <w:tcW w:w="1072" w:type="dxa"/>
            <w:vAlign w:val="center"/>
          </w:tcPr>
          <w:p w14:paraId="055037E9" w14:textId="77777777" w:rsidR="000E2CE7" w:rsidRPr="008B1DC7" w:rsidRDefault="000E2CE7" w:rsidP="005874F1">
            <w:pPr>
              <w:jc w:val="center"/>
              <w:rPr>
                <w:color w:val="000000"/>
                <w:sz w:val="20"/>
                <w:szCs w:val="20"/>
              </w:rPr>
            </w:pPr>
          </w:p>
        </w:tc>
        <w:tc>
          <w:tcPr>
            <w:tcW w:w="1478" w:type="dxa"/>
          </w:tcPr>
          <w:p w14:paraId="717D9DB0" w14:textId="77777777" w:rsidR="000E2CE7" w:rsidRPr="008B1DC7" w:rsidRDefault="000E2CE7" w:rsidP="005874F1">
            <w:pPr>
              <w:jc w:val="center"/>
              <w:rPr>
                <w:color w:val="000000"/>
                <w:sz w:val="20"/>
                <w:szCs w:val="20"/>
              </w:rPr>
            </w:pPr>
          </w:p>
        </w:tc>
        <w:tc>
          <w:tcPr>
            <w:tcW w:w="1072" w:type="dxa"/>
            <w:vAlign w:val="center"/>
          </w:tcPr>
          <w:p w14:paraId="7B17640B" w14:textId="77777777" w:rsidR="000E2CE7" w:rsidRPr="008B1DC7" w:rsidRDefault="000E2CE7" w:rsidP="005874F1">
            <w:pPr>
              <w:jc w:val="center"/>
              <w:rPr>
                <w:color w:val="000000"/>
                <w:sz w:val="20"/>
                <w:szCs w:val="20"/>
              </w:rPr>
            </w:pPr>
          </w:p>
        </w:tc>
        <w:tc>
          <w:tcPr>
            <w:tcW w:w="1072" w:type="dxa"/>
          </w:tcPr>
          <w:p w14:paraId="4B65E49E" w14:textId="77777777" w:rsidR="000E2CE7" w:rsidRPr="008B1DC7" w:rsidRDefault="000E2CE7" w:rsidP="005874F1">
            <w:pPr>
              <w:jc w:val="center"/>
              <w:rPr>
                <w:color w:val="000000"/>
                <w:sz w:val="20"/>
                <w:szCs w:val="20"/>
              </w:rPr>
            </w:pPr>
          </w:p>
        </w:tc>
        <w:tc>
          <w:tcPr>
            <w:tcW w:w="1072" w:type="dxa"/>
          </w:tcPr>
          <w:p w14:paraId="1F006D86" w14:textId="77777777" w:rsidR="000E2CE7" w:rsidRPr="008B1DC7" w:rsidRDefault="000E2CE7" w:rsidP="005874F1">
            <w:pPr>
              <w:jc w:val="center"/>
              <w:rPr>
                <w:color w:val="000000"/>
                <w:sz w:val="20"/>
                <w:szCs w:val="20"/>
              </w:rPr>
            </w:pPr>
          </w:p>
        </w:tc>
        <w:tc>
          <w:tcPr>
            <w:tcW w:w="1009" w:type="dxa"/>
          </w:tcPr>
          <w:p w14:paraId="6E766546" w14:textId="77777777" w:rsidR="000E2CE7" w:rsidRPr="008B1DC7" w:rsidRDefault="000E2CE7" w:rsidP="005874F1">
            <w:pPr>
              <w:jc w:val="center"/>
              <w:rPr>
                <w:color w:val="000000"/>
                <w:sz w:val="20"/>
                <w:szCs w:val="20"/>
              </w:rPr>
            </w:pPr>
          </w:p>
        </w:tc>
        <w:tc>
          <w:tcPr>
            <w:tcW w:w="1009" w:type="dxa"/>
          </w:tcPr>
          <w:p w14:paraId="4F182617" w14:textId="77777777" w:rsidR="000E2CE7" w:rsidRPr="008B1DC7" w:rsidRDefault="000E2CE7" w:rsidP="005874F1">
            <w:pPr>
              <w:jc w:val="center"/>
              <w:rPr>
                <w:color w:val="000000"/>
                <w:sz w:val="20"/>
                <w:szCs w:val="20"/>
              </w:rPr>
            </w:pPr>
          </w:p>
        </w:tc>
        <w:tc>
          <w:tcPr>
            <w:tcW w:w="1245" w:type="dxa"/>
            <w:vAlign w:val="center"/>
          </w:tcPr>
          <w:p w14:paraId="6C7A1D57" w14:textId="77777777" w:rsidR="000E2CE7" w:rsidRPr="008B1DC7" w:rsidRDefault="000E2CE7" w:rsidP="005874F1">
            <w:pPr>
              <w:jc w:val="center"/>
              <w:rPr>
                <w:color w:val="000000"/>
                <w:sz w:val="20"/>
                <w:szCs w:val="20"/>
              </w:rPr>
            </w:pPr>
            <w:r w:rsidRPr="008B1DC7">
              <w:rPr>
                <w:color w:val="000000"/>
                <w:sz w:val="20"/>
                <w:szCs w:val="20"/>
              </w:rPr>
              <w:t xml:space="preserve">terminy </w:t>
            </w:r>
          </w:p>
          <w:p w14:paraId="23C47C68" w14:textId="77777777" w:rsidR="000E2CE7" w:rsidRPr="008B1DC7" w:rsidRDefault="000E2CE7" w:rsidP="005874F1">
            <w:pPr>
              <w:jc w:val="center"/>
              <w:rPr>
                <w:color w:val="000000"/>
                <w:sz w:val="20"/>
                <w:szCs w:val="20"/>
              </w:rPr>
            </w:pPr>
            <w:r w:rsidRPr="008B1DC7">
              <w:rPr>
                <w:color w:val="000000"/>
                <w:sz w:val="20"/>
                <w:szCs w:val="20"/>
              </w:rPr>
              <w:t>i cel wjazdów</w:t>
            </w:r>
          </w:p>
        </w:tc>
      </w:tr>
      <w:tr w:rsidR="000E2CE7" w:rsidRPr="008B1DC7" w14:paraId="4B545A57" w14:textId="77777777" w:rsidTr="005874F1">
        <w:tc>
          <w:tcPr>
            <w:tcW w:w="640" w:type="dxa"/>
            <w:vAlign w:val="center"/>
          </w:tcPr>
          <w:p w14:paraId="7DD763AC" w14:textId="26229BB7"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8</w:t>
            </w:r>
            <w:r w:rsidRPr="008B1DC7">
              <w:rPr>
                <w:b/>
                <w:bCs/>
                <w:color w:val="000000"/>
                <w:sz w:val="20"/>
                <w:szCs w:val="20"/>
              </w:rPr>
              <w:t>.</w:t>
            </w:r>
          </w:p>
        </w:tc>
        <w:tc>
          <w:tcPr>
            <w:tcW w:w="2324" w:type="dxa"/>
            <w:vAlign w:val="center"/>
          </w:tcPr>
          <w:p w14:paraId="4B17C6FA" w14:textId="77777777" w:rsidR="000E2CE7" w:rsidRPr="008B1DC7" w:rsidRDefault="000E2CE7" w:rsidP="005874F1">
            <w:pPr>
              <w:shd w:val="clear" w:color="auto" w:fill="FFFFFF"/>
              <w:rPr>
                <w:color w:val="000000"/>
                <w:sz w:val="20"/>
                <w:szCs w:val="20"/>
              </w:rPr>
            </w:pPr>
            <w:r w:rsidRPr="008B1DC7">
              <w:rPr>
                <w:color w:val="000000"/>
                <w:sz w:val="20"/>
                <w:szCs w:val="20"/>
              </w:rPr>
              <w:t xml:space="preserve">Dzierżawa gruntu i lokali usługowych </w:t>
            </w:r>
          </w:p>
        </w:tc>
        <w:tc>
          <w:tcPr>
            <w:tcW w:w="704" w:type="dxa"/>
            <w:vAlign w:val="center"/>
          </w:tcPr>
          <w:p w14:paraId="6A394AA5" w14:textId="77777777" w:rsidR="000E2CE7" w:rsidRPr="008B1DC7" w:rsidRDefault="000E2CE7" w:rsidP="005874F1">
            <w:pPr>
              <w:jc w:val="center"/>
              <w:rPr>
                <w:color w:val="000000"/>
                <w:sz w:val="20"/>
                <w:szCs w:val="20"/>
              </w:rPr>
            </w:pPr>
          </w:p>
        </w:tc>
        <w:tc>
          <w:tcPr>
            <w:tcW w:w="1478" w:type="dxa"/>
            <w:vAlign w:val="center"/>
          </w:tcPr>
          <w:p w14:paraId="32F19660" w14:textId="77777777" w:rsidR="000E2CE7" w:rsidRPr="008B1DC7" w:rsidRDefault="000E2CE7" w:rsidP="005874F1">
            <w:pPr>
              <w:jc w:val="center"/>
              <w:rPr>
                <w:color w:val="000000"/>
                <w:sz w:val="20"/>
                <w:szCs w:val="20"/>
              </w:rPr>
            </w:pPr>
          </w:p>
        </w:tc>
        <w:tc>
          <w:tcPr>
            <w:tcW w:w="1072" w:type="dxa"/>
            <w:vAlign w:val="center"/>
          </w:tcPr>
          <w:p w14:paraId="7922B311" w14:textId="77777777" w:rsidR="000E2CE7" w:rsidRPr="008B1DC7" w:rsidRDefault="000E2CE7" w:rsidP="005874F1">
            <w:pPr>
              <w:jc w:val="center"/>
              <w:rPr>
                <w:color w:val="000000"/>
                <w:sz w:val="20"/>
                <w:szCs w:val="20"/>
              </w:rPr>
            </w:pPr>
          </w:p>
        </w:tc>
        <w:tc>
          <w:tcPr>
            <w:tcW w:w="1478" w:type="dxa"/>
          </w:tcPr>
          <w:p w14:paraId="433C9D58" w14:textId="77777777" w:rsidR="000E2CE7" w:rsidRPr="008B1DC7" w:rsidRDefault="000E2CE7" w:rsidP="005874F1">
            <w:pPr>
              <w:jc w:val="center"/>
              <w:rPr>
                <w:color w:val="000000"/>
                <w:sz w:val="20"/>
                <w:szCs w:val="20"/>
              </w:rPr>
            </w:pPr>
          </w:p>
        </w:tc>
        <w:tc>
          <w:tcPr>
            <w:tcW w:w="1072" w:type="dxa"/>
            <w:vAlign w:val="center"/>
          </w:tcPr>
          <w:p w14:paraId="076D10B7" w14:textId="77777777" w:rsidR="000E2CE7" w:rsidRPr="008B1DC7" w:rsidRDefault="000E2CE7" w:rsidP="005874F1">
            <w:pPr>
              <w:jc w:val="center"/>
              <w:rPr>
                <w:color w:val="000000"/>
                <w:sz w:val="20"/>
                <w:szCs w:val="20"/>
              </w:rPr>
            </w:pPr>
          </w:p>
        </w:tc>
        <w:tc>
          <w:tcPr>
            <w:tcW w:w="1072" w:type="dxa"/>
          </w:tcPr>
          <w:p w14:paraId="7E26E47D" w14:textId="77777777" w:rsidR="000E2CE7" w:rsidRPr="008B1DC7" w:rsidRDefault="000E2CE7" w:rsidP="005874F1">
            <w:pPr>
              <w:jc w:val="center"/>
              <w:rPr>
                <w:color w:val="000000"/>
                <w:sz w:val="20"/>
                <w:szCs w:val="20"/>
              </w:rPr>
            </w:pPr>
          </w:p>
        </w:tc>
        <w:tc>
          <w:tcPr>
            <w:tcW w:w="1072" w:type="dxa"/>
          </w:tcPr>
          <w:p w14:paraId="35188F77" w14:textId="77777777" w:rsidR="000E2CE7" w:rsidRPr="008B1DC7" w:rsidRDefault="000E2CE7" w:rsidP="005874F1">
            <w:pPr>
              <w:jc w:val="center"/>
              <w:rPr>
                <w:color w:val="000000"/>
                <w:sz w:val="20"/>
                <w:szCs w:val="20"/>
              </w:rPr>
            </w:pPr>
          </w:p>
        </w:tc>
        <w:tc>
          <w:tcPr>
            <w:tcW w:w="1009" w:type="dxa"/>
          </w:tcPr>
          <w:p w14:paraId="0A448C0B" w14:textId="77777777" w:rsidR="000E2CE7" w:rsidRPr="008B1DC7" w:rsidRDefault="000E2CE7" w:rsidP="005874F1">
            <w:pPr>
              <w:jc w:val="center"/>
              <w:rPr>
                <w:color w:val="000000"/>
                <w:sz w:val="20"/>
                <w:szCs w:val="20"/>
              </w:rPr>
            </w:pPr>
          </w:p>
        </w:tc>
        <w:tc>
          <w:tcPr>
            <w:tcW w:w="1009" w:type="dxa"/>
          </w:tcPr>
          <w:p w14:paraId="02BD443D" w14:textId="77777777" w:rsidR="000E2CE7" w:rsidRPr="008B1DC7" w:rsidRDefault="000E2CE7" w:rsidP="005874F1">
            <w:pPr>
              <w:jc w:val="center"/>
              <w:rPr>
                <w:color w:val="000000"/>
                <w:sz w:val="20"/>
                <w:szCs w:val="20"/>
              </w:rPr>
            </w:pPr>
          </w:p>
        </w:tc>
        <w:tc>
          <w:tcPr>
            <w:tcW w:w="1245" w:type="dxa"/>
            <w:vAlign w:val="center"/>
          </w:tcPr>
          <w:p w14:paraId="31EF7B27" w14:textId="77777777" w:rsidR="000E2CE7" w:rsidRPr="008B1DC7" w:rsidRDefault="000E2CE7" w:rsidP="005874F1">
            <w:pPr>
              <w:jc w:val="center"/>
              <w:rPr>
                <w:color w:val="000000"/>
                <w:sz w:val="20"/>
                <w:szCs w:val="20"/>
              </w:rPr>
            </w:pPr>
          </w:p>
        </w:tc>
      </w:tr>
      <w:tr w:rsidR="000E2CE7" w:rsidRPr="008B1DC7" w14:paraId="1CF0D4C8" w14:textId="77777777" w:rsidTr="005874F1">
        <w:tc>
          <w:tcPr>
            <w:tcW w:w="640" w:type="dxa"/>
            <w:vAlign w:val="center"/>
          </w:tcPr>
          <w:p w14:paraId="7E1A9DE8" w14:textId="121BA61B" w:rsidR="000E2CE7" w:rsidRPr="008B1DC7" w:rsidRDefault="000E2CE7" w:rsidP="005874F1">
            <w:pPr>
              <w:jc w:val="center"/>
              <w:rPr>
                <w:b/>
                <w:bCs/>
                <w:color w:val="000000"/>
                <w:sz w:val="20"/>
                <w:szCs w:val="20"/>
              </w:rPr>
            </w:pPr>
            <w:r w:rsidRPr="008B1DC7">
              <w:rPr>
                <w:b/>
                <w:bCs/>
                <w:color w:val="000000"/>
                <w:sz w:val="20"/>
                <w:szCs w:val="20"/>
              </w:rPr>
              <w:t>1</w:t>
            </w:r>
            <w:r w:rsidR="00425B3E">
              <w:rPr>
                <w:b/>
                <w:bCs/>
                <w:color w:val="000000"/>
                <w:sz w:val="20"/>
                <w:szCs w:val="20"/>
              </w:rPr>
              <w:t>9</w:t>
            </w:r>
            <w:r w:rsidRPr="008B1DC7">
              <w:rPr>
                <w:b/>
                <w:bCs/>
                <w:color w:val="000000"/>
                <w:sz w:val="20"/>
                <w:szCs w:val="20"/>
              </w:rPr>
              <w:t>.</w:t>
            </w:r>
          </w:p>
        </w:tc>
        <w:tc>
          <w:tcPr>
            <w:tcW w:w="2324" w:type="dxa"/>
            <w:vAlign w:val="center"/>
          </w:tcPr>
          <w:p w14:paraId="5E28D978" w14:textId="4648FC70" w:rsidR="000E2CE7" w:rsidRPr="008B1DC7" w:rsidRDefault="000E2CE7" w:rsidP="005874F1">
            <w:pPr>
              <w:shd w:val="clear" w:color="auto" w:fill="FFFFFF"/>
              <w:rPr>
                <w:color w:val="000000"/>
                <w:sz w:val="20"/>
                <w:szCs w:val="20"/>
              </w:rPr>
            </w:pPr>
            <w:r w:rsidRPr="008B1DC7">
              <w:rPr>
                <w:color w:val="000000"/>
                <w:sz w:val="20"/>
                <w:szCs w:val="20"/>
              </w:rPr>
              <w:t>Świadczenie usług w</w:t>
            </w:r>
            <w:r w:rsidR="00687E24">
              <w:rPr>
                <w:color w:val="000000"/>
                <w:sz w:val="20"/>
                <w:szCs w:val="20"/>
              </w:rPr>
              <w:t> </w:t>
            </w:r>
            <w:r w:rsidRPr="008B1DC7">
              <w:rPr>
                <w:color w:val="000000"/>
                <w:sz w:val="20"/>
                <w:szCs w:val="20"/>
              </w:rPr>
              <w:t>zakresie zarządzania cmentar</w:t>
            </w:r>
            <w:r>
              <w:rPr>
                <w:color w:val="000000"/>
                <w:sz w:val="20"/>
                <w:szCs w:val="20"/>
              </w:rPr>
              <w:t>zami</w:t>
            </w:r>
            <w:r w:rsidR="00F5346C">
              <w:rPr>
                <w:color w:val="000000"/>
                <w:sz w:val="20"/>
                <w:szCs w:val="20"/>
              </w:rPr>
              <w:t xml:space="preserve"> w Lwówku Śląskim i Sobocie</w:t>
            </w:r>
          </w:p>
        </w:tc>
        <w:tc>
          <w:tcPr>
            <w:tcW w:w="704" w:type="dxa"/>
            <w:vAlign w:val="center"/>
          </w:tcPr>
          <w:p w14:paraId="602BCB1A" w14:textId="77777777" w:rsidR="000E2CE7" w:rsidRPr="008B1DC7" w:rsidRDefault="000E2CE7" w:rsidP="005874F1">
            <w:pPr>
              <w:jc w:val="center"/>
              <w:rPr>
                <w:color w:val="000000"/>
                <w:sz w:val="20"/>
                <w:szCs w:val="20"/>
              </w:rPr>
            </w:pPr>
          </w:p>
        </w:tc>
        <w:tc>
          <w:tcPr>
            <w:tcW w:w="1478" w:type="dxa"/>
            <w:vAlign w:val="center"/>
          </w:tcPr>
          <w:p w14:paraId="0B1B7D9D" w14:textId="77777777" w:rsidR="000E2CE7" w:rsidRPr="008B1DC7" w:rsidRDefault="000E2CE7" w:rsidP="005874F1">
            <w:pPr>
              <w:jc w:val="center"/>
              <w:rPr>
                <w:color w:val="000000"/>
                <w:sz w:val="20"/>
                <w:szCs w:val="20"/>
              </w:rPr>
            </w:pPr>
          </w:p>
        </w:tc>
        <w:tc>
          <w:tcPr>
            <w:tcW w:w="1072" w:type="dxa"/>
            <w:vAlign w:val="center"/>
          </w:tcPr>
          <w:p w14:paraId="38AEA95B" w14:textId="77777777" w:rsidR="000E2CE7" w:rsidRPr="008B1DC7" w:rsidRDefault="000E2CE7" w:rsidP="005874F1">
            <w:pPr>
              <w:jc w:val="center"/>
              <w:rPr>
                <w:color w:val="000000"/>
                <w:sz w:val="20"/>
                <w:szCs w:val="20"/>
              </w:rPr>
            </w:pPr>
          </w:p>
        </w:tc>
        <w:tc>
          <w:tcPr>
            <w:tcW w:w="1478" w:type="dxa"/>
          </w:tcPr>
          <w:p w14:paraId="1FA3E02D" w14:textId="77777777" w:rsidR="000E2CE7" w:rsidRPr="008B1DC7" w:rsidRDefault="000E2CE7" w:rsidP="005874F1">
            <w:pPr>
              <w:jc w:val="center"/>
              <w:rPr>
                <w:color w:val="000000"/>
                <w:sz w:val="20"/>
                <w:szCs w:val="20"/>
              </w:rPr>
            </w:pPr>
          </w:p>
        </w:tc>
        <w:tc>
          <w:tcPr>
            <w:tcW w:w="1072" w:type="dxa"/>
            <w:vAlign w:val="center"/>
          </w:tcPr>
          <w:p w14:paraId="6CDBE933" w14:textId="77777777" w:rsidR="000E2CE7" w:rsidRPr="008B1DC7" w:rsidRDefault="000E2CE7" w:rsidP="005874F1">
            <w:pPr>
              <w:jc w:val="center"/>
              <w:rPr>
                <w:color w:val="000000"/>
                <w:sz w:val="20"/>
                <w:szCs w:val="20"/>
              </w:rPr>
            </w:pPr>
          </w:p>
        </w:tc>
        <w:tc>
          <w:tcPr>
            <w:tcW w:w="1072" w:type="dxa"/>
          </w:tcPr>
          <w:p w14:paraId="4B8E34F9" w14:textId="77777777" w:rsidR="000E2CE7" w:rsidRPr="008B1DC7" w:rsidRDefault="000E2CE7" w:rsidP="005874F1">
            <w:pPr>
              <w:jc w:val="center"/>
              <w:rPr>
                <w:color w:val="000000"/>
                <w:sz w:val="20"/>
                <w:szCs w:val="20"/>
              </w:rPr>
            </w:pPr>
          </w:p>
        </w:tc>
        <w:tc>
          <w:tcPr>
            <w:tcW w:w="1072" w:type="dxa"/>
          </w:tcPr>
          <w:p w14:paraId="29932095" w14:textId="77777777" w:rsidR="000E2CE7" w:rsidRPr="008B1DC7" w:rsidRDefault="000E2CE7" w:rsidP="005874F1">
            <w:pPr>
              <w:jc w:val="center"/>
              <w:rPr>
                <w:color w:val="000000"/>
                <w:sz w:val="20"/>
                <w:szCs w:val="20"/>
              </w:rPr>
            </w:pPr>
          </w:p>
        </w:tc>
        <w:tc>
          <w:tcPr>
            <w:tcW w:w="1009" w:type="dxa"/>
          </w:tcPr>
          <w:p w14:paraId="0C55ABBB" w14:textId="77777777" w:rsidR="000E2CE7" w:rsidRPr="008B1DC7" w:rsidRDefault="000E2CE7" w:rsidP="005874F1">
            <w:pPr>
              <w:jc w:val="center"/>
              <w:rPr>
                <w:color w:val="000000"/>
                <w:sz w:val="20"/>
                <w:szCs w:val="20"/>
              </w:rPr>
            </w:pPr>
          </w:p>
        </w:tc>
        <w:tc>
          <w:tcPr>
            <w:tcW w:w="1009" w:type="dxa"/>
          </w:tcPr>
          <w:p w14:paraId="4DA9CFDE" w14:textId="77777777" w:rsidR="000E2CE7" w:rsidRPr="008B1DC7" w:rsidRDefault="000E2CE7" w:rsidP="005874F1">
            <w:pPr>
              <w:jc w:val="center"/>
              <w:rPr>
                <w:color w:val="000000"/>
                <w:sz w:val="20"/>
                <w:szCs w:val="20"/>
              </w:rPr>
            </w:pPr>
          </w:p>
        </w:tc>
        <w:tc>
          <w:tcPr>
            <w:tcW w:w="1245" w:type="dxa"/>
            <w:vAlign w:val="center"/>
          </w:tcPr>
          <w:p w14:paraId="06985490" w14:textId="77777777" w:rsidR="000E2CE7" w:rsidRPr="008B1DC7" w:rsidRDefault="000E2CE7" w:rsidP="005874F1">
            <w:pPr>
              <w:jc w:val="center"/>
              <w:rPr>
                <w:color w:val="000000"/>
                <w:sz w:val="20"/>
                <w:szCs w:val="20"/>
              </w:rPr>
            </w:pPr>
          </w:p>
        </w:tc>
      </w:tr>
      <w:tr w:rsidR="000E2CE7" w:rsidRPr="008B1DC7" w14:paraId="571110AB" w14:textId="77777777" w:rsidTr="005874F1">
        <w:tc>
          <w:tcPr>
            <w:tcW w:w="640" w:type="dxa"/>
            <w:vAlign w:val="center"/>
          </w:tcPr>
          <w:p w14:paraId="5E1FC689" w14:textId="77777777" w:rsidR="000E2CE7" w:rsidRPr="008B1DC7" w:rsidRDefault="000E2CE7" w:rsidP="005874F1">
            <w:pPr>
              <w:jc w:val="center"/>
              <w:rPr>
                <w:b/>
                <w:bCs/>
                <w:color w:val="000000"/>
                <w:sz w:val="20"/>
                <w:szCs w:val="20"/>
              </w:rPr>
            </w:pPr>
          </w:p>
        </w:tc>
        <w:tc>
          <w:tcPr>
            <w:tcW w:w="2324" w:type="dxa"/>
            <w:vAlign w:val="center"/>
          </w:tcPr>
          <w:p w14:paraId="0410535C" w14:textId="77777777" w:rsidR="000E2CE7" w:rsidRPr="008B1DC7" w:rsidRDefault="000E2CE7" w:rsidP="005874F1">
            <w:pPr>
              <w:shd w:val="clear" w:color="auto" w:fill="FFFFFF"/>
              <w:jc w:val="right"/>
              <w:rPr>
                <w:b/>
                <w:bCs/>
                <w:color w:val="000000"/>
              </w:rPr>
            </w:pPr>
            <w:r w:rsidRPr="008B1DC7">
              <w:rPr>
                <w:b/>
                <w:bCs/>
                <w:color w:val="000000"/>
              </w:rPr>
              <w:t>Razem:</w:t>
            </w:r>
          </w:p>
        </w:tc>
        <w:tc>
          <w:tcPr>
            <w:tcW w:w="704" w:type="dxa"/>
            <w:vAlign w:val="center"/>
          </w:tcPr>
          <w:p w14:paraId="015A9EE2" w14:textId="77777777" w:rsidR="000E2CE7" w:rsidRPr="008B1DC7" w:rsidRDefault="000E2CE7" w:rsidP="005874F1">
            <w:pPr>
              <w:jc w:val="center"/>
              <w:rPr>
                <w:color w:val="000000"/>
                <w:sz w:val="20"/>
                <w:szCs w:val="20"/>
              </w:rPr>
            </w:pPr>
          </w:p>
          <w:p w14:paraId="0C8DE8E5" w14:textId="77777777" w:rsidR="000E2CE7" w:rsidRPr="008B1DC7" w:rsidRDefault="000E2CE7" w:rsidP="005874F1">
            <w:pPr>
              <w:jc w:val="center"/>
              <w:rPr>
                <w:color w:val="000000"/>
                <w:sz w:val="20"/>
                <w:szCs w:val="20"/>
              </w:rPr>
            </w:pPr>
          </w:p>
        </w:tc>
        <w:tc>
          <w:tcPr>
            <w:tcW w:w="1478" w:type="dxa"/>
            <w:vAlign w:val="center"/>
          </w:tcPr>
          <w:p w14:paraId="3B2C53CA" w14:textId="77777777" w:rsidR="000E2CE7" w:rsidRPr="008B1DC7" w:rsidRDefault="000E2CE7" w:rsidP="005874F1">
            <w:pPr>
              <w:jc w:val="center"/>
              <w:rPr>
                <w:color w:val="000000"/>
                <w:sz w:val="20"/>
                <w:szCs w:val="20"/>
              </w:rPr>
            </w:pPr>
          </w:p>
        </w:tc>
        <w:tc>
          <w:tcPr>
            <w:tcW w:w="1072" w:type="dxa"/>
            <w:vAlign w:val="center"/>
          </w:tcPr>
          <w:p w14:paraId="2E972D03" w14:textId="77777777" w:rsidR="000E2CE7" w:rsidRPr="008B1DC7" w:rsidRDefault="000E2CE7" w:rsidP="005874F1">
            <w:pPr>
              <w:jc w:val="center"/>
              <w:rPr>
                <w:color w:val="000000"/>
                <w:sz w:val="20"/>
                <w:szCs w:val="20"/>
              </w:rPr>
            </w:pPr>
          </w:p>
        </w:tc>
        <w:tc>
          <w:tcPr>
            <w:tcW w:w="1478" w:type="dxa"/>
          </w:tcPr>
          <w:p w14:paraId="78A685EE" w14:textId="77777777" w:rsidR="000E2CE7" w:rsidRPr="008B1DC7" w:rsidRDefault="000E2CE7" w:rsidP="005874F1">
            <w:pPr>
              <w:jc w:val="center"/>
              <w:rPr>
                <w:color w:val="000000"/>
                <w:sz w:val="20"/>
                <w:szCs w:val="20"/>
              </w:rPr>
            </w:pPr>
          </w:p>
        </w:tc>
        <w:tc>
          <w:tcPr>
            <w:tcW w:w="1072" w:type="dxa"/>
            <w:vAlign w:val="center"/>
          </w:tcPr>
          <w:p w14:paraId="276D045B" w14:textId="77777777" w:rsidR="000E2CE7" w:rsidRPr="008B1DC7" w:rsidRDefault="000E2CE7" w:rsidP="005874F1">
            <w:pPr>
              <w:jc w:val="center"/>
              <w:rPr>
                <w:color w:val="000000"/>
                <w:sz w:val="20"/>
                <w:szCs w:val="20"/>
              </w:rPr>
            </w:pPr>
          </w:p>
        </w:tc>
        <w:tc>
          <w:tcPr>
            <w:tcW w:w="1072" w:type="dxa"/>
          </w:tcPr>
          <w:p w14:paraId="1C4CEB81" w14:textId="77777777" w:rsidR="000E2CE7" w:rsidRPr="008B1DC7" w:rsidRDefault="000E2CE7" w:rsidP="005874F1">
            <w:pPr>
              <w:jc w:val="center"/>
              <w:rPr>
                <w:color w:val="000000"/>
                <w:sz w:val="20"/>
                <w:szCs w:val="20"/>
              </w:rPr>
            </w:pPr>
          </w:p>
        </w:tc>
        <w:tc>
          <w:tcPr>
            <w:tcW w:w="1072" w:type="dxa"/>
          </w:tcPr>
          <w:p w14:paraId="4DF3828A" w14:textId="77777777" w:rsidR="000E2CE7" w:rsidRPr="008B1DC7" w:rsidRDefault="000E2CE7" w:rsidP="005874F1">
            <w:pPr>
              <w:jc w:val="center"/>
              <w:rPr>
                <w:color w:val="000000"/>
                <w:sz w:val="20"/>
                <w:szCs w:val="20"/>
              </w:rPr>
            </w:pPr>
          </w:p>
        </w:tc>
        <w:tc>
          <w:tcPr>
            <w:tcW w:w="1009" w:type="dxa"/>
          </w:tcPr>
          <w:p w14:paraId="11E3B756" w14:textId="77777777" w:rsidR="000E2CE7" w:rsidRPr="008B1DC7" w:rsidRDefault="000E2CE7" w:rsidP="005874F1">
            <w:pPr>
              <w:jc w:val="center"/>
              <w:rPr>
                <w:color w:val="000000"/>
                <w:sz w:val="20"/>
                <w:szCs w:val="20"/>
              </w:rPr>
            </w:pPr>
          </w:p>
        </w:tc>
        <w:tc>
          <w:tcPr>
            <w:tcW w:w="1009" w:type="dxa"/>
          </w:tcPr>
          <w:p w14:paraId="67FD117E" w14:textId="77777777" w:rsidR="000E2CE7" w:rsidRPr="008B1DC7" w:rsidRDefault="000E2CE7" w:rsidP="005874F1">
            <w:pPr>
              <w:jc w:val="center"/>
              <w:rPr>
                <w:color w:val="000000"/>
                <w:sz w:val="20"/>
                <w:szCs w:val="20"/>
              </w:rPr>
            </w:pPr>
          </w:p>
        </w:tc>
        <w:tc>
          <w:tcPr>
            <w:tcW w:w="1245" w:type="dxa"/>
            <w:vAlign w:val="center"/>
          </w:tcPr>
          <w:p w14:paraId="7294F1E7" w14:textId="77777777" w:rsidR="000E2CE7" w:rsidRPr="008B1DC7" w:rsidRDefault="000E2CE7" w:rsidP="005874F1">
            <w:pPr>
              <w:jc w:val="center"/>
              <w:rPr>
                <w:color w:val="000000"/>
                <w:sz w:val="20"/>
                <w:szCs w:val="20"/>
              </w:rPr>
            </w:pPr>
          </w:p>
        </w:tc>
      </w:tr>
    </w:tbl>
    <w:p w14:paraId="44B963BC" w14:textId="77777777" w:rsidR="000E2CE7" w:rsidRPr="008B1DC7" w:rsidRDefault="000E2CE7" w:rsidP="000E2CE7">
      <w:pPr>
        <w:spacing w:line="360" w:lineRule="auto"/>
        <w:jc w:val="both"/>
        <w:rPr>
          <w:color w:val="000000"/>
        </w:rPr>
      </w:pPr>
    </w:p>
    <w:p w14:paraId="1734078E" w14:textId="77777777" w:rsidR="000E2CE7" w:rsidRPr="008B1DC7" w:rsidRDefault="000E2CE7" w:rsidP="000E2CE7">
      <w:pPr>
        <w:spacing w:line="360" w:lineRule="auto"/>
        <w:jc w:val="both"/>
        <w:rPr>
          <w:color w:val="000000"/>
        </w:rPr>
      </w:pPr>
    </w:p>
    <w:p w14:paraId="42128769" w14:textId="77777777" w:rsidR="000E2CE7" w:rsidRPr="008B1DC7" w:rsidRDefault="000E2CE7" w:rsidP="000E2CE7">
      <w:pPr>
        <w:rPr>
          <w:color w:val="000000"/>
        </w:rPr>
      </w:pPr>
      <w:r w:rsidRPr="008B1DC7">
        <w:rPr>
          <w:color w:val="000000"/>
        </w:rPr>
        <w:t xml:space="preserve">Miejscowość, data …………………….                   </w:t>
      </w:r>
      <w:r w:rsidRPr="008B1DC7">
        <w:rPr>
          <w:color w:val="000000"/>
        </w:rPr>
        <w:tab/>
      </w:r>
      <w:r w:rsidRPr="008B1DC7">
        <w:rPr>
          <w:color w:val="000000"/>
        </w:rPr>
        <w:tab/>
      </w:r>
      <w:r w:rsidRPr="008B1DC7">
        <w:rPr>
          <w:color w:val="000000"/>
        </w:rPr>
        <w:tab/>
        <w:t xml:space="preserve">    </w:t>
      </w:r>
      <w:r w:rsidRPr="008B1DC7">
        <w:rPr>
          <w:color w:val="000000"/>
        </w:rPr>
        <w:tab/>
      </w:r>
      <w:r w:rsidRPr="008B1DC7">
        <w:rPr>
          <w:color w:val="000000"/>
        </w:rPr>
        <w:tab/>
        <w:t xml:space="preserve">           …………………………………</w:t>
      </w:r>
    </w:p>
    <w:p w14:paraId="5BE1A328" w14:textId="77777777" w:rsidR="000E2CE7" w:rsidRPr="008B1DC7" w:rsidRDefault="000E2CE7" w:rsidP="000E2CE7">
      <w:pPr>
        <w:ind w:firstLine="7797"/>
        <w:rPr>
          <w:color w:val="000000"/>
          <w:sz w:val="20"/>
          <w:szCs w:val="20"/>
        </w:rPr>
      </w:pPr>
      <w:r w:rsidRPr="008B1DC7">
        <w:rPr>
          <w:color w:val="000000"/>
          <w:sz w:val="20"/>
          <w:szCs w:val="20"/>
        </w:rPr>
        <w:t>(podpis i pieczątka)</w:t>
      </w:r>
    </w:p>
    <w:p w14:paraId="0F881A2C" w14:textId="77777777" w:rsidR="00107A46" w:rsidRDefault="00107A46" w:rsidP="000E2CE7">
      <w:pPr>
        <w:pStyle w:val="Nagwek5"/>
        <w:tabs>
          <w:tab w:val="left" w:pos="6003"/>
        </w:tabs>
        <w:spacing w:before="0"/>
        <w:ind w:left="339"/>
        <w:jc w:val="center"/>
      </w:pPr>
    </w:p>
    <w:sectPr w:rsidR="00107A46" w:rsidSect="00235F81">
      <w:pgSz w:w="16840" w:h="11900" w:orient="landscape"/>
      <w:pgMar w:top="822" w:right="1378" w:bottom="1162" w:left="1162" w:header="0"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E580C" w14:textId="77777777" w:rsidR="00235F81" w:rsidRDefault="00235F81">
      <w:r>
        <w:separator/>
      </w:r>
    </w:p>
  </w:endnote>
  <w:endnote w:type="continuationSeparator" w:id="0">
    <w:p w14:paraId="578FF0F2" w14:textId="77777777" w:rsidR="00235F81" w:rsidRDefault="0023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00"/>
    <w:family w:val="roman"/>
    <w:notTrueType/>
    <w:pitch w:val="default"/>
  </w:font>
  <w:font w:name="TimesNewRomanPSMT">
    <w:altName w:val="Arial Unicode MS"/>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3436957"/>
      <w:docPartObj>
        <w:docPartGallery w:val="Page Numbers (Bottom of Page)"/>
        <w:docPartUnique/>
      </w:docPartObj>
    </w:sdtPr>
    <w:sdtEndPr>
      <w:rPr>
        <w:sz w:val="20"/>
        <w:szCs w:val="20"/>
      </w:rPr>
    </w:sdtEndPr>
    <w:sdtContent>
      <w:p w14:paraId="66D82AC0" w14:textId="0F34EF15" w:rsidR="00687E24" w:rsidRPr="00CD7F52" w:rsidRDefault="00687E24">
        <w:pPr>
          <w:pStyle w:val="Stopka"/>
          <w:jc w:val="right"/>
          <w:rPr>
            <w:sz w:val="20"/>
            <w:szCs w:val="20"/>
          </w:rPr>
        </w:pPr>
        <w:r w:rsidRPr="00CD7F52">
          <w:rPr>
            <w:sz w:val="20"/>
            <w:szCs w:val="20"/>
          </w:rPr>
          <w:fldChar w:fldCharType="begin"/>
        </w:r>
        <w:r w:rsidRPr="00CD7F52">
          <w:rPr>
            <w:sz w:val="20"/>
            <w:szCs w:val="20"/>
          </w:rPr>
          <w:instrText>PAGE   \* MERGEFORMAT</w:instrText>
        </w:r>
        <w:r w:rsidRPr="00CD7F52">
          <w:rPr>
            <w:sz w:val="20"/>
            <w:szCs w:val="20"/>
          </w:rPr>
          <w:fldChar w:fldCharType="separate"/>
        </w:r>
        <w:r w:rsidRPr="00CD7F52">
          <w:rPr>
            <w:sz w:val="20"/>
            <w:szCs w:val="20"/>
          </w:rPr>
          <w:t>2</w:t>
        </w:r>
        <w:r w:rsidRPr="00CD7F52">
          <w:rPr>
            <w:sz w:val="20"/>
            <w:szCs w:val="20"/>
          </w:rPr>
          <w:fldChar w:fldCharType="end"/>
        </w:r>
      </w:p>
    </w:sdtContent>
  </w:sdt>
  <w:p w14:paraId="659916DE" w14:textId="740121FB" w:rsidR="00A36F10" w:rsidRDefault="00A36F10">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5B62B" w14:textId="77777777" w:rsidR="00235F81" w:rsidRDefault="00235F81">
      <w:r>
        <w:separator/>
      </w:r>
    </w:p>
  </w:footnote>
  <w:footnote w:type="continuationSeparator" w:id="0">
    <w:p w14:paraId="70815190" w14:textId="77777777" w:rsidR="00235F81" w:rsidRDefault="00235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89B4546E"/>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b w:val="0"/>
        <w:bCs w:val="0"/>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20C3FA9"/>
    <w:multiLevelType w:val="hybridMultilevel"/>
    <w:tmpl w:val="DA906FB2"/>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02552F1A"/>
    <w:multiLevelType w:val="hybridMultilevel"/>
    <w:tmpl w:val="63E4C22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052465FD"/>
    <w:multiLevelType w:val="hybridMultilevel"/>
    <w:tmpl w:val="E9C2415C"/>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 w15:restartNumberingAfterBreak="0">
    <w:nsid w:val="05C469C5"/>
    <w:multiLevelType w:val="hybridMultilevel"/>
    <w:tmpl w:val="CD5AAA6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8"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9"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0" w15:restartNumberingAfterBreak="0">
    <w:nsid w:val="0C06659C"/>
    <w:multiLevelType w:val="multilevel"/>
    <w:tmpl w:val="A15E01A2"/>
    <w:lvl w:ilvl="0">
      <w:start w:val="1"/>
      <w:numFmt w:val="decimal"/>
      <w:lvlText w:val="%1."/>
      <w:lvlJc w:val="left"/>
      <w:pPr>
        <w:tabs>
          <w:tab w:val="num" w:pos="490"/>
        </w:tabs>
        <w:ind w:left="490" w:hanging="360"/>
      </w:pPr>
      <w:rPr>
        <w:b w:val="0"/>
        <w:bCs w:val="0"/>
        <w:color w:val="auto"/>
      </w:rPr>
    </w:lvl>
    <w:lvl w:ilvl="1">
      <w:start w:val="1"/>
      <w:numFmt w:val="decimal"/>
      <w:lvlText w:val="%1.%2."/>
      <w:lvlJc w:val="left"/>
      <w:pPr>
        <w:tabs>
          <w:tab w:val="num" w:pos="502"/>
        </w:tabs>
        <w:ind w:left="502" w:hanging="360"/>
      </w:pPr>
    </w:lvl>
    <w:lvl w:ilvl="2">
      <w:start w:val="1"/>
      <w:numFmt w:val="none"/>
      <w:suff w:val="nothing"/>
      <w:lvlText w:val=""/>
      <w:lvlJc w:val="left"/>
      <w:pPr>
        <w:tabs>
          <w:tab w:val="num" w:pos="0"/>
        </w:tabs>
        <w:ind w:left="874" w:hanging="720"/>
      </w:p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11" w15:restartNumberingAfterBreak="0">
    <w:nsid w:val="0D9F4F0D"/>
    <w:multiLevelType w:val="multilevel"/>
    <w:tmpl w:val="E864FB06"/>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F9A2B5A"/>
    <w:multiLevelType w:val="multilevel"/>
    <w:tmpl w:val="ED5CABD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AA5787"/>
    <w:multiLevelType w:val="multilevel"/>
    <w:tmpl w:val="3A62488E"/>
    <w:lvl w:ilvl="0">
      <w:start w:val="1"/>
      <w:numFmt w:val="decimal"/>
      <w:lvlText w:val="%1."/>
      <w:lvlJc w:val="left"/>
      <w:pPr>
        <w:ind w:left="1004" w:hanging="360"/>
      </w:pPr>
    </w:lvl>
    <w:lvl w:ilvl="1">
      <w:start w:val="1"/>
      <w:numFmt w:val="decimal"/>
      <w:isLgl/>
      <w:lvlText w:val="%1.%2."/>
      <w:lvlJc w:val="left"/>
      <w:pPr>
        <w:ind w:left="1675" w:hanging="360"/>
      </w:pPr>
      <w:rPr>
        <w:rFonts w:ascii="Calibri" w:hAnsi="Calibri" w:cstheme="minorHAnsi" w:hint="default"/>
      </w:rPr>
    </w:lvl>
    <w:lvl w:ilvl="2">
      <w:start w:val="1"/>
      <w:numFmt w:val="decimal"/>
      <w:isLgl/>
      <w:lvlText w:val="%1.%2.%3."/>
      <w:lvlJc w:val="left"/>
      <w:pPr>
        <w:ind w:left="2706" w:hanging="720"/>
      </w:pPr>
      <w:rPr>
        <w:rFonts w:ascii="Calibri" w:hAnsi="Calibri" w:cstheme="minorHAnsi" w:hint="default"/>
      </w:rPr>
    </w:lvl>
    <w:lvl w:ilvl="3">
      <w:start w:val="1"/>
      <w:numFmt w:val="decimal"/>
      <w:isLgl/>
      <w:lvlText w:val="%1.%2.%3.%4."/>
      <w:lvlJc w:val="left"/>
      <w:pPr>
        <w:ind w:left="3377" w:hanging="720"/>
      </w:pPr>
      <w:rPr>
        <w:rFonts w:ascii="Calibri" w:hAnsi="Calibri" w:cstheme="minorHAnsi" w:hint="default"/>
      </w:rPr>
    </w:lvl>
    <w:lvl w:ilvl="4">
      <w:start w:val="1"/>
      <w:numFmt w:val="decimal"/>
      <w:isLgl/>
      <w:lvlText w:val="%1.%2.%3.%4.%5."/>
      <w:lvlJc w:val="left"/>
      <w:pPr>
        <w:ind w:left="4408" w:hanging="1080"/>
      </w:pPr>
      <w:rPr>
        <w:rFonts w:ascii="Calibri" w:hAnsi="Calibri" w:cstheme="minorHAnsi" w:hint="default"/>
      </w:rPr>
    </w:lvl>
    <w:lvl w:ilvl="5">
      <w:start w:val="1"/>
      <w:numFmt w:val="decimal"/>
      <w:isLgl/>
      <w:lvlText w:val="%1.%2.%3.%4.%5.%6."/>
      <w:lvlJc w:val="left"/>
      <w:pPr>
        <w:ind w:left="5079" w:hanging="1080"/>
      </w:pPr>
      <w:rPr>
        <w:rFonts w:ascii="Calibri" w:hAnsi="Calibri" w:cstheme="minorHAnsi" w:hint="default"/>
      </w:rPr>
    </w:lvl>
    <w:lvl w:ilvl="6">
      <w:start w:val="1"/>
      <w:numFmt w:val="decimal"/>
      <w:isLgl/>
      <w:lvlText w:val="%1.%2.%3.%4.%5.%6.%7."/>
      <w:lvlJc w:val="left"/>
      <w:pPr>
        <w:ind w:left="5750" w:hanging="1080"/>
      </w:pPr>
      <w:rPr>
        <w:rFonts w:ascii="Calibri" w:hAnsi="Calibri" w:cstheme="minorHAnsi" w:hint="default"/>
      </w:rPr>
    </w:lvl>
    <w:lvl w:ilvl="7">
      <w:start w:val="1"/>
      <w:numFmt w:val="decimal"/>
      <w:isLgl/>
      <w:lvlText w:val="%1.%2.%3.%4.%5.%6.%7.%8."/>
      <w:lvlJc w:val="left"/>
      <w:pPr>
        <w:ind w:left="6781" w:hanging="1440"/>
      </w:pPr>
      <w:rPr>
        <w:rFonts w:ascii="Calibri" w:hAnsi="Calibri" w:cstheme="minorHAnsi" w:hint="default"/>
      </w:rPr>
    </w:lvl>
    <w:lvl w:ilvl="8">
      <w:start w:val="1"/>
      <w:numFmt w:val="decimal"/>
      <w:isLgl/>
      <w:lvlText w:val="%1.%2.%3.%4.%5.%6.%7.%8.%9."/>
      <w:lvlJc w:val="left"/>
      <w:pPr>
        <w:ind w:left="7452" w:hanging="1440"/>
      </w:pPr>
      <w:rPr>
        <w:rFonts w:ascii="Calibri" w:hAnsi="Calibri" w:cstheme="minorHAnsi" w:hint="default"/>
      </w:rPr>
    </w:lvl>
  </w:abstractNum>
  <w:abstractNum w:abstractNumId="14" w15:restartNumberingAfterBreak="0">
    <w:nsid w:val="1559338A"/>
    <w:multiLevelType w:val="multilevel"/>
    <w:tmpl w:val="E7B6F8C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6" w15:restartNumberingAfterBreak="0">
    <w:nsid w:val="18F536B8"/>
    <w:multiLevelType w:val="hybridMultilevel"/>
    <w:tmpl w:val="DC1A57C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1B44273B"/>
    <w:multiLevelType w:val="hybridMultilevel"/>
    <w:tmpl w:val="6F5C80F4"/>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E7067ED"/>
    <w:multiLevelType w:val="hybridMultilevel"/>
    <w:tmpl w:val="623AB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1" w15:restartNumberingAfterBreak="0">
    <w:nsid w:val="208C5197"/>
    <w:multiLevelType w:val="hybridMultilevel"/>
    <w:tmpl w:val="DE109A7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238AD25A">
      <w:start w:val="1"/>
      <w:numFmt w:val="lowerLetter"/>
      <w:lvlText w:val="%4)"/>
      <w:lvlJc w:val="left"/>
      <w:pPr>
        <w:ind w:left="3476" w:hanging="360"/>
      </w:pPr>
      <w:rPr>
        <w:rFonts w:ascii="Calibri" w:eastAsia="Calibri" w:hAnsi="Calibri" w:cstheme="minorHAnsi"/>
      </w:r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2"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3" w15:restartNumberingAfterBreak="0">
    <w:nsid w:val="2979339F"/>
    <w:multiLevelType w:val="hybridMultilevel"/>
    <w:tmpl w:val="1CE2791C"/>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4"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6" w15:restartNumberingAfterBreak="0">
    <w:nsid w:val="32477FD4"/>
    <w:multiLevelType w:val="hybridMultilevel"/>
    <w:tmpl w:val="579A2724"/>
    <w:lvl w:ilvl="0" w:tplc="441EA458">
      <w:start w:val="1"/>
      <w:numFmt w:val="lowerLetter"/>
      <w:lvlText w:val="%1)"/>
      <w:lvlJc w:val="left"/>
      <w:pPr>
        <w:tabs>
          <w:tab w:val="num" w:pos="903"/>
        </w:tabs>
        <w:ind w:left="903" w:hanging="360"/>
      </w:pPr>
      <w:rPr>
        <w:rFonts w:hint="default"/>
        <w:color w:val="auto"/>
      </w:rPr>
    </w:lvl>
    <w:lvl w:ilvl="1" w:tplc="E4C0351C">
      <w:start w:val="1"/>
      <w:numFmt w:val="decimal"/>
      <w:lvlText w:val="%2."/>
      <w:lvlJc w:val="left"/>
      <w:pPr>
        <w:tabs>
          <w:tab w:val="num" w:pos="1623"/>
        </w:tabs>
        <w:ind w:left="1623" w:hanging="360"/>
      </w:pPr>
      <w:rPr>
        <w:rFonts w:hint="default"/>
      </w:rPr>
    </w:lvl>
    <w:lvl w:ilvl="2" w:tplc="4F223FC2">
      <w:start w:val="2"/>
      <w:numFmt w:val="decimal"/>
      <w:lvlText w:val="%3)"/>
      <w:lvlJc w:val="left"/>
      <w:pPr>
        <w:tabs>
          <w:tab w:val="num" w:pos="786"/>
        </w:tabs>
        <w:ind w:left="786" w:hanging="360"/>
      </w:pPr>
      <w:rPr>
        <w:rFonts w:hint="default"/>
      </w:rPr>
    </w:lvl>
    <w:lvl w:ilvl="3" w:tplc="429259AC">
      <w:start w:val="1"/>
      <w:numFmt w:val="lowerLetter"/>
      <w:lvlText w:val="%4)"/>
      <w:lvlJc w:val="left"/>
      <w:pPr>
        <w:tabs>
          <w:tab w:val="num" w:pos="3063"/>
        </w:tabs>
        <w:ind w:left="3063" w:hanging="360"/>
      </w:pPr>
      <w:rPr>
        <w:rFonts w:ascii="Calibri" w:eastAsia="Calibri" w:hAnsi="Calibri" w:cs="Calibri" w:hint="default"/>
        <w:b w:val="0"/>
        <w:bCs w:val="0"/>
        <w:color w:val="auto"/>
        <w:sz w:val="20"/>
        <w:szCs w:val="20"/>
      </w:rPr>
    </w:lvl>
    <w:lvl w:ilvl="4" w:tplc="04150019">
      <w:start w:val="1"/>
      <w:numFmt w:val="lowerLetter"/>
      <w:lvlText w:val="%5."/>
      <w:lvlJc w:val="left"/>
      <w:pPr>
        <w:tabs>
          <w:tab w:val="num" w:pos="3783"/>
        </w:tabs>
        <w:ind w:left="3783" w:hanging="360"/>
      </w:pPr>
    </w:lvl>
    <w:lvl w:ilvl="5" w:tplc="0415001B">
      <w:start w:val="1"/>
      <w:numFmt w:val="lowerRoman"/>
      <w:lvlText w:val="%6."/>
      <w:lvlJc w:val="right"/>
      <w:pPr>
        <w:tabs>
          <w:tab w:val="num" w:pos="4503"/>
        </w:tabs>
        <w:ind w:left="4503" w:hanging="180"/>
      </w:pPr>
    </w:lvl>
    <w:lvl w:ilvl="6" w:tplc="0415000F">
      <w:start w:val="1"/>
      <w:numFmt w:val="decimal"/>
      <w:lvlText w:val="%7."/>
      <w:lvlJc w:val="left"/>
      <w:pPr>
        <w:tabs>
          <w:tab w:val="num" w:pos="5223"/>
        </w:tabs>
        <w:ind w:left="5223" w:hanging="360"/>
      </w:pPr>
    </w:lvl>
    <w:lvl w:ilvl="7" w:tplc="04150019">
      <w:start w:val="1"/>
      <w:numFmt w:val="lowerLetter"/>
      <w:lvlText w:val="%8."/>
      <w:lvlJc w:val="left"/>
      <w:pPr>
        <w:tabs>
          <w:tab w:val="num" w:pos="5943"/>
        </w:tabs>
        <w:ind w:left="5943" w:hanging="360"/>
      </w:pPr>
    </w:lvl>
    <w:lvl w:ilvl="8" w:tplc="0415001B">
      <w:start w:val="1"/>
      <w:numFmt w:val="lowerRoman"/>
      <w:lvlText w:val="%9."/>
      <w:lvlJc w:val="right"/>
      <w:pPr>
        <w:tabs>
          <w:tab w:val="num" w:pos="6663"/>
        </w:tabs>
        <w:ind w:left="6663" w:hanging="180"/>
      </w:pPr>
    </w:lvl>
  </w:abstractNum>
  <w:abstractNum w:abstractNumId="27" w15:restartNumberingAfterBreak="0">
    <w:nsid w:val="33C54E82"/>
    <w:multiLevelType w:val="multilevel"/>
    <w:tmpl w:val="118A29E8"/>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2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9"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0"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402E7672"/>
    <w:multiLevelType w:val="multilevel"/>
    <w:tmpl w:val="75802472"/>
    <w:lvl w:ilvl="0">
      <w:start w:val="1"/>
      <w:numFmt w:val="decimal"/>
      <w:lvlText w:val="%1."/>
      <w:lvlJc w:val="left"/>
      <w:pPr>
        <w:ind w:left="720" w:hanging="360"/>
      </w:pPr>
      <w:rPr>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2" w15:restartNumberingAfterBreak="0">
    <w:nsid w:val="424231A9"/>
    <w:multiLevelType w:val="hybridMultilevel"/>
    <w:tmpl w:val="6220F2E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15:restartNumberingAfterBreak="0">
    <w:nsid w:val="429931F2"/>
    <w:multiLevelType w:val="hybridMultilevel"/>
    <w:tmpl w:val="88301DF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BDB5DB3"/>
    <w:multiLevelType w:val="hybridMultilevel"/>
    <w:tmpl w:val="F07ECD9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4CC7453F"/>
    <w:multiLevelType w:val="multilevel"/>
    <w:tmpl w:val="A10A9E6E"/>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37"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9" w15:restartNumberingAfterBreak="0">
    <w:nsid w:val="54824A45"/>
    <w:multiLevelType w:val="multilevel"/>
    <w:tmpl w:val="922AEBBA"/>
    <w:lvl w:ilvl="0">
      <w:start w:val="2"/>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0"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1"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817409"/>
    <w:multiLevelType w:val="multilevel"/>
    <w:tmpl w:val="801E5EE8"/>
    <w:lvl w:ilvl="0">
      <w:start w:val="14"/>
      <w:numFmt w:val="decimal"/>
      <w:lvlText w:val="%1."/>
      <w:lvlJc w:val="left"/>
      <w:pPr>
        <w:ind w:left="405" w:hanging="405"/>
      </w:pPr>
      <w:rPr>
        <w:rFonts w:hint="default"/>
        <w:color w:val="000009"/>
      </w:rPr>
    </w:lvl>
    <w:lvl w:ilvl="1">
      <w:start w:val="1"/>
      <w:numFmt w:val="decimal"/>
      <w:lvlText w:val="%1.%2."/>
      <w:lvlJc w:val="left"/>
      <w:pPr>
        <w:ind w:left="1823" w:hanging="405"/>
      </w:pPr>
      <w:rPr>
        <w:rFonts w:hint="default"/>
        <w:color w:val="000009"/>
      </w:rPr>
    </w:lvl>
    <w:lvl w:ilvl="2">
      <w:start w:val="1"/>
      <w:numFmt w:val="decimal"/>
      <w:lvlText w:val="%1.%2.%3."/>
      <w:lvlJc w:val="left"/>
      <w:pPr>
        <w:ind w:left="3556" w:hanging="720"/>
      </w:pPr>
      <w:rPr>
        <w:rFonts w:hint="default"/>
        <w:color w:val="000009"/>
      </w:rPr>
    </w:lvl>
    <w:lvl w:ilvl="3">
      <w:start w:val="1"/>
      <w:numFmt w:val="decimal"/>
      <w:lvlText w:val="%1.%2.%3.%4."/>
      <w:lvlJc w:val="left"/>
      <w:pPr>
        <w:ind w:left="4974" w:hanging="720"/>
      </w:pPr>
      <w:rPr>
        <w:rFonts w:hint="default"/>
        <w:color w:val="000009"/>
      </w:rPr>
    </w:lvl>
    <w:lvl w:ilvl="4">
      <w:start w:val="1"/>
      <w:numFmt w:val="decimal"/>
      <w:lvlText w:val="%1.%2.%3.%4.%5."/>
      <w:lvlJc w:val="left"/>
      <w:pPr>
        <w:ind w:left="6752" w:hanging="1080"/>
      </w:pPr>
      <w:rPr>
        <w:rFonts w:hint="default"/>
        <w:color w:val="000009"/>
      </w:rPr>
    </w:lvl>
    <w:lvl w:ilvl="5">
      <w:start w:val="1"/>
      <w:numFmt w:val="decimal"/>
      <w:lvlText w:val="%1.%2.%3.%4.%5.%6."/>
      <w:lvlJc w:val="left"/>
      <w:pPr>
        <w:ind w:left="8170" w:hanging="1080"/>
      </w:pPr>
      <w:rPr>
        <w:rFonts w:hint="default"/>
        <w:color w:val="000009"/>
      </w:rPr>
    </w:lvl>
    <w:lvl w:ilvl="6">
      <w:start w:val="1"/>
      <w:numFmt w:val="decimal"/>
      <w:lvlText w:val="%1.%2.%3.%4.%5.%6.%7."/>
      <w:lvlJc w:val="left"/>
      <w:pPr>
        <w:ind w:left="9588" w:hanging="1080"/>
      </w:pPr>
      <w:rPr>
        <w:rFonts w:hint="default"/>
        <w:color w:val="000009"/>
      </w:rPr>
    </w:lvl>
    <w:lvl w:ilvl="7">
      <w:start w:val="1"/>
      <w:numFmt w:val="decimal"/>
      <w:lvlText w:val="%1.%2.%3.%4.%5.%6.%7.%8."/>
      <w:lvlJc w:val="left"/>
      <w:pPr>
        <w:ind w:left="11366" w:hanging="1440"/>
      </w:pPr>
      <w:rPr>
        <w:rFonts w:hint="default"/>
        <w:color w:val="000009"/>
      </w:rPr>
    </w:lvl>
    <w:lvl w:ilvl="8">
      <w:start w:val="1"/>
      <w:numFmt w:val="decimal"/>
      <w:lvlText w:val="%1.%2.%3.%4.%5.%6.%7.%8.%9."/>
      <w:lvlJc w:val="left"/>
      <w:pPr>
        <w:ind w:left="12784" w:hanging="1440"/>
      </w:pPr>
      <w:rPr>
        <w:rFonts w:hint="default"/>
        <w:color w:val="000009"/>
      </w:rPr>
    </w:lvl>
  </w:abstractNum>
  <w:abstractNum w:abstractNumId="43" w15:restartNumberingAfterBreak="0">
    <w:nsid w:val="61985B68"/>
    <w:multiLevelType w:val="multilevel"/>
    <w:tmpl w:val="E2903FB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4" w15:restartNumberingAfterBreak="0">
    <w:nsid w:val="61C87CF0"/>
    <w:multiLevelType w:val="hybridMultilevel"/>
    <w:tmpl w:val="90466F8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61F24144"/>
    <w:multiLevelType w:val="multilevel"/>
    <w:tmpl w:val="3E023226"/>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6"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4543CE8"/>
    <w:multiLevelType w:val="multilevel"/>
    <w:tmpl w:val="90ACB69E"/>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49" w15:restartNumberingAfterBreak="0">
    <w:nsid w:val="64F2754E"/>
    <w:multiLevelType w:val="hybridMultilevel"/>
    <w:tmpl w:val="13286128"/>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1" w15:restartNumberingAfterBreak="0">
    <w:nsid w:val="67AA24E3"/>
    <w:multiLevelType w:val="hybridMultilevel"/>
    <w:tmpl w:val="7FA4329E"/>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2" w15:restartNumberingAfterBreak="0">
    <w:nsid w:val="69C6127C"/>
    <w:multiLevelType w:val="multilevel"/>
    <w:tmpl w:val="91F264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4"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D94924"/>
    <w:multiLevelType w:val="hybridMultilevel"/>
    <w:tmpl w:val="CDBE6812"/>
    <w:lvl w:ilvl="0" w:tplc="4350CE52">
      <w:start w:val="1"/>
      <w:numFmt w:val="decimal"/>
      <w:lvlText w:val="%1)"/>
      <w:lvlJc w:val="left"/>
      <w:pPr>
        <w:ind w:left="2062"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799E777D"/>
    <w:multiLevelType w:val="hybridMultilevel"/>
    <w:tmpl w:val="ADC279E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9"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0" w15:restartNumberingAfterBreak="0">
    <w:nsid w:val="7CAD491B"/>
    <w:multiLevelType w:val="hybridMultilevel"/>
    <w:tmpl w:val="C98CBDC4"/>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61"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16cid:durableId="430859493">
    <w:abstractNumId w:val="50"/>
  </w:num>
  <w:num w:numId="2" w16cid:durableId="2041780373">
    <w:abstractNumId w:val="53"/>
  </w:num>
  <w:num w:numId="3" w16cid:durableId="943803419">
    <w:abstractNumId w:val="29"/>
  </w:num>
  <w:num w:numId="4" w16cid:durableId="1335570541">
    <w:abstractNumId w:val="20"/>
  </w:num>
  <w:num w:numId="5" w16cid:durableId="1665162033">
    <w:abstractNumId w:val="9"/>
  </w:num>
  <w:num w:numId="6" w16cid:durableId="1944532866">
    <w:abstractNumId w:val="7"/>
  </w:num>
  <w:num w:numId="7" w16cid:durableId="353117561">
    <w:abstractNumId w:val="25"/>
  </w:num>
  <w:num w:numId="8" w16cid:durableId="1327826971">
    <w:abstractNumId w:val="2"/>
  </w:num>
  <w:num w:numId="9" w16cid:durableId="17195307">
    <w:abstractNumId w:val="28"/>
  </w:num>
  <w:num w:numId="10" w16cid:durableId="903760813">
    <w:abstractNumId w:val="59"/>
  </w:num>
  <w:num w:numId="11" w16cid:durableId="1113018416">
    <w:abstractNumId w:val="40"/>
  </w:num>
  <w:num w:numId="12" w16cid:durableId="1462915715">
    <w:abstractNumId w:val="8"/>
  </w:num>
  <w:num w:numId="13" w16cid:durableId="645358440">
    <w:abstractNumId w:val="38"/>
  </w:num>
  <w:num w:numId="14" w16cid:durableId="54816884">
    <w:abstractNumId w:val="45"/>
  </w:num>
  <w:num w:numId="15" w16cid:durableId="1348293644">
    <w:abstractNumId w:val="18"/>
  </w:num>
  <w:num w:numId="16" w16cid:durableId="444614101">
    <w:abstractNumId w:val="19"/>
  </w:num>
  <w:num w:numId="17" w16cid:durableId="2090737079">
    <w:abstractNumId w:val="41"/>
  </w:num>
  <w:num w:numId="18" w16cid:durableId="1233932067">
    <w:abstractNumId w:val="56"/>
  </w:num>
  <w:num w:numId="19" w16cid:durableId="681667863">
    <w:abstractNumId w:val="31"/>
  </w:num>
  <w:num w:numId="20" w16cid:durableId="665401123">
    <w:abstractNumId w:val="34"/>
  </w:num>
  <w:num w:numId="21" w16cid:durableId="802502201">
    <w:abstractNumId w:val="47"/>
  </w:num>
  <w:num w:numId="22" w16cid:durableId="1795296081">
    <w:abstractNumId w:val="15"/>
  </w:num>
  <w:num w:numId="23" w16cid:durableId="1310400829">
    <w:abstractNumId w:val="37"/>
  </w:num>
  <w:num w:numId="24" w16cid:durableId="1821311935">
    <w:abstractNumId w:val="54"/>
  </w:num>
  <w:num w:numId="25" w16cid:durableId="956376493">
    <w:abstractNumId w:val="14"/>
  </w:num>
  <w:num w:numId="26" w16cid:durableId="191770092">
    <w:abstractNumId w:val="55"/>
  </w:num>
  <w:num w:numId="27" w16cid:durableId="863522682">
    <w:abstractNumId w:val="21"/>
  </w:num>
  <w:num w:numId="28" w16cid:durableId="376470597">
    <w:abstractNumId w:val="22"/>
  </w:num>
  <w:num w:numId="29" w16cid:durableId="1115100656">
    <w:abstractNumId w:val="0"/>
  </w:num>
  <w:num w:numId="30" w16cid:durableId="356590023">
    <w:abstractNumId w:val="46"/>
  </w:num>
  <w:num w:numId="31" w16cid:durableId="1731733278">
    <w:abstractNumId w:val="32"/>
  </w:num>
  <w:num w:numId="32" w16cid:durableId="1918129768">
    <w:abstractNumId w:val="24"/>
  </w:num>
  <w:num w:numId="33" w16cid:durableId="1501001484">
    <w:abstractNumId w:val="61"/>
  </w:num>
  <w:num w:numId="34" w16cid:durableId="529877094">
    <w:abstractNumId w:val="30"/>
  </w:num>
  <w:num w:numId="35" w16cid:durableId="1223760731">
    <w:abstractNumId w:val="12"/>
  </w:num>
  <w:num w:numId="36" w16cid:durableId="1213007895">
    <w:abstractNumId w:val="13"/>
  </w:num>
  <w:num w:numId="37" w16cid:durableId="29649957">
    <w:abstractNumId w:val="16"/>
  </w:num>
  <w:num w:numId="38" w16cid:durableId="1775981325">
    <w:abstractNumId w:val="26"/>
  </w:num>
  <w:num w:numId="39" w16cid:durableId="1283146130">
    <w:abstractNumId w:val="35"/>
  </w:num>
  <w:num w:numId="40" w16cid:durableId="1909996634">
    <w:abstractNumId w:val="5"/>
  </w:num>
  <w:num w:numId="41" w16cid:durableId="1312252429">
    <w:abstractNumId w:val="44"/>
  </w:num>
  <w:num w:numId="42" w16cid:durableId="610208076">
    <w:abstractNumId w:val="51"/>
  </w:num>
  <w:num w:numId="43" w16cid:durableId="68775587">
    <w:abstractNumId w:val="57"/>
  </w:num>
  <w:num w:numId="44" w16cid:durableId="1674330789">
    <w:abstractNumId w:val="4"/>
  </w:num>
  <w:num w:numId="45" w16cid:durableId="830557266">
    <w:abstractNumId w:val="23"/>
  </w:num>
  <w:num w:numId="46" w16cid:durableId="1659335136">
    <w:abstractNumId w:val="60"/>
  </w:num>
  <w:num w:numId="47" w16cid:durableId="1123501006">
    <w:abstractNumId w:val="3"/>
  </w:num>
  <w:num w:numId="48" w16cid:durableId="893154341">
    <w:abstractNumId w:val="6"/>
  </w:num>
  <w:num w:numId="49" w16cid:durableId="86124531">
    <w:abstractNumId w:val="33"/>
  </w:num>
  <w:num w:numId="50" w16cid:durableId="1881697109">
    <w:abstractNumId w:val="58"/>
  </w:num>
  <w:num w:numId="51" w16cid:durableId="1297763199">
    <w:abstractNumId w:val="17"/>
  </w:num>
  <w:num w:numId="52" w16cid:durableId="1429349690">
    <w:abstractNumId w:val="39"/>
  </w:num>
  <w:num w:numId="53" w16cid:durableId="2049523691">
    <w:abstractNumId w:val="27"/>
  </w:num>
  <w:num w:numId="54" w16cid:durableId="1641306956">
    <w:abstractNumId w:val="43"/>
  </w:num>
  <w:num w:numId="55" w16cid:durableId="688406416">
    <w:abstractNumId w:val="52"/>
  </w:num>
  <w:num w:numId="56" w16cid:durableId="2057393336">
    <w:abstractNumId w:val="49"/>
  </w:num>
  <w:num w:numId="57" w16cid:durableId="1036538112">
    <w:abstractNumId w:val="36"/>
  </w:num>
  <w:num w:numId="58" w16cid:durableId="1007172757">
    <w:abstractNumId w:val="10"/>
  </w:num>
  <w:num w:numId="59" w16cid:durableId="862936426">
    <w:abstractNumId w:val="11"/>
  </w:num>
  <w:num w:numId="60" w16cid:durableId="1034111686">
    <w:abstractNumId w:val="48"/>
  </w:num>
  <w:num w:numId="61" w16cid:durableId="751314495">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7F49"/>
    <w:rsid w:val="0001087C"/>
    <w:rsid w:val="00011257"/>
    <w:rsid w:val="0001161C"/>
    <w:rsid w:val="00012FE6"/>
    <w:rsid w:val="0001325C"/>
    <w:rsid w:val="000133F0"/>
    <w:rsid w:val="000138AE"/>
    <w:rsid w:val="00013A3A"/>
    <w:rsid w:val="00014049"/>
    <w:rsid w:val="00016399"/>
    <w:rsid w:val="0001707B"/>
    <w:rsid w:val="00017978"/>
    <w:rsid w:val="00017B82"/>
    <w:rsid w:val="00020000"/>
    <w:rsid w:val="00022021"/>
    <w:rsid w:val="00023BB6"/>
    <w:rsid w:val="00024869"/>
    <w:rsid w:val="00024E72"/>
    <w:rsid w:val="00025C6E"/>
    <w:rsid w:val="00026F2E"/>
    <w:rsid w:val="00027349"/>
    <w:rsid w:val="000309BE"/>
    <w:rsid w:val="000327C1"/>
    <w:rsid w:val="00033643"/>
    <w:rsid w:val="00033F06"/>
    <w:rsid w:val="000340AC"/>
    <w:rsid w:val="00034E9A"/>
    <w:rsid w:val="00035004"/>
    <w:rsid w:val="0003598A"/>
    <w:rsid w:val="000361AB"/>
    <w:rsid w:val="00041918"/>
    <w:rsid w:val="0004790A"/>
    <w:rsid w:val="00050A7E"/>
    <w:rsid w:val="00052756"/>
    <w:rsid w:val="000532CA"/>
    <w:rsid w:val="00053780"/>
    <w:rsid w:val="00053F71"/>
    <w:rsid w:val="0005599B"/>
    <w:rsid w:val="00055E06"/>
    <w:rsid w:val="000566A6"/>
    <w:rsid w:val="00056EDB"/>
    <w:rsid w:val="00057A61"/>
    <w:rsid w:val="00057BBB"/>
    <w:rsid w:val="000614B5"/>
    <w:rsid w:val="00061874"/>
    <w:rsid w:val="00063B69"/>
    <w:rsid w:val="00065241"/>
    <w:rsid w:val="00067D53"/>
    <w:rsid w:val="00070A17"/>
    <w:rsid w:val="0007255F"/>
    <w:rsid w:val="00072973"/>
    <w:rsid w:val="00072B58"/>
    <w:rsid w:val="0007486F"/>
    <w:rsid w:val="000763FD"/>
    <w:rsid w:val="00077275"/>
    <w:rsid w:val="00085871"/>
    <w:rsid w:val="000859A9"/>
    <w:rsid w:val="000875C1"/>
    <w:rsid w:val="0009099E"/>
    <w:rsid w:val="00090C42"/>
    <w:rsid w:val="00090F4C"/>
    <w:rsid w:val="00094314"/>
    <w:rsid w:val="00094397"/>
    <w:rsid w:val="00094AB2"/>
    <w:rsid w:val="0009549D"/>
    <w:rsid w:val="000A5C1E"/>
    <w:rsid w:val="000A64CC"/>
    <w:rsid w:val="000A7D74"/>
    <w:rsid w:val="000A7F21"/>
    <w:rsid w:val="000B0D36"/>
    <w:rsid w:val="000B2EF9"/>
    <w:rsid w:val="000B33EB"/>
    <w:rsid w:val="000B39D2"/>
    <w:rsid w:val="000B5113"/>
    <w:rsid w:val="000B59E7"/>
    <w:rsid w:val="000B5D43"/>
    <w:rsid w:val="000B6291"/>
    <w:rsid w:val="000B71FB"/>
    <w:rsid w:val="000C2398"/>
    <w:rsid w:val="000C26FE"/>
    <w:rsid w:val="000C7D40"/>
    <w:rsid w:val="000D0F54"/>
    <w:rsid w:val="000D2E9C"/>
    <w:rsid w:val="000D4044"/>
    <w:rsid w:val="000D6475"/>
    <w:rsid w:val="000D686C"/>
    <w:rsid w:val="000D7474"/>
    <w:rsid w:val="000E05B0"/>
    <w:rsid w:val="000E05D9"/>
    <w:rsid w:val="000E20AD"/>
    <w:rsid w:val="000E2CE7"/>
    <w:rsid w:val="000E3390"/>
    <w:rsid w:val="000E33BE"/>
    <w:rsid w:val="000E3736"/>
    <w:rsid w:val="000E4DDC"/>
    <w:rsid w:val="000E5662"/>
    <w:rsid w:val="000E628F"/>
    <w:rsid w:val="000E66C3"/>
    <w:rsid w:val="000E7623"/>
    <w:rsid w:val="000E7927"/>
    <w:rsid w:val="000F021B"/>
    <w:rsid w:val="000F2365"/>
    <w:rsid w:val="000F38D8"/>
    <w:rsid w:val="000F3AE9"/>
    <w:rsid w:val="000F6E57"/>
    <w:rsid w:val="000F7A19"/>
    <w:rsid w:val="00102742"/>
    <w:rsid w:val="001035E1"/>
    <w:rsid w:val="00104EFF"/>
    <w:rsid w:val="0010583A"/>
    <w:rsid w:val="00106BA9"/>
    <w:rsid w:val="00106F69"/>
    <w:rsid w:val="00107A46"/>
    <w:rsid w:val="00110609"/>
    <w:rsid w:val="00112EA6"/>
    <w:rsid w:val="00113220"/>
    <w:rsid w:val="00114347"/>
    <w:rsid w:val="00115E9F"/>
    <w:rsid w:val="001221DE"/>
    <w:rsid w:val="00122E6F"/>
    <w:rsid w:val="001235C5"/>
    <w:rsid w:val="00125A1C"/>
    <w:rsid w:val="00125B06"/>
    <w:rsid w:val="0012712A"/>
    <w:rsid w:val="00130AD0"/>
    <w:rsid w:val="00131BD0"/>
    <w:rsid w:val="001331A7"/>
    <w:rsid w:val="001402EC"/>
    <w:rsid w:val="00142152"/>
    <w:rsid w:val="00144DD6"/>
    <w:rsid w:val="001450F8"/>
    <w:rsid w:val="00150E6B"/>
    <w:rsid w:val="00151419"/>
    <w:rsid w:val="00151C22"/>
    <w:rsid w:val="001535BB"/>
    <w:rsid w:val="0015383F"/>
    <w:rsid w:val="00160727"/>
    <w:rsid w:val="00161606"/>
    <w:rsid w:val="001618E3"/>
    <w:rsid w:val="001632AB"/>
    <w:rsid w:val="00163A23"/>
    <w:rsid w:val="00164315"/>
    <w:rsid w:val="0016579B"/>
    <w:rsid w:val="001711F8"/>
    <w:rsid w:val="00173AAB"/>
    <w:rsid w:val="001755E8"/>
    <w:rsid w:val="0017723F"/>
    <w:rsid w:val="00184940"/>
    <w:rsid w:val="00184BCF"/>
    <w:rsid w:val="0018623E"/>
    <w:rsid w:val="00186A8A"/>
    <w:rsid w:val="00190A10"/>
    <w:rsid w:val="00190EF1"/>
    <w:rsid w:val="00192FEE"/>
    <w:rsid w:val="0019325C"/>
    <w:rsid w:val="00193A5C"/>
    <w:rsid w:val="0019557F"/>
    <w:rsid w:val="00195DA4"/>
    <w:rsid w:val="00195ECF"/>
    <w:rsid w:val="0019662A"/>
    <w:rsid w:val="001A0758"/>
    <w:rsid w:val="001A22A2"/>
    <w:rsid w:val="001A3C4B"/>
    <w:rsid w:val="001A7629"/>
    <w:rsid w:val="001B00BC"/>
    <w:rsid w:val="001B0F3C"/>
    <w:rsid w:val="001B128F"/>
    <w:rsid w:val="001B14DD"/>
    <w:rsid w:val="001B1959"/>
    <w:rsid w:val="001B1E77"/>
    <w:rsid w:val="001B2185"/>
    <w:rsid w:val="001B223F"/>
    <w:rsid w:val="001B262F"/>
    <w:rsid w:val="001B2F55"/>
    <w:rsid w:val="001B360B"/>
    <w:rsid w:val="001B4D67"/>
    <w:rsid w:val="001B51BE"/>
    <w:rsid w:val="001B5FC3"/>
    <w:rsid w:val="001B6D1C"/>
    <w:rsid w:val="001B748A"/>
    <w:rsid w:val="001C125E"/>
    <w:rsid w:val="001C20E7"/>
    <w:rsid w:val="001C32BB"/>
    <w:rsid w:val="001C39C9"/>
    <w:rsid w:val="001C4619"/>
    <w:rsid w:val="001C6A03"/>
    <w:rsid w:val="001C6D47"/>
    <w:rsid w:val="001C6DBC"/>
    <w:rsid w:val="001C7345"/>
    <w:rsid w:val="001C7A14"/>
    <w:rsid w:val="001D1330"/>
    <w:rsid w:val="001D194A"/>
    <w:rsid w:val="001D477A"/>
    <w:rsid w:val="001D5A67"/>
    <w:rsid w:val="001D5F67"/>
    <w:rsid w:val="001E0103"/>
    <w:rsid w:val="001E236A"/>
    <w:rsid w:val="001E4B62"/>
    <w:rsid w:val="001E4D58"/>
    <w:rsid w:val="001E66C8"/>
    <w:rsid w:val="001F0634"/>
    <w:rsid w:val="001F0B5E"/>
    <w:rsid w:val="001F1E38"/>
    <w:rsid w:val="001F208C"/>
    <w:rsid w:val="001F25BD"/>
    <w:rsid w:val="001F4760"/>
    <w:rsid w:val="002021A1"/>
    <w:rsid w:val="00202B6A"/>
    <w:rsid w:val="0020696F"/>
    <w:rsid w:val="00207460"/>
    <w:rsid w:val="00207509"/>
    <w:rsid w:val="002123F1"/>
    <w:rsid w:val="00213D30"/>
    <w:rsid w:val="00213F48"/>
    <w:rsid w:val="00215C6A"/>
    <w:rsid w:val="0021646E"/>
    <w:rsid w:val="0021690B"/>
    <w:rsid w:val="00221347"/>
    <w:rsid w:val="002224F4"/>
    <w:rsid w:val="002230E4"/>
    <w:rsid w:val="00223244"/>
    <w:rsid w:val="00223B8A"/>
    <w:rsid w:val="00224216"/>
    <w:rsid w:val="0022474A"/>
    <w:rsid w:val="00224888"/>
    <w:rsid w:val="002273BC"/>
    <w:rsid w:val="00230A2F"/>
    <w:rsid w:val="00231FBB"/>
    <w:rsid w:val="00232485"/>
    <w:rsid w:val="002331E3"/>
    <w:rsid w:val="00235C03"/>
    <w:rsid w:val="00235F81"/>
    <w:rsid w:val="00236FD0"/>
    <w:rsid w:val="00244DB1"/>
    <w:rsid w:val="002453EE"/>
    <w:rsid w:val="00246934"/>
    <w:rsid w:val="00250667"/>
    <w:rsid w:val="002528F9"/>
    <w:rsid w:val="002531C5"/>
    <w:rsid w:val="00253866"/>
    <w:rsid w:val="00253F9D"/>
    <w:rsid w:val="00254256"/>
    <w:rsid w:val="002545EE"/>
    <w:rsid w:val="002548F5"/>
    <w:rsid w:val="00254E2B"/>
    <w:rsid w:val="002554A1"/>
    <w:rsid w:val="00255E20"/>
    <w:rsid w:val="00256443"/>
    <w:rsid w:val="00257824"/>
    <w:rsid w:val="002605DE"/>
    <w:rsid w:val="002607E8"/>
    <w:rsid w:val="00260D05"/>
    <w:rsid w:val="00261C14"/>
    <w:rsid w:val="0026309A"/>
    <w:rsid w:val="00263993"/>
    <w:rsid w:val="00265C7A"/>
    <w:rsid w:val="0026739E"/>
    <w:rsid w:val="00270072"/>
    <w:rsid w:val="00271F75"/>
    <w:rsid w:val="0027273A"/>
    <w:rsid w:val="00273122"/>
    <w:rsid w:val="002751AE"/>
    <w:rsid w:val="00275309"/>
    <w:rsid w:val="0027578B"/>
    <w:rsid w:val="00276AD7"/>
    <w:rsid w:val="002806EE"/>
    <w:rsid w:val="002809F5"/>
    <w:rsid w:val="002817E0"/>
    <w:rsid w:val="00281E0F"/>
    <w:rsid w:val="002834E3"/>
    <w:rsid w:val="00285143"/>
    <w:rsid w:val="002856B7"/>
    <w:rsid w:val="00285FB7"/>
    <w:rsid w:val="00286A77"/>
    <w:rsid w:val="00287C65"/>
    <w:rsid w:val="00287F80"/>
    <w:rsid w:val="00290F01"/>
    <w:rsid w:val="00291E71"/>
    <w:rsid w:val="00291E8A"/>
    <w:rsid w:val="002921D8"/>
    <w:rsid w:val="00292CE4"/>
    <w:rsid w:val="0029303C"/>
    <w:rsid w:val="0029432F"/>
    <w:rsid w:val="002955AD"/>
    <w:rsid w:val="002975A7"/>
    <w:rsid w:val="002A0C83"/>
    <w:rsid w:val="002A0DD3"/>
    <w:rsid w:val="002A18C8"/>
    <w:rsid w:val="002A298B"/>
    <w:rsid w:val="002A2C21"/>
    <w:rsid w:val="002A398C"/>
    <w:rsid w:val="002A4079"/>
    <w:rsid w:val="002A6161"/>
    <w:rsid w:val="002A6899"/>
    <w:rsid w:val="002A765C"/>
    <w:rsid w:val="002A791E"/>
    <w:rsid w:val="002B6046"/>
    <w:rsid w:val="002B7430"/>
    <w:rsid w:val="002C07FC"/>
    <w:rsid w:val="002C1881"/>
    <w:rsid w:val="002C3946"/>
    <w:rsid w:val="002C4008"/>
    <w:rsid w:val="002C53B4"/>
    <w:rsid w:val="002C5428"/>
    <w:rsid w:val="002C608E"/>
    <w:rsid w:val="002D521E"/>
    <w:rsid w:val="002D5654"/>
    <w:rsid w:val="002D5EFB"/>
    <w:rsid w:val="002E0A62"/>
    <w:rsid w:val="002E10D0"/>
    <w:rsid w:val="002E6582"/>
    <w:rsid w:val="002E6612"/>
    <w:rsid w:val="002E727B"/>
    <w:rsid w:val="002E7A1D"/>
    <w:rsid w:val="002F0B02"/>
    <w:rsid w:val="002F1523"/>
    <w:rsid w:val="002F16DE"/>
    <w:rsid w:val="002F2BBE"/>
    <w:rsid w:val="002F2EC2"/>
    <w:rsid w:val="002F3479"/>
    <w:rsid w:val="002F37AD"/>
    <w:rsid w:val="002F41C5"/>
    <w:rsid w:val="002F46C9"/>
    <w:rsid w:val="002F4C27"/>
    <w:rsid w:val="002F71E5"/>
    <w:rsid w:val="00301A7A"/>
    <w:rsid w:val="00303E9A"/>
    <w:rsid w:val="00304198"/>
    <w:rsid w:val="00305C45"/>
    <w:rsid w:val="003066CE"/>
    <w:rsid w:val="00306BE0"/>
    <w:rsid w:val="0030717D"/>
    <w:rsid w:val="0030767B"/>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0854"/>
    <w:rsid w:val="003421DA"/>
    <w:rsid w:val="00342273"/>
    <w:rsid w:val="003428B0"/>
    <w:rsid w:val="00343253"/>
    <w:rsid w:val="00343C7B"/>
    <w:rsid w:val="003445B3"/>
    <w:rsid w:val="0034468B"/>
    <w:rsid w:val="0035023A"/>
    <w:rsid w:val="0035078A"/>
    <w:rsid w:val="00350F85"/>
    <w:rsid w:val="003510FA"/>
    <w:rsid w:val="003515D3"/>
    <w:rsid w:val="003519E7"/>
    <w:rsid w:val="003556B4"/>
    <w:rsid w:val="00355855"/>
    <w:rsid w:val="0035689A"/>
    <w:rsid w:val="00360538"/>
    <w:rsid w:val="00362F6F"/>
    <w:rsid w:val="0036388D"/>
    <w:rsid w:val="00363D0A"/>
    <w:rsid w:val="00365A66"/>
    <w:rsid w:val="00366F3F"/>
    <w:rsid w:val="00367AED"/>
    <w:rsid w:val="00367D2F"/>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604F"/>
    <w:rsid w:val="003A187D"/>
    <w:rsid w:val="003A1CA1"/>
    <w:rsid w:val="003A1D45"/>
    <w:rsid w:val="003A322D"/>
    <w:rsid w:val="003A3264"/>
    <w:rsid w:val="003A50AF"/>
    <w:rsid w:val="003B1064"/>
    <w:rsid w:val="003B1620"/>
    <w:rsid w:val="003B41CF"/>
    <w:rsid w:val="003B7986"/>
    <w:rsid w:val="003B7C87"/>
    <w:rsid w:val="003C17FD"/>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590C"/>
    <w:rsid w:val="003D6D9A"/>
    <w:rsid w:val="003D7FA2"/>
    <w:rsid w:val="003E237E"/>
    <w:rsid w:val="003E63E2"/>
    <w:rsid w:val="003E6A25"/>
    <w:rsid w:val="003F14CE"/>
    <w:rsid w:val="003F33FB"/>
    <w:rsid w:val="003F6249"/>
    <w:rsid w:val="003F7200"/>
    <w:rsid w:val="003F73C9"/>
    <w:rsid w:val="004022AF"/>
    <w:rsid w:val="00402B3A"/>
    <w:rsid w:val="00403DE7"/>
    <w:rsid w:val="00404488"/>
    <w:rsid w:val="00404FEF"/>
    <w:rsid w:val="00410B32"/>
    <w:rsid w:val="00413043"/>
    <w:rsid w:val="00413FC0"/>
    <w:rsid w:val="004147BC"/>
    <w:rsid w:val="00414EF0"/>
    <w:rsid w:val="004156A5"/>
    <w:rsid w:val="00416D53"/>
    <w:rsid w:val="00417099"/>
    <w:rsid w:val="004177C3"/>
    <w:rsid w:val="004202B8"/>
    <w:rsid w:val="004220FE"/>
    <w:rsid w:val="0042236E"/>
    <w:rsid w:val="004228EE"/>
    <w:rsid w:val="00422FD7"/>
    <w:rsid w:val="004242BD"/>
    <w:rsid w:val="00425153"/>
    <w:rsid w:val="00425B3E"/>
    <w:rsid w:val="00425FC2"/>
    <w:rsid w:val="00427153"/>
    <w:rsid w:val="004271FF"/>
    <w:rsid w:val="0042735C"/>
    <w:rsid w:val="00427A0B"/>
    <w:rsid w:val="00431C01"/>
    <w:rsid w:val="0043349A"/>
    <w:rsid w:val="00433B60"/>
    <w:rsid w:val="00437324"/>
    <w:rsid w:val="00441848"/>
    <w:rsid w:val="004425C8"/>
    <w:rsid w:val="004441CF"/>
    <w:rsid w:val="00445000"/>
    <w:rsid w:val="00446383"/>
    <w:rsid w:val="00446889"/>
    <w:rsid w:val="00452C3E"/>
    <w:rsid w:val="00453C88"/>
    <w:rsid w:val="00453E88"/>
    <w:rsid w:val="0045613D"/>
    <w:rsid w:val="0045708B"/>
    <w:rsid w:val="00465631"/>
    <w:rsid w:val="00465AA7"/>
    <w:rsid w:val="004678F8"/>
    <w:rsid w:val="00472406"/>
    <w:rsid w:val="004726FA"/>
    <w:rsid w:val="004743BF"/>
    <w:rsid w:val="00477D71"/>
    <w:rsid w:val="0048153F"/>
    <w:rsid w:val="00481A7F"/>
    <w:rsid w:val="00483056"/>
    <w:rsid w:val="004841E3"/>
    <w:rsid w:val="004848BA"/>
    <w:rsid w:val="00485184"/>
    <w:rsid w:val="00485676"/>
    <w:rsid w:val="00485999"/>
    <w:rsid w:val="00486706"/>
    <w:rsid w:val="00486B45"/>
    <w:rsid w:val="00487581"/>
    <w:rsid w:val="00487CFD"/>
    <w:rsid w:val="00490A6B"/>
    <w:rsid w:val="00493AE4"/>
    <w:rsid w:val="004964AA"/>
    <w:rsid w:val="004969B2"/>
    <w:rsid w:val="00497768"/>
    <w:rsid w:val="00497BA5"/>
    <w:rsid w:val="004A0B0C"/>
    <w:rsid w:val="004A161A"/>
    <w:rsid w:val="004A2137"/>
    <w:rsid w:val="004A4C37"/>
    <w:rsid w:val="004A5928"/>
    <w:rsid w:val="004B1392"/>
    <w:rsid w:val="004B3D55"/>
    <w:rsid w:val="004B4726"/>
    <w:rsid w:val="004B6BDC"/>
    <w:rsid w:val="004B7BD4"/>
    <w:rsid w:val="004C1577"/>
    <w:rsid w:val="004C2806"/>
    <w:rsid w:val="004C5BE2"/>
    <w:rsid w:val="004C6094"/>
    <w:rsid w:val="004C7135"/>
    <w:rsid w:val="004D0CC0"/>
    <w:rsid w:val="004D3E6E"/>
    <w:rsid w:val="004D4111"/>
    <w:rsid w:val="004D4312"/>
    <w:rsid w:val="004D6511"/>
    <w:rsid w:val="004D7C8A"/>
    <w:rsid w:val="004E066E"/>
    <w:rsid w:val="004E28E5"/>
    <w:rsid w:val="004E33A1"/>
    <w:rsid w:val="004E37D3"/>
    <w:rsid w:val="004E40AF"/>
    <w:rsid w:val="004E44BA"/>
    <w:rsid w:val="004E556F"/>
    <w:rsid w:val="004E56C7"/>
    <w:rsid w:val="004E5834"/>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397"/>
    <w:rsid w:val="00514579"/>
    <w:rsid w:val="0051512B"/>
    <w:rsid w:val="00515EFA"/>
    <w:rsid w:val="00515F4E"/>
    <w:rsid w:val="00521D23"/>
    <w:rsid w:val="00522B2A"/>
    <w:rsid w:val="005241A6"/>
    <w:rsid w:val="00525AD0"/>
    <w:rsid w:val="00526079"/>
    <w:rsid w:val="00526108"/>
    <w:rsid w:val="00530274"/>
    <w:rsid w:val="00530968"/>
    <w:rsid w:val="0053270B"/>
    <w:rsid w:val="00533B7B"/>
    <w:rsid w:val="00534C7E"/>
    <w:rsid w:val="005358A7"/>
    <w:rsid w:val="00536455"/>
    <w:rsid w:val="0053694C"/>
    <w:rsid w:val="0053768E"/>
    <w:rsid w:val="00537955"/>
    <w:rsid w:val="005404C5"/>
    <w:rsid w:val="00540D4D"/>
    <w:rsid w:val="00540FF5"/>
    <w:rsid w:val="00541B6C"/>
    <w:rsid w:val="00543899"/>
    <w:rsid w:val="00544360"/>
    <w:rsid w:val="005443AF"/>
    <w:rsid w:val="0055159C"/>
    <w:rsid w:val="0055167B"/>
    <w:rsid w:val="00553B4C"/>
    <w:rsid w:val="00554061"/>
    <w:rsid w:val="005544E9"/>
    <w:rsid w:val="0055463E"/>
    <w:rsid w:val="00557257"/>
    <w:rsid w:val="00561DE5"/>
    <w:rsid w:val="00565975"/>
    <w:rsid w:val="00567CE0"/>
    <w:rsid w:val="00572065"/>
    <w:rsid w:val="00572FFA"/>
    <w:rsid w:val="00574018"/>
    <w:rsid w:val="005752BC"/>
    <w:rsid w:val="00582260"/>
    <w:rsid w:val="00582801"/>
    <w:rsid w:val="005838EB"/>
    <w:rsid w:val="00583A55"/>
    <w:rsid w:val="00587866"/>
    <w:rsid w:val="00591E09"/>
    <w:rsid w:val="00592539"/>
    <w:rsid w:val="005928AF"/>
    <w:rsid w:val="005931AC"/>
    <w:rsid w:val="0059465F"/>
    <w:rsid w:val="00595359"/>
    <w:rsid w:val="0059633C"/>
    <w:rsid w:val="005A1958"/>
    <w:rsid w:val="005A2417"/>
    <w:rsid w:val="005A2B3B"/>
    <w:rsid w:val="005A2F32"/>
    <w:rsid w:val="005B0046"/>
    <w:rsid w:val="005B03BB"/>
    <w:rsid w:val="005B1825"/>
    <w:rsid w:val="005B43BA"/>
    <w:rsid w:val="005B516F"/>
    <w:rsid w:val="005B5642"/>
    <w:rsid w:val="005C1601"/>
    <w:rsid w:val="005C3166"/>
    <w:rsid w:val="005C40C5"/>
    <w:rsid w:val="005C598D"/>
    <w:rsid w:val="005C7958"/>
    <w:rsid w:val="005C7B4F"/>
    <w:rsid w:val="005D0942"/>
    <w:rsid w:val="005D37BD"/>
    <w:rsid w:val="005D416D"/>
    <w:rsid w:val="005D5B46"/>
    <w:rsid w:val="005D7029"/>
    <w:rsid w:val="005E0A00"/>
    <w:rsid w:val="005E2451"/>
    <w:rsid w:val="005E363F"/>
    <w:rsid w:val="005E3CCE"/>
    <w:rsid w:val="005E5130"/>
    <w:rsid w:val="005E5692"/>
    <w:rsid w:val="005E5F54"/>
    <w:rsid w:val="005E62A9"/>
    <w:rsid w:val="005E759E"/>
    <w:rsid w:val="005F0521"/>
    <w:rsid w:val="005F0C6A"/>
    <w:rsid w:val="005F0E1D"/>
    <w:rsid w:val="005F2E3E"/>
    <w:rsid w:val="005F3D5D"/>
    <w:rsid w:val="005F5EA4"/>
    <w:rsid w:val="005F7257"/>
    <w:rsid w:val="005F7576"/>
    <w:rsid w:val="005F7BFB"/>
    <w:rsid w:val="00600F38"/>
    <w:rsid w:val="006075F0"/>
    <w:rsid w:val="00610972"/>
    <w:rsid w:val="0061179C"/>
    <w:rsid w:val="00615618"/>
    <w:rsid w:val="0061608F"/>
    <w:rsid w:val="00620805"/>
    <w:rsid w:val="00620B4B"/>
    <w:rsid w:val="00621B35"/>
    <w:rsid w:val="006226F9"/>
    <w:rsid w:val="00623863"/>
    <w:rsid w:val="006242AE"/>
    <w:rsid w:val="00624EE7"/>
    <w:rsid w:val="00625A2C"/>
    <w:rsid w:val="00627ADC"/>
    <w:rsid w:val="0063005C"/>
    <w:rsid w:val="006302A0"/>
    <w:rsid w:val="00632B3B"/>
    <w:rsid w:val="00634AE8"/>
    <w:rsid w:val="00636F34"/>
    <w:rsid w:val="006375CF"/>
    <w:rsid w:val="00637D8D"/>
    <w:rsid w:val="00640969"/>
    <w:rsid w:val="00644CF7"/>
    <w:rsid w:val="00646605"/>
    <w:rsid w:val="00646F73"/>
    <w:rsid w:val="006472C9"/>
    <w:rsid w:val="0064782E"/>
    <w:rsid w:val="00647F01"/>
    <w:rsid w:val="00650163"/>
    <w:rsid w:val="00650399"/>
    <w:rsid w:val="00651C16"/>
    <w:rsid w:val="00652724"/>
    <w:rsid w:val="00655413"/>
    <w:rsid w:val="0065713E"/>
    <w:rsid w:val="006604D7"/>
    <w:rsid w:val="0066091F"/>
    <w:rsid w:val="00660B02"/>
    <w:rsid w:val="00662878"/>
    <w:rsid w:val="00663DD7"/>
    <w:rsid w:val="0066462E"/>
    <w:rsid w:val="00666079"/>
    <w:rsid w:val="00666274"/>
    <w:rsid w:val="00666D7B"/>
    <w:rsid w:val="00667294"/>
    <w:rsid w:val="00667681"/>
    <w:rsid w:val="00670F49"/>
    <w:rsid w:val="0067308F"/>
    <w:rsid w:val="006738CD"/>
    <w:rsid w:val="00673965"/>
    <w:rsid w:val="00673FFF"/>
    <w:rsid w:val="00674999"/>
    <w:rsid w:val="00674DC9"/>
    <w:rsid w:val="00676B98"/>
    <w:rsid w:val="00680985"/>
    <w:rsid w:val="00680D06"/>
    <w:rsid w:val="006811A9"/>
    <w:rsid w:val="00681BCC"/>
    <w:rsid w:val="00681E76"/>
    <w:rsid w:val="00681F39"/>
    <w:rsid w:val="00681FB6"/>
    <w:rsid w:val="0068227E"/>
    <w:rsid w:val="006828F1"/>
    <w:rsid w:val="006829D2"/>
    <w:rsid w:val="00683970"/>
    <w:rsid w:val="00687237"/>
    <w:rsid w:val="00687E24"/>
    <w:rsid w:val="00690F42"/>
    <w:rsid w:val="00690FED"/>
    <w:rsid w:val="006910D8"/>
    <w:rsid w:val="0069148C"/>
    <w:rsid w:val="00691611"/>
    <w:rsid w:val="00694256"/>
    <w:rsid w:val="00694288"/>
    <w:rsid w:val="00694CA2"/>
    <w:rsid w:val="00695763"/>
    <w:rsid w:val="00695A85"/>
    <w:rsid w:val="00697004"/>
    <w:rsid w:val="006A25E4"/>
    <w:rsid w:val="006A69A2"/>
    <w:rsid w:val="006A6B59"/>
    <w:rsid w:val="006A7CCF"/>
    <w:rsid w:val="006B0742"/>
    <w:rsid w:val="006B2DC0"/>
    <w:rsid w:val="006B365F"/>
    <w:rsid w:val="006B4B86"/>
    <w:rsid w:val="006B4EC9"/>
    <w:rsid w:val="006B529D"/>
    <w:rsid w:val="006C06E8"/>
    <w:rsid w:val="006C0F63"/>
    <w:rsid w:val="006C176B"/>
    <w:rsid w:val="006C1BD5"/>
    <w:rsid w:val="006C21F2"/>
    <w:rsid w:val="006C252B"/>
    <w:rsid w:val="006C2EB5"/>
    <w:rsid w:val="006C5E48"/>
    <w:rsid w:val="006C6C92"/>
    <w:rsid w:val="006C6ECB"/>
    <w:rsid w:val="006D17C8"/>
    <w:rsid w:val="006D2BF9"/>
    <w:rsid w:val="006D3642"/>
    <w:rsid w:val="006D5458"/>
    <w:rsid w:val="006D5FD8"/>
    <w:rsid w:val="006E0DC1"/>
    <w:rsid w:val="006E4B60"/>
    <w:rsid w:val="006E4D15"/>
    <w:rsid w:val="006E66FB"/>
    <w:rsid w:val="006E6A3E"/>
    <w:rsid w:val="006E6FFF"/>
    <w:rsid w:val="006F12A5"/>
    <w:rsid w:val="006F1D48"/>
    <w:rsid w:val="006F3B39"/>
    <w:rsid w:val="006F496E"/>
    <w:rsid w:val="006F5124"/>
    <w:rsid w:val="006F6DBC"/>
    <w:rsid w:val="006F7D28"/>
    <w:rsid w:val="00700E02"/>
    <w:rsid w:val="00702405"/>
    <w:rsid w:val="0070284E"/>
    <w:rsid w:val="00703746"/>
    <w:rsid w:val="007039C2"/>
    <w:rsid w:val="007049B6"/>
    <w:rsid w:val="00705FFC"/>
    <w:rsid w:val="0070697C"/>
    <w:rsid w:val="00711BE5"/>
    <w:rsid w:val="00711D5A"/>
    <w:rsid w:val="0071225F"/>
    <w:rsid w:val="00712493"/>
    <w:rsid w:val="007137E6"/>
    <w:rsid w:val="00713C3B"/>
    <w:rsid w:val="00714470"/>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28A"/>
    <w:rsid w:val="0074150D"/>
    <w:rsid w:val="007445D4"/>
    <w:rsid w:val="007452D0"/>
    <w:rsid w:val="007461E9"/>
    <w:rsid w:val="00746C1D"/>
    <w:rsid w:val="0075029B"/>
    <w:rsid w:val="007508FB"/>
    <w:rsid w:val="0075129B"/>
    <w:rsid w:val="00751736"/>
    <w:rsid w:val="0075189F"/>
    <w:rsid w:val="0075430D"/>
    <w:rsid w:val="007547A5"/>
    <w:rsid w:val="00755E2A"/>
    <w:rsid w:val="00762607"/>
    <w:rsid w:val="00762EA2"/>
    <w:rsid w:val="0076445F"/>
    <w:rsid w:val="00765877"/>
    <w:rsid w:val="00765C0F"/>
    <w:rsid w:val="00767197"/>
    <w:rsid w:val="00767CDC"/>
    <w:rsid w:val="0077165E"/>
    <w:rsid w:val="00772E90"/>
    <w:rsid w:val="007737B9"/>
    <w:rsid w:val="0077430C"/>
    <w:rsid w:val="00774745"/>
    <w:rsid w:val="00774B28"/>
    <w:rsid w:val="00781C1D"/>
    <w:rsid w:val="00781EBB"/>
    <w:rsid w:val="007854FC"/>
    <w:rsid w:val="00787253"/>
    <w:rsid w:val="00787C5E"/>
    <w:rsid w:val="0079299A"/>
    <w:rsid w:val="00792CFA"/>
    <w:rsid w:val="00792D9D"/>
    <w:rsid w:val="00793410"/>
    <w:rsid w:val="007938FA"/>
    <w:rsid w:val="00795203"/>
    <w:rsid w:val="00795A44"/>
    <w:rsid w:val="00796EFE"/>
    <w:rsid w:val="007A06FC"/>
    <w:rsid w:val="007A20E0"/>
    <w:rsid w:val="007A3188"/>
    <w:rsid w:val="007A39E6"/>
    <w:rsid w:val="007A477B"/>
    <w:rsid w:val="007A50C0"/>
    <w:rsid w:val="007A5B01"/>
    <w:rsid w:val="007A7A24"/>
    <w:rsid w:val="007B0A72"/>
    <w:rsid w:val="007B0B9A"/>
    <w:rsid w:val="007B0FFE"/>
    <w:rsid w:val="007B181B"/>
    <w:rsid w:val="007B37FF"/>
    <w:rsid w:val="007B3CCA"/>
    <w:rsid w:val="007B54A1"/>
    <w:rsid w:val="007B55DB"/>
    <w:rsid w:val="007B5F05"/>
    <w:rsid w:val="007B65D6"/>
    <w:rsid w:val="007B7DBA"/>
    <w:rsid w:val="007C1D77"/>
    <w:rsid w:val="007C27B1"/>
    <w:rsid w:val="007C3039"/>
    <w:rsid w:val="007C5229"/>
    <w:rsid w:val="007C6700"/>
    <w:rsid w:val="007C723E"/>
    <w:rsid w:val="007C7D28"/>
    <w:rsid w:val="007D10A3"/>
    <w:rsid w:val="007D190E"/>
    <w:rsid w:val="007D2139"/>
    <w:rsid w:val="007D39D6"/>
    <w:rsid w:val="007D7AEF"/>
    <w:rsid w:val="007E00E2"/>
    <w:rsid w:val="007E0FAA"/>
    <w:rsid w:val="007E1D7E"/>
    <w:rsid w:val="007E3CAB"/>
    <w:rsid w:val="007E5B5C"/>
    <w:rsid w:val="007E62B2"/>
    <w:rsid w:val="007E73B9"/>
    <w:rsid w:val="007E78B3"/>
    <w:rsid w:val="007F005C"/>
    <w:rsid w:val="007F0C2F"/>
    <w:rsid w:val="007F15CE"/>
    <w:rsid w:val="007F1D4A"/>
    <w:rsid w:val="008035B3"/>
    <w:rsid w:val="00803687"/>
    <w:rsid w:val="00803C55"/>
    <w:rsid w:val="0080429A"/>
    <w:rsid w:val="008068A8"/>
    <w:rsid w:val="00816638"/>
    <w:rsid w:val="00821DB7"/>
    <w:rsid w:val="00822124"/>
    <w:rsid w:val="00822484"/>
    <w:rsid w:val="0082374B"/>
    <w:rsid w:val="00825201"/>
    <w:rsid w:val="00825F28"/>
    <w:rsid w:val="00827679"/>
    <w:rsid w:val="00831A8A"/>
    <w:rsid w:val="00832431"/>
    <w:rsid w:val="00832738"/>
    <w:rsid w:val="008343C0"/>
    <w:rsid w:val="00834662"/>
    <w:rsid w:val="00834788"/>
    <w:rsid w:val="00836891"/>
    <w:rsid w:val="00841B59"/>
    <w:rsid w:val="00841ED9"/>
    <w:rsid w:val="00843C1D"/>
    <w:rsid w:val="00844DBD"/>
    <w:rsid w:val="0084524C"/>
    <w:rsid w:val="008457D5"/>
    <w:rsid w:val="00847ABC"/>
    <w:rsid w:val="00850235"/>
    <w:rsid w:val="008506F9"/>
    <w:rsid w:val="00851196"/>
    <w:rsid w:val="0085221C"/>
    <w:rsid w:val="008603F0"/>
    <w:rsid w:val="0086197A"/>
    <w:rsid w:val="00865FEF"/>
    <w:rsid w:val="0086798B"/>
    <w:rsid w:val="00871422"/>
    <w:rsid w:val="0087156D"/>
    <w:rsid w:val="00876190"/>
    <w:rsid w:val="00877EC9"/>
    <w:rsid w:val="0088051E"/>
    <w:rsid w:val="00881032"/>
    <w:rsid w:val="008815DB"/>
    <w:rsid w:val="00881DBE"/>
    <w:rsid w:val="00882E23"/>
    <w:rsid w:val="00884002"/>
    <w:rsid w:val="00884327"/>
    <w:rsid w:val="00884D9A"/>
    <w:rsid w:val="00885C9C"/>
    <w:rsid w:val="0088616C"/>
    <w:rsid w:val="008901D2"/>
    <w:rsid w:val="0089294C"/>
    <w:rsid w:val="00893CAB"/>
    <w:rsid w:val="00895333"/>
    <w:rsid w:val="0089659C"/>
    <w:rsid w:val="008A0B9A"/>
    <w:rsid w:val="008A12F4"/>
    <w:rsid w:val="008A17A6"/>
    <w:rsid w:val="008A1B64"/>
    <w:rsid w:val="008A221D"/>
    <w:rsid w:val="008A3F71"/>
    <w:rsid w:val="008A555E"/>
    <w:rsid w:val="008A5705"/>
    <w:rsid w:val="008B0268"/>
    <w:rsid w:val="008B23B4"/>
    <w:rsid w:val="008B4C40"/>
    <w:rsid w:val="008B7CF1"/>
    <w:rsid w:val="008C26FA"/>
    <w:rsid w:val="008C43F3"/>
    <w:rsid w:val="008C5BD0"/>
    <w:rsid w:val="008C6931"/>
    <w:rsid w:val="008D23E4"/>
    <w:rsid w:val="008D39F7"/>
    <w:rsid w:val="008D58FD"/>
    <w:rsid w:val="008D7902"/>
    <w:rsid w:val="008E3BA6"/>
    <w:rsid w:val="008E4200"/>
    <w:rsid w:val="008E4EAA"/>
    <w:rsid w:val="008F100B"/>
    <w:rsid w:val="008F4CAE"/>
    <w:rsid w:val="008F61B3"/>
    <w:rsid w:val="008F62A5"/>
    <w:rsid w:val="008F6407"/>
    <w:rsid w:val="008F6495"/>
    <w:rsid w:val="008F7739"/>
    <w:rsid w:val="009000C6"/>
    <w:rsid w:val="009002FC"/>
    <w:rsid w:val="00901023"/>
    <w:rsid w:val="009031F1"/>
    <w:rsid w:val="0090325D"/>
    <w:rsid w:val="00905713"/>
    <w:rsid w:val="0090613D"/>
    <w:rsid w:val="00910536"/>
    <w:rsid w:val="00911383"/>
    <w:rsid w:val="00911B83"/>
    <w:rsid w:val="009177E1"/>
    <w:rsid w:val="00920FCC"/>
    <w:rsid w:val="00922F1A"/>
    <w:rsid w:val="00923A1D"/>
    <w:rsid w:val="0092682A"/>
    <w:rsid w:val="00926E00"/>
    <w:rsid w:val="00927A70"/>
    <w:rsid w:val="00930A6C"/>
    <w:rsid w:val="00930F31"/>
    <w:rsid w:val="00932065"/>
    <w:rsid w:val="0093322C"/>
    <w:rsid w:val="009337D1"/>
    <w:rsid w:val="00933D3A"/>
    <w:rsid w:val="0094110C"/>
    <w:rsid w:val="00941D43"/>
    <w:rsid w:val="0094375A"/>
    <w:rsid w:val="00944A98"/>
    <w:rsid w:val="0094639C"/>
    <w:rsid w:val="009471F5"/>
    <w:rsid w:val="00951BC9"/>
    <w:rsid w:val="00954CA0"/>
    <w:rsid w:val="00955A31"/>
    <w:rsid w:val="0095696E"/>
    <w:rsid w:val="00956DAB"/>
    <w:rsid w:val="009578D4"/>
    <w:rsid w:val="00961A71"/>
    <w:rsid w:val="00966032"/>
    <w:rsid w:val="00966F11"/>
    <w:rsid w:val="009671DD"/>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2E4"/>
    <w:rsid w:val="009A2202"/>
    <w:rsid w:val="009A58C7"/>
    <w:rsid w:val="009A6271"/>
    <w:rsid w:val="009B0D18"/>
    <w:rsid w:val="009B6EF4"/>
    <w:rsid w:val="009B7E06"/>
    <w:rsid w:val="009C2C04"/>
    <w:rsid w:val="009C2D12"/>
    <w:rsid w:val="009C2DAA"/>
    <w:rsid w:val="009C510F"/>
    <w:rsid w:val="009C6586"/>
    <w:rsid w:val="009C6C54"/>
    <w:rsid w:val="009C7E3A"/>
    <w:rsid w:val="009D23AB"/>
    <w:rsid w:val="009D309B"/>
    <w:rsid w:val="009D32DD"/>
    <w:rsid w:val="009D3FDC"/>
    <w:rsid w:val="009D47C9"/>
    <w:rsid w:val="009D5BB1"/>
    <w:rsid w:val="009D6CD7"/>
    <w:rsid w:val="009D7E65"/>
    <w:rsid w:val="009E00C3"/>
    <w:rsid w:val="009E1B7A"/>
    <w:rsid w:val="009E1DA3"/>
    <w:rsid w:val="009E1DFD"/>
    <w:rsid w:val="009E256A"/>
    <w:rsid w:val="009E27B5"/>
    <w:rsid w:val="009E324E"/>
    <w:rsid w:val="009E3D71"/>
    <w:rsid w:val="009E422E"/>
    <w:rsid w:val="009E481C"/>
    <w:rsid w:val="009E64FB"/>
    <w:rsid w:val="009E6967"/>
    <w:rsid w:val="009E776D"/>
    <w:rsid w:val="009F07C4"/>
    <w:rsid w:val="009F1A4B"/>
    <w:rsid w:val="009F271D"/>
    <w:rsid w:val="009F4C9B"/>
    <w:rsid w:val="009F7E75"/>
    <w:rsid w:val="00A00702"/>
    <w:rsid w:val="00A02F7A"/>
    <w:rsid w:val="00A0396F"/>
    <w:rsid w:val="00A04BB2"/>
    <w:rsid w:val="00A05366"/>
    <w:rsid w:val="00A06012"/>
    <w:rsid w:val="00A06572"/>
    <w:rsid w:val="00A07F74"/>
    <w:rsid w:val="00A103A8"/>
    <w:rsid w:val="00A1187B"/>
    <w:rsid w:val="00A118E6"/>
    <w:rsid w:val="00A11BEF"/>
    <w:rsid w:val="00A11F52"/>
    <w:rsid w:val="00A12B7D"/>
    <w:rsid w:val="00A14666"/>
    <w:rsid w:val="00A17FB2"/>
    <w:rsid w:val="00A20738"/>
    <w:rsid w:val="00A22912"/>
    <w:rsid w:val="00A239AE"/>
    <w:rsid w:val="00A24479"/>
    <w:rsid w:val="00A244A7"/>
    <w:rsid w:val="00A25799"/>
    <w:rsid w:val="00A2618F"/>
    <w:rsid w:val="00A26FC3"/>
    <w:rsid w:val="00A35850"/>
    <w:rsid w:val="00A368FB"/>
    <w:rsid w:val="00A36AE6"/>
    <w:rsid w:val="00A36F10"/>
    <w:rsid w:val="00A412DD"/>
    <w:rsid w:val="00A41936"/>
    <w:rsid w:val="00A420AB"/>
    <w:rsid w:val="00A42E84"/>
    <w:rsid w:val="00A46A5E"/>
    <w:rsid w:val="00A50860"/>
    <w:rsid w:val="00A526CB"/>
    <w:rsid w:val="00A547A8"/>
    <w:rsid w:val="00A5487B"/>
    <w:rsid w:val="00A552DC"/>
    <w:rsid w:val="00A5762C"/>
    <w:rsid w:val="00A616D7"/>
    <w:rsid w:val="00A620A1"/>
    <w:rsid w:val="00A6398A"/>
    <w:rsid w:val="00A64E51"/>
    <w:rsid w:val="00A65BFD"/>
    <w:rsid w:val="00A7004A"/>
    <w:rsid w:val="00A70183"/>
    <w:rsid w:val="00A70C2C"/>
    <w:rsid w:val="00A71079"/>
    <w:rsid w:val="00A7285C"/>
    <w:rsid w:val="00A72BE8"/>
    <w:rsid w:val="00A7439D"/>
    <w:rsid w:val="00A74C32"/>
    <w:rsid w:val="00A76049"/>
    <w:rsid w:val="00A76A69"/>
    <w:rsid w:val="00A76B54"/>
    <w:rsid w:val="00A76BEE"/>
    <w:rsid w:val="00A806E0"/>
    <w:rsid w:val="00A80FB3"/>
    <w:rsid w:val="00A8462C"/>
    <w:rsid w:val="00A847FD"/>
    <w:rsid w:val="00A85300"/>
    <w:rsid w:val="00A85B4A"/>
    <w:rsid w:val="00A86635"/>
    <w:rsid w:val="00A86F8B"/>
    <w:rsid w:val="00A8779D"/>
    <w:rsid w:val="00A92478"/>
    <w:rsid w:val="00A925AE"/>
    <w:rsid w:val="00A92EE9"/>
    <w:rsid w:val="00A93D5F"/>
    <w:rsid w:val="00A96849"/>
    <w:rsid w:val="00A96C1D"/>
    <w:rsid w:val="00AA00A1"/>
    <w:rsid w:val="00AA087C"/>
    <w:rsid w:val="00AA0CE5"/>
    <w:rsid w:val="00AA1939"/>
    <w:rsid w:val="00AA1C65"/>
    <w:rsid w:val="00AA1DE7"/>
    <w:rsid w:val="00AA2C30"/>
    <w:rsid w:val="00AA53F9"/>
    <w:rsid w:val="00AA62DB"/>
    <w:rsid w:val="00AA7CB5"/>
    <w:rsid w:val="00AB0E9A"/>
    <w:rsid w:val="00AB2FD8"/>
    <w:rsid w:val="00AB478D"/>
    <w:rsid w:val="00AB6DCC"/>
    <w:rsid w:val="00AB6DCD"/>
    <w:rsid w:val="00AB7180"/>
    <w:rsid w:val="00AB7FE1"/>
    <w:rsid w:val="00AC00D3"/>
    <w:rsid w:val="00AC093B"/>
    <w:rsid w:val="00AC0BEF"/>
    <w:rsid w:val="00AC193E"/>
    <w:rsid w:val="00AC2348"/>
    <w:rsid w:val="00AC2369"/>
    <w:rsid w:val="00AC30B7"/>
    <w:rsid w:val="00AC393F"/>
    <w:rsid w:val="00AC4001"/>
    <w:rsid w:val="00AC6EBC"/>
    <w:rsid w:val="00AC7648"/>
    <w:rsid w:val="00AC77D7"/>
    <w:rsid w:val="00AD09BD"/>
    <w:rsid w:val="00AD0B7D"/>
    <w:rsid w:val="00AD1D06"/>
    <w:rsid w:val="00AD2AF0"/>
    <w:rsid w:val="00AE53EF"/>
    <w:rsid w:val="00AE6791"/>
    <w:rsid w:val="00AE6C9C"/>
    <w:rsid w:val="00AE7F30"/>
    <w:rsid w:val="00AF3D64"/>
    <w:rsid w:val="00AF3DA1"/>
    <w:rsid w:val="00AF4382"/>
    <w:rsid w:val="00AF4E90"/>
    <w:rsid w:val="00AF5A8A"/>
    <w:rsid w:val="00AF62A8"/>
    <w:rsid w:val="00AF69A2"/>
    <w:rsid w:val="00AF7A33"/>
    <w:rsid w:val="00AF7AF5"/>
    <w:rsid w:val="00AF7D95"/>
    <w:rsid w:val="00AF7F4C"/>
    <w:rsid w:val="00B00514"/>
    <w:rsid w:val="00B00C5D"/>
    <w:rsid w:val="00B00DD1"/>
    <w:rsid w:val="00B02851"/>
    <w:rsid w:val="00B0292F"/>
    <w:rsid w:val="00B056B9"/>
    <w:rsid w:val="00B077BD"/>
    <w:rsid w:val="00B07871"/>
    <w:rsid w:val="00B108CF"/>
    <w:rsid w:val="00B11937"/>
    <w:rsid w:val="00B1208D"/>
    <w:rsid w:val="00B14BC6"/>
    <w:rsid w:val="00B15FE2"/>
    <w:rsid w:val="00B160B8"/>
    <w:rsid w:val="00B17CA8"/>
    <w:rsid w:val="00B17CEF"/>
    <w:rsid w:val="00B20953"/>
    <w:rsid w:val="00B22D8E"/>
    <w:rsid w:val="00B255D8"/>
    <w:rsid w:val="00B2728D"/>
    <w:rsid w:val="00B27928"/>
    <w:rsid w:val="00B27BD7"/>
    <w:rsid w:val="00B304C8"/>
    <w:rsid w:val="00B30919"/>
    <w:rsid w:val="00B32E4D"/>
    <w:rsid w:val="00B33071"/>
    <w:rsid w:val="00B346D6"/>
    <w:rsid w:val="00B4147F"/>
    <w:rsid w:val="00B41C35"/>
    <w:rsid w:val="00B4322A"/>
    <w:rsid w:val="00B43E52"/>
    <w:rsid w:val="00B43F12"/>
    <w:rsid w:val="00B46242"/>
    <w:rsid w:val="00B46250"/>
    <w:rsid w:val="00B4628E"/>
    <w:rsid w:val="00B4642E"/>
    <w:rsid w:val="00B466EF"/>
    <w:rsid w:val="00B50C62"/>
    <w:rsid w:val="00B5205B"/>
    <w:rsid w:val="00B528E2"/>
    <w:rsid w:val="00B52F4B"/>
    <w:rsid w:val="00B53434"/>
    <w:rsid w:val="00B539D3"/>
    <w:rsid w:val="00B559CB"/>
    <w:rsid w:val="00B56FBF"/>
    <w:rsid w:val="00B5724D"/>
    <w:rsid w:val="00B576E6"/>
    <w:rsid w:val="00B60573"/>
    <w:rsid w:val="00B63B35"/>
    <w:rsid w:val="00B641A5"/>
    <w:rsid w:val="00B64BEE"/>
    <w:rsid w:val="00B652E1"/>
    <w:rsid w:val="00B658C8"/>
    <w:rsid w:val="00B66F17"/>
    <w:rsid w:val="00B70C18"/>
    <w:rsid w:val="00B7112F"/>
    <w:rsid w:val="00B720A3"/>
    <w:rsid w:val="00B74028"/>
    <w:rsid w:val="00B74E6A"/>
    <w:rsid w:val="00B7625D"/>
    <w:rsid w:val="00B7751E"/>
    <w:rsid w:val="00B80DAC"/>
    <w:rsid w:val="00B80FB3"/>
    <w:rsid w:val="00B834EF"/>
    <w:rsid w:val="00B8564A"/>
    <w:rsid w:val="00B86249"/>
    <w:rsid w:val="00B86BE5"/>
    <w:rsid w:val="00B87306"/>
    <w:rsid w:val="00B87887"/>
    <w:rsid w:val="00B87BA4"/>
    <w:rsid w:val="00B90AD5"/>
    <w:rsid w:val="00B91877"/>
    <w:rsid w:val="00B92F11"/>
    <w:rsid w:val="00B933EE"/>
    <w:rsid w:val="00B9560B"/>
    <w:rsid w:val="00B966C6"/>
    <w:rsid w:val="00B972E0"/>
    <w:rsid w:val="00BA0F06"/>
    <w:rsid w:val="00BA153A"/>
    <w:rsid w:val="00BA45BC"/>
    <w:rsid w:val="00BA64D7"/>
    <w:rsid w:val="00BB0C26"/>
    <w:rsid w:val="00BB1EB1"/>
    <w:rsid w:val="00BB1F5A"/>
    <w:rsid w:val="00BB1FDE"/>
    <w:rsid w:val="00BB211C"/>
    <w:rsid w:val="00BB22AD"/>
    <w:rsid w:val="00BB3271"/>
    <w:rsid w:val="00BB4255"/>
    <w:rsid w:val="00BB4B20"/>
    <w:rsid w:val="00BB71BE"/>
    <w:rsid w:val="00BC0AE0"/>
    <w:rsid w:val="00BC337C"/>
    <w:rsid w:val="00BC551D"/>
    <w:rsid w:val="00BC572B"/>
    <w:rsid w:val="00BD0CCB"/>
    <w:rsid w:val="00BD1022"/>
    <w:rsid w:val="00BD1715"/>
    <w:rsid w:val="00BD1BB8"/>
    <w:rsid w:val="00BD1BCD"/>
    <w:rsid w:val="00BD38E0"/>
    <w:rsid w:val="00BD474B"/>
    <w:rsid w:val="00BD489C"/>
    <w:rsid w:val="00BD4D2F"/>
    <w:rsid w:val="00BD4EE6"/>
    <w:rsid w:val="00BD651D"/>
    <w:rsid w:val="00BE03CE"/>
    <w:rsid w:val="00BE2988"/>
    <w:rsid w:val="00BE3BD6"/>
    <w:rsid w:val="00BE4225"/>
    <w:rsid w:val="00BE4997"/>
    <w:rsid w:val="00BE6565"/>
    <w:rsid w:val="00BE6700"/>
    <w:rsid w:val="00BF077F"/>
    <w:rsid w:val="00BF181D"/>
    <w:rsid w:val="00BF33B8"/>
    <w:rsid w:val="00BF590A"/>
    <w:rsid w:val="00BF6479"/>
    <w:rsid w:val="00BF75B5"/>
    <w:rsid w:val="00C01EB0"/>
    <w:rsid w:val="00C02543"/>
    <w:rsid w:val="00C04D36"/>
    <w:rsid w:val="00C052FB"/>
    <w:rsid w:val="00C058D7"/>
    <w:rsid w:val="00C062C0"/>
    <w:rsid w:val="00C077D5"/>
    <w:rsid w:val="00C114F9"/>
    <w:rsid w:val="00C11835"/>
    <w:rsid w:val="00C11923"/>
    <w:rsid w:val="00C13A57"/>
    <w:rsid w:val="00C16B79"/>
    <w:rsid w:val="00C211DF"/>
    <w:rsid w:val="00C213FD"/>
    <w:rsid w:val="00C2344D"/>
    <w:rsid w:val="00C239A0"/>
    <w:rsid w:val="00C25AF5"/>
    <w:rsid w:val="00C26E04"/>
    <w:rsid w:val="00C3107B"/>
    <w:rsid w:val="00C312CD"/>
    <w:rsid w:val="00C32E90"/>
    <w:rsid w:val="00C3667A"/>
    <w:rsid w:val="00C421AF"/>
    <w:rsid w:val="00C4433B"/>
    <w:rsid w:val="00C45129"/>
    <w:rsid w:val="00C45D85"/>
    <w:rsid w:val="00C50C85"/>
    <w:rsid w:val="00C50E0D"/>
    <w:rsid w:val="00C51799"/>
    <w:rsid w:val="00C54BB8"/>
    <w:rsid w:val="00C54EEC"/>
    <w:rsid w:val="00C553CC"/>
    <w:rsid w:val="00C55ADF"/>
    <w:rsid w:val="00C55CCF"/>
    <w:rsid w:val="00C56F05"/>
    <w:rsid w:val="00C613E4"/>
    <w:rsid w:val="00C619E3"/>
    <w:rsid w:val="00C65C7A"/>
    <w:rsid w:val="00C67FA8"/>
    <w:rsid w:val="00C71834"/>
    <w:rsid w:val="00C734C6"/>
    <w:rsid w:val="00C73576"/>
    <w:rsid w:val="00C73AF4"/>
    <w:rsid w:val="00C742EB"/>
    <w:rsid w:val="00C745BB"/>
    <w:rsid w:val="00C74926"/>
    <w:rsid w:val="00C762A8"/>
    <w:rsid w:val="00C77A40"/>
    <w:rsid w:val="00C81275"/>
    <w:rsid w:val="00C81AF5"/>
    <w:rsid w:val="00C81D83"/>
    <w:rsid w:val="00C82001"/>
    <w:rsid w:val="00C824F2"/>
    <w:rsid w:val="00C86E53"/>
    <w:rsid w:val="00C924A9"/>
    <w:rsid w:val="00C927BC"/>
    <w:rsid w:val="00C93D6E"/>
    <w:rsid w:val="00C943C4"/>
    <w:rsid w:val="00C94DA4"/>
    <w:rsid w:val="00C96AEF"/>
    <w:rsid w:val="00C97AF0"/>
    <w:rsid w:val="00CA0156"/>
    <w:rsid w:val="00CA093D"/>
    <w:rsid w:val="00CA331E"/>
    <w:rsid w:val="00CA3408"/>
    <w:rsid w:val="00CA4322"/>
    <w:rsid w:val="00CA452E"/>
    <w:rsid w:val="00CA6073"/>
    <w:rsid w:val="00CA6323"/>
    <w:rsid w:val="00CA75A7"/>
    <w:rsid w:val="00CA7AD6"/>
    <w:rsid w:val="00CB0192"/>
    <w:rsid w:val="00CB2A37"/>
    <w:rsid w:val="00CB408C"/>
    <w:rsid w:val="00CB455D"/>
    <w:rsid w:val="00CB48B4"/>
    <w:rsid w:val="00CB52A2"/>
    <w:rsid w:val="00CB6006"/>
    <w:rsid w:val="00CB6302"/>
    <w:rsid w:val="00CB6E2D"/>
    <w:rsid w:val="00CC0A3D"/>
    <w:rsid w:val="00CC22A3"/>
    <w:rsid w:val="00CC2E84"/>
    <w:rsid w:val="00CC4878"/>
    <w:rsid w:val="00CC5E9E"/>
    <w:rsid w:val="00CC6C7C"/>
    <w:rsid w:val="00CD2455"/>
    <w:rsid w:val="00CD7203"/>
    <w:rsid w:val="00CD7F52"/>
    <w:rsid w:val="00CE2A32"/>
    <w:rsid w:val="00CE2D28"/>
    <w:rsid w:val="00CE2E32"/>
    <w:rsid w:val="00CE3C52"/>
    <w:rsid w:val="00CE4F55"/>
    <w:rsid w:val="00CE4FAB"/>
    <w:rsid w:val="00CE5BC5"/>
    <w:rsid w:val="00CF05B8"/>
    <w:rsid w:val="00CF1754"/>
    <w:rsid w:val="00CF2F1F"/>
    <w:rsid w:val="00CF3B69"/>
    <w:rsid w:val="00CF4B24"/>
    <w:rsid w:val="00CF5432"/>
    <w:rsid w:val="00CF67D9"/>
    <w:rsid w:val="00CF74DD"/>
    <w:rsid w:val="00CF7B46"/>
    <w:rsid w:val="00D00A60"/>
    <w:rsid w:val="00D01110"/>
    <w:rsid w:val="00D013E2"/>
    <w:rsid w:val="00D02020"/>
    <w:rsid w:val="00D02986"/>
    <w:rsid w:val="00D02A3A"/>
    <w:rsid w:val="00D02A51"/>
    <w:rsid w:val="00D054CD"/>
    <w:rsid w:val="00D12BFB"/>
    <w:rsid w:val="00D12C5E"/>
    <w:rsid w:val="00D139C6"/>
    <w:rsid w:val="00D142F9"/>
    <w:rsid w:val="00D20088"/>
    <w:rsid w:val="00D202E0"/>
    <w:rsid w:val="00D2113D"/>
    <w:rsid w:val="00D21782"/>
    <w:rsid w:val="00D2629A"/>
    <w:rsid w:val="00D3028B"/>
    <w:rsid w:val="00D31840"/>
    <w:rsid w:val="00D33D7F"/>
    <w:rsid w:val="00D35F30"/>
    <w:rsid w:val="00D36B3F"/>
    <w:rsid w:val="00D40B70"/>
    <w:rsid w:val="00D46AA0"/>
    <w:rsid w:val="00D478D4"/>
    <w:rsid w:val="00D50923"/>
    <w:rsid w:val="00D50B2C"/>
    <w:rsid w:val="00D5195B"/>
    <w:rsid w:val="00D526C2"/>
    <w:rsid w:val="00D53C2F"/>
    <w:rsid w:val="00D55059"/>
    <w:rsid w:val="00D55F71"/>
    <w:rsid w:val="00D5632D"/>
    <w:rsid w:val="00D618EB"/>
    <w:rsid w:val="00D619B1"/>
    <w:rsid w:val="00D6202C"/>
    <w:rsid w:val="00D66AF1"/>
    <w:rsid w:val="00D70533"/>
    <w:rsid w:val="00D74EA5"/>
    <w:rsid w:val="00D7571D"/>
    <w:rsid w:val="00D75849"/>
    <w:rsid w:val="00D76475"/>
    <w:rsid w:val="00D767B9"/>
    <w:rsid w:val="00D76FCC"/>
    <w:rsid w:val="00D80031"/>
    <w:rsid w:val="00D81A1F"/>
    <w:rsid w:val="00D81A82"/>
    <w:rsid w:val="00D82850"/>
    <w:rsid w:val="00D843E9"/>
    <w:rsid w:val="00D84E97"/>
    <w:rsid w:val="00D85492"/>
    <w:rsid w:val="00D85FDE"/>
    <w:rsid w:val="00D8685C"/>
    <w:rsid w:val="00D9080B"/>
    <w:rsid w:val="00D90C42"/>
    <w:rsid w:val="00D91241"/>
    <w:rsid w:val="00D916C2"/>
    <w:rsid w:val="00D91D8A"/>
    <w:rsid w:val="00D924F3"/>
    <w:rsid w:val="00D92B3F"/>
    <w:rsid w:val="00D931C7"/>
    <w:rsid w:val="00D972DC"/>
    <w:rsid w:val="00DA1108"/>
    <w:rsid w:val="00DA6949"/>
    <w:rsid w:val="00DA739C"/>
    <w:rsid w:val="00DA7FD4"/>
    <w:rsid w:val="00DB037F"/>
    <w:rsid w:val="00DB2FA2"/>
    <w:rsid w:val="00DB54DF"/>
    <w:rsid w:val="00DB62A9"/>
    <w:rsid w:val="00DB6332"/>
    <w:rsid w:val="00DB64D9"/>
    <w:rsid w:val="00DB7E3E"/>
    <w:rsid w:val="00DC086B"/>
    <w:rsid w:val="00DC16A0"/>
    <w:rsid w:val="00DC2620"/>
    <w:rsid w:val="00DC6944"/>
    <w:rsid w:val="00DD0181"/>
    <w:rsid w:val="00DD1DFB"/>
    <w:rsid w:val="00DD2254"/>
    <w:rsid w:val="00DD28CD"/>
    <w:rsid w:val="00DD365E"/>
    <w:rsid w:val="00DD45D4"/>
    <w:rsid w:val="00DD4E60"/>
    <w:rsid w:val="00DD5F8C"/>
    <w:rsid w:val="00DD662D"/>
    <w:rsid w:val="00DD66CC"/>
    <w:rsid w:val="00DD6BD5"/>
    <w:rsid w:val="00DE00B4"/>
    <w:rsid w:val="00DE1D46"/>
    <w:rsid w:val="00DE2011"/>
    <w:rsid w:val="00DE2A0F"/>
    <w:rsid w:val="00DE3742"/>
    <w:rsid w:val="00DE46FF"/>
    <w:rsid w:val="00DE7848"/>
    <w:rsid w:val="00DF0001"/>
    <w:rsid w:val="00DF0848"/>
    <w:rsid w:val="00DF0FC4"/>
    <w:rsid w:val="00DF1ACB"/>
    <w:rsid w:val="00DF3611"/>
    <w:rsid w:val="00DF410E"/>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193F"/>
    <w:rsid w:val="00E21A79"/>
    <w:rsid w:val="00E22725"/>
    <w:rsid w:val="00E229DE"/>
    <w:rsid w:val="00E2632C"/>
    <w:rsid w:val="00E31ADF"/>
    <w:rsid w:val="00E31D54"/>
    <w:rsid w:val="00E34A36"/>
    <w:rsid w:val="00E3687F"/>
    <w:rsid w:val="00E3737A"/>
    <w:rsid w:val="00E37AFF"/>
    <w:rsid w:val="00E4109F"/>
    <w:rsid w:val="00E41997"/>
    <w:rsid w:val="00E42C63"/>
    <w:rsid w:val="00E43A1C"/>
    <w:rsid w:val="00E44394"/>
    <w:rsid w:val="00E52E5D"/>
    <w:rsid w:val="00E53707"/>
    <w:rsid w:val="00E545BB"/>
    <w:rsid w:val="00E5593D"/>
    <w:rsid w:val="00E61587"/>
    <w:rsid w:val="00E62373"/>
    <w:rsid w:val="00E62C5B"/>
    <w:rsid w:val="00E63028"/>
    <w:rsid w:val="00E6440E"/>
    <w:rsid w:val="00E64E45"/>
    <w:rsid w:val="00E6644B"/>
    <w:rsid w:val="00E667CD"/>
    <w:rsid w:val="00E66B7F"/>
    <w:rsid w:val="00E70141"/>
    <w:rsid w:val="00E75579"/>
    <w:rsid w:val="00E77B4D"/>
    <w:rsid w:val="00E81532"/>
    <w:rsid w:val="00E84288"/>
    <w:rsid w:val="00E86B96"/>
    <w:rsid w:val="00E876F9"/>
    <w:rsid w:val="00E87B83"/>
    <w:rsid w:val="00E87F03"/>
    <w:rsid w:val="00E902EB"/>
    <w:rsid w:val="00E9071D"/>
    <w:rsid w:val="00E90A08"/>
    <w:rsid w:val="00E921F0"/>
    <w:rsid w:val="00E92374"/>
    <w:rsid w:val="00E93B1E"/>
    <w:rsid w:val="00E93F32"/>
    <w:rsid w:val="00E956D5"/>
    <w:rsid w:val="00E966B0"/>
    <w:rsid w:val="00E9746F"/>
    <w:rsid w:val="00E97C55"/>
    <w:rsid w:val="00EA1226"/>
    <w:rsid w:val="00EA1C9B"/>
    <w:rsid w:val="00EA2392"/>
    <w:rsid w:val="00EA2B50"/>
    <w:rsid w:val="00EA5053"/>
    <w:rsid w:val="00EA541C"/>
    <w:rsid w:val="00EA5935"/>
    <w:rsid w:val="00EA60B0"/>
    <w:rsid w:val="00EA638F"/>
    <w:rsid w:val="00EA6992"/>
    <w:rsid w:val="00EA6A21"/>
    <w:rsid w:val="00EB57B6"/>
    <w:rsid w:val="00EB7D4A"/>
    <w:rsid w:val="00EC11F6"/>
    <w:rsid w:val="00EC4EB8"/>
    <w:rsid w:val="00EC522D"/>
    <w:rsid w:val="00EC6293"/>
    <w:rsid w:val="00EC6354"/>
    <w:rsid w:val="00EC6B8A"/>
    <w:rsid w:val="00EC7EAE"/>
    <w:rsid w:val="00ED1822"/>
    <w:rsid w:val="00ED2052"/>
    <w:rsid w:val="00ED28DD"/>
    <w:rsid w:val="00ED2BAF"/>
    <w:rsid w:val="00ED4202"/>
    <w:rsid w:val="00ED46E7"/>
    <w:rsid w:val="00ED53BB"/>
    <w:rsid w:val="00EE0FC5"/>
    <w:rsid w:val="00EE1CA1"/>
    <w:rsid w:val="00EE27F5"/>
    <w:rsid w:val="00EE2B27"/>
    <w:rsid w:val="00EE61F2"/>
    <w:rsid w:val="00EE678D"/>
    <w:rsid w:val="00EE788B"/>
    <w:rsid w:val="00EF052C"/>
    <w:rsid w:val="00EF0592"/>
    <w:rsid w:val="00EF10D3"/>
    <w:rsid w:val="00EF16AF"/>
    <w:rsid w:val="00EF2EC3"/>
    <w:rsid w:val="00EF31E2"/>
    <w:rsid w:val="00EF479A"/>
    <w:rsid w:val="00EF55F7"/>
    <w:rsid w:val="00EF5B01"/>
    <w:rsid w:val="00EF5BFF"/>
    <w:rsid w:val="00EF720B"/>
    <w:rsid w:val="00EF7B7B"/>
    <w:rsid w:val="00F0045B"/>
    <w:rsid w:val="00F0092A"/>
    <w:rsid w:val="00F00A29"/>
    <w:rsid w:val="00F01352"/>
    <w:rsid w:val="00F01B2A"/>
    <w:rsid w:val="00F04B2D"/>
    <w:rsid w:val="00F04D14"/>
    <w:rsid w:val="00F04D66"/>
    <w:rsid w:val="00F054F5"/>
    <w:rsid w:val="00F05B22"/>
    <w:rsid w:val="00F060F6"/>
    <w:rsid w:val="00F10C03"/>
    <w:rsid w:val="00F12442"/>
    <w:rsid w:val="00F132F2"/>
    <w:rsid w:val="00F141F7"/>
    <w:rsid w:val="00F14C9F"/>
    <w:rsid w:val="00F201CC"/>
    <w:rsid w:val="00F20FBA"/>
    <w:rsid w:val="00F21F6D"/>
    <w:rsid w:val="00F23D45"/>
    <w:rsid w:val="00F26738"/>
    <w:rsid w:val="00F26B90"/>
    <w:rsid w:val="00F270A0"/>
    <w:rsid w:val="00F277E9"/>
    <w:rsid w:val="00F27E50"/>
    <w:rsid w:val="00F300A7"/>
    <w:rsid w:val="00F31A60"/>
    <w:rsid w:val="00F3224F"/>
    <w:rsid w:val="00F33905"/>
    <w:rsid w:val="00F34BEB"/>
    <w:rsid w:val="00F34D80"/>
    <w:rsid w:val="00F35196"/>
    <w:rsid w:val="00F3605C"/>
    <w:rsid w:val="00F3619C"/>
    <w:rsid w:val="00F36689"/>
    <w:rsid w:val="00F369BA"/>
    <w:rsid w:val="00F36E42"/>
    <w:rsid w:val="00F37DA1"/>
    <w:rsid w:val="00F4013D"/>
    <w:rsid w:val="00F4093D"/>
    <w:rsid w:val="00F4139B"/>
    <w:rsid w:val="00F42C30"/>
    <w:rsid w:val="00F44D5B"/>
    <w:rsid w:val="00F46249"/>
    <w:rsid w:val="00F46358"/>
    <w:rsid w:val="00F46C11"/>
    <w:rsid w:val="00F4709B"/>
    <w:rsid w:val="00F47EDC"/>
    <w:rsid w:val="00F47F93"/>
    <w:rsid w:val="00F5131B"/>
    <w:rsid w:val="00F523AE"/>
    <w:rsid w:val="00F5346C"/>
    <w:rsid w:val="00F54DF5"/>
    <w:rsid w:val="00F55D96"/>
    <w:rsid w:val="00F55E92"/>
    <w:rsid w:val="00F5637C"/>
    <w:rsid w:val="00F564DA"/>
    <w:rsid w:val="00F56AC0"/>
    <w:rsid w:val="00F57428"/>
    <w:rsid w:val="00F57A8B"/>
    <w:rsid w:val="00F60B5E"/>
    <w:rsid w:val="00F60B7B"/>
    <w:rsid w:val="00F60E2B"/>
    <w:rsid w:val="00F623D7"/>
    <w:rsid w:val="00F641E5"/>
    <w:rsid w:val="00F64E1F"/>
    <w:rsid w:val="00F65484"/>
    <w:rsid w:val="00F66B05"/>
    <w:rsid w:val="00F67CD4"/>
    <w:rsid w:val="00F7180C"/>
    <w:rsid w:val="00F7203F"/>
    <w:rsid w:val="00F7229F"/>
    <w:rsid w:val="00F7581B"/>
    <w:rsid w:val="00F758FF"/>
    <w:rsid w:val="00F761EB"/>
    <w:rsid w:val="00F776F4"/>
    <w:rsid w:val="00F813AC"/>
    <w:rsid w:val="00F81C81"/>
    <w:rsid w:val="00F82026"/>
    <w:rsid w:val="00F85D0F"/>
    <w:rsid w:val="00F86F75"/>
    <w:rsid w:val="00F90506"/>
    <w:rsid w:val="00F90D50"/>
    <w:rsid w:val="00F92A1D"/>
    <w:rsid w:val="00F94FAF"/>
    <w:rsid w:val="00F95479"/>
    <w:rsid w:val="00F97094"/>
    <w:rsid w:val="00FA32DB"/>
    <w:rsid w:val="00FA36B8"/>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52BE"/>
    <w:rsid w:val="00FC52EF"/>
    <w:rsid w:val="00FC707A"/>
    <w:rsid w:val="00FC7663"/>
    <w:rsid w:val="00FD0338"/>
    <w:rsid w:val="00FD0BF9"/>
    <w:rsid w:val="00FD1143"/>
    <w:rsid w:val="00FD1810"/>
    <w:rsid w:val="00FD54F1"/>
    <w:rsid w:val="00FD7C70"/>
    <w:rsid w:val="00FD7E38"/>
    <w:rsid w:val="00FE279C"/>
    <w:rsid w:val="00FE4D8B"/>
    <w:rsid w:val="00FE4F66"/>
    <w:rsid w:val="00FE7490"/>
    <w:rsid w:val="00FE7A23"/>
    <w:rsid w:val="00FE7A78"/>
    <w:rsid w:val="00FF10AF"/>
    <w:rsid w:val="00FF2754"/>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29"/>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515EFA"/>
    <w:rPr>
      <w:color w:val="605E5C"/>
      <w:shd w:val="clear" w:color="auto" w:fill="E1DFDD"/>
    </w:rPr>
  </w:style>
  <w:style w:type="paragraph" w:styleId="Bezodstpw">
    <w:name w:val="No Spacing"/>
    <w:uiPriority w:val="1"/>
    <w:qFormat/>
    <w:rsid w:val="00554061"/>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54542396">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385056705">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16321158">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http://swaid.stat.gov.pl/SitePagesDBW/Ceny.aspx" TargetMode="External"/><Relationship Id="rId2" Type="http://schemas.openxmlformats.org/officeDocument/2006/relationships/numbering" Target="numbering.xml"/><Relationship Id="rId16" Type="http://schemas.openxmlformats.org/officeDocument/2006/relationships/hyperlink" Target="https://bip.lwowekslaski.pl/wiadomosci/1358/wiadomosc/593635/zarzadzenie_nr_in0050892021_burmistrza_gminy_i_miasta_lwowek_s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bip.lwowekslaski.pl/wiadomosci/1361/wiadomosc/511411/uchwala_nr_xix14720_rady_miejskiej_w_lwowku_slaskim_z_dnia_27_lu" TargetMode="External"/><Relationship Id="rId10" Type="http://schemas.openxmlformats.org/officeDocument/2006/relationships/hyperlink" Target="mailto:sekretariat@lwoweksla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bip.lwowekslaski.pl/wiadomosci/1361/wiadomosc/502399/uchwala_nr_xvii12419_rady_miejskiej_w_lwowku_slaskim_z_dnia_30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15849</TotalTime>
  <Pages>55</Pages>
  <Words>21298</Words>
  <Characters>127792</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226</cp:revision>
  <cp:lastPrinted>2024-02-29T09:41:00Z</cp:lastPrinted>
  <dcterms:created xsi:type="dcterms:W3CDTF">2021-11-22T08:25:00Z</dcterms:created>
  <dcterms:modified xsi:type="dcterms:W3CDTF">2024-02-29T09:42:00Z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