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3B" w:rsidRPr="00110A3B" w:rsidRDefault="00110A3B" w:rsidP="00110A3B">
      <w:pPr>
        <w:adjustRightInd w:val="0"/>
        <w:spacing w:line="276" w:lineRule="auto"/>
        <w:ind w:left="426" w:hanging="426"/>
        <w:jc w:val="left"/>
        <w:rPr>
          <w:rFonts w:cs="Arial"/>
          <w:b/>
          <w:szCs w:val="20"/>
        </w:rPr>
      </w:pPr>
      <w:r w:rsidRPr="00110A3B">
        <w:rPr>
          <w:rFonts w:cs="Arial"/>
          <w:szCs w:val="20"/>
        </w:rPr>
        <w:t>I</w:t>
      </w:r>
      <w:r w:rsidRPr="00110A3B">
        <w:rPr>
          <w:rFonts w:cs="Arial"/>
          <w:b/>
          <w:szCs w:val="20"/>
        </w:rPr>
        <w:t>NS/</w:t>
      </w:r>
      <w:r w:rsidR="001A54FB">
        <w:rPr>
          <w:rFonts w:cs="Arial"/>
          <w:b/>
          <w:szCs w:val="20"/>
        </w:rPr>
        <w:t>DN</w:t>
      </w:r>
      <w:r w:rsidRPr="00110A3B">
        <w:rPr>
          <w:rFonts w:cs="Arial"/>
          <w:b/>
          <w:szCs w:val="20"/>
        </w:rPr>
        <w:t>/ZO–</w:t>
      </w:r>
      <w:r w:rsidR="001A54FB">
        <w:rPr>
          <w:rFonts w:cs="Arial"/>
          <w:b/>
          <w:szCs w:val="20"/>
        </w:rPr>
        <w:t>7</w:t>
      </w:r>
      <w:r w:rsidRPr="00110A3B">
        <w:rPr>
          <w:rFonts w:cs="Arial"/>
          <w:b/>
          <w:szCs w:val="20"/>
        </w:rPr>
        <w:t>/202</w:t>
      </w:r>
      <w:r w:rsidR="00B2137E">
        <w:rPr>
          <w:rFonts w:cs="Arial"/>
          <w:b/>
          <w:szCs w:val="20"/>
        </w:rPr>
        <w:t>3</w:t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r w:rsidRPr="00110A3B">
        <w:rPr>
          <w:rFonts w:cs="Arial"/>
          <w:b/>
          <w:szCs w:val="20"/>
        </w:rPr>
        <w:tab/>
      </w:r>
      <w:bookmarkStart w:id="0" w:name="_GoBack"/>
      <w:bookmarkEnd w:id="0"/>
      <w:r w:rsidRPr="00110A3B">
        <w:rPr>
          <w:rFonts w:cs="Arial"/>
          <w:b/>
          <w:szCs w:val="20"/>
        </w:rPr>
        <w:t>Załącznik nr 2</w:t>
      </w:r>
      <w:r w:rsidR="007333BE">
        <w:rPr>
          <w:rFonts w:cs="Arial"/>
          <w:b/>
          <w:szCs w:val="20"/>
        </w:rPr>
        <w:t xml:space="preserve"> do zaproszenia </w:t>
      </w: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</w:p>
    <w:p w:rsidR="00110A3B" w:rsidRPr="00110A3B" w:rsidRDefault="00110A3B" w:rsidP="00110A3B">
      <w:pPr>
        <w:adjustRightInd w:val="0"/>
        <w:jc w:val="center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FORMULARZ OFERTOWY WYKONAWCY</w:t>
      </w:r>
    </w:p>
    <w:p w:rsidR="00110A3B" w:rsidRPr="00110A3B" w:rsidRDefault="00110A3B" w:rsidP="00110A3B">
      <w:pPr>
        <w:pStyle w:val="Nagwek1"/>
        <w:tabs>
          <w:tab w:val="center" w:pos="4819"/>
        </w:tabs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Dane dotyczące wykonawcy:</w:t>
      </w:r>
      <w:r w:rsidRPr="00110A3B">
        <w:rPr>
          <w:rFonts w:asciiTheme="minorHAnsi" w:hAnsiTheme="minorHAnsi" w:cs="Arial"/>
          <w:sz w:val="20"/>
          <w:szCs w:val="20"/>
        </w:rPr>
        <w:tab/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Nazwa.................................................................................................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Siedziba..............................................................................................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NIP.................................................................... REGON.......................................................................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Sąd/Organ rejestrowy:..........................................................................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Nr w Rejestrze KRS lub Ewidencji Działalności Gospodarczej......................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Telefon...............................................Fax............................................</w:t>
      </w:r>
    </w:p>
    <w:p w:rsidR="00110A3B" w:rsidRPr="00110A3B" w:rsidRDefault="00110A3B" w:rsidP="00110A3B">
      <w:pPr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e-mail................................................................. 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  <w:r w:rsidRPr="00110A3B">
        <w:rPr>
          <w:rFonts w:cs="Arial"/>
          <w:b/>
          <w:bCs/>
          <w:szCs w:val="20"/>
        </w:rPr>
        <w:t>Dane dotyczące Zamawiającego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SIEĆ BADAWCZA ŁUKASIEWICZ – INSTYTUT NOWYCH SYNTEZ CHEMICZNYCH</w:t>
      </w:r>
    </w:p>
    <w:p w:rsidR="00110A3B" w:rsidRPr="00110A3B" w:rsidRDefault="00110A3B" w:rsidP="00110A3B">
      <w:pPr>
        <w:adjustRightInd w:val="0"/>
        <w:spacing w:after="0" w:line="360" w:lineRule="auto"/>
        <w:rPr>
          <w:rFonts w:cs="Arial"/>
          <w:szCs w:val="20"/>
        </w:rPr>
      </w:pPr>
      <w:r w:rsidRPr="00110A3B">
        <w:rPr>
          <w:rFonts w:cs="Arial"/>
          <w:szCs w:val="20"/>
        </w:rPr>
        <w:t>Al. Tysiąclecia Państwa Polskiego 13A, 24 - 110 Puławy</w:t>
      </w:r>
    </w:p>
    <w:p w:rsidR="00110A3B" w:rsidRPr="00110A3B" w:rsidRDefault="00110A3B" w:rsidP="00110A3B">
      <w:pPr>
        <w:adjustRightInd w:val="0"/>
        <w:rPr>
          <w:rFonts w:cs="Arial"/>
          <w:b/>
          <w:bCs/>
          <w:szCs w:val="20"/>
        </w:rPr>
      </w:pPr>
    </w:p>
    <w:p w:rsidR="00110A3B" w:rsidRDefault="00110A3B" w:rsidP="00110A3B">
      <w:pPr>
        <w:pStyle w:val="Default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10A3B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092224">
        <w:rPr>
          <w:rFonts w:asciiTheme="minorHAnsi" w:hAnsiTheme="minorHAnsi"/>
          <w:bCs/>
          <w:sz w:val="20"/>
          <w:szCs w:val="20"/>
        </w:rPr>
        <w:t>DN</w:t>
      </w:r>
      <w:r w:rsidRPr="00110A3B">
        <w:rPr>
          <w:rFonts w:asciiTheme="minorHAnsi" w:hAnsiTheme="minorHAnsi"/>
          <w:bCs/>
          <w:sz w:val="20"/>
          <w:szCs w:val="20"/>
        </w:rPr>
        <w:t>/ZO-</w:t>
      </w:r>
      <w:r w:rsidR="001A54FB">
        <w:rPr>
          <w:rFonts w:asciiTheme="minorHAnsi" w:hAnsiTheme="minorHAnsi"/>
          <w:bCs/>
          <w:sz w:val="20"/>
          <w:szCs w:val="20"/>
        </w:rPr>
        <w:t>7</w:t>
      </w:r>
      <w:r w:rsidRPr="00110A3B">
        <w:rPr>
          <w:rFonts w:asciiTheme="minorHAnsi" w:hAnsiTheme="minorHAnsi"/>
          <w:bCs/>
          <w:sz w:val="20"/>
          <w:szCs w:val="20"/>
        </w:rPr>
        <w:t>/202</w:t>
      </w:r>
      <w:r w:rsidR="00B2137E">
        <w:rPr>
          <w:rFonts w:asciiTheme="minorHAnsi" w:hAnsiTheme="minorHAnsi"/>
          <w:bCs/>
          <w:sz w:val="20"/>
          <w:szCs w:val="20"/>
        </w:rPr>
        <w:t>3</w:t>
      </w:r>
      <w:r w:rsidRPr="00110A3B">
        <w:rPr>
          <w:rFonts w:asciiTheme="minorHAnsi" w:hAnsiTheme="minorHAnsi"/>
          <w:sz w:val="20"/>
          <w:szCs w:val="20"/>
        </w:rPr>
        <w:t xml:space="preserve">: </w:t>
      </w:r>
      <w:r w:rsidRPr="00110A3B">
        <w:rPr>
          <w:rFonts w:asciiTheme="minorHAnsi" w:hAnsiTheme="minorHAnsi"/>
          <w:b/>
          <w:sz w:val="20"/>
          <w:szCs w:val="20"/>
        </w:rPr>
        <w:t xml:space="preserve">dostawa </w:t>
      </w:r>
      <w:r w:rsidR="001A54FB">
        <w:rPr>
          <w:rFonts w:asciiTheme="minorHAnsi" w:hAnsiTheme="minorHAnsi"/>
          <w:b/>
          <w:sz w:val="20"/>
          <w:szCs w:val="20"/>
        </w:rPr>
        <w:t>mebli gabinetowych i krzeseł konferencyjnych</w:t>
      </w:r>
      <w:r w:rsidRPr="00110A3B">
        <w:rPr>
          <w:rFonts w:asciiTheme="minorHAnsi" w:hAnsiTheme="minorHAnsi"/>
          <w:b/>
          <w:sz w:val="20"/>
          <w:szCs w:val="20"/>
        </w:rPr>
        <w:t xml:space="preserve"> na potrzeby Sie</w:t>
      </w:r>
      <w:r>
        <w:rPr>
          <w:rFonts w:asciiTheme="minorHAnsi" w:hAnsiTheme="minorHAnsi"/>
          <w:b/>
          <w:sz w:val="20"/>
          <w:szCs w:val="20"/>
        </w:rPr>
        <w:t>ć</w:t>
      </w:r>
      <w:r w:rsidRPr="00110A3B">
        <w:rPr>
          <w:rFonts w:asciiTheme="minorHAnsi" w:hAnsiTheme="minorHAnsi"/>
          <w:b/>
          <w:sz w:val="20"/>
          <w:szCs w:val="20"/>
        </w:rPr>
        <w:t xml:space="preserve"> Badawcz</w:t>
      </w:r>
      <w:r>
        <w:rPr>
          <w:rFonts w:asciiTheme="minorHAnsi" w:hAnsiTheme="minorHAnsi"/>
          <w:b/>
          <w:sz w:val="20"/>
          <w:szCs w:val="20"/>
        </w:rPr>
        <w:t>a</w:t>
      </w:r>
      <w:r w:rsidRPr="00110A3B">
        <w:rPr>
          <w:rFonts w:asciiTheme="minorHAnsi" w:hAnsiTheme="minorHAnsi"/>
          <w:b/>
          <w:sz w:val="20"/>
          <w:szCs w:val="20"/>
        </w:rPr>
        <w:t xml:space="preserve"> Łukasiewicz – Instytutu Nowych Syntez Chemicznych </w:t>
      </w:r>
    </w:p>
    <w:p w:rsidR="00DA1281" w:rsidRPr="00DA1281" w:rsidRDefault="00DA1281" w:rsidP="00DA1281">
      <w:pPr>
        <w:pStyle w:val="Default"/>
        <w:spacing w:after="120" w:line="276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110A3B" w:rsidRPr="00110A3B" w:rsidRDefault="00110A3B" w:rsidP="00110A3B">
      <w:pPr>
        <w:spacing w:after="120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t>Łączna wartość zamówienia: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</w:t>
      </w:r>
      <w:r w:rsidRPr="00110A3B">
        <w:rPr>
          <w:rFonts w:cs="Arial"/>
          <w:szCs w:val="20"/>
          <w:lang w:val="x-none"/>
        </w:rPr>
        <w:t xml:space="preserve"> oferty  </w:t>
      </w:r>
      <w:r w:rsidRPr="00110A3B">
        <w:rPr>
          <w:rFonts w:cs="Arial"/>
          <w:szCs w:val="20"/>
        </w:rPr>
        <w:t xml:space="preserve">brutto </w:t>
      </w:r>
      <w:r w:rsidRPr="00110A3B">
        <w:rPr>
          <w:rFonts w:cs="Arial"/>
          <w:szCs w:val="20"/>
          <w:lang w:val="x-none"/>
        </w:rPr>
        <w:t xml:space="preserve"> ...........................................  </w:t>
      </w:r>
      <w:r w:rsidRPr="00110A3B">
        <w:rPr>
          <w:rFonts w:cs="Arial"/>
          <w:szCs w:val="20"/>
        </w:rPr>
        <w:t>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(słownie.............................................................................................)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podatek VAT 23 %, tj. ..................................... PLN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 xml:space="preserve">Wartość oferty netto   ........................................ PLN </w:t>
      </w:r>
    </w:p>
    <w:p w:rsidR="00110A3B" w:rsidRPr="00110A3B" w:rsidRDefault="00110A3B" w:rsidP="00110A3B">
      <w:pPr>
        <w:rPr>
          <w:rFonts w:cs="Arial"/>
          <w:szCs w:val="20"/>
        </w:rPr>
      </w:pPr>
      <w:r w:rsidRPr="00110A3B">
        <w:rPr>
          <w:rFonts w:cs="Arial"/>
          <w:szCs w:val="20"/>
        </w:rPr>
        <w:t>(słownie:............................................................................................)</w:t>
      </w:r>
    </w:p>
    <w:p w:rsidR="00110A3B" w:rsidRPr="00110A3B" w:rsidRDefault="00110A3B" w:rsidP="00110A3B">
      <w:pPr>
        <w:adjustRightInd w:val="0"/>
        <w:spacing w:line="360" w:lineRule="auto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firstLine="284"/>
        <w:rPr>
          <w:rFonts w:cs="Arial"/>
          <w:b/>
          <w:szCs w:val="20"/>
        </w:rPr>
      </w:pPr>
      <w:r w:rsidRPr="00110A3B">
        <w:rPr>
          <w:rFonts w:cs="Arial"/>
          <w:b/>
          <w:szCs w:val="20"/>
        </w:rPr>
        <w:lastRenderedPageBreak/>
        <w:t>Uwaga: Wszystkie kwoty muszą być podane do dwóch miejsc po przecinku.</w:t>
      </w:r>
    </w:p>
    <w:p w:rsidR="00110A3B" w:rsidRPr="00110A3B" w:rsidRDefault="00110A3B" w:rsidP="00110A3B">
      <w:pPr>
        <w:adjustRightInd w:val="0"/>
        <w:rPr>
          <w:rFonts w:cs="Arial"/>
          <w:szCs w:val="20"/>
        </w:rPr>
      </w:pPr>
    </w:p>
    <w:p w:rsidR="00110A3B" w:rsidRPr="00110A3B" w:rsidRDefault="00110A3B" w:rsidP="00110A3B">
      <w:pPr>
        <w:pStyle w:val="Akapitzlist"/>
        <w:numPr>
          <w:ilvl w:val="0"/>
          <w:numId w:val="46"/>
        </w:numPr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10A3B">
        <w:rPr>
          <w:rFonts w:asciiTheme="minorHAnsi" w:hAnsiTheme="minorHAnsi" w:cs="Arial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:rsidR="00110A3B" w:rsidRPr="00110A3B" w:rsidRDefault="00110A3B" w:rsidP="00110A3B">
      <w:pPr>
        <w:pStyle w:val="Zwykytekst1"/>
        <w:numPr>
          <w:ilvl w:val="0"/>
          <w:numId w:val="46"/>
        </w:numPr>
        <w:ind w:left="284" w:hanging="284"/>
        <w:jc w:val="both"/>
        <w:rPr>
          <w:rFonts w:asciiTheme="minorHAnsi" w:hAnsiTheme="minorHAnsi" w:cs="Arial"/>
        </w:rPr>
      </w:pPr>
      <w:r w:rsidRPr="00110A3B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110A3B">
        <w:rPr>
          <w:rFonts w:asciiTheme="minorHAnsi" w:hAnsiTheme="minorHAnsi" w:cs="Arial"/>
          <w:color w:val="000000"/>
          <w:vertAlign w:val="superscript"/>
        </w:rPr>
        <w:t>1)</w:t>
      </w:r>
      <w:r w:rsidRPr="00110A3B">
        <w:rPr>
          <w:rFonts w:asciiTheme="minorHAnsi" w:hAnsiTheme="minorHAnsi" w:cs="Arial"/>
          <w:color w:val="000000"/>
        </w:rPr>
        <w:t xml:space="preserve"> wobec osób fizycznych, </w:t>
      </w:r>
      <w:r w:rsidRPr="00110A3B">
        <w:rPr>
          <w:rFonts w:asciiTheme="minorHAnsi" w:hAnsiTheme="minorHAnsi" w:cs="Arial"/>
        </w:rPr>
        <w:t>od których dane osobowe bezpośrednio lub pośrednio pozyskaliśmy</w:t>
      </w:r>
      <w:r w:rsidRPr="00110A3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110A3B">
        <w:rPr>
          <w:rFonts w:asciiTheme="minorHAnsi" w:hAnsiTheme="minorHAnsi" w:cs="Arial"/>
        </w:rPr>
        <w:t>.**</w:t>
      </w:r>
    </w:p>
    <w:p w:rsidR="00110A3B" w:rsidRPr="00110A3B" w:rsidRDefault="00110A3B" w:rsidP="00110A3B">
      <w:pPr>
        <w:adjustRightInd w:val="0"/>
        <w:spacing w:after="120" w:line="276" w:lineRule="auto"/>
        <w:ind w:left="284"/>
        <w:rPr>
          <w:rFonts w:cs="Arial"/>
          <w:szCs w:val="20"/>
        </w:rPr>
      </w:pPr>
    </w:p>
    <w:p w:rsidR="00110A3B" w:rsidRPr="00110A3B" w:rsidRDefault="00110A3B" w:rsidP="00110A3B">
      <w:pPr>
        <w:adjustRightInd w:val="0"/>
        <w:ind w:left="4963"/>
        <w:rPr>
          <w:rFonts w:cs="Arial"/>
          <w:szCs w:val="20"/>
        </w:rPr>
      </w:pPr>
      <w:r w:rsidRPr="00110A3B">
        <w:rPr>
          <w:rFonts w:cs="Arial"/>
          <w:szCs w:val="20"/>
        </w:rPr>
        <w:t>_______________________</w:t>
      </w:r>
      <w:r>
        <w:rPr>
          <w:rFonts w:cs="Arial"/>
          <w:szCs w:val="20"/>
        </w:rPr>
        <w:t xml:space="preserve"> 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110A3B">
        <w:rPr>
          <w:rFonts w:cs="Arial"/>
          <w:szCs w:val="20"/>
        </w:rPr>
        <w:t xml:space="preserve"> </w:t>
      </w:r>
      <w:r w:rsidRPr="00C71E52">
        <w:rPr>
          <w:rFonts w:cs="Arial"/>
          <w:sz w:val="18"/>
          <w:szCs w:val="18"/>
        </w:rPr>
        <w:t>(imię i nazwisko)</w:t>
      </w:r>
    </w:p>
    <w:p w:rsidR="00110A3B" w:rsidRPr="00C71E52" w:rsidRDefault="00110A3B" w:rsidP="00C71E52">
      <w:pPr>
        <w:adjustRightInd w:val="0"/>
        <w:spacing w:after="0" w:line="240" w:lineRule="auto"/>
        <w:jc w:val="right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Podpisy uprawnionych przedstawicieli wykonawców</w:t>
      </w: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:rsidR="00110A3B" w:rsidRPr="00110A3B" w:rsidRDefault="00110A3B" w:rsidP="00110A3B">
      <w:pPr>
        <w:pStyle w:val="Tekstprzypisudolnego"/>
        <w:jc w:val="both"/>
        <w:rPr>
          <w:rFonts w:cs="Arial"/>
          <w:sz w:val="18"/>
          <w:szCs w:val="18"/>
        </w:rPr>
      </w:pPr>
      <w:r w:rsidRPr="00110A3B">
        <w:rPr>
          <w:rFonts w:cs="Arial"/>
          <w:color w:val="000000"/>
          <w:vertAlign w:val="superscript"/>
        </w:rPr>
        <w:t>1</w:t>
      </w:r>
      <w:r w:rsidRPr="00110A3B">
        <w:rPr>
          <w:rFonts w:cs="Arial"/>
          <w:color w:val="000000"/>
          <w:sz w:val="18"/>
          <w:szCs w:val="18"/>
          <w:vertAlign w:val="superscript"/>
        </w:rPr>
        <w:t xml:space="preserve">) </w:t>
      </w:r>
      <w:r w:rsidRPr="00110A3B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0A3B" w:rsidRPr="00110A3B" w:rsidRDefault="00110A3B" w:rsidP="00110A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110A3B">
        <w:rPr>
          <w:rFonts w:asciiTheme="minorHAnsi" w:hAnsiTheme="minorHAnsi" w:cs="Arial"/>
          <w:color w:val="000000"/>
          <w:sz w:val="18"/>
          <w:szCs w:val="18"/>
          <w:lang w:val="pl-PL"/>
        </w:rPr>
        <w:t xml:space="preserve">** W przypadku gdy wykonawca </w:t>
      </w:r>
      <w:r w:rsidRPr="00110A3B">
        <w:rPr>
          <w:rFonts w:asciiTheme="minorHAnsi" w:hAnsiTheme="minorHAnsi" w:cs="Arial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17F9" w:rsidRPr="00110A3B" w:rsidRDefault="00AE17F9" w:rsidP="004C62AA">
      <w:pPr>
        <w:rPr>
          <w:szCs w:val="20"/>
        </w:rPr>
      </w:pPr>
    </w:p>
    <w:sectPr w:rsidR="00AE17F9" w:rsidRPr="00110A3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E6" w:rsidRDefault="00BC71E6" w:rsidP="006747BD">
      <w:pPr>
        <w:spacing w:after="0" w:line="240" w:lineRule="auto"/>
      </w:pPr>
      <w:r>
        <w:separator/>
      </w:r>
    </w:p>
  </w:endnote>
  <w:endnote w:type="continuationSeparator" w:id="0">
    <w:p w:rsidR="00BC71E6" w:rsidRDefault="00BC71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811177">
                            <w:rPr>
                              <w:lang w:val="en-US"/>
                            </w:rPr>
                            <w:t>lukasiewicz.gov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811177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811177">
                      <w:rPr>
                        <w:lang w:val="en-US"/>
                      </w:rPr>
                      <w:t>lukasiewicz.gov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811177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A01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10795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.15pt;margin-top:773.05pt;width:83.6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AA016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E6" w:rsidRDefault="00BC71E6" w:rsidP="006747BD">
      <w:pPr>
        <w:spacing w:after="0" w:line="240" w:lineRule="auto"/>
      </w:pPr>
      <w:r>
        <w:separator/>
      </w:r>
    </w:p>
  </w:footnote>
  <w:footnote w:type="continuationSeparator" w:id="0">
    <w:p w:rsidR="00BC71E6" w:rsidRDefault="00BC71E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A0344"/>
    <w:multiLevelType w:val="hybridMultilevel"/>
    <w:tmpl w:val="C4022ABE"/>
    <w:lvl w:ilvl="0" w:tplc="7E0022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F51"/>
    <w:multiLevelType w:val="hybridMultilevel"/>
    <w:tmpl w:val="25802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3B2C32"/>
    <w:multiLevelType w:val="multilevel"/>
    <w:tmpl w:val="A27E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7B6235D"/>
    <w:multiLevelType w:val="hybridMultilevel"/>
    <w:tmpl w:val="5F42F1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7FE7E87"/>
    <w:multiLevelType w:val="hybridMultilevel"/>
    <w:tmpl w:val="D3DC546E"/>
    <w:lvl w:ilvl="0" w:tplc="3724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F24"/>
    <w:multiLevelType w:val="hybridMultilevel"/>
    <w:tmpl w:val="CB46F0EA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7745"/>
    <w:multiLevelType w:val="multilevel"/>
    <w:tmpl w:val="AFBC701C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FE6AE4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E30B1"/>
    <w:multiLevelType w:val="hybridMultilevel"/>
    <w:tmpl w:val="A8AC6C6A"/>
    <w:lvl w:ilvl="0" w:tplc="349A7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547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11EFB"/>
    <w:multiLevelType w:val="hybridMultilevel"/>
    <w:tmpl w:val="EE5E429E"/>
    <w:lvl w:ilvl="0" w:tplc="1A0CA804">
      <w:start w:val="1"/>
      <w:numFmt w:val="decimal"/>
      <w:lvlText w:val="%1)"/>
      <w:lvlJc w:val="left"/>
      <w:pPr>
        <w:ind w:left="6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C067EB"/>
    <w:multiLevelType w:val="hybridMultilevel"/>
    <w:tmpl w:val="9B440040"/>
    <w:lvl w:ilvl="0" w:tplc="EF5679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3472ED"/>
    <w:multiLevelType w:val="hybridMultilevel"/>
    <w:tmpl w:val="B5CC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7C6D"/>
    <w:multiLevelType w:val="multilevel"/>
    <w:tmpl w:val="091A923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DAD5558"/>
    <w:multiLevelType w:val="hybridMultilevel"/>
    <w:tmpl w:val="39EEBF2E"/>
    <w:lvl w:ilvl="0" w:tplc="F68CDD30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4648"/>
    <w:multiLevelType w:val="hybridMultilevel"/>
    <w:tmpl w:val="02F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D0531"/>
    <w:multiLevelType w:val="hybridMultilevel"/>
    <w:tmpl w:val="945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55478"/>
    <w:multiLevelType w:val="hybridMultilevel"/>
    <w:tmpl w:val="85B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42"/>
  </w:num>
  <w:num w:numId="14">
    <w:abstractNumId w:val="44"/>
  </w:num>
  <w:num w:numId="15">
    <w:abstractNumId w:val="39"/>
  </w:num>
  <w:num w:numId="16">
    <w:abstractNumId w:val="19"/>
  </w:num>
  <w:num w:numId="17">
    <w:abstractNumId w:val="12"/>
  </w:num>
  <w:num w:numId="18">
    <w:abstractNumId w:val="13"/>
  </w:num>
  <w:num w:numId="19">
    <w:abstractNumId w:val="43"/>
  </w:num>
  <w:num w:numId="20">
    <w:abstractNumId w:val="35"/>
  </w:num>
  <w:num w:numId="21">
    <w:abstractNumId w:val="37"/>
  </w:num>
  <w:num w:numId="22">
    <w:abstractNumId w:val="21"/>
  </w:num>
  <w:num w:numId="23">
    <w:abstractNumId w:val="25"/>
  </w:num>
  <w:num w:numId="24">
    <w:abstractNumId w:val="40"/>
  </w:num>
  <w:num w:numId="25">
    <w:abstractNumId w:val="41"/>
  </w:num>
  <w:num w:numId="26">
    <w:abstractNumId w:val="20"/>
  </w:num>
  <w:num w:numId="27">
    <w:abstractNumId w:val="14"/>
  </w:num>
  <w:num w:numId="28">
    <w:abstractNumId w:val="22"/>
  </w:num>
  <w:num w:numId="29">
    <w:abstractNumId w:val="28"/>
  </w:num>
  <w:num w:numId="30">
    <w:abstractNumId w:val="33"/>
  </w:num>
  <w:num w:numId="31">
    <w:abstractNumId w:val="34"/>
  </w:num>
  <w:num w:numId="32">
    <w:abstractNumId w:val="36"/>
  </w:num>
  <w:num w:numId="33">
    <w:abstractNumId w:val="31"/>
  </w:num>
  <w:num w:numId="34">
    <w:abstractNumId w:val="29"/>
  </w:num>
  <w:num w:numId="35">
    <w:abstractNumId w:val="45"/>
  </w:num>
  <w:num w:numId="36">
    <w:abstractNumId w:val="27"/>
  </w:num>
  <w:num w:numId="37">
    <w:abstractNumId w:val="16"/>
  </w:num>
  <w:num w:numId="38">
    <w:abstractNumId w:val="38"/>
  </w:num>
  <w:num w:numId="39">
    <w:abstractNumId w:val="10"/>
  </w:num>
  <w:num w:numId="40">
    <w:abstractNumId w:val="32"/>
  </w:num>
  <w:num w:numId="41">
    <w:abstractNumId w:val="24"/>
  </w:num>
  <w:num w:numId="42">
    <w:abstractNumId w:val="11"/>
  </w:num>
  <w:num w:numId="43">
    <w:abstractNumId w:val="26"/>
  </w:num>
  <w:num w:numId="44">
    <w:abstractNumId w:val="15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70438"/>
    <w:rsid w:val="00077647"/>
    <w:rsid w:val="00092224"/>
    <w:rsid w:val="000D32DC"/>
    <w:rsid w:val="000E0666"/>
    <w:rsid w:val="00110A3B"/>
    <w:rsid w:val="001134FB"/>
    <w:rsid w:val="00161681"/>
    <w:rsid w:val="001A54FB"/>
    <w:rsid w:val="001B28F5"/>
    <w:rsid w:val="001D621D"/>
    <w:rsid w:val="00205EA0"/>
    <w:rsid w:val="00211348"/>
    <w:rsid w:val="002131FC"/>
    <w:rsid w:val="00231524"/>
    <w:rsid w:val="002C046A"/>
    <w:rsid w:val="002D48BE"/>
    <w:rsid w:val="002F4540"/>
    <w:rsid w:val="003052AF"/>
    <w:rsid w:val="00335F9F"/>
    <w:rsid w:val="00346C00"/>
    <w:rsid w:val="00354A18"/>
    <w:rsid w:val="00357215"/>
    <w:rsid w:val="00360AA8"/>
    <w:rsid w:val="003769B0"/>
    <w:rsid w:val="00392DC2"/>
    <w:rsid w:val="0039448A"/>
    <w:rsid w:val="003A1CEF"/>
    <w:rsid w:val="003B4AA1"/>
    <w:rsid w:val="003F4BA3"/>
    <w:rsid w:val="004005E4"/>
    <w:rsid w:val="00402FBD"/>
    <w:rsid w:val="00416151"/>
    <w:rsid w:val="00433F42"/>
    <w:rsid w:val="004557AC"/>
    <w:rsid w:val="004939A7"/>
    <w:rsid w:val="004C3112"/>
    <w:rsid w:val="004C62AA"/>
    <w:rsid w:val="004F1EA3"/>
    <w:rsid w:val="004F2188"/>
    <w:rsid w:val="004F5805"/>
    <w:rsid w:val="00500F46"/>
    <w:rsid w:val="00526CDD"/>
    <w:rsid w:val="005313FB"/>
    <w:rsid w:val="00532C81"/>
    <w:rsid w:val="00533D3D"/>
    <w:rsid w:val="00582C2F"/>
    <w:rsid w:val="00583008"/>
    <w:rsid w:val="00585C01"/>
    <w:rsid w:val="00593B68"/>
    <w:rsid w:val="005B0992"/>
    <w:rsid w:val="005B60BB"/>
    <w:rsid w:val="005D1495"/>
    <w:rsid w:val="005F73EE"/>
    <w:rsid w:val="0060197B"/>
    <w:rsid w:val="006747BD"/>
    <w:rsid w:val="006B5664"/>
    <w:rsid w:val="006D6DE5"/>
    <w:rsid w:val="006E5990"/>
    <w:rsid w:val="007333BE"/>
    <w:rsid w:val="00746318"/>
    <w:rsid w:val="007D42D7"/>
    <w:rsid w:val="00805DF6"/>
    <w:rsid w:val="00811177"/>
    <w:rsid w:val="00821F16"/>
    <w:rsid w:val="008368C0"/>
    <w:rsid w:val="0084396A"/>
    <w:rsid w:val="00854B7B"/>
    <w:rsid w:val="00862ACC"/>
    <w:rsid w:val="008756A1"/>
    <w:rsid w:val="008B53C1"/>
    <w:rsid w:val="008C1729"/>
    <w:rsid w:val="008C5410"/>
    <w:rsid w:val="008C75DD"/>
    <w:rsid w:val="008D388A"/>
    <w:rsid w:val="008F209D"/>
    <w:rsid w:val="008F2921"/>
    <w:rsid w:val="0090229C"/>
    <w:rsid w:val="00934DF3"/>
    <w:rsid w:val="00994201"/>
    <w:rsid w:val="009B4C69"/>
    <w:rsid w:val="009D4C4D"/>
    <w:rsid w:val="00A1059D"/>
    <w:rsid w:val="00A36F46"/>
    <w:rsid w:val="00A52C29"/>
    <w:rsid w:val="00A82F87"/>
    <w:rsid w:val="00AA0161"/>
    <w:rsid w:val="00AD42F3"/>
    <w:rsid w:val="00AE17F9"/>
    <w:rsid w:val="00B2137E"/>
    <w:rsid w:val="00B35856"/>
    <w:rsid w:val="00B61F8A"/>
    <w:rsid w:val="00B66B96"/>
    <w:rsid w:val="00B93F15"/>
    <w:rsid w:val="00B95AA2"/>
    <w:rsid w:val="00B9730E"/>
    <w:rsid w:val="00BA76F0"/>
    <w:rsid w:val="00BC71E6"/>
    <w:rsid w:val="00C51599"/>
    <w:rsid w:val="00C53D46"/>
    <w:rsid w:val="00C71E52"/>
    <w:rsid w:val="00C736D5"/>
    <w:rsid w:val="00C75E8A"/>
    <w:rsid w:val="00C90714"/>
    <w:rsid w:val="00D005B3"/>
    <w:rsid w:val="00D06D36"/>
    <w:rsid w:val="00D40690"/>
    <w:rsid w:val="00D67BD8"/>
    <w:rsid w:val="00DA1281"/>
    <w:rsid w:val="00DA52A1"/>
    <w:rsid w:val="00DA759F"/>
    <w:rsid w:val="00DB7E8C"/>
    <w:rsid w:val="00DF5E23"/>
    <w:rsid w:val="00E8039B"/>
    <w:rsid w:val="00EA105E"/>
    <w:rsid w:val="00EB350D"/>
    <w:rsid w:val="00EE493C"/>
    <w:rsid w:val="00EE4C36"/>
    <w:rsid w:val="00EF098F"/>
    <w:rsid w:val="00F768D0"/>
    <w:rsid w:val="00F92ECB"/>
    <w:rsid w:val="00FB092C"/>
    <w:rsid w:val="00FC077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7C8F"/>
  <w15:docId w15:val="{D126F520-A0B3-4139-A97D-5A3684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AE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7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blokowy">
    <w:name w:val="Block Text"/>
    <w:basedOn w:val="Normalny"/>
    <w:semiHidden/>
    <w:rsid w:val="00AE17F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360AA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360AA8"/>
    <w:rPr>
      <w:b/>
      <w:bCs/>
      <w:i/>
      <w:iCs/>
      <w:spacing w:val="10"/>
    </w:rPr>
  </w:style>
  <w:style w:type="paragraph" w:customStyle="1" w:styleId="Tekstpodstawowy21">
    <w:name w:val="Tekst podstawowy 21"/>
    <w:rsid w:val="00360AA8"/>
    <w:pPr>
      <w:widowControl w:val="0"/>
      <w:suppressAutoHyphens/>
      <w:autoSpaceDN w:val="0"/>
      <w:spacing w:after="0" w:line="100" w:lineRule="atLeast"/>
      <w:ind w:left="540"/>
      <w:textAlignment w:val="baseline"/>
    </w:pPr>
    <w:rPr>
      <w:rFonts w:ascii="Arial" w:eastAsia="Times New Roman" w:hAnsi="Arial" w:cs="Arial"/>
      <w:kern w:val="3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A01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0161"/>
    <w:rPr>
      <w:b/>
      <w:bCs/>
    </w:rPr>
  </w:style>
  <w:style w:type="character" w:customStyle="1" w:styleId="czeinternetowe">
    <w:name w:val="Łącze internetowe"/>
    <w:rsid w:val="00AA0161"/>
    <w:rPr>
      <w:color w:val="0000FF"/>
      <w:u w:val="single"/>
    </w:rPr>
  </w:style>
  <w:style w:type="paragraph" w:customStyle="1" w:styleId="SIWZ2">
    <w:name w:val="SIWZ 2"/>
    <w:basedOn w:val="Normalny"/>
    <w:qFormat/>
    <w:rsid w:val="00AA0161"/>
    <w:pPr>
      <w:autoSpaceDN w:val="0"/>
      <w:spacing w:after="113" w:line="240" w:lineRule="auto"/>
    </w:pPr>
    <w:rPr>
      <w:rFonts w:ascii="Arial" w:eastAsia="Calibri" w:hAnsi="Arial" w:cs="Arial"/>
      <w:color w:val="auto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9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110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110A3B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10A3B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23902-4163-48C8-9F79-E4AB9EE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sekretariat | Łukasiewicz - INS</cp:lastModifiedBy>
  <cp:revision>7</cp:revision>
  <cp:lastPrinted>2020-02-11T13:04:00Z</cp:lastPrinted>
  <dcterms:created xsi:type="dcterms:W3CDTF">2023-03-22T10:00:00Z</dcterms:created>
  <dcterms:modified xsi:type="dcterms:W3CDTF">2023-04-12T12:56:00Z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