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0C20" w14:textId="543A5D72" w:rsidR="00495D52" w:rsidRPr="00092DBF" w:rsidRDefault="00383BF5" w:rsidP="00495D52">
      <w:pPr>
        <w:pStyle w:val="Nagwek1"/>
      </w:pPr>
      <w:r w:rsidRPr="00092DBF">
        <w:t xml:space="preserve">Załącznik nr </w:t>
      </w:r>
      <w:r w:rsidR="00D85B59">
        <w:t>5</w:t>
      </w:r>
      <w:r w:rsidRPr="00092DBF">
        <w:t xml:space="preserve"> – Wykaz </w:t>
      </w:r>
      <w:r w:rsidR="00CF0C64" w:rsidRPr="00092DBF">
        <w:t>ROBÓT</w:t>
      </w:r>
      <w:r w:rsidRPr="00092DBF">
        <w:t xml:space="preserve"> – WZÓR</w:t>
      </w:r>
    </w:p>
    <w:p w14:paraId="4F62142D" w14:textId="590A4189" w:rsidR="00C9713D" w:rsidRDefault="00C9713D" w:rsidP="00B32C17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240" w:line="240" w:lineRule="auto"/>
        <w:jc w:val="both"/>
        <w:rPr>
          <w:rFonts w:cstheme="minorHAnsi"/>
          <w:b/>
          <w:bCs/>
          <w:sz w:val="28"/>
          <w:szCs w:val="28"/>
        </w:rPr>
      </w:pPr>
      <w:r w:rsidRPr="00DE1C02">
        <w:rPr>
          <w:rFonts w:cstheme="minorHAnsi"/>
          <w:b/>
          <w:bCs/>
          <w:sz w:val="28"/>
          <w:szCs w:val="28"/>
        </w:rPr>
        <w:t>Wykaz robót</w:t>
      </w:r>
    </w:p>
    <w:p w14:paraId="0096A57D" w14:textId="05468679" w:rsidR="00C9713D" w:rsidRPr="00222DDD" w:rsidRDefault="00C9713D" w:rsidP="00B32C17">
      <w:pPr>
        <w:spacing w:before="0"/>
        <w:jc w:val="both"/>
        <w:rPr>
          <w:b/>
          <w:bCs/>
          <w:sz w:val="24"/>
          <w:szCs w:val="24"/>
        </w:rPr>
      </w:pPr>
      <w:r w:rsidRPr="005834F0">
        <w:rPr>
          <w:rFonts w:cstheme="minorHAnsi"/>
          <w:bCs/>
          <w:sz w:val="22"/>
          <w:szCs w:val="22"/>
        </w:rPr>
        <w:t>w</w:t>
      </w:r>
      <w:r w:rsidR="00F30D5D">
        <w:rPr>
          <w:rFonts w:cstheme="minorHAnsi"/>
          <w:bCs/>
          <w:sz w:val="22"/>
          <w:szCs w:val="22"/>
        </w:rPr>
        <w:t xml:space="preserve"> postępowaniu </w:t>
      </w:r>
      <w:r w:rsidR="00B81DFA" w:rsidRPr="00B81DFA">
        <w:rPr>
          <w:rFonts w:cstheme="minorHAnsi"/>
          <w:bCs/>
          <w:sz w:val="22"/>
          <w:szCs w:val="22"/>
        </w:rPr>
        <w:t xml:space="preserve">o udzielenie zamówienia publicznego na wykonanie robót </w:t>
      </w:r>
      <w:r w:rsidR="004467A4" w:rsidRPr="004467A4">
        <w:rPr>
          <w:rFonts w:cstheme="minorHAnsi"/>
          <w:bCs/>
          <w:sz w:val="22"/>
          <w:szCs w:val="22"/>
        </w:rPr>
        <w:t xml:space="preserve">drogowych obejmujące wymianę gruntu, przygotowanie podbudowy, układanie kostki brukowej, budowa ogrodzenia oraz zagospodarowanie terenu w realizowanej inwestycji pod nazwą: "Budowa JRG nr 1 wraz z obiektem Komendy Miejskiej PSP </w:t>
      </w:r>
      <w:r w:rsidR="00B32C17">
        <w:rPr>
          <w:rFonts w:cstheme="minorHAnsi"/>
          <w:bCs/>
          <w:sz w:val="22"/>
          <w:szCs w:val="22"/>
        </w:rPr>
        <w:br/>
      </w:r>
      <w:r w:rsidR="004467A4" w:rsidRPr="004467A4">
        <w:rPr>
          <w:rFonts w:cstheme="minorHAnsi"/>
          <w:bCs/>
          <w:sz w:val="22"/>
          <w:szCs w:val="22"/>
        </w:rPr>
        <w:t>w Grudziądzu – prace drogowe z niezbędną infrastrukturą techniczną i zagospodarowaniem terenu.’’</w:t>
      </w:r>
      <w:r w:rsidR="00F30D5D">
        <w:rPr>
          <w:rFonts w:cstheme="minorHAnsi"/>
          <w:bCs/>
          <w:sz w:val="22"/>
          <w:szCs w:val="22"/>
        </w:rPr>
        <w:t xml:space="preserve">- </w:t>
      </w:r>
      <w:r w:rsidR="00D5353E" w:rsidRPr="005834F0">
        <w:rPr>
          <w:rFonts w:cstheme="minorHAnsi"/>
          <w:bCs/>
          <w:sz w:val="22"/>
          <w:szCs w:val="22"/>
        </w:rPr>
        <w:t>w</w:t>
      </w:r>
      <w:r w:rsidRPr="005834F0">
        <w:rPr>
          <w:rFonts w:cstheme="minorHAnsi"/>
          <w:bCs/>
          <w:sz w:val="22"/>
          <w:szCs w:val="22"/>
        </w:rPr>
        <w:t xml:space="preserve">ykaz robót na potrzeby wykazania spełnienia warunków udziału w postępowaniu, </w:t>
      </w:r>
      <w:r w:rsidRPr="00A37329">
        <w:rPr>
          <w:rFonts w:cstheme="minorHAnsi"/>
          <w:bCs/>
          <w:sz w:val="22"/>
          <w:szCs w:val="22"/>
        </w:rPr>
        <w:t xml:space="preserve">o którym mowa którym mowa w </w:t>
      </w:r>
      <w:r w:rsidR="00E55535" w:rsidRPr="00A37329">
        <w:rPr>
          <w:rFonts w:cstheme="minorHAnsi"/>
          <w:b/>
          <w:bCs/>
          <w:sz w:val="22"/>
          <w:szCs w:val="22"/>
        </w:rPr>
        <w:t>Rozdz. 5 Część A</w:t>
      </w:r>
      <w:r w:rsidR="00E55535" w:rsidRPr="00A37329">
        <w:rPr>
          <w:rFonts w:cstheme="minorHAnsi"/>
          <w:sz w:val="22"/>
          <w:szCs w:val="22"/>
        </w:rPr>
        <w:t xml:space="preserve"> </w:t>
      </w:r>
      <w:r w:rsidR="00E55535" w:rsidRPr="00A37329">
        <w:rPr>
          <w:rFonts w:cstheme="minorHAnsi"/>
          <w:b/>
          <w:bCs/>
          <w:sz w:val="22"/>
          <w:szCs w:val="22"/>
        </w:rPr>
        <w:t>ust. 4 pkt 1) ppkt b)</w:t>
      </w:r>
      <w:r w:rsidR="005B2EC2" w:rsidRPr="00A37329">
        <w:rPr>
          <w:rFonts w:cstheme="minorHAnsi"/>
          <w:b/>
          <w:bCs/>
          <w:sz w:val="22"/>
          <w:szCs w:val="22"/>
        </w:rPr>
        <w:t xml:space="preserve"> </w:t>
      </w:r>
      <w:r w:rsidR="00E55535" w:rsidRPr="00A37329">
        <w:rPr>
          <w:rFonts w:cstheme="minorHAnsi"/>
          <w:b/>
          <w:bCs/>
          <w:sz w:val="22"/>
          <w:szCs w:val="22"/>
        </w:rPr>
        <w:t>SWZ</w:t>
      </w:r>
      <w:r w:rsidR="00E55535" w:rsidRPr="00A37329">
        <w:rPr>
          <w:rFonts w:cstheme="minorHAnsi"/>
          <w:sz w:val="22"/>
          <w:szCs w:val="22"/>
        </w:rPr>
        <w:t>.</w:t>
      </w:r>
    </w:p>
    <w:p w14:paraId="2E574F7B" w14:textId="77777777" w:rsidR="00C9713D" w:rsidRPr="00F30D5D" w:rsidRDefault="00C9713D" w:rsidP="00C9713D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/>
          <w:color w:val="FF0000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833"/>
        <w:gridCol w:w="1676"/>
        <w:gridCol w:w="2152"/>
        <w:gridCol w:w="4304"/>
        <w:gridCol w:w="3121"/>
      </w:tblGrid>
      <w:tr w:rsidR="00C9713D" w:rsidRPr="00DE1C02" w14:paraId="5F12FC31" w14:textId="77777777" w:rsidTr="00AD10BE">
        <w:trPr>
          <w:trHeight w:val="480"/>
        </w:trPr>
        <w:tc>
          <w:tcPr>
            <w:tcW w:w="14596" w:type="dxa"/>
            <w:gridSpan w:val="6"/>
            <w:shd w:val="clear" w:color="auto" w:fill="auto"/>
          </w:tcPr>
          <w:p w14:paraId="6690E0F5" w14:textId="14406F82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bookmarkStart w:id="0" w:name="_Hlk32343117"/>
            <w:r w:rsidRPr="00DE1C02">
              <w:rPr>
                <w:rFonts w:cstheme="minorHAnsi"/>
                <w:szCs w:val="24"/>
              </w:rPr>
              <w:t xml:space="preserve">Wykaz </w:t>
            </w:r>
            <w:r>
              <w:rPr>
                <w:rFonts w:cstheme="minorHAnsi"/>
                <w:szCs w:val="24"/>
              </w:rPr>
              <w:t>robót</w:t>
            </w:r>
            <w:r w:rsidRPr="00DE1C02">
              <w:rPr>
                <w:rFonts w:cstheme="minorHAnsi"/>
                <w:szCs w:val="24"/>
              </w:rPr>
              <w:t xml:space="preserve"> na potrzeby wykazania spełnienia warunku udziału w postępowaniu</w:t>
            </w:r>
            <w:bookmarkEnd w:id="0"/>
            <w:r w:rsidRPr="00DE1C02">
              <w:rPr>
                <w:rFonts w:cstheme="minorHAnsi"/>
                <w:szCs w:val="24"/>
              </w:rPr>
              <w:t xml:space="preserve">, o którym mowa w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Rozdz. 5 Część A</w:t>
            </w:r>
            <w:r w:rsidR="00E55535" w:rsidRPr="00A00DC6">
              <w:rPr>
                <w:rFonts w:cstheme="minorHAnsi"/>
                <w:sz w:val="22"/>
                <w:szCs w:val="22"/>
              </w:rPr>
              <w:t xml:space="preserve">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ust. 4 pkt 1) ppkt b)</w:t>
            </w:r>
            <w:r w:rsidR="005B2EC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SWZ</w:t>
            </w:r>
            <w:r w:rsidR="00E55535" w:rsidRPr="00A00DC6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C9713D" w:rsidRPr="00DE1C02" w14:paraId="6C7CE35F" w14:textId="77777777" w:rsidTr="00AD10BE">
        <w:trPr>
          <w:trHeight w:val="1733"/>
        </w:trPr>
        <w:tc>
          <w:tcPr>
            <w:tcW w:w="510" w:type="dxa"/>
            <w:shd w:val="clear" w:color="auto" w:fill="auto"/>
          </w:tcPr>
          <w:p w14:paraId="7661DC95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Lp.</w:t>
            </w:r>
          </w:p>
        </w:tc>
        <w:tc>
          <w:tcPr>
            <w:tcW w:w="2833" w:type="dxa"/>
            <w:shd w:val="clear" w:color="auto" w:fill="auto"/>
          </w:tcPr>
          <w:p w14:paraId="235838D7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Data wykonania robót budowlanych</w:t>
            </w:r>
          </w:p>
          <w:p w14:paraId="0A895B90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28A536A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Nazwa inwestycji, dla której wykonano roboty budowlane</w:t>
            </w:r>
          </w:p>
        </w:tc>
        <w:tc>
          <w:tcPr>
            <w:tcW w:w="2152" w:type="dxa"/>
            <w:shd w:val="clear" w:color="auto" w:fill="auto"/>
          </w:tcPr>
          <w:p w14:paraId="1FAEFAE0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 xml:space="preserve">Nazwa podmiotu, na rzecz którego wykonano roboty budowlane </w:t>
            </w:r>
          </w:p>
        </w:tc>
        <w:tc>
          <w:tcPr>
            <w:tcW w:w="4304" w:type="dxa"/>
            <w:shd w:val="clear" w:color="auto" w:fill="auto"/>
          </w:tcPr>
          <w:p w14:paraId="16DB3666" w14:textId="6728D9E6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 xml:space="preserve">Zakres (opis) wykonanych robót budowlanych potwierdzający spełnianie warunku udziału w postępowaniu, o którym mowa w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Rozdz. 5 </w:t>
            </w:r>
            <w:r w:rsidR="00A42563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Część A</w:t>
            </w:r>
            <w:r w:rsidR="00E55535" w:rsidRPr="00A00DC6">
              <w:rPr>
                <w:rFonts w:cstheme="minorHAnsi"/>
                <w:sz w:val="22"/>
                <w:szCs w:val="22"/>
              </w:rPr>
              <w:t xml:space="preserve">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ust. 4 pkt 1) ppkt b) SWZ</w:t>
            </w:r>
            <w:r w:rsidR="00E55535" w:rsidRPr="00A00DC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121" w:type="dxa"/>
            <w:shd w:val="clear" w:color="auto" w:fill="auto"/>
          </w:tcPr>
          <w:p w14:paraId="72C2A46B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Nazwa podmiotu, który wykonał roboty budowlane</w:t>
            </w:r>
          </w:p>
          <w:p w14:paraId="302A9402" w14:textId="77777777" w:rsidR="00C9713D" w:rsidRPr="00DE1C02" w:rsidRDefault="00C9713D" w:rsidP="00AD1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9713D" w:rsidRPr="00DE1C02" w14:paraId="27444163" w14:textId="77777777" w:rsidTr="00AD10BE">
        <w:trPr>
          <w:trHeight w:val="241"/>
        </w:trPr>
        <w:tc>
          <w:tcPr>
            <w:tcW w:w="510" w:type="dxa"/>
            <w:shd w:val="clear" w:color="auto" w:fill="auto"/>
          </w:tcPr>
          <w:p w14:paraId="0E2B9AC4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1.</w:t>
            </w:r>
          </w:p>
        </w:tc>
        <w:tc>
          <w:tcPr>
            <w:tcW w:w="2833" w:type="dxa"/>
            <w:shd w:val="clear" w:color="auto" w:fill="auto"/>
          </w:tcPr>
          <w:p w14:paraId="39DD105E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0C9C4B5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078C3670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304" w:type="dxa"/>
            <w:shd w:val="clear" w:color="auto" w:fill="auto"/>
          </w:tcPr>
          <w:p w14:paraId="291122B5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116D4031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  <w:tr w:rsidR="00C9713D" w:rsidRPr="00DE1C02" w14:paraId="6CCEE846" w14:textId="77777777" w:rsidTr="00AD10BE">
        <w:trPr>
          <w:trHeight w:val="276"/>
        </w:trPr>
        <w:tc>
          <w:tcPr>
            <w:tcW w:w="510" w:type="dxa"/>
            <w:shd w:val="clear" w:color="auto" w:fill="auto"/>
          </w:tcPr>
          <w:p w14:paraId="008D458A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2.</w:t>
            </w:r>
          </w:p>
        </w:tc>
        <w:tc>
          <w:tcPr>
            <w:tcW w:w="2833" w:type="dxa"/>
            <w:shd w:val="clear" w:color="auto" w:fill="auto"/>
          </w:tcPr>
          <w:p w14:paraId="46B1790D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217DD13A" w14:textId="77777777" w:rsidR="00C9713D" w:rsidRPr="00DE1C02" w:rsidRDefault="00C9713D" w:rsidP="00AD1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72D0536B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304" w:type="dxa"/>
            <w:shd w:val="clear" w:color="auto" w:fill="auto"/>
          </w:tcPr>
          <w:p w14:paraId="3D1D164C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1FED4724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</w:tbl>
    <w:p w14:paraId="58B1A81C" w14:textId="77777777" w:rsidR="00C9713D" w:rsidRPr="00DE1C02" w:rsidRDefault="00C9713D" w:rsidP="00C9713D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Cs/>
          <w:szCs w:val="24"/>
        </w:rPr>
      </w:pPr>
    </w:p>
    <w:p w14:paraId="328B1C8E" w14:textId="77777777" w:rsidR="00C9713D" w:rsidRPr="00DE1C02" w:rsidRDefault="00C9713D" w:rsidP="00C971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b/>
          <w:szCs w:val="24"/>
          <w:u w:val="single"/>
        </w:rPr>
      </w:pPr>
      <w:r w:rsidRPr="00DE1C02">
        <w:rPr>
          <w:rFonts w:cstheme="minorHAnsi"/>
          <w:b/>
          <w:szCs w:val="24"/>
          <w:u w:val="single"/>
        </w:rPr>
        <w:t>Uwaga!</w:t>
      </w:r>
    </w:p>
    <w:p w14:paraId="1DD33A05" w14:textId="77777777" w:rsidR="00C9713D" w:rsidRPr="00DE1C02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DE1C02">
        <w:rPr>
          <w:rFonts w:cstheme="minorHAnsi"/>
          <w:szCs w:val="24"/>
        </w:rPr>
        <w:t>Zamawiający wymaga wypełnienia wszystkich pozycji w ww. wykazie;</w:t>
      </w:r>
    </w:p>
    <w:p w14:paraId="4B65A1C4" w14:textId="77777777" w:rsidR="00C9713D" w:rsidRPr="00AF0F5E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DE1C02">
        <w:rPr>
          <w:rFonts w:cstheme="minorHAnsi"/>
          <w:szCs w:val="24"/>
        </w:rPr>
        <w:t xml:space="preserve">Wykonawca jest zobowiązany do przedłożenia dokumentów potwierdzających, że </w:t>
      </w:r>
      <w:r>
        <w:rPr>
          <w:rFonts w:cstheme="minorHAnsi"/>
          <w:szCs w:val="24"/>
        </w:rPr>
        <w:t xml:space="preserve">roboty </w:t>
      </w:r>
      <w:r w:rsidRPr="00DE1C02">
        <w:rPr>
          <w:rFonts w:cstheme="minorHAnsi"/>
          <w:szCs w:val="24"/>
        </w:rPr>
        <w:t xml:space="preserve">wskazane w wykazie zostały wykonane w sposób </w:t>
      </w:r>
      <w:r w:rsidRPr="00AF0F5E">
        <w:rPr>
          <w:rFonts w:cstheme="minorHAnsi"/>
          <w:szCs w:val="24"/>
        </w:rPr>
        <w:t>prawidłowy oraz zgodny ze sztuką budowlaną. Dokumenty powinny pochodzić od podmiotu, na rzecz którego była wykonana robota;</w:t>
      </w:r>
    </w:p>
    <w:p w14:paraId="14FBAEC7" w14:textId="77777777" w:rsidR="00C9713D" w:rsidRPr="00AF0F5E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AF0F5E">
        <w:rPr>
          <w:rFonts w:cstheme="minorHAnsi"/>
          <w:szCs w:val="24"/>
        </w:rPr>
        <w:t xml:space="preserve">W przypadku, gdy Wykonawca na potrzeby wykazania spełnienia warunku udziału w postępowaniu zamierza powołać się na zasoby podmiotu trzeciego jest obowiązany </w:t>
      </w:r>
      <w:r w:rsidRPr="00AF0F5E">
        <w:rPr>
          <w:rFonts w:cstheme="minorHAnsi"/>
          <w:b/>
          <w:szCs w:val="24"/>
          <w:u w:val="single"/>
        </w:rPr>
        <w:t>złożyć wraz z ofertą</w:t>
      </w:r>
      <w:r w:rsidRPr="00AF0F5E">
        <w:rPr>
          <w:rFonts w:cstheme="minorHAnsi"/>
          <w:szCs w:val="24"/>
        </w:rPr>
        <w:t xml:space="preserve"> zobowiązanie podmiotu trzeciego do udostępnienia zasobów;</w:t>
      </w:r>
    </w:p>
    <w:p w14:paraId="5400BFE3" w14:textId="46EDE9AE" w:rsidR="00C9713D" w:rsidRPr="004467A4" w:rsidRDefault="00C9713D" w:rsidP="004467A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AF0F5E">
        <w:rPr>
          <w:rFonts w:cstheme="minorHAnsi"/>
          <w:b/>
          <w:szCs w:val="24"/>
        </w:rPr>
        <w:t xml:space="preserve">Dokument należy wypełnić elektronicznie i podpisać kwalifikowanym podpisem elektronicznym zgodnie z zapisami </w:t>
      </w:r>
      <w:r>
        <w:rPr>
          <w:rFonts w:cstheme="minorHAnsi"/>
          <w:b/>
          <w:szCs w:val="24"/>
        </w:rPr>
        <w:t>SWZ.</w:t>
      </w:r>
      <w:r w:rsidRPr="00AF0F5E">
        <w:rPr>
          <w:rFonts w:cstheme="minorHAnsi"/>
          <w:bCs/>
          <w:szCs w:val="24"/>
        </w:rPr>
        <w:t xml:space="preserve"> </w:t>
      </w:r>
    </w:p>
    <w:p w14:paraId="3BCE3744" w14:textId="77777777" w:rsidR="00C9713D" w:rsidRPr="001D73C0" w:rsidRDefault="00C9713D" w:rsidP="00C9713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9924"/>
        <w:rPr>
          <w:rFonts w:cstheme="minorHAnsi"/>
          <w:szCs w:val="24"/>
        </w:rPr>
      </w:pPr>
      <w:r w:rsidRPr="001D73C0">
        <w:rPr>
          <w:rFonts w:cstheme="minorHAnsi"/>
          <w:bCs/>
          <w:szCs w:val="24"/>
        </w:rPr>
        <w:t>…………………………………………………………………….……</w:t>
      </w:r>
    </w:p>
    <w:p w14:paraId="0F7095CC" w14:textId="10131415" w:rsidR="00495D52" w:rsidRDefault="00C9713D" w:rsidP="00C9713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 w:rsidRPr="001D73C0">
        <w:rPr>
          <w:rFonts w:cstheme="minorHAnsi"/>
          <w:bCs/>
          <w:szCs w:val="24"/>
        </w:rPr>
        <w:t>(miejscowość, data)  (podpis)</w:t>
      </w:r>
    </w:p>
    <w:sectPr w:rsidR="00495D52" w:rsidSect="00D3350A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352820">
    <w:abstractNumId w:val="1"/>
  </w:num>
  <w:num w:numId="2" w16cid:durableId="25246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49B9"/>
    <w:rsid w:val="00073BB7"/>
    <w:rsid w:val="00092DBF"/>
    <w:rsid w:val="001550FC"/>
    <w:rsid w:val="00182518"/>
    <w:rsid w:val="001B6806"/>
    <w:rsid w:val="00202B3E"/>
    <w:rsid w:val="00222DDD"/>
    <w:rsid w:val="0025435B"/>
    <w:rsid w:val="0033304A"/>
    <w:rsid w:val="0035434A"/>
    <w:rsid w:val="00383BF5"/>
    <w:rsid w:val="003E2949"/>
    <w:rsid w:val="003E42D6"/>
    <w:rsid w:val="00441BD7"/>
    <w:rsid w:val="00446273"/>
    <w:rsid w:val="004467A4"/>
    <w:rsid w:val="004769AB"/>
    <w:rsid w:val="00495D52"/>
    <w:rsid w:val="00547B04"/>
    <w:rsid w:val="005702D2"/>
    <w:rsid w:val="005834F0"/>
    <w:rsid w:val="005B2EC2"/>
    <w:rsid w:val="006D5269"/>
    <w:rsid w:val="008B4E75"/>
    <w:rsid w:val="008F6E00"/>
    <w:rsid w:val="00907E39"/>
    <w:rsid w:val="00993BE9"/>
    <w:rsid w:val="009C0D04"/>
    <w:rsid w:val="009C2BBB"/>
    <w:rsid w:val="00A37329"/>
    <w:rsid w:val="00A42563"/>
    <w:rsid w:val="00B32C17"/>
    <w:rsid w:val="00B81DFA"/>
    <w:rsid w:val="00C4206A"/>
    <w:rsid w:val="00C704CA"/>
    <w:rsid w:val="00C9713D"/>
    <w:rsid w:val="00CC474F"/>
    <w:rsid w:val="00CF0C64"/>
    <w:rsid w:val="00D27D78"/>
    <w:rsid w:val="00D3350A"/>
    <w:rsid w:val="00D42A3E"/>
    <w:rsid w:val="00D46B13"/>
    <w:rsid w:val="00D5353E"/>
    <w:rsid w:val="00D53D11"/>
    <w:rsid w:val="00D85B59"/>
    <w:rsid w:val="00E55535"/>
    <w:rsid w:val="00EB531C"/>
    <w:rsid w:val="00F01F14"/>
    <w:rsid w:val="00F30D5D"/>
    <w:rsid w:val="00F74798"/>
    <w:rsid w:val="00FB35BE"/>
    <w:rsid w:val="00FE4C40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99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99"/>
    <w:qFormat/>
    <w:locked/>
    <w:rsid w:val="00F0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Grzegorz Marszałek</cp:lastModifiedBy>
  <cp:revision>41</cp:revision>
  <dcterms:created xsi:type="dcterms:W3CDTF">2021-02-16T08:50:00Z</dcterms:created>
  <dcterms:modified xsi:type="dcterms:W3CDTF">2024-08-25T14:20:00Z</dcterms:modified>
</cp:coreProperties>
</file>