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683B9" w14:textId="77777777" w:rsidR="00AA4B76" w:rsidRDefault="00AA4B76" w:rsidP="00823445">
      <w:pPr>
        <w:rPr>
          <w:rFonts w:asciiTheme="minorHAnsi" w:hAnsiTheme="minorHAnsi" w:cstheme="minorHAnsi"/>
          <w:b/>
          <w:sz w:val="18"/>
          <w:szCs w:val="18"/>
          <w:lang w:bidi="en-US"/>
        </w:rPr>
      </w:pPr>
    </w:p>
    <w:p w14:paraId="72AA13C0" w14:textId="28126201" w:rsidR="00823445" w:rsidRPr="006363A9" w:rsidRDefault="00823445" w:rsidP="00823445">
      <w:pPr>
        <w:rPr>
          <w:rFonts w:asciiTheme="minorHAnsi" w:hAnsiTheme="minorHAnsi" w:cstheme="minorHAnsi"/>
          <w:b/>
          <w:sz w:val="18"/>
          <w:szCs w:val="18"/>
          <w:lang w:eastAsia="pl-PL" w:bidi="en-US"/>
        </w:rPr>
      </w:pPr>
      <w:r w:rsidRPr="00144E53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 w:rsidRPr="00144E53">
        <w:rPr>
          <w:rFonts w:asciiTheme="minorHAnsi" w:hAnsiTheme="minorHAnsi" w:cstheme="minorHAnsi"/>
          <w:b/>
          <w:sz w:val="20"/>
          <w:szCs w:val="20"/>
        </w:rPr>
        <w:t>D25M/25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Pr="00144E53">
        <w:rPr>
          <w:rFonts w:asciiTheme="minorHAnsi" w:hAnsiTheme="minorHAnsi" w:cstheme="minorHAnsi"/>
          <w:b/>
          <w:sz w:val="20"/>
          <w:szCs w:val="20"/>
        </w:rPr>
        <w:t>/N/</w:t>
      </w:r>
      <w:r>
        <w:rPr>
          <w:rFonts w:asciiTheme="minorHAnsi" w:hAnsiTheme="minorHAnsi" w:cstheme="minorHAnsi"/>
          <w:b/>
          <w:sz w:val="20"/>
          <w:szCs w:val="20"/>
        </w:rPr>
        <w:t>12-31</w:t>
      </w:r>
      <w:r w:rsidRPr="00144E53">
        <w:rPr>
          <w:rFonts w:asciiTheme="minorHAnsi" w:hAnsiTheme="minorHAnsi" w:cstheme="minorHAnsi"/>
          <w:b/>
          <w:sz w:val="20"/>
          <w:szCs w:val="20"/>
        </w:rPr>
        <w:t>rj/2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Pr="00144E53">
        <w:rPr>
          <w:rFonts w:asciiTheme="minorHAnsi" w:hAnsiTheme="minorHAnsi" w:cstheme="minorHAnsi"/>
        </w:rPr>
        <w:t xml:space="preserve">                                                                          </w:t>
      </w:r>
      <w:r w:rsidRPr="00144E53">
        <w:rPr>
          <w:rFonts w:asciiTheme="minorHAnsi" w:hAnsiTheme="minorHAnsi" w:cstheme="minorHAnsi"/>
          <w:b/>
          <w:sz w:val="20"/>
          <w:szCs w:val="20"/>
        </w:rPr>
        <w:t>Gdynia, dnia</w:t>
      </w:r>
      <w:r>
        <w:rPr>
          <w:rFonts w:asciiTheme="minorHAnsi" w:hAnsiTheme="minorHAnsi" w:cstheme="minorHAnsi"/>
          <w:b/>
          <w:sz w:val="20"/>
          <w:szCs w:val="20"/>
        </w:rPr>
        <w:t xml:space="preserve"> ……………-</w:t>
      </w:r>
      <w:r w:rsidRPr="00144E53">
        <w:rPr>
          <w:rFonts w:asciiTheme="minorHAnsi" w:hAnsiTheme="minorHAnsi" w:cstheme="minorHAnsi"/>
          <w:b/>
          <w:sz w:val="20"/>
          <w:szCs w:val="20"/>
        </w:rPr>
        <w:t>202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 r.</w:t>
      </w:r>
      <w:r w:rsidRPr="00144E5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01C49F9F" w14:textId="418A1750" w:rsidR="00823445" w:rsidRPr="00D52DBC" w:rsidRDefault="00823445" w:rsidP="0082344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44E53">
        <w:rPr>
          <w:rFonts w:asciiTheme="minorHAnsi" w:hAnsiTheme="minorHAnsi" w:cstheme="minorHAnsi"/>
        </w:rPr>
        <w:t xml:space="preserve"> 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OGŁOSZENIE O </w:t>
      </w:r>
      <w:r>
        <w:rPr>
          <w:rFonts w:asciiTheme="minorHAnsi" w:hAnsiTheme="minorHAnsi" w:cstheme="minorHAnsi"/>
          <w:b/>
          <w:sz w:val="20"/>
          <w:szCs w:val="20"/>
        </w:rPr>
        <w:t>UNIEWAŻNIENIU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 POSTĘPOWANIA</w:t>
      </w:r>
    </w:p>
    <w:p w14:paraId="6F2C3568" w14:textId="77777777" w:rsidR="00823445" w:rsidRPr="006D0817" w:rsidRDefault="00823445" w:rsidP="00823445">
      <w:pPr>
        <w:jc w:val="both"/>
        <w:rPr>
          <w:rFonts w:asciiTheme="minorHAnsi" w:hAnsiTheme="minorHAnsi" w:cstheme="minorHAnsi"/>
          <w:sz w:val="18"/>
          <w:szCs w:val="18"/>
        </w:rPr>
      </w:pPr>
      <w:r w:rsidRPr="006D0817">
        <w:rPr>
          <w:rFonts w:asciiTheme="minorHAnsi" w:hAnsiTheme="minorHAnsi" w:cstheme="minorHAnsi"/>
          <w:sz w:val="18"/>
          <w:szCs w:val="18"/>
        </w:rPr>
        <w:t xml:space="preserve">o udzielenie zamówienia publicznego o wartości równej lub przekraczającej progi unijne w trybie przetargu nieograniczonego w oparciu o art. 132 ustawy z dnia 11 września 2019 roku Prawo Zamówień Publicznych </w:t>
      </w:r>
      <w:r w:rsidRPr="009E44BA">
        <w:rPr>
          <w:rFonts w:asciiTheme="minorHAnsi" w:hAnsiTheme="minorHAnsi" w:cstheme="minorHAnsi"/>
          <w:sz w:val="18"/>
          <w:szCs w:val="18"/>
          <w:lang w:eastAsia="ar-SA"/>
        </w:rPr>
        <w:t xml:space="preserve"> (t. j. Dz.  U.  z  2021  r. poz.   1129,  1598, 2054, 2269, z 2022 r. poz. 25, 872  z </w:t>
      </w:r>
      <w:proofErr w:type="spellStart"/>
      <w:r w:rsidRPr="009E44BA">
        <w:rPr>
          <w:rFonts w:asciiTheme="minorHAnsi" w:hAnsiTheme="minorHAnsi" w:cstheme="minorHAnsi"/>
          <w:sz w:val="18"/>
          <w:szCs w:val="18"/>
          <w:lang w:eastAsia="ar-SA"/>
        </w:rPr>
        <w:t>późn</w:t>
      </w:r>
      <w:proofErr w:type="spellEnd"/>
      <w:r w:rsidRPr="009E44BA">
        <w:rPr>
          <w:rFonts w:asciiTheme="minorHAnsi" w:hAnsiTheme="minorHAnsi" w:cstheme="minorHAnsi"/>
          <w:sz w:val="18"/>
          <w:szCs w:val="18"/>
          <w:lang w:eastAsia="ar-SA"/>
        </w:rPr>
        <w:t xml:space="preserve">. </w:t>
      </w:r>
      <w:proofErr w:type="spellStart"/>
      <w:r>
        <w:rPr>
          <w:rFonts w:asciiTheme="minorHAnsi" w:hAnsiTheme="minorHAnsi" w:cstheme="minorHAnsi"/>
          <w:sz w:val="18"/>
          <w:szCs w:val="18"/>
          <w:lang w:eastAsia="ar-SA"/>
        </w:rPr>
        <w:t>z</w:t>
      </w:r>
      <w:r w:rsidRPr="009E44BA">
        <w:rPr>
          <w:rFonts w:asciiTheme="minorHAnsi" w:hAnsiTheme="minorHAnsi" w:cstheme="minorHAnsi"/>
          <w:sz w:val="18"/>
          <w:szCs w:val="18"/>
          <w:lang w:eastAsia="ar-SA"/>
        </w:rPr>
        <w:t>m</w:t>
      </w:r>
      <w:proofErr w:type="spellEnd"/>
      <w:r w:rsidRPr="009E44BA">
        <w:rPr>
          <w:rFonts w:asciiTheme="minorHAnsi" w:hAnsiTheme="minorHAnsi" w:cstheme="minorHAnsi"/>
          <w:sz w:val="18"/>
          <w:szCs w:val="18"/>
          <w:lang w:eastAsia="ar-SA"/>
        </w:rPr>
        <w:t xml:space="preserve"> );</w:t>
      </w:r>
    </w:p>
    <w:p w14:paraId="0E09BBCA" w14:textId="77777777" w:rsidR="00823445" w:rsidRPr="00144E53" w:rsidRDefault="00823445" w:rsidP="00823445">
      <w:pPr>
        <w:numPr>
          <w:ilvl w:val="0"/>
          <w:numId w:val="2"/>
        </w:numPr>
        <w:suppressAutoHyphens w:val="0"/>
        <w:autoSpaceDN w:val="0"/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Zamawiający:</w:t>
      </w:r>
    </w:p>
    <w:p w14:paraId="2675F93E" w14:textId="77777777" w:rsidR="00823445" w:rsidRPr="00144E53" w:rsidRDefault="00823445" w:rsidP="00823445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Szpitale Pomorskie Sp. z o.o.</w:t>
      </w:r>
    </w:p>
    <w:p w14:paraId="16E79698" w14:textId="77777777" w:rsidR="00823445" w:rsidRPr="00144E53" w:rsidRDefault="00823445" w:rsidP="00823445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 xml:space="preserve">ul. Powstania Styczniowego 1, </w:t>
      </w:r>
    </w:p>
    <w:p w14:paraId="4D88FB3E" w14:textId="77777777" w:rsidR="00823445" w:rsidRPr="00144E53" w:rsidRDefault="00823445" w:rsidP="00823445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81-519 Gdynia</w:t>
      </w:r>
    </w:p>
    <w:p w14:paraId="1B1B51F1" w14:textId="77777777" w:rsidR="00823445" w:rsidRPr="00144E53" w:rsidRDefault="00823445" w:rsidP="00823445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>Postępowanie o udzielenie zamówienia publicznego prowadzone w trybie p</w:t>
      </w:r>
      <w:r>
        <w:rPr>
          <w:rFonts w:asciiTheme="minorHAnsi" w:hAnsiTheme="minorHAnsi" w:cstheme="minorHAnsi"/>
          <w:sz w:val="18"/>
          <w:szCs w:val="18"/>
        </w:rPr>
        <w:t>rzetargu nieograniczonego</w:t>
      </w:r>
      <w:r w:rsidRPr="00144E53">
        <w:rPr>
          <w:rFonts w:asciiTheme="minorHAnsi" w:hAnsiTheme="minorHAnsi" w:cstheme="minorHAnsi"/>
          <w:sz w:val="18"/>
          <w:szCs w:val="18"/>
        </w:rPr>
        <w:t xml:space="preserve"> na:</w:t>
      </w:r>
    </w:p>
    <w:p w14:paraId="02234AEB" w14:textId="77777777" w:rsidR="00823445" w:rsidRPr="00144E53" w:rsidRDefault="00823445" w:rsidP="00823445">
      <w:pPr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113600">
        <w:rPr>
          <w:rFonts w:asciiTheme="minorHAnsi" w:hAnsiTheme="minorHAnsi" w:cstheme="minorHAnsi"/>
          <w:b/>
          <w:i/>
          <w:sz w:val="18"/>
          <w:szCs w:val="18"/>
        </w:rPr>
        <w:t xml:space="preserve">Dostawę zestawów do cyfrowej </w:t>
      </w:r>
      <w:proofErr w:type="spellStart"/>
      <w:r w:rsidRPr="00113600">
        <w:rPr>
          <w:rFonts w:asciiTheme="minorHAnsi" w:hAnsiTheme="minorHAnsi" w:cstheme="minorHAnsi"/>
          <w:b/>
          <w:i/>
          <w:sz w:val="18"/>
          <w:szCs w:val="18"/>
        </w:rPr>
        <w:t>cholangioskopii</w:t>
      </w:r>
      <w:proofErr w:type="spellEnd"/>
      <w:r w:rsidRPr="00113600">
        <w:rPr>
          <w:rFonts w:asciiTheme="minorHAnsi" w:hAnsiTheme="minorHAnsi" w:cstheme="minorHAnsi"/>
          <w:b/>
          <w:i/>
          <w:sz w:val="18"/>
          <w:szCs w:val="18"/>
        </w:rPr>
        <w:t xml:space="preserve"> diagnostyczno-terapeutycznej.</w:t>
      </w:r>
    </w:p>
    <w:p w14:paraId="1EFDCDF9" w14:textId="77777777" w:rsidR="00823445" w:rsidRPr="007D72CF" w:rsidRDefault="00823445" w:rsidP="00823445">
      <w:pPr>
        <w:pStyle w:val="Akapitzlist"/>
        <w:numPr>
          <w:ilvl w:val="0"/>
          <w:numId w:val="2"/>
        </w:numPr>
        <w:suppressAutoHyphens w:val="0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90368B">
        <w:rPr>
          <w:rFonts w:asciiTheme="minorHAnsi" w:hAnsiTheme="minorHAnsi" w:cstheme="minorHAnsi"/>
          <w:sz w:val="18"/>
          <w:szCs w:val="18"/>
          <w:lang w:val="pl-PL"/>
        </w:rPr>
        <w:t xml:space="preserve">Ogłoszenie o postępowaniu ukazało się na, stronie internetowej Zamawiającego www.szpitalepomorskie.eu oraz na Platformie Zakupowej: www.platformazakupowa.pl/pn/szpitalepomorskie oraz Dzienniku Urzędowym Unii Europejskiej  pod numerem </w:t>
      </w:r>
      <w:r w:rsidRPr="008853D6">
        <w:rPr>
          <w:rFonts w:asciiTheme="minorHAnsi" w:hAnsiTheme="minorHAnsi" w:cstheme="minorHAnsi"/>
          <w:sz w:val="18"/>
          <w:szCs w:val="18"/>
          <w:lang w:val="pl-PL"/>
        </w:rPr>
        <w:t>2022/S 090-246844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90368B">
        <w:rPr>
          <w:rFonts w:asciiTheme="minorHAnsi" w:hAnsiTheme="minorHAnsi" w:cstheme="minorHAnsi"/>
          <w:sz w:val="18"/>
          <w:szCs w:val="18"/>
          <w:lang w:val="pl-PL"/>
        </w:rPr>
        <w:t>z dnia 202</w:t>
      </w:r>
      <w:r>
        <w:rPr>
          <w:rFonts w:asciiTheme="minorHAnsi" w:hAnsiTheme="minorHAnsi" w:cstheme="minorHAnsi"/>
          <w:sz w:val="18"/>
          <w:szCs w:val="18"/>
          <w:lang w:val="pl-PL"/>
        </w:rPr>
        <w:t>2</w:t>
      </w:r>
      <w:r w:rsidRPr="0090368B">
        <w:rPr>
          <w:rFonts w:asciiTheme="minorHAnsi" w:hAnsiTheme="minorHAnsi" w:cstheme="minorHAnsi"/>
          <w:sz w:val="18"/>
          <w:szCs w:val="18"/>
          <w:lang w:val="pl-PL"/>
        </w:rPr>
        <w:t>-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05-10, </w:t>
      </w:r>
    </w:p>
    <w:p w14:paraId="09D39092" w14:textId="77777777" w:rsidR="00823445" w:rsidRPr="00144E53" w:rsidRDefault="00823445" w:rsidP="00823445">
      <w:pPr>
        <w:pStyle w:val="Akapitzlist"/>
        <w:numPr>
          <w:ilvl w:val="0"/>
          <w:numId w:val="2"/>
        </w:numPr>
        <w:suppressAutoHyphens w:val="0"/>
        <w:ind w:left="36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Zamawiający nie dopuszczał składania ofert wariantowych. </w:t>
      </w:r>
    </w:p>
    <w:p w14:paraId="145DE39E" w14:textId="77777777" w:rsidR="00823445" w:rsidRPr="00144E53" w:rsidRDefault="00823445" w:rsidP="00823445">
      <w:pPr>
        <w:pStyle w:val="Akapitzlist"/>
        <w:numPr>
          <w:ilvl w:val="0"/>
          <w:numId w:val="2"/>
        </w:numPr>
        <w:suppressAutoHyphens w:val="0"/>
        <w:ind w:left="36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Zamawiający nie dopuszczał składania ofert częściowych.</w:t>
      </w:r>
    </w:p>
    <w:p w14:paraId="70F1EF2D" w14:textId="77777777" w:rsidR="00823445" w:rsidRPr="00144E53" w:rsidRDefault="00823445" w:rsidP="00823445">
      <w:pPr>
        <w:pStyle w:val="Akapitzlist"/>
        <w:numPr>
          <w:ilvl w:val="0"/>
          <w:numId w:val="2"/>
        </w:numPr>
        <w:suppressAutoHyphens w:val="0"/>
        <w:ind w:left="36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Liczba Wykonawców biorących udział w postępowaniu –</w:t>
      </w:r>
      <w:r>
        <w:rPr>
          <w:rFonts w:asciiTheme="minorHAnsi" w:hAnsiTheme="minorHAnsi" w:cstheme="minorHAnsi"/>
          <w:sz w:val="18"/>
          <w:szCs w:val="18"/>
          <w:lang w:val="pl-PL"/>
        </w:rPr>
        <w:t>1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14:paraId="0C7175D4" w14:textId="77777777" w:rsidR="00823445" w:rsidRPr="00144E53" w:rsidRDefault="00823445" w:rsidP="00823445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Liczba ofert złożonych przez Wykonawców - </w:t>
      </w:r>
      <w:r>
        <w:rPr>
          <w:rFonts w:asciiTheme="minorHAnsi" w:hAnsiTheme="minorHAnsi" w:cstheme="minorHAnsi"/>
          <w:sz w:val="18"/>
          <w:szCs w:val="18"/>
          <w:lang w:val="pl-PL"/>
        </w:rPr>
        <w:t>1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14:paraId="77C20FD1" w14:textId="77777777" w:rsidR="00823445" w:rsidRPr="00144E53" w:rsidRDefault="00823445" w:rsidP="00823445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Liczba ofert odrzuconych 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– 0 </w:t>
      </w:r>
    </w:p>
    <w:p w14:paraId="6AE5C1E7" w14:textId="77777777" w:rsidR="00823445" w:rsidRPr="001F1DAC" w:rsidRDefault="00823445" w:rsidP="00823445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F1DAC">
        <w:rPr>
          <w:rFonts w:asciiTheme="minorHAnsi" w:hAnsiTheme="minorHAnsi" w:cstheme="minorHAnsi"/>
          <w:sz w:val="18"/>
          <w:szCs w:val="18"/>
          <w:lang w:val="pl-PL"/>
        </w:rPr>
        <w:t>Liczba Wykonawców wykluczonych – 0</w:t>
      </w:r>
    </w:p>
    <w:p w14:paraId="0B4CBA3A" w14:textId="39A00A69" w:rsidR="00823445" w:rsidRPr="00144E53" w:rsidRDefault="00823445" w:rsidP="00823445">
      <w:pPr>
        <w:pStyle w:val="Akapitzlist"/>
        <w:numPr>
          <w:ilvl w:val="0"/>
          <w:numId w:val="2"/>
        </w:numPr>
        <w:suppressAutoHyphens w:val="0"/>
        <w:ind w:left="0" w:hanging="284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Informacja o Wykonawcach, którzy złożyli oferty niepodlegające odrzuceniu: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127"/>
        <w:gridCol w:w="2409"/>
      </w:tblGrid>
      <w:tr w:rsidR="00746206" w:rsidRPr="00DA4A58" w14:paraId="71D2BD06" w14:textId="77777777" w:rsidTr="00746206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1990E790" w14:textId="77777777" w:rsidR="00746206" w:rsidRPr="001774B8" w:rsidRDefault="00746206" w:rsidP="005B1179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774B8">
              <w:rPr>
                <w:rFonts w:cs="Calibri"/>
                <w:b/>
                <w:sz w:val="16"/>
                <w:szCs w:val="16"/>
              </w:rPr>
              <w:t>Numer oferty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67104465" w14:textId="77777777" w:rsidR="00746206" w:rsidRPr="001774B8" w:rsidRDefault="00746206" w:rsidP="005B1179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774B8">
              <w:rPr>
                <w:rFonts w:cs="Calibri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761CC2A9" w14:textId="77777777" w:rsidR="00746206" w:rsidRPr="001774B8" w:rsidRDefault="00746206" w:rsidP="005B1179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774B8">
              <w:rPr>
                <w:rFonts w:cs="Calibri"/>
                <w:b/>
                <w:sz w:val="16"/>
                <w:szCs w:val="16"/>
              </w:rPr>
              <w:t xml:space="preserve">Cena oferty brutto (zł)             </w:t>
            </w:r>
          </w:p>
          <w:p w14:paraId="4864C3C8" w14:textId="77777777" w:rsidR="00746206" w:rsidRPr="001774B8" w:rsidRDefault="00746206" w:rsidP="005B1179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CB7A932" w14:textId="77777777" w:rsidR="00746206" w:rsidRPr="001774B8" w:rsidRDefault="00746206" w:rsidP="005B1179">
            <w:pPr>
              <w:jc w:val="center"/>
              <w:rPr>
                <w:rFonts w:cs="Calibri"/>
                <w:b/>
                <w:sz w:val="16"/>
                <w:szCs w:val="16"/>
              </w:rPr>
            </w:pPr>
            <w:bookmarkStart w:id="0" w:name="_GoBack"/>
            <w:bookmarkEnd w:id="0"/>
            <w:r w:rsidRPr="00EB3FD5">
              <w:rPr>
                <w:b/>
                <w:color w:val="000000"/>
                <w:sz w:val="16"/>
                <w:szCs w:val="16"/>
              </w:rPr>
              <w:t>Termin uzupełnienia depozytu</w:t>
            </w:r>
          </w:p>
        </w:tc>
      </w:tr>
      <w:tr w:rsidR="00746206" w:rsidRPr="00DA4A58" w14:paraId="0A2740A5" w14:textId="77777777" w:rsidTr="00746206">
        <w:trPr>
          <w:trHeight w:val="8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8245" w14:textId="77777777" w:rsidR="00746206" w:rsidRPr="001774B8" w:rsidRDefault="00746206" w:rsidP="005B1179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  <w:p w14:paraId="74546AE7" w14:textId="77777777" w:rsidR="00746206" w:rsidRPr="001774B8" w:rsidRDefault="00746206" w:rsidP="005B1179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774B8">
              <w:rPr>
                <w:rFonts w:cs="Calibri"/>
                <w:b/>
                <w:sz w:val="16"/>
                <w:szCs w:val="16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17F3" w14:textId="77777777" w:rsidR="00746206" w:rsidRPr="00F50AC8" w:rsidRDefault="00746206" w:rsidP="005B1179">
            <w:pPr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924656">
              <w:rPr>
                <w:rFonts w:cs="Calibri"/>
                <w:b/>
                <w:sz w:val="16"/>
                <w:szCs w:val="16"/>
                <w:lang w:eastAsia="pl-PL"/>
              </w:rPr>
              <w:t xml:space="preserve"> </w:t>
            </w:r>
            <w:r w:rsidRPr="00F50AC8">
              <w:rPr>
                <w:rFonts w:cs="Calibri"/>
                <w:b/>
                <w:sz w:val="16"/>
                <w:szCs w:val="16"/>
                <w:lang w:eastAsia="pl-PL"/>
              </w:rPr>
              <w:t xml:space="preserve">Boston </w:t>
            </w:r>
            <w:proofErr w:type="spellStart"/>
            <w:r w:rsidRPr="00F50AC8">
              <w:rPr>
                <w:rFonts w:cs="Calibri"/>
                <w:b/>
                <w:sz w:val="16"/>
                <w:szCs w:val="16"/>
                <w:lang w:eastAsia="pl-PL"/>
              </w:rPr>
              <w:t>Scientific</w:t>
            </w:r>
            <w:proofErr w:type="spellEnd"/>
            <w:r w:rsidRPr="00F50AC8">
              <w:rPr>
                <w:rFonts w:cs="Calibri"/>
                <w:b/>
                <w:sz w:val="16"/>
                <w:szCs w:val="16"/>
                <w:lang w:eastAsia="pl-PL"/>
              </w:rPr>
              <w:t xml:space="preserve"> Polska Sp. z o. o.</w:t>
            </w:r>
            <w:r>
              <w:rPr>
                <w:rFonts w:cs="Calibri"/>
                <w:b/>
                <w:sz w:val="16"/>
                <w:szCs w:val="16"/>
                <w:lang w:eastAsia="pl-PL"/>
              </w:rPr>
              <w:t xml:space="preserve"> </w:t>
            </w:r>
            <w:r w:rsidRPr="00F50AC8">
              <w:rPr>
                <w:rFonts w:cs="Calibri"/>
                <w:b/>
                <w:sz w:val="16"/>
                <w:szCs w:val="16"/>
                <w:lang w:eastAsia="pl-PL"/>
              </w:rPr>
              <w:t xml:space="preserve">Al. Jana Pawła II 22, </w:t>
            </w:r>
          </w:p>
          <w:p w14:paraId="4A21C52E" w14:textId="77777777" w:rsidR="00746206" w:rsidRPr="001774B8" w:rsidRDefault="00746206" w:rsidP="005B1179">
            <w:pPr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F50AC8">
              <w:rPr>
                <w:rFonts w:cs="Calibri"/>
                <w:b/>
                <w:sz w:val="16"/>
                <w:szCs w:val="16"/>
                <w:lang w:eastAsia="pl-PL"/>
              </w:rPr>
              <w:t>00-133 Warszawa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51E0" w14:textId="59EAD1CC" w:rsidR="00746206" w:rsidRPr="001774B8" w:rsidRDefault="00746206" w:rsidP="005B1179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F50AC8">
              <w:rPr>
                <w:rFonts w:cs="Calibri"/>
                <w:b/>
                <w:sz w:val="16"/>
                <w:szCs w:val="16"/>
              </w:rPr>
              <w:t xml:space="preserve">        321 818,40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F50AC8">
              <w:rPr>
                <w:rFonts w:cs="Calibri"/>
                <w:b/>
                <w:sz w:val="16"/>
                <w:szCs w:val="16"/>
              </w:rPr>
              <w:t xml:space="preserve">zł 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C1E2" w14:textId="77777777" w:rsidR="00746206" w:rsidRPr="001774B8" w:rsidRDefault="00746206" w:rsidP="005B1179">
            <w:pPr>
              <w:spacing w:after="0"/>
              <w:rPr>
                <w:rFonts w:cs="Calibri"/>
                <w:b/>
                <w:sz w:val="16"/>
                <w:szCs w:val="16"/>
              </w:rPr>
            </w:pPr>
          </w:p>
          <w:p w14:paraId="264DEE31" w14:textId="54ACD438" w:rsidR="00746206" w:rsidRPr="001774B8" w:rsidRDefault="00746206" w:rsidP="005B1179">
            <w:pPr>
              <w:spacing w:after="0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         </w:t>
            </w:r>
            <w:r w:rsidRPr="001774B8">
              <w:rPr>
                <w:rFonts w:cs="Calibri"/>
                <w:b/>
                <w:sz w:val="16"/>
                <w:szCs w:val="16"/>
              </w:rPr>
              <w:t>Zgodnie z ofertą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</w:p>
        </w:tc>
      </w:tr>
    </w:tbl>
    <w:p w14:paraId="1EE7A1CE" w14:textId="77777777" w:rsidR="00823445" w:rsidRPr="00144E53" w:rsidRDefault="00823445" w:rsidP="0082344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7372797" w14:textId="77777777" w:rsidR="00823445" w:rsidRDefault="00823445" w:rsidP="00823445">
      <w:pPr>
        <w:pStyle w:val="Akapitzlist"/>
        <w:numPr>
          <w:ilvl w:val="0"/>
          <w:numId w:val="2"/>
        </w:numPr>
        <w:suppressAutoHyphens w:val="0"/>
        <w:ind w:left="360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172705">
        <w:rPr>
          <w:rFonts w:asciiTheme="minorHAnsi" w:hAnsiTheme="minorHAnsi" w:cstheme="minorHAnsi"/>
          <w:sz w:val="18"/>
          <w:szCs w:val="18"/>
          <w:lang w:val="pl-PL"/>
        </w:rPr>
        <w:t xml:space="preserve">Zamawiający działając na podstawie art. 255 ust. 3  ustawy </w:t>
      </w:r>
      <w:proofErr w:type="spellStart"/>
      <w:r w:rsidRPr="00172705">
        <w:rPr>
          <w:rFonts w:asciiTheme="minorHAnsi" w:hAnsiTheme="minorHAnsi" w:cstheme="minorHAnsi"/>
          <w:sz w:val="18"/>
          <w:szCs w:val="18"/>
          <w:lang w:val="pl-PL"/>
        </w:rPr>
        <w:t>Pzp</w:t>
      </w:r>
      <w:proofErr w:type="spellEnd"/>
      <w:r w:rsidRPr="00172705">
        <w:rPr>
          <w:rFonts w:asciiTheme="minorHAnsi" w:hAnsiTheme="minorHAnsi" w:cstheme="minorHAnsi"/>
          <w:sz w:val="18"/>
          <w:szCs w:val="18"/>
          <w:lang w:val="pl-PL"/>
        </w:rPr>
        <w:t xml:space="preserve">, zawiadamia o unieważnieniu postępowania </w:t>
      </w:r>
    </w:p>
    <w:p w14:paraId="59F697D5" w14:textId="77777777" w:rsidR="00823445" w:rsidRPr="00172705" w:rsidRDefault="00823445" w:rsidP="00823445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14:paraId="642BA742" w14:textId="77777777" w:rsidR="00823445" w:rsidRPr="00172705" w:rsidRDefault="00823445" w:rsidP="00823445">
      <w:pPr>
        <w:pStyle w:val="Akapitzlist"/>
        <w:ind w:left="360"/>
        <w:contextualSpacing/>
        <w:jc w:val="both"/>
        <w:rPr>
          <w:rFonts w:asciiTheme="minorHAnsi" w:hAnsiTheme="minorHAnsi" w:cstheme="minorHAnsi"/>
          <w:i/>
          <w:sz w:val="18"/>
          <w:szCs w:val="18"/>
          <w:u w:val="single"/>
          <w:lang w:val="pl-PL"/>
        </w:rPr>
      </w:pPr>
      <w:r w:rsidRPr="00172705">
        <w:rPr>
          <w:rFonts w:asciiTheme="minorHAnsi" w:hAnsiTheme="minorHAnsi" w:cstheme="minorHAnsi"/>
          <w:i/>
          <w:sz w:val="18"/>
          <w:szCs w:val="18"/>
          <w:u w:val="single"/>
          <w:lang w:val="pl-PL"/>
        </w:rPr>
        <w:t>Uzasadnienie faktyczne unieważnienia postępowania</w:t>
      </w:r>
    </w:p>
    <w:p w14:paraId="79BC89DB" w14:textId="77777777" w:rsidR="00823445" w:rsidRPr="00172705" w:rsidRDefault="00823445" w:rsidP="00823445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172705">
        <w:rPr>
          <w:rFonts w:asciiTheme="minorHAnsi" w:hAnsiTheme="minorHAnsi" w:cstheme="minorHAnsi"/>
          <w:sz w:val="18"/>
          <w:szCs w:val="18"/>
          <w:lang w:val="pl-PL"/>
        </w:rPr>
        <w:t>W przedmiotowym postępowaniu ofertę złożył jeden Wykonawca. Cena złożonej oferty przewyższa kwotę przeznaczoną na sfinansowanie zamówienia, a podjęto decyzję o nie zwiększaniu tej kwoty.</w:t>
      </w:r>
    </w:p>
    <w:p w14:paraId="51019290" w14:textId="77777777" w:rsidR="00823445" w:rsidRPr="00172705" w:rsidRDefault="00823445" w:rsidP="00823445">
      <w:pPr>
        <w:pStyle w:val="Akapitzlist"/>
        <w:ind w:left="360"/>
        <w:contextualSpacing/>
        <w:jc w:val="both"/>
        <w:rPr>
          <w:rFonts w:asciiTheme="minorHAnsi" w:hAnsiTheme="minorHAnsi" w:cstheme="minorHAnsi"/>
          <w:i/>
          <w:sz w:val="18"/>
          <w:szCs w:val="18"/>
          <w:u w:val="single"/>
          <w:lang w:val="pl-PL"/>
        </w:rPr>
      </w:pPr>
      <w:r w:rsidRPr="00172705">
        <w:rPr>
          <w:rFonts w:asciiTheme="minorHAnsi" w:hAnsiTheme="minorHAnsi" w:cstheme="minorHAnsi"/>
          <w:i/>
          <w:sz w:val="18"/>
          <w:szCs w:val="18"/>
          <w:u w:val="single"/>
          <w:lang w:val="pl-PL"/>
        </w:rPr>
        <w:t xml:space="preserve">Uzasadnienie prawne unieważnienia postepowania </w:t>
      </w:r>
    </w:p>
    <w:p w14:paraId="44608FD4" w14:textId="77777777" w:rsidR="00823445" w:rsidRPr="00172705" w:rsidRDefault="00823445" w:rsidP="00823445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172705">
        <w:rPr>
          <w:rFonts w:asciiTheme="minorHAnsi" w:hAnsiTheme="minorHAnsi" w:cstheme="minorHAnsi"/>
          <w:sz w:val="18"/>
          <w:szCs w:val="18"/>
          <w:lang w:val="pl-PL"/>
        </w:rPr>
        <w:t xml:space="preserve">Zamawiający działając zgodnie z dyspozycją zawartą w art. 255 ust 3 ustawy </w:t>
      </w:r>
      <w:proofErr w:type="spellStart"/>
      <w:r w:rsidRPr="00172705">
        <w:rPr>
          <w:rFonts w:asciiTheme="minorHAnsi" w:hAnsiTheme="minorHAnsi" w:cstheme="minorHAnsi"/>
          <w:sz w:val="18"/>
          <w:szCs w:val="18"/>
          <w:lang w:val="pl-PL"/>
        </w:rPr>
        <w:t>Pzp</w:t>
      </w:r>
      <w:proofErr w:type="spellEnd"/>
      <w:r w:rsidRPr="00172705">
        <w:rPr>
          <w:rFonts w:asciiTheme="minorHAnsi" w:hAnsiTheme="minorHAnsi" w:cstheme="minorHAnsi"/>
          <w:sz w:val="18"/>
          <w:szCs w:val="18"/>
          <w:lang w:val="pl-PL"/>
        </w:rPr>
        <w:t>, unieważnia postępowanie o udzielenie zamówienia, ponieważ cena najkorzystniejszej oferty przewyższa kwotę, którą Zamawiający zamierza przeznaczyć na sfinansowanie zamówienia.</w:t>
      </w:r>
    </w:p>
    <w:p w14:paraId="477A98F9" w14:textId="77777777" w:rsidR="00823445" w:rsidRPr="00122901" w:rsidRDefault="00823445" w:rsidP="00823445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14:paraId="454B63F2" w14:textId="77777777" w:rsidR="00823445" w:rsidRPr="006363A9" w:rsidRDefault="00823445" w:rsidP="00823445">
      <w:pPr>
        <w:jc w:val="right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>Z poważaniem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363A9">
        <w:rPr>
          <w:rFonts w:asciiTheme="minorHAnsi" w:hAnsiTheme="minorHAnsi" w:cstheme="minorHAnsi"/>
          <w:sz w:val="18"/>
          <w:szCs w:val="18"/>
        </w:rPr>
        <w:t>Zarząd  Szpitali Pomorskich Sp. z o.o.</w:t>
      </w:r>
    </w:p>
    <w:p w14:paraId="5316A3EC" w14:textId="3049BA34" w:rsidR="008368DE" w:rsidRPr="00823445" w:rsidRDefault="008368DE" w:rsidP="00823445"/>
    <w:sectPr w:rsidR="008368DE" w:rsidRPr="00823445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9C019" w14:textId="77777777" w:rsidR="00850762" w:rsidRDefault="00850762" w:rsidP="00E42D6A">
      <w:pPr>
        <w:spacing w:after="0" w:line="240" w:lineRule="auto"/>
      </w:pPr>
      <w:r>
        <w:separator/>
      </w:r>
    </w:p>
  </w:endnote>
  <w:endnote w:type="continuationSeparator" w:id="0">
    <w:p w14:paraId="303A5605" w14:textId="77777777" w:rsidR="00850762" w:rsidRDefault="00850762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77777777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>
      <w:rPr>
        <w:rFonts w:ascii="Century Gothic" w:hAnsi="Century Gothic"/>
        <w:color w:val="004685"/>
        <w:sz w:val="18"/>
        <w:szCs w:val="18"/>
      </w:rPr>
      <w:t>5 874 5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88101" w14:textId="77777777" w:rsidR="00850762" w:rsidRDefault="00850762" w:rsidP="00E42D6A">
      <w:pPr>
        <w:spacing w:after="0" w:line="240" w:lineRule="auto"/>
      </w:pPr>
      <w:r>
        <w:separator/>
      </w:r>
    </w:p>
  </w:footnote>
  <w:footnote w:type="continuationSeparator" w:id="0">
    <w:p w14:paraId="30CCF757" w14:textId="77777777" w:rsidR="00850762" w:rsidRDefault="00850762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F2583"/>
    <w:multiLevelType w:val="hybridMultilevel"/>
    <w:tmpl w:val="811203AE"/>
    <w:lvl w:ilvl="0" w:tplc="A8042D8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36629"/>
    <w:rsid w:val="00054BD8"/>
    <w:rsid w:val="00144B8A"/>
    <w:rsid w:val="001A56F1"/>
    <w:rsid w:val="001B60F1"/>
    <w:rsid w:val="001E36A0"/>
    <w:rsid w:val="00265C0D"/>
    <w:rsid w:val="00285F31"/>
    <w:rsid w:val="002A77B1"/>
    <w:rsid w:val="00344AD2"/>
    <w:rsid w:val="00375EE9"/>
    <w:rsid w:val="003B0116"/>
    <w:rsid w:val="003D48E1"/>
    <w:rsid w:val="004656D4"/>
    <w:rsid w:val="004725EA"/>
    <w:rsid w:val="00522C07"/>
    <w:rsid w:val="00581E24"/>
    <w:rsid w:val="00600476"/>
    <w:rsid w:val="006509C2"/>
    <w:rsid w:val="00656E84"/>
    <w:rsid w:val="00746206"/>
    <w:rsid w:val="007762CF"/>
    <w:rsid w:val="00781BC0"/>
    <w:rsid w:val="007B6969"/>
    <w:rsid w:val="007C17CA"/>
    <w:rsid w:val="00822BAF"/>
    <w:rsid w:val="00823445"/>
    <w:rsid w:val="008368DE"/>
    <w:rsid w:val="00845EB4"/>
    <w:rsid w:val="00850762"/>
    <w:rsid w:val="008E3119"/>
    <w:rsid w:val="00931873"/>
    <w:rsid w:val="00983D8F"/>
    <w:rsid w:val="009B7280"/>
    <w:rsid w:val="00A06C77"/>
    <w:rsid w:val="00AA25B2"/>
    <w:rsid w:val="00AA4B76"/>
    <w:rsid w:val="00AF740C"/>
    <w:rsid w:val="00B84F1E"/>
    <w:rsid w:val="00C066BD"/>
    <w:rsid w:val="00C15463"/>
    <w:rsid w:val="00D468CF"/>
    <w:rsid w:val="00DC0768"/>
    <w:rsid w:val="00DC4202"/>
    <w:rsid w:val="00DE0D25"/>
    <w:rsid w:val="00E42D6A"/>
    <w:rsid w:val="00E65FE7"/>
    <w:rsid w:val="00F10C9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5EB4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5EB4"/>
    <w:pPr>
      <w:keepNext/>
      <w:keepLines/>
      <w:suppressAutoHyphens w:val="0"/>
      <w:spacing w:before="240" w:after="0" w:line="259" w:lineRule="auto"/>
      <w:outlineLvl w:val="0"/>
    </w:pPr>
    <w:rPr>
      <w:rFonts w:ascii="Calibri Light" w:eastAsia="Times New Roman" w:hAnsi="Calibri Light"/>
      <w:color w:val="2E74B5"/>
      <w:kern w:val="0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E3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E36A0"/>
  </w:style>
  <w:style w:type="character" w:customStyle="1" w:styleId="normaltextrun">
    <w:name w:val="normaltextrun"/>
    <w:basedOn w:val="Domylnaczcionkaakapitu"/>
    <w:rsid w:val="001E36A0"/>
  </w:style>
  <w:style w:type="character" w:customStyle="1" w:styleId="spellingerror">
    <w:name w:val="spellingerror"/>
    <w:basedOn w:val="Domylnaczcionkaakapitu"/>
    <w:rsid w:val="001E36A0"/>
  </w:style>
  <w:style w:type="character" w:customStyle="1" w:styleId="Nagwek1Znak">
    <w:name w:val="Nagłówek 1 Znak"/>
    <w:basedOn w:val="Domylnaczcionkaakapitu"/>
    <w:link w:val="Nagwek1"/>
    <w:uiPriority w:val="9"/>
    <w:rsid w:val="00845EB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845EB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845E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23445"/>
    <w:rPr>
      <w:rFonts w:ascii="Times New Roman" w:eastAsia="Times New Roman" w:hAnsi="Times New Roman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2E0AB-7B2D-48E9-BABA-22348027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15</cp:revision>
  <cp:lastPrinted>2022-08-01T06:30:00Z</cp:lastPrinted>
  <dcterms:created xsi:type="dcterms:W3CDTF">2022-07-04T10:40:00Z</dcterms:created>
  <dcterms:modified xsi:type="dcterms:W3CDTF">2022-08-03T08:02:00Z</dcterms:modified>
</cp:coreProperties>
</file>