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CB" w:rsidRPr="001367CB" w:rsidRDefault="001367CB" w:rsidP="001367CB">
      <w:pPr>
        <w:keepNext/>
        <w:keepLines/>
        <w:spacing w:before="200" w:after="0" w:line="276" w:lineRule="auto"/>
        <w:ind w:left="578"/>
        <w:outlineLvl w:val="2"/>
        <w:rPr>
          <w:rFonts w:asciiTheme="majorHAnsi" w:eastAsia="Times New Roman" w:hAnsiTheme="majorHAnsi" w:cstheme="majorBidi"/>
          <w:b/>
          <w:bCs/>
          <w:color w:val="5B9BD5" w:themeColor="accent1"/>
          <w:lang w:eastAsia="ar-SA"/>
        </w:rPr>
      </w:pPr>
      <w:r w:rsidRPr="001367CB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4 do SWZ – Wykaz dostaw</w:t>
      </w:r>
    </w:p>
    <w:p w:rsidR="001367CB" w:rsidRPr="001367CB" w:rsidRDefault="001367CB" w:rsidP="001367CB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1367CB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Nr sprawy: WI.271.11.2024 </w:t>
      </w:r>
    </w:p>
    <w:p w:rsidR="001367CB" w:rsidRPr="001367CB" w:rsidRDefault="001367CB" w:rsidP="001367CB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1367CB">
        <w:rPr>
          <w:rFonts w:ascii="Arial" w:eastAsia="Calibri" w:hAnsi="Arial" w:cs="Arial"/>
          <w:b/>
          <w:sz w:val="24"/>
          <w:szCs w:val="24"/>
        </w:rPr>
        <w:t>Wykonawca: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  <w:bookmarkStart w:id="0" w:name="_GoBack"/>
      <w:bookmarkEnd w:id="0"/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1367CB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1367CB" w:rsidRPr="001367CB" w:rsidRDefault="001367CB" w:rsidP="001367CB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1367CB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1367CB">
        <w:rPr>
          <w:rFonts w:ascii="Arial" w:eastAsia="Calibri" w:hAnsi="Arial" w:cs="Arial"/>
          <w:i/>
          <w:sz w:val="24"/>
          <w:szCs w:val="24"/>
        </w:rPr>
        <w:t>(imię, nazwisko, stanowisko/podstawa do reprezentacji)</w:t>
      </w:r>
    </w:p>
    <w:p w:rsidR="001367CB" w:rsidRPr="001367CB" w:rsidRDefault="001367CB" w:rsidP="001367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367CB" w:rsidRPr="001367CB" w:rsidRDefault="001367CB" w:rsidP="001367CB">
      <w:pPr>
        <w:rPr>
          <w:rFonts w:ascii="Arial" w:hAnsi="Arial" w:cs="Arial"/>
          <w:b/>
          <w:sz w:val="24"/>
          <w:szCs w:val="24"/>
        </w:rPr>
      </w:pPr>
      <w:r w:rsidRPr="001367CB">
        <w:rPr>
          <w:rFonts w:ascii="Arial" w:hAnsi="Arial" w:cs="Arial"/>
          <w:b/>
          <w:sz w:val="24"/>
          <w:szCs w:val="24"/>
        </w:rPr>
        <w:t>WYKAZ DOSTAW DOTYCZĄCY SPEŁNIANIA WARUNKÓW UDZIAŁU W POSTĘPOWANIU</w:t>
      </w:r>
    </w:p>
    <w:p w:rsidR="001367CB" w:rsidRPr="001367CB" w:rsidRDefault="001367CB" w:rsidP="001367CB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1367CB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1367CB">
        <w:rPr>
          <w:rFonts w:ascii="Arial" w:eastAsia="Calibri" w:hAnsi="Arial" w:cs="Arial"/>
          <w:b/>
          <w:sz w:val="24"/>
          <w:szCs w:val="24"/>
        </w:rPr>
        <w:t>„Zakup tablic informacyjnych o jakości powietrza wraz z czujnikami II”,</w:t>
      </w:r>
      <w:r w:rsidRPr="001367CB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1367CB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1367CB">
        <w:rPr>
          <w:rFonts w:ascii="Arial" w:eastAsia="Calibri" w:hAnsi="Arial" w:cs="Arial"/>
          <w:sz w:val="24"/>
          <w:szCs w:val="24"/>
        </w:rPr>
        <w:t xml:space="preserve"> poniżej przedstawiam wykaz wykonanych/ wykonywanych w ciągu ostatnich trzech lat dostaw potwierdzających spełnianie warunku określonego w Rozdziale IX ust. 2 pkt. 4) SWZ</w:t>
      </w:r>
    </w:p>
    <w:tbl>
      <w:tblPr>
        <w:tblW w:w="992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4"/>
        <w:gridCol w:w="2126"/>
        <w:gridCol w:w="1985"/>
        <w:gridCol w:w="1701"/>
      </w:tblGrid>
      <w:tr w:rsidR="001367CB" w:rsidRPr="001367CB" w:rsidTr="00D763E2">
        <w:trPr>
          <w:cantSplit/>
          <w:trHeight w:val="94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Rodzaj</w:t>
            </w:r>
          </w:p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przedmiotu zamówienia</w:t>
            </w:r>
          </w:p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(z uwzględnieniem warunku określonego w SWZ)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Podmiot na rzecz którego była realizowana dostawa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 xml:space="preserve">Okres realizacji zadania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Doświadczenie własne/ poleganie na zasobach podmiotu trzeciego</w:t>
            </w:r>
          </w:p>
        </w:tc>
      </w:tr>
      <w:tr w:rsidR="001367CB" w:rsidRPr="001367CB" w:rsidTr="00D763E2">
        <w:trPr>
          <w:trHeight w:val="677"/>
        </w:trPr>
        <w:tc>
          <w:tcPr>
            <w:tcW w:w="564" w:type="dxa"/>
          </w:tcPr>
          <w:p w:rsidR="001367CB" w:rsidRPr="001367CB" w:rsidRDefault="001367CB" w:rsidP="001367CB">
            <w:pPr>
              <w:numPr>
                <w:ilvl w:val="0"/>
                <w:numId w:val="1"/>
              </w:numPr>
              <w:tabs>
                <w:tab w:val="num" w:pos="720"/>
              </w:tabs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1367CB" w:rsidRPr="001367CB" w:rsidRDefault="001367CB" w:rsidP="001367C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Wykonanie co najmniej jednej dostawy  tablic elektronicznych informacji pasażerskiej w technologii wyświetlania LED o wartości co najmniej 150 000,00 zł brutto w ramach zadania ………………………………………………</w:t>
            </w:r>
          </w:p>
          <w:p w:rsidR="001367CB" w:rsidRPr="001367CB" w:rsidRDefault="001367CB" w:rsidP="001367C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Wartość zrealizowanego zadania wynosi …………………………………………..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367CB" w:rsidRPr="001367CB" w:rsidRDefault="001367CB" w:rsidP="001367CB">
            <w:pPr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67CB" w:rsidRPr="001367CB" w:rsidRDefault="001367CB" w:rsidP="001367CB">
            <w:pPr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67CB" w:rsidRPr="001367CB" w:rsidRDefault="001367CB" w:rsidP="001367CB">
            <w:pPr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</w:tr>
    </w:tbl>
    <w:p w:rsidR="001367CB" w:rsidRPr="001367CB" w:rsidRDefault="001367CB" w:rsidP="001367CB">
      <w:pPr>
        <w:autoSpaceDE w:val="0"/>
        <w:autoSpaceDN w:val="0"/>
        <w:adjustRightInd w:val="0"/>
        <w:spacing w:before="240" w:after="120" w:line="240" w:lineRule="auto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HG Mincho Light J" w:hAnsi="Arial" w:cs="Arial"/>
          <w:sz w:val="24"/>
          <w:szCs w:val="24"/>
          <w:lang w:eastAsia="pl-PL"/>
        </w:rPr>
        <w:t>Do niniejszego wykazu dołączono dowody określające, czy te dostawy zostały wykonane lub są wykonywane należycie, zgodnie z § 9 ust. 1 pkt 2 Rozporządzenia Ministra Rozwoju, Pracy i Technologii w sprawie podmiotowych środków dowodowych oraz innych dokumentów lub oświadczeń, jakich może żądać zamawiający od wykonawcy (Dz. U. z 2020 r., poz. 2415)</w:t>
      </w:r>
    </w:p>
    <w:p w:rsidR="001367CB" w:rsidRPr="001367CB" w:rsidRDefault="001367CB" w:rsidP="001367CB">
      <w:pPr>
        <w:autoSpaceDE w:val="0"/>
        <w:autoSpaceDN w:val="0"/>
        <w:adjustRightInd w:val="0"/>
        <w:spacing w:before="240" w:after="120" w:line="240" w:lineRule="auto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71049A" w:rsidRDefault="001367CB" w:rsidP="001367CB">
      <w:r w:rsidRPr="001367CB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1367CB">
        <w:rPr>
          <w:rFonts w:ascii="Arial" w:eastAsia="Calibri" w:hAnsi="Arial" w:cs="Arial"/>
        </w:rPr>
        <w:t>.</w:t>
      </w:r>
    </w:p>
    <w:sectPr w:rsidR="0071049A" w:rsidSect="001367C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B"/>
    <w:rsid w:val="001367CB"/>
    <w:rsid w:val="0071049A"/>
    <w:rsid w:val="0091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DB2B-076B-47D8-AB3C-538371C0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2024-07-30T12:43:00Z</dcterms:created>
  <dcterms:modified xsi:type="dcterms:W3CDTF">2024-07-30T12:44:00Z</dcterms:modified>
</cp:coreProperties>
</file>