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084E8B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przetargu nieograniczonego na dostawę </w:t>
            </w:r>
            <w:r w:rsidR="00084E8B">
              <w:rPr>
                <w:u w:val="single"/>
              </w:rPr>
              <w:t>specjalistycznych materiałów medycznych dla Pracowni Hemodynamiki wraz z najmem konsoli FFR, IVUS HD oraz systemem do angioplastyki rotacyjnej</w:t>
            </w:r>
            <w:r w:rsidRPr="003E126A">
              <w:rPr>
                <w:u w:val="single"/>
              </w:rPr>
              <w:t xml:space="preserve">, </w:t>
            </w:r>
            <w:r w:rsidR="00E15F3B">
              <w:rPr>
                <w:u w:val="single"/>
              </w:rPr>
              <w:t>z</w:t>
            </w:r>
            <w:r w:rsidR="00084E8B">
              <w:rPr>
                <w:u w:val="single"/>
              </w:rPr>
              <w:t>nak sprawy: 4 WSzKzP.SZP.2612.19</w:t>
            </w:r>
            <w:r w:rsidRPr="003E126A">
              <w:rPr>
                <w:u w:val="single"/>
              </w:rPr>
              <w:t>.2021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084E8B">
        <w:rPr>
          <w:b/>
          <w:bCs/>
          <w:sz w:val="22"/>
          <w:szCs w:val="22"/>
        </w:rPr>
        <w:t>specjalistycznych materiałów medycznych dla Pracowni Hemodynamiki wraz z najmem konsoli FFR, IVUS HD oraz systemem do angioplastyki rotacyjnej</w:t>
      </w:r>
      <w:r w:rsidRPr="003E126A">
        <w:rPr>
          <w:b/>
          <w:sz w:val="22"/>
          <w:szCs w:val="22"/>
        </w:rPr>
        <w:t>,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color w:val="000000"/>
        </w:rPr>
        <w:t xml:space="preserve"> </w:t>
      </w:r>
      <w:r w:rsidR="00084E8B">
        <w:rPr>
          <w:b/>
        </w:rPr>
        <w:t>znak sprawy 4WSzKzP.SZP.2612.19</w:t>
      </w:r>
      <w:r w:rsidRPr="003E126A">
        <w:rPr>
          <w:b/>
        </w:rPr>
        <w:t xml:space="preserve">.2021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Adres </w:t>
      </w:r>
      <w:r w:rsidRPr="003E126A">
        <w:rPr>
          <w:sz w:val="22"/>
          <w:szCs w:val="22"/>
        </w:rPr>
        <w:t>……………………………………………………………………………………………….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NIP </w:t>
      </w:r>
      <w:r w:rsidRPr="003E126A">
        <w:rPr>
          <w:sz w:val="22"/>
          <w:szCs w:val="22"/>
        </w:rPr>
        <w:t xml:space="preserve"> ………………………………….                    </w:t>
      </w:r>
      <w:r w:rsidRPr="003E126A">
        <w:rPr>
          <w:b/>
          <w:sz w:val="22"/>
          <w:szCs w:val="22"/>
        </w:rPr>
        <w:t>REGON</w:t>
      </w:r>
      <w:r w:rsidRPr="003E126A">
        <w:rPr>
          <w:sz w:val="22"/>
          <w:szCs w:val="22"/>
        </w:rPr>
        <w:t xml:space="preserve">   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sz w:val="22"/>
          <w:szCs w:val="22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r w:rsidRPr="003E126A">
        <w:rPr>
          <w:b/>
          <w:sz w:val="22"/>
          <w:szCs w:val="22"/>
        </w:rPr>
        <w:t>tel</w:t>
      </w:r>
      <w:r w:rsidR="00585211">
        <w:rPr>
          <w:b/>
          <w:sz w:val="22"/>
          <w:szCs w:val="22"/>
        </w:rPr>
        <w:t xml:space="preserve"> /fax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r w:rsidR="00084E8B">
        <w:rPr>
          <w:b/>
          <w:bCs/>
          <w:sz w:val="22"/>
          <w:szCs w:val="22"/>
        </w:rPr>
        <w:t>specjalistycznych materiałów medycznych dla Pracowni Hemodynamiki wraz z najmem konsoli FFR, IVUS HD oraz systemem do angioplastyki rotacyjnej</w:t>
      </w:r>
      <w:r w:rsidRPr="003E126A">
        <w:rPr>
          <w:b/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Pakiet nr …..</w:t>
      </w:r>
      <w:r w:rsidRPr="003E126A">
        <w:rPr>
          <w:rStyle w:val="Odwoanieprzypisudolnego"/>
          <w:b/>
          <w:i/>
          <w:sz w:val="22"/>
          <w:szCs w:val="22"/>
        </w:rPr>
        <w:footnoteReference w:id="1"/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 w:rsidR="00E15F3B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3E126A" w:rsidRPr="003E126A" w:rsidRDefault="00644165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2 dni robocze</w:t>
      </w:r>
      <w:r w:rsidR="006A30E7">
        <w:rPr>
          <w:i/>
          <w:sz w:val="22"/>
          <w:szCs w:val="22"/>
        </w:rPr>
        <w:t xml:space="preserve"> - </w:t>
      </w:r>
      <w:r w:rsidR="003E126A" w:rsidRPr="003E126A">
        <w:rPr>
          <w:i/>
          <w:sz w:val="22"/>
          <w:szCs w:val="22"/>
        </w:rPr>
        <w:t>max. 5 dni roboczych - należy wpisać oferowany termin dostawy towaru</w:t>
      </w:r>
      <w:r w:rsidR="00627A6C">
        <w:rPr>
          <w:i/>
          <w:sz w:val="22"/>
          <w:szCs w:val="22"/>
        </w:rPr>
        <w:t xml:space="preserve"> w pełnych dniach wg. Rozdz. XX</w:t>
      </w:r>
      <w:r w:rsidR="00CF7C24">
        <w:rPr>
          <w:i/>
          <w:sz w:val="22"/>
          <w:szCs w:val="22"/>
        </w:rPr>
        <w:t xml:space="preserve"> S</w:t>
      </w:r>
      <w:r w:rsidR="003E126A" w:rsidRPr="003E126A">
        <w:rPr>
          <w:i/>
          <w:sz w:val="22"/>
          <w:szCs w:val="22"/>
        </w:rPr>
        <w:t>WZ)</w:t>
      </w:r>
      <w:r w:rsidR="003E126A" w:rsidRPr="003E126A">
        <w:rPr>
          <w:b/>
          <w:i/>
          <w:sz w:val="22"/>
          <w:szCs w:val="22"/>
        </w:rPr>
        <w:t xml:space="preserve"> 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gwarancji/rękojmi towaru:  pakiet nr …..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miesięcy  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3E126A">
        <w:rPr>
          <w:i/>
          <w:sz w:val="22"/>
          <w:szCs w:val="22"/>
        </w:rPr>
        <w:t xml:space="preserve">(min. 12 miesięcy lub 24 miesiące lub 36 miesięcy - należy wpisać oferowany termin gwarancji/rękojmi towaru wg. Rozdz. XX SWZ) 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 dzień opóźnienia:  pakiet nr 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. – ….. % </w:t>
      </w:r>
    </w:p>
    <w:p w:rsidR="003E126A" w:rsidRPr="003E126A" w:rsidRDefault="00F8305C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min. 0,5% max 3% - należy wpisać oferowaną wysokość kar w procentach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lastRenderedPageBreak/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godpodarcza; osoba fizyczna nieprowdząca działalności gospodarczej; inny rodzaj)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lastRenderedPageBreak/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>zapoznaliśmy się z sytuacją finansowo-ekonomiczną Zamawiającego (VI Wydział Gospodarczy Krajowego Rejestru Sądowego, Sekretariat Wydział ul. Poznańska 16, 53-630 Wrocław, pok 100, piętro I, tel. 71 748 90 00, fax 71 748 92 16, e-mail: VIgospodarczy@wrocław-fabryczna.sr.gov.pl).</w:t>
      </w: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C441B7">
        <w:rPr>
          <w:rFonts w:ascii="Times New Roman" w:hAnsi="Times New Roman"/>
          <w:b/>
          <w:lang w:val="pl-PL"/>
        </w:rPr>
        <w:t>t.j. Dz. U. z 2020r. poz. 1444 ze zm.).</w:t>
      </w:r>
    </w:p>
    <w:p w:rsidR="00322571" w:rsidRPr="003E126A" w:rsidRDefault="00322571"/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F2" w:rsidRDefault="006A63F2" w:rsidP="003E126A">
      <w:r>
        <w:separator/>
      </w:r>
    </w:p>
  </w:endnote>
  <w:endnote w:type="continuationSeparator" w:id="0">
    <w:p w:rsidR="006A63F2" w:rsidRDefault="006A63F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E0">
          <w:rPr>
            <w:noProof/>
          </w:rPr>
          <w:t>1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F2" w:rsidRDefault="006A63F2" w:rsidP="003E126A">
      <w:r>
        <w:separator/>
      </w:r>
    </w:p>
  </w:footnote>
  <w:footnote w:type="continuationSeparator" w:id="0">
    <w:p w:rsidR="006A63F2" w:rsidRDefault="006A63F2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</w:rPr>
        <w:footnoteRef/>
      </w:r>
      <w:r w:rsidRPr="00F22660">
        <w:t xml:space="preserve"> </w:t>
      </w:r>
      <w:r>
        <w:rPr>
          <w:lang w:val="pl-PL"/>
        </w:rPr>
        <w:t>p</w:t>
      </w:r>
      <w:r w:rsidRPr="00F22660">
        <w:rPr>
          <w:lang w:val="pl-PL"/>
        </w:rPr>
        <w:t>roszę wpisać numer pakietu i wypełnić odpowiednio w odniesieniu do pakietów na które składają Państwo ofertę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614C2"/>
    <w:rsid w:val="00084E8B"/>
    <w:rsid w:val="001217B9"/>
    <w:rsid w:val="00236BE0"/>
    <w:rsid w:val="00322571"/>
    <w:rsid w:val="003E126A"/>
    <w:rsid w:val="0045406B"/>
    <w:rsid w:val="00483586"/>
    <w:rsid w:val="00585211"/>
    <w:rsid w:val="006041B3"/>
    <w:rsid w:val="00627A6C"/>
    <w:rsid w:val="00641557"/>
    <w:rsid w:val="00644165"/>
    <w:rsid w:val="0065463A"/>
    <w:rsid w:val="006A30E7"/>
    <w:rsid w:val="006A63F2"/>
    <w:rsid w:val="00746A93"/>
    <w:rsid w:val="007E1D5D"/>
    <w:rsid w:val="00904AFA"/>
    <w:rsid w:val="009806C4"/>
    <w:rsid w:val="00B372C7"/>
    <w:rsid w:val="00BE5BAB"/>
    <w:rsid w:val="00C441B7"/>
    <w:rsid w:val="00CF7C24"/>
    <w:rsid w:val="00E15F3B"/>
    <w:rsid w:val="00F8305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61F5-47D5-4B88-8D05-537BB415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14</cp:revision>
  <cp:lastPrinted>2021-03-23T12:12:00Z</cp:lastPrinted>
  <dcterms:created xsi:type="dcterms:W3CDTF">2021-03-19T07:35:00Z</dcterms:created>
  <dcterms:modified xsi:type="dcterms:W3CDTF">2021-05-04T05:42:00Z</dcterms:modified>
</cp:coreProperties>
</file>