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3F6E383F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263773">
        <w:rPr>
          <w:rFonts w:ascii="Verdana" w:hAnsi="Verdana" w:cs="Arial"/>
          <w:b/>
          <w:color w:val="000000"/>
          <w:sz w:val="20"/>
        </w:rPr>
        <w:t>.2711.</w:t>
      </w:r>
      <w:r w:rsidR="00DB3690">
        <w:rPr>
          <w:rFonts w:ascii="Verdana" w:hAnsi="Verdana" w:cs="Arial"/>
          <w:b/>
          <w:color w:val="000000"/>
          <w:sz w:val="20"/>
        </w:rPr>
        <w:t>21</w:t>
      </w:r>
      <w:r w:rsidR="00263773">
        <w:rPr>
          <w:rFonts w:ascii="Verdana" w:hAnsi="Verdana" w:cs="Arial"/>
          <w:b/>
          <w:color w:val="000000"/>
          <w:sz w:val="20"/>
        </w:rPr>
        <w:t>.2024.DKP</w:t>
      </w:r>
    </w:p>
    <w:p w14:paraId="5B7E5F89" w14:textId="3629E379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29781D">
        <w:rPr>
          <w:rFonts w:ascii="Verdana" w:hAnsi="Verdana" w:cs="Arial"/>
          <w:bCs/>
          <w:i/>
          <w:iCs/>
          <w:sz w:val="20"/>
          <w:szCs w:val="20"/>
        </w:rPr>
        <w:t>1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22036E86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prowadzonego w trybie </w:t>
            </w:r>
            <w:r w:rsidR="00FA15B6">
              <w:rPr>
                <w:rFonts w:ascii="Verdana" w:hAnsi="Verdana"/>
                <w:b/>
                <w:iCs/>
                <w:sz w:val="16"/>
                <w:szCs w:val="16"/>
              </w:rPr>
              <w:t>podstawowym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4CA9B6DD" w14:textId="48331FFA" w:rsidR="00263773" w:rsidRDefault="00DB3690" w:rsidP="00263773">
            <w:pPr>
              <w:spacing w:after="0"/>
              <w:ind w:left="426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bookmarkStart w:id="2" w:name="_Hlk158988307"/>
            <w:r>
              <w:rPr>
                <w:rFonts w:ascii="Verdana" w:hAnsi="Verdana" w:cs="Arial"/>
                <w:b/>
                <w:sz w:val="20"/>
                <w:szCs w:val="20"/>
              </w:rPr>
              <w:t>„Kompleksowe utrzymanie czystości w pomieszczeniach wraz z myciem okien przy ul. Koszarowej 3 – z podziałem na zadania”</w:t>
            </w:r>
          </w:p>
          <w:bookmarkEnd w:id="2"/>
          <w:p w14:paraId="458D6590" w14:textId="0E2501D0" w:rsidR="00C96C09" w:rsidRDefault="00C96C09" w:rsidP="009A72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p w14:paraId="69D310CF" w14:textId="77777777" w:rsidR="00284121" w:rsidRDefault="00284121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</w:p>
    <w:p w14:paraId="39720934" w14:textId="78BBCEA3" w:rsidR="00754C45" w:rsidRPr="00754C45" w:rsidRDefault="00754C45" w:rsidP="00754C45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b/>
          <w:bCs/>
          <w:sz w:val="18"/>
          <w:szCs w:val="20"/>
        </w:rPr>
      </w:pPr>
      <w:r w:rsidRPr="00754C45">
        <w:rPr>
          <w:rFonts w:ascii="Verdana" w:hAnsi="Verdana" w:cs="Arial"/>
          <w:b/>
          <w:bCs/>
          <w:sz w:val="18"/>
          <w:szCs w:val="20"/>
        </w:rPr>
        <w:t>Dla zadania nr 1: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3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4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0C45D49A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>owierzchni 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3"/>
      <w:bookmarkEnd w:id="4"/>
      <w:tr w:rsidR="00C96C09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3334A562" w:rsidR="00C96C09" w:rsidRPr="009C210A" w:rsidRDefault="00C96C09" w:rsidP="009A7216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 w:rsidR="000B0DBD">
              <w:rPr>
                <w:rFonts w:ascii="Verdana" w:hAnsi="Verdana" w:cs="Arial"/>
                <w:sz w:val="14"/>
                <w:szCs w:val="14"/>
              </w:rPr>
              <w:t>14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 w:rsidR="00B16EFF"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C219EAB" w14:textId="77777777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61FD8C9E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 w:rsidR="00211F65">
              <w:rPr>
                <w:rFonts w:ascii="Verdana" w:hAnsi="Verdana" w:cs="Arial"/>
                <w:b/>
              </w:rPr>
              <w:t xml:space="preserve"> I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559A0C40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 w:rsidR="000B0DBD">
              <w:rPr>
                <w:rFonts w:ascii="Verdana" w:hAnsi="Verdana" w:cs="Arial"/>
                <w:sz w:val="14"/>
                <w:szCs w:val="14"/>
              </w:rPr>
              <w:t>14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 w:rsidR="00B16EFF"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3C82716D" w14:textId="4D6EE0A3" w:rsidR="006058C6" w:rsidRPr="00847952" w:rsidRDefault="00BC6C9D" w:rsidP="00754C45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</w:rPr>
              <w:t>M</w:t>
            </w:r>
            <w:r w:rsidR="00754C45">
              <w:rPr>
                <w:rFonts w:ascii="Verdana" w:hAnsi="Verdana" w:cs="Arial"/>
                <w:b/>
              </w:rPr>
              <w:t xml:space="preserve">ycie okien </w:t>
            </w:r>
            <w:r w:rsidR="006058C6"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115836F8" w:rsidR="006058C6" w:rsidRPr="00EE59F5" w:rsidRDefault="006601A1" w:rsidP="00E152A6">
            <w:pPr>
              <w:spacing w:after="0"/>
              <w:ind w:left="322" w:hanging="42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754C45">
              <w:rPr>
                <w:rFonts w:ascii="Verdana" w:hAnsi="Verdana" w:cs="Arial"/>
                <w:sz w:val="18"/>
                <w:szCs w:val="18"/>
              </w:rPr>
              <w:t>2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754C45">
              <w:rPr>
                <w:rFonts w:ascii="Verdana" w:hAnsi="Verdana" w:cs="Arial"/>
                <w:sz w:val="18"/>
                <w:szCs w:val="18"/>
              </w:rPr>
              <w:t>y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w</w:t>
            </w:r>
            <w:r w:rsidR="002167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152A6">
              <w:rPr>
                <w:rFonts w:ascii="Verdana" w:hAnsi="Verdana" w:cs="Arial"/>
                <w:sz w:val="18"/>
                <w:szCs w:val="18"/>
              </w:rPr>
              <w:t>czasie   trwania umowy</w:t>
            </w:r>
          </w:p>
          <w:p w14:paraId="193BB0AE" w14:textId="3EF4BF5E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754C45">
              <w:rPr>
                <w:rFonts w:ascii="Verdana" w:hAnsi="Verdana" w:cs="Arial"/>
                <w:sz w:val="18"/>
                <w:szCs w:val="18"/>
              </w:rPr>
              <w:t>3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razy w </w:t>
            </w:r>
            <w:r w:rsidR="00E152A6">
              <w:rPr>
                <w:rFonts w:ascii="Verdana" w:hAnsi="Verdana" w:cs="Arial"/>
                <w:sz w:val="18"/>
                <w:szCs w:val="18"/>
              </w:rPr>
              <w:t xml:space="preserve">czasie trwania umowy </w:t>
            </w:r>
          </w:p>
          <w:p w14:paraId="21F5D329" w14:textId="332191FA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754C45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</w:t>
            </w:r>
            <w:r w:rsidR="00FA15B6">
              <w:rPr>
                <w:rFonts w:ascii="Verdana" w:hAnsi="Verdana" w:cs="Arial"/>
                <w:sz w:val="18"/>
                <w:szCs w:val="18"/>
              </w:rPr>
              <w:t>czasie trwania umowy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C5DE437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4794DF2B" w14:textId="77777777" w:rsidR="00FA15B6" w:rsidRDefault="00FA15B6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ED74AD3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346332B2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7ECADD75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34BA2917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447B6D98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75542521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7548B0B6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3D0F708B" w14:textId="77777777" w:rsidR="00284121" w:rsidRDefault="00284121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03ECD06F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34EFF7AE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68C03FF6" w14:textId="77777777" w:rsidR="008D1F44" w:rsidRDefault="008D1F44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566F614" w14:textId="6AB1755A" w:rsidR="00211F65" w:rsidRDefault="00754C45" w:rsidP="00ED47A2">
      <w:pPr>
        <w:spacing w:before="120"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754C45">
        <w:rPr>
          <w:rFonts w:ascii="Verdana" w:hAnsi="Verdana" w:cs="Arial"/>
          <w:b/>
          <w:bCs/>
          <w:sz w:val="18"/>
          <w:szCs w:val="20"/>
        </w:rPr>
        <w:lastRenderedPageBreak/>
        <w:t>Dla zadania nr 2:</w:t>
      </w:r>
    </w:p>
    <w:p w14:paraId="407B5F89" w14:textId="77777777" w:rsidR="00754C45" w:rsidRPr="00754C45" w:rsidRDefault="00754C45" w:rsidP="00ED47A2">
      <w:pPr>
        <w:spacing w:before="120" w:after="0"/>
        <w:jc w:val="both"/>
        <w:rPr>
          <w:rFonts w:ascii="Verdana" w:hAnsi="Verdana" w:cs="Arial"/>
          <w:b/>
          <w:bCs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754C45" w14:paraId="08E468F2" w14:textId="77777777" w:rsidTr="00F22C0B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4937F49" w14:textId="77777777" w:rsidR="00754C45" w:rsidRPr="009C4A2A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986E4D1" w14:textId="77777777" w:rsidR="00754C45" w:rsidRPr="009C4A2A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70502D6" w14:textId="77777777" w:rsidR="00754C45" w:rsidRPr="009C4A2A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64AAE92" w14:textId="77777777" w:rsidR="00754C45" w:rsidRPr="009C4A2A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A180749" w14:textId="77777777" w:rsidR="00754C45" w:rsidRDefault="00754C45" w:rsidP="00F22C0B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76DC32E3" w14:textId="77777777" w:rsidR="00754C45" w:rsidRPr="009C4A2A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8993795" w14:textId="77777777" w:rsidR="00754C45" w:rsidRDefault="00754C45" w:rsidP="00F22C0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28F6388E" w14:textId="77777777" w:rsidR="00754C45" w:rsidRPr="009C4A2A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754C45" w14:paraId="402E2B44" w14:textId="77777777" w:rsidTr="00F22C0B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D9AB8B9" w14:textId="77777777" w:rsidR="00754C45" w:rsidRPr="002A7EF4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3AD5C82" w14:textId="77777777" w:rsidR="00754C45" w:rsidRPr="002A7EF4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CC2D61E" w14:textId="77777777" w:rsidR="00754C45" w:rsidRPr="002A7EF4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99D3682" w14:textId="77777777" w:rsidR="00754C45" w:rsidRPr="002A7EF4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F40EB7F" w14:textId="77777777" w:rsidR="00754C45" w:rsidRPr="002A7EF4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89751E9" w14:textId="77777777" w:rsidR="00754C45" w:rsidRPr="002A7EF4" w:rsidRDefault="00754C45" w:rsidP="00F22C0B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754C45" w14:paraId="2636D72B" w14:textId="77777777" w:rsidTr="00F22C0B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63E9E74" w14:textId="77777777" w:rsidR="00754C45" w:rsidRPr="00E35D3C" w:rsidRDefault="00754C45" w:rsidP="00F22C0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B519E4E" w14:textId="77777777" w:rsidR="00754C45" w:rsidRPr="00E35D3C" w:rsidRDefault="00754C45" w:rsidP="00F22C0B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>
              <w:rPr>
                <w:rFonts w:ascii="Verdana" w:hAnsi="Verdana" w:cs="Arial"/>
                <w:sz w:val="18"/>
                <w:szCs w:val="18"/>
              </w:rPr>
              <w:t>powierzchni 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5331232" w14:textId="77777777" w:rsidR="00754C45" w:rsidRPr="00935FDB" w:rsidRDefault="00754C45" w:rsidP="00F22C0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34DC562" w14:textId="77777777" w:rsidR="00754C45" w:rsidRPr="00935FDB" w:rsidRDefault="00754C45" w:rsidP="00F22C0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99A0370" w14:textId="77777777" w:rsidR="00754C45" w:rsidRPr="00935FDB" w:rsidRDefault="00754C45" w:rsidP="00F22C0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482BA6F" w14:textId="77777777" w:rsidR="00754C45" w:rsidRPr="00935FDB" w:rsidRDefault="00754C45" w:rsidP="00F22C0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754C45" w:rsidRPr="0000625F" w14:paraId="0C099444" w14:textId="77777777" w:rsidTr="00F22C0B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ADE63BD" w14:textId="77777777" w:rsidR="00754C45" w:rsidRPr="0000625F" w:rsidRDefault="00754C45" w:rsidP="00F22C0B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40A549DD" w14:textId="77777777" w:rsidR="00754C45" w:rsidRPr="009C210A" w:rsidRDefault="00754C45" w:rsidP="00F22C0B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14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00F7509" w14:textId="77777777" w:rsidR="00754C45" w:rsidRPr="0000625F" w:rsidRDefault="00754C45" w:rsidP="00F22C0B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754C45" w:rsidRPr="0000625F" w14:paraId="707679F8" w14:textId="77777777" w:rsidTr="00F22C0B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689BECE" w14:textId="77777777" w:rsidR="00754C45" w:rsidRPr="0000625F" w:rsidRDefault="00754C45" w:rsidP="00F22C0B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4D69D753" w14:textId="77777777" w:rsidR="00754C45" w:rsidRPr="0000625F" w:rsidRDefault="00754C45" w:rsidP="00F22C0B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754C45" w:rsidRPr="0000625F" w14:paraId="1ED75751" w14:textId="77777777" w:rsidTr="00F22C0B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0C3211BD" w14:textId="77777777" w:rsidR="00754C45" w:rsidRPr="0000625F" w:rsidRDefault="00754C45" w:rsidP="00F22C0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>
              <w:rPr>
                <w:rFonts w:ascii="Verdana" w:hAnsi="Verdana" w:cs="Arial"/>
                <w:b/>
              </w:rPr>
              <w:t xml:space="preserve"> I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3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77DF2FD6" w14:textId="77777777" w:rsidR="00754C45" w:rsidRPr="0000625F" w:rsidRDefault="00754C45" w:rsidP="00F22C0B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>
              <w:rPr>
                <w:rFonts w:ascii="Verdana" w:hAnsi="Verdana" w:cs="Arial"/>
                <w:sz w:val="14"/>
                <w:szCs w:val="14"/>
              </w:rPr>
              <w:t>14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3B1D14" w14:textId="77777777" w:rsidR="00754C45" w:rsidRPr="00935FDB" w:rsidRDefault="00754C45" w:rsidP="00F22C0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0A100B70" w14:textId="77777777" w:rsidR="00754C45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754C45" w:rsidRPr="0000625F" w14:paraId="34CEAF4D" w14:textId="77777777" w:rsidTr="00F22C0B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C5AA7" w14:textId="77777777" w:rsidR="00754C45" w:rsidRDefault="00754C45" w:rsidP="00F22C0B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1B9E72F7" w14:textId="77777777" w:rsidR="00754C45" w:rsidRDefault="00754C45" w:rsidP="00F22C0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28AD2D59" w14:textId="47F81C8A" w:rsidR="00754C45" w:rsidRDefault="00754C45" w:rsidP="00F22C0B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Mycie okien</w:t>
            </w:r>
            <w:r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16B16AFA" w14:textId="77777777" w:rsidR="00754C45" w:rsidRPr="00847952" w:rsidRDefault="00754C45" w:rsidP="00F22C0B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338063AA" w14:textId="77777777" w:rsidR="00FA15B6" w:rsidRPr="00EE59F5" w:rsidRDefault="00FA15B6" w:rsidP="00FA15B6">
            <w:pPr>
              <w:spacing w:after="0"/>
              <w:ind w:left="322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>
              <w:rPr>
                <w:rFonts w:ascii="Verdana" w:hAnsi="Verdana" w:cs="Arial"/>
                <w:sz w:val="18"/>
                <w:szCs w:val="18"/>
              </w:rPr>
              <w:t>y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czasie   trwania umowy</w:t>
            </w:r>
          </w:p>
          <w:p w14:paraId="5F7C3012" w14:textId="105DCD36" w:rsidR="00FA15B6" w:rsidRPr="00EE59F5" w:rsidRDefault="00FA15B6" w:rsidP="00FA15B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 xml:space="preserve">3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razy w </w:t>
            </w:r>
            <w:r>
              <w:rPr>
                <w:rFonts w:ascii="Verdana" w:hAnsi="Verdana" w:cs="Arial"/>
                <w:sz w:val="18"/>
                <w:szCs w:val="18"/>
              </w:rPr>
              <w:t xml:space="preserve">czasie trwania umowy </w:t>
            </w:r>
          </w:p>
          <w:p w14:paraId="3A4D0F09" w14:textId="5138F00C" w:rsidR="00FA15B6" w:rsidRPr="00EE59F5" w:rsidRDefault="00FA15B6" w:rsidP="00FA15B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</w:t>
            </w:r>
            <w:r>
              <w:rPr>
                <w:rFonts w:ascii="Verdana" w:hAnsi="Verdana" w:cs="Arial"/>
                <w:sz w:val="18"/>
                <w:szCs w:val="18"/>
              </w:rPr>
              <w:t>czasie trwania umowy</w:t>
            </w:r>
          </w:p>
          <w:p w14:paraId="2F60EF72" w14:textId="77777777" w:rsidR="00754C45" w:rsidRPr="00EE59F5" w:rsidRDefault="00754C45" w:rsidP="00F22C0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3FB34FB" w14:textId="77777777" w:rsidR="00754C45" w:rsidRPr="00ED47A2" w:rsidRDefault="00754C4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30551E9D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FA15B6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 xml:space="preserve">5% </w:t>
      </w:r>
      <w:r w:rsidR="00FA15B6">
        <w:rPr>
          <w:rFonts w:ascii="Verdana" w:hAnsi="Verdana" w:cs="Arial"/>
          <w:b/>
          <w:sz w:val="18"/>
          <w:szCs w:val="20"/>
        </w:rPr>
        <w:t>oferowanej ceny brutto dla każdej z części</w:t>
      </w:r>
      <w:r w:rsidR="00E049A0">
        <w:rPr>
          <w:rFonts w:ascii="Verdana" w:hAnsi="Verdana" w:cs="Arial"/>
          <w:b/>
          <w:sz w:val="18"/>
          <w:szCs w:val="20"/>
        </w:rPr>
        <w:t>, której/których dotyczy oferta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6D2DAE67" w14:textId="77777777" w:rsidR="00E049A0" w:rsidRDefault="00C96C09" w:rsidP="00E049A0">
      <w:pPr>
        <w:spacing w:after="0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E87A5A">
        <w:rPr>
          <w:rFonts w:ascii="Verdana" w:hAnsi="Verdana" w:cs="Arial"/>
          <w:sz w:val="18"/>
          <w:szCs w:val="20"/>
          <w:u w:val="single"/>
        </w:rPr>
        <w:lastRenderedPageBreak/>
        <w:t xml:space="preserve">Jednocześnie </w:t>
      </w:r>
      <w:r w:rsidR="00E049A0" w:rsidRPr="002C200A">
        <w:rPr>
          <w:rFonts w:ascii="Verdana" w:hAnsi="Verdana" w:cs="Arial"/>
          <w:sz w:val="20"/>
          <w:szCs w:val="20"/>
          <w:u w:val="single"/>
        </w:rPr>
        <w:t>informuję/</w:t>
      </w:r>
      <w:proofErr w:type="spellStart"/>
      <w:r w:rsidR="00E049A0" w:rsidRPr="002C200A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="00E049A0" w:rsidRPr="002C200A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="00E049A0" w:rsidRPr="002C200A">
        <w:rPr>
          <w:rFonts w:ascii="Verdana" w:hAnsi="Verdana" w:cs="Arial"/>
          <w:sz w:val="20"/>
          <w:szCs w:val="20"/>
        </w:rPr>
        <w:t xml:space="preserve"> </w:t>
      </w:r>
      <w:r w:rsidR="00E049A0" w:rsidRPr="002C200A">
        <w:rPr>
          <w:rFonts w:ascii="Verdana" w:hAnsi="Verdana" w:cs="Arial"/>
          <w:i/>
          <w:sz w:val="20"/>
          <w:szCs w:val="20"/>
        </w:rPr>
        <w:t xml:space="preserve"> </w:t>
      </w:r>
    </w:p>
    <w:p w14:paraId="4B55AC72" w14:textId="2A147087" w:rsidR="00E049A0" w:rsidRPr="002C200A" w:rsidRDefault="00E049A0" w:rsidP="00E049A0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2B13A8F4" w14:textId="30C57AC4" w:rsidR="00E049A0" w:rsidRDefault="00E049A0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5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6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7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</w:t>
      </w:r>
      <w:r w:rsidRPr="00E87A5A">
        <w:rPr>
          <w:rFonts w:ascii="Verdana" w:hAnsi="Verdana" w:cs="Arial"/>
          <w:sz w:val="18"/>
          <w:szCs w:val="18"/>
        </w:rPr>
        <w:lastRenderedPageBreak/>
        <w:t>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8"/>
      </w:r>
    </w:p>
    <w:p w14:paraId="16567CD4" w14:textId="57698738" w:rsidR="00C96C09" w:rsidRDefault="005130E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A4E48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C96C09" w:rsidRPr="007D21FE" w:rsidRDefault="00C96C09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463D8A1A" w14:textId="77777777" w:rsidR="00754C45" w:rsidRPr="007D21FE" w:rsidRDefault="00754C45" w:rsidP="00754C45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6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7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07461">
    <w:abstractNumId w:val="4"/>
  </w:num>
  <w:num w:numId="2" w16cid:durableId="970868048">
    <w:abstractNumId w:val="5"/>
  </w:num>
  <w:num w:numId="3" w16cid:durableId="2134784859">
    <w:abstractNumId w:val="2"/>
  </w:num>
  <w:num w:numId="4" w16cid:durableId="493766477">
    <w:abstractNumId w:val="1"/>
  </w:num>
  <w:num w:numId="5" w16cid:durableId="1213735148">
    <w:abstractNumId w:val="0"/>
  </w:num>
  <w:num w:numId="6" w16cid:durableId="2110814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B0DBD"/>
    <w:rsid w:val="000F61C6"/>
    <w:rsid w:val="00120C77"/>
    <w:rsid w:val="00140F5C"/>
    <w:rsid w:val="00182F0B"/>
    <w:rsid w:val="001F0F67"/>
    <w:rsid w:val="001F132E"/>
    <w:rsid w:val="00211F65"/>
    <w:rsid w:val="00216742"/>
    <w:rsid w:val="00263773"/>
    <w:rsid w:val="002650D8"/>
    <w:rsid w:val="002673E6"/>
    <w:rsid w:val="002804FB"/>
    <w:rsid w:val="00284121"/>
    <w:rsid w:val="0029781D"/>
    <w:rsid w:val="002D2283"/>
    <w:rsid w:val="002E1258"/>
    <w:rsid w:val="00307859"/>
    <w:rsid w:val="003A4E7E"/>
    <w:rsid w:val="003F5FC0"/>
    <w:rsid w:val="00413071"/>
    <w:rsid w:val="0044506B"/>
    <w:rsid w:val="00492149"/>
    <w:rsid w:val="00510F78"/>
    <w:rsid w:val="005130E9"/>
    <w:rsid w:val="00543637"/>
    <w:rsid w:val="00562611"/>
    <w:rsid w:val="00574703"/>
    <w:rsid w:val="00587157"/>
    <w:rsid w:val="005A370F"/>
    <w:rsid w:val="005B0CB4"/>
    <w:rsid w:val="005F37C4"/>
    <w:rsid w:val="006058C6"/>
    <w:rsid w:val="00642900"/>
    <w:rsid w:val="0065413F"/>
    <w:rsid w:val="006601A1"/>
    <w:rsid w:val="006919E8"/>
    <w:rsid w:val="006E1A13"/>
    <w:rsid w:val="006F7F39"/>
    <w:rsid w:val="007308C4"/>
    <w:rsid w:val="00754C45"/>
    <w:rsid w:val="007B4EBE"/>
    <w:rsid w:val="007C6DB1"/>
    <w:rsid w:val="007D6328"/>
    <w:rsid w:val="00847952"/>
    <w:rsid w:val="00874422"/>
    <w:rsid w:val="00896A80"/>
    <w:rsid w:val="008A73AA"/>
    <w:rsid w:val="008B103A"/>
    <w:rsid w:val="008D1F44"/>
    <w:rsid w:val="00904E6D"/>
    <w:rsid w:val="00925232"/>
    <w:rsid w:val="00A01287"/>
    <w:rsid w:val="00A41B9B"/>
    <w:rsid w:val="00AB2949"/>
    <w:rsid w:val="00AE3332"/>
    <w:rsid w:val="00B16EFF"/>
    <w:rsid w:val="00BB58AB"/>
    <w:rsid w:val="00BC6C9D"/>
    <w:rsid w:val="00BF1EBC"/>
    <w:rsid w:val="00C7352F"/>
    <w:rsid w:val="00C85C7E"/>
    <w:rsid w:val="00C96C09"/>
    <w:rsid w:val="00CA1016"/>
    <w:rsid w:val="00CB479D"/>
    <w:rsid w:val="00CB6B54"/>
    <w:rsid w:val="00D068C6"/>
    <w:rsid w:val="00DB1264"/>
    <w:rsid w:val="00DB3690"/>
    <w:rsid w:val="00E049A0"/>
    <w:rsid w:val="00E152A6"/>
    <w:rsid w:val="00E855E8"/>
    <w:rsid w:val="00E87A5A"/>
    <w:rsid w:val="00EA2F4F"/>
    <w:rsid w:val="00ED47A2"/>
    <w:rsid w:val="00EE4D34"/>
    <w:rsid w:val="00EE59F5"/>
    <w:rsid w:val="00EE6274"/>
    <w:rsid w:val="00EF78A6"/>
    <w:rsid w:val="00F71772"/>
    <w:rsid w:val="00FA15B6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9A0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9A0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7FAE-95AD-4B31-B603-1DB1057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2</cp:revision>
  <cp:lastPrinted>2023-10-16T11:23:00Z</cp:lastPrinted>
  <dcterms:created xsi:type="dcterms:W3CDTF">2024-06-27T10:57:00Z</dcterms:created>
  <dcterms:modified xsi:type="dcterms:W3CDTF">2024-06-27T10:57:00Z</dcterms:modified>
</cp:coreProperties>
</file>