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530DE" w14:textId="77777777" w:rsidR="00005962" w:rsidRDefault="00005962" w:rsidP="00005962">
      <w:pPr>
        <w:spacing w:line="271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Rozdział I do SWZ</w:t>
      </w:r>
    </w:p>
    <w:p w14:paraId="4980B30D" w14:textId="77777777" w:rsidR="0036491C" w:rsidRDefault="00F41356" w:rsidP="0032675C">
      <w:pPr>
        <w:spacing w:line="271" w:lineRule="auto"/>
        <w:jc w:val="right"/>
        <w:rPr>
          <w:rFonts w:asciiTheme="minorHAnsi" w:hAnsiTheme="minorHAnsi" w:cstheme="minorHAnsi"/>
          <w:b/>
        </w:rPr>
      </w:pPr>
      <w:r w:rsidRPr="00397425">
        <w:rPr>
          <w:rFonts w:asciiTheme="minorHAnsi" w:hAnsiTheme="minorHAnsi" w:cstheme="minorHAnsi"/>
          <w:b/>
        </w:rPr>
        <w:t>Z</w:t>
      </w:r>
      <w:r w:rsidR="007A2B46">
        <w:rPr>
          <w:rFonts w:asciiTheme="minorHAnsi" w:hAnsiTheme="minorHAnsi" w:cstheme="minorHAnsi"/>
          <w:b/>
        </w:rPr>
        <w:t>ałącznik nr 8</w:t>
      </w:r>
      <w:r w:rsidR="0032675C" w:rsidRPr="00397425">
        <w:rPr>
          <w:rFonts w:asciiTheme="minorHAnsi" w:hAnsiTheme="minorHAnsi" w:cstheme="minorHAnsi"/>
          <w:b/>
        </w:rPr>
        <w:t xml:space="preserve"> </w:t>
      </w:r>
      <w:r w:rsidRPr="00397425">
        <w:rPr>
          <w:rFonts w:asciiTheme="minorHAnsi" w:hAnsiTheme="minorHAnsi" w:cstheme="minorHAnsi"/>
          <w:b/>
        </w:rPr>
        <w:t>do</w:t>
      </w:r>
      <w:r w:rsidR="0032675C" w:rsidRPr="00397425">
        <w:rPr>
          <w:rFonts w:asciiTheme="minorHAnsi" w:hAnsiTheme="minorHAnsi" w:cstheme="minorHAnsi"/>
          <w:b/>
        </w:rPr>
        <w:t xml:space="preserve"> SWZ</w:t>
      </w:r>
    </w:p>
    <w:p w14:paraId="6961E40B" w14:textId="77777777" w:rsidR="00766F62" w:rsidRDefault="00766F62" w:rsidP="0032675C">
      <w:pPr>
        <w:spacing w:line="271" w:lineRule="auto"/>
        <w:jc w:val="right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766F62" w14:paraId="718CEC4F" w14:textId="77777777" w:rsidTr="002A5ECF">
        <w:tc>
          <w:tcPr>
            <w:tcW w:w="9062" w:type="dxa"/>
          </w:tcPr>
          <w:p w14:paraId="6B767088" w14:textId="77777777" w:rsidR="00766F62" w:rsidRDefault="00766F62" w:rsidP="00766F62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39C7F8E2" w14:textId="77777777" w:rsidR="00766F62" w:rsidRPr="00397425" w:rsidRDefault="00766F62" w:rsidP="00766F62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9742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Oświadczenie Wykonawcy o aktualności informacji zawartych w oświadczeniu (JEDZ), o którym mowa w art. 125 ust 1 ustawy z dnia 11 września 2019 roku Prawo zamówień publicznych składane na podstawie </w:t>
            </w:r>
            <w:r w:rsidRPr="00397425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  <w:t>§ 2 ust 1 pkt 7) rozporządzenia Ministra Rozwoju, Pracy i Technologii z dnia 23 grudnia 2020 r.</w:t>
            </w:r>
          </w:p>
          <w:p w14:paraId="47A3CA19" w14:textId="77777777" w:rsidR="00766F62" w:rsidRDefault="00766F62" w:rsidP="0032675C">
            <w:pPr>
              <w:spacing w:line="271" w:lineRule="auto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</w:tbl>
    <w:p w14:paraId="46527AA0" w14:textId="77777777" w:rsidR="00F41356" w:rsidRPr="00397425" w:rsidRDefault="00F41356" w:rsidP="00F41356">
      <w:pPr>
        <w:ind w:right="-284"/>
        <w:rPr>
          <w:rFonts w:asciiTheme="minorHAnsi" w:hAnsiTheme="minorHAnsi" w:cstheme="minorHAnsi"/>
        </w:rPr>
      </w:pPr>
    </w:p>
    <w:p w14:paraId="65372390" w14:textId="77777777" w:rsidR="00F41356" w:rsidRPr="00397425" w:rsidRDefault="00F41356" w:rsidP="00F41356">
      <w:pPr>
        <w:ind w:right="-284"/>
        <w:rPr>
          <w:rFonts w:asciiTheme="minorHAnsi" w:hAnsiTheme="minorHAnsi" w:cstheme="minorHAnsi"/>
          <w:sz w:val="24"/>
          <w:szCs w:val="24"/>
        </w:rPr>
      </w:pPr>
      <w:r w:rsidRPr="00397425">
        <w:rPr>
          <w:rFonts w:asciiTheme="minorHAnsi" w:hAnsiTheme="minorHAnsi" w:cstheme="minorHAnsi"/>
          <w:sz w:val="24"/>
          <w:szCs w:val="24"/>
        </w:rPr>
        <w:t>Nazwa</w:t>
      </w:r>
      <w:r w:rsidRPr="00397425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397425">
        <w:rPr>
          <w:rFonts w:asciiTheme="minorHAnsi" w:hAnsiTheme="minorHAnsi" w:cstheme="minorHAnsi"/>
          <w:sz w:val="24"/>
          <w:szCs w:val="24"/>
        </w:rPr>
        <w:t>Wykonawcy</w:t>
      </w:r>
      <w:r w:rsidRPr="00397425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397425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</w:t>
      </w:r>
    </w:p>
    <w:p w14:paraId="0F5C4A8B" w14:textId="77777777" w:rsidR="00F41356" w:rsidRPr="00397425" w:rsidRDefault="00F41356" w:rsidP="00F41356">
      <w:pPr>
        <w:rPr>
          <w:rFonts w:asciiTheme="minorHAnsi" w:hAnsiTheme="minorHAnsi" w:cstheme="minorHAnsi"/>
          <w:sz w:val="24"/>
          <w:szCs w:val="24"/>
        </w:rPr>
      </w:pPr>
    </w:p>
    <w:p w14:paraId="62A47A4E" w14:textId="77777777" w:rsidR="00F41356" w:rsidRPr="00397425" w:rsidRDefault="00F41356" w:rsidP="00F41356">
      <w:pPr>
        <w:ind w:right="-284"/>
        <w:rPr>
          <w:rFonts w:asciiTheme="minorHAnsi" w:hAnsiTheme="minorHAnsi" w:cstheme="minorHAnsi"/>
          <w:sz w:val="24"/>
          <w:szCs w:val="24"/>
        </w:rPr>
      </w:pPr>
      <w:r w:rsidRPr="00397425">
        <w:rPr>
          <w:rFonts w:asciiTheme="minorHAnsi" w:hAnsiTheme="minorHAnsi" w:cstheme="minorHAnsi"/>
          <w:sz w:val="24"/>
          <w:szCs w:val="24"/>
        </w:rPr>
        <w:t>Adres</w:t>
      </w:r>
      <w:r w:rsidRPr="00397425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397425">
        <w:rPr>
          <w:rFonts w:asciiTheme="minorHAnsi" w:hAnsiTheme="minorHAnsi" w:cstheme="minorHAnsi"/>
          <w:sz w:val="24"/>
          <w:szCs w:val="24"/>
        </w:rPr>
        <w:t>Wykonawcy</w:t>
      </w:r>
      <w:r w:rsidRPr="00397425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397425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</w:t>
      </w:r>
    </w:p>
    <w:p w14:paraId="5AF4EAEF" w14:textId="77777777" w:rsidR="00F41356" w:rsidRPr="00397425" w:rsidRDefault="00F41356" w:rsidP="00F41356">
      <w:pPr>
        <w:rPr>
          <w:rFonts w:asciiTheme="minorHAnsi" w:hAnsiTheme="minorHAnsi" w:cstheme="minorHAnsi"/>
        </w:rPr>
      </w:pPr>
    </w:p>
    <w:p w14:paraId="00E5C28C" w14:textId="77777777" w:rsidR="006C7182" w:rsidRPr="00397425" w:rsidRDefault="006C7182" w:rsidP="0032675C">
      <w:pPr>
        <w:tabs>
          <w:tab w:val="num" w:pos="1418"/>
        </w:tabs>
        <w:spacing w:after="0" w:line="271" w:lineRule="auto"/>
        <w:jc w:val="both"/>
        <w:rPr>
          <w:rFonts w:asciiTheme="minorHAnsi" w:hAnsiTheme="minorHAnsi" w:cstheme="minorHAnsi"/>
        </w:rPr>
      </w:pPr>
      <w:r w:rsidRPr="00397425">
        <w:rPr>
          <w:rFonts w:asciiTheme="minorHAnsi" w:hAnsiTheme="minorHAnsi" w:cstheme="minorHAnsi"/>
        </w:rPr>
        <w:t xml:space="preserve">Dotyczy postępowania o zamówienie publiczne na zadanie: </w:t>
      </w:r>
      <w:r w:rsidR="00F41356" w:rsidRPr="00397425">
        <w:rPr>
          <w:rFonts w:asciiTheme="minorHAnsi" w:hAnsiTheme="minorHAnsi" w:cstheme="minorHAnsi"/>
          <w:b/>
        </w:rPr>
        <w:t xml:space="preserve">"Odbieranie, transport i zagospodarowanie odpadów komunalnych od właścicieli nieruchomości położonych w granicach administracyjnych Gminy Radomyśl Wielki" </w:t>
      </w:r>
      <w:r w:rsidR="0032675C" w:rsidRPr="00397425">
        <w:rPr>
          <w:rFonts w:asciiTheme="minorHAnsi" w:hAnsiTheme="minorHAnsi" w:cstheme="minorHAnsi"/>
        </w:rPr>
        <w:t xml:space="preserve"> </w:t>
      </w:r>
    </w:p>
    <w:p w14:paraId="096521AC" w14:textId="77777777" w:rsidR="006C7182" w:rsidRPr="00397425" w:rsidRDefault="006C7182" w:rsidP="0032675C">
      <w:pPr>
        <w:tabs>
          <w:tab w:val="num" w:pos="1418"/>
        </w:tabs>
        <w:spacing w:after="0" w:line="271" w:lineRule="auto"/>
        <w:jc w:val="both"/>
        <w:rPr>
          <w:rFonts w:asciiTheme="minorHAnsi" w:hAnsiTheme="minorHAnsi" w:cstheme="minorHAnsi"/>
        </w:rPr>
      </w:pPr>
    </w:p>
    <w:p w14:paraId="07C9686E" w14:textId="77777777" w:rsidR="0032675C" w:rsidRDefault="006C7182" w:rsidP="0032675C">
      <w:pPr>
        <w:tabs>
          <w:tab w:val="num" w:pos="1418"/>
        </w:tabs>
        <w:spacing w:after="0" w:line="271" w:lineRule="auto"/>
        <w:jc w:val="both"/>
        <w:rPr>
          <w:rFonts w:asciiTheme="minorHAnsi" w:hAnsiTheme="minorHAnsi" w:cstheme="minorHAnsi"/>
        </w:rPr>
      </w:pPr>
      <w:r w:rsidRPr="00397425">
        <w:rPr>
          <w:rFonts w:asciiTheme="minorHAnsi" w:hAnsiTheme="minorHAnsi" w:cstheme="minorHAnsi"/>
        </w:rPr>
        <w:t>O</w:t>
      </w:r>
      <w:r w:rsidR="0032675C" w:rsidRPr="00397425">
        <w:rPr>
          <w:rFonts w:asciiTheme="minorHAnsi" w:hAnsiTheme="minorHAnsi" w:cstheme="minorHAnsi"/>
        </w:rPr>
        <w:t xml:space="preserve">świadczam, że </w:t>
      </w:r>
      <w:r w:rsidR="0032675C" w:rsidRPr="00397425">
        <w:rPr>
          <w:rFonts w:asciiTheme="minorHAnsi" w:hAnsiTheme="minorHAnsi" w:cstheme="minorHAnsi"/>
          <w:shd w:val="clear" w:color="auto" w:fill="FFFFFF"/>
        </w:rPr>
        <w:t xml:space="preserve">informacje zawarte w oświadczeniu, o którym mowa w art. 125 ust. 1 ustawy </w:t>
      </w:r>
      <w:proofErr w:type="spellStart"/>
      <w:r w:rsidR="0032675C" w:rsidRPr="00397425">
        <w:rPr>
          <w:rFonts w:asciiTheme="minorHAnsi" w:hAnsiTheme="minorHAnsi" w:cstheme="minorHAnsi"/>
        </w:rPr>
        <w:t>Pzp</w:t>
      </w:r>
      <w:proofErr w:type="spellEnd"/>
      <w:r w:rsidR="00397425">
        <w:rPr>
          <w:rFonts w:asciiTheme="minorHAnsi" w:hAnsiTheme="minorHAnsi" w:cstheme="minorHAnsi"/>
        </w:rPr>
        <w:t>,</w:t>
      </w:r>
      <w:r w:rsidR="00E90299" w:rsidRPr="00397425">
        <w:rPr>
          <w:rFonts w:asciiTheme="minorHAnsi" w:hAnsiTheme="minorHAnsi" w:cstheme="minorHAnsi"/>
        </w:rPr>
        <w:t xml:space="preserve"> tj. </w:t>
      </w:r>
      <w:r w:rsidR="00E90299" w:rsidRPr="00397425">
        <w:rPr>
          <w:rFonts w:asciiTheme="minorHAnsi" w:hAnsiTheme="minorHAnsi" w:cstheme="minorHAnsi"/>
          <w:shd w:val="clear" w:color="auto" w:fill="FFFFFF"/>
        </w:rPr>
        <w:t>Jednolitym Europejskim Dokumencie Zamówienia</w:t>
      </w:r>
      <w:r w:rsidR="0032675C" w:rsidRPr="00397425">
        <w:rPr>
          <w:rFonts w:asciiTheme="minorHAnsi" w:hAnsiTheme="minorHAnsi" w:cstheme="minorHAnsi"/>
        </w:rPr>
        <w:t xml:space="preserve">, </w:t>
      </w:r>
      <w:r w:rsidR="0032675C" w:rsidRPr="00397425">
        <w:rPr>
          <w:rFonts w:asciiTheme="minorHAnsi" w:hAnsiTheme="minorHAnsi" w:cstheme="minorHAnsi"/>
          <w:shd w:val="clear" w:color="auto" w:fill="FFFFFF"/>
        </w:rPr>
        <w:t xml:space="preserve">w zakresie podstaw wykluczenia z postępowania wskazanych przez Zamawiającego, o których mowa w art. 108 ust. 1 pkt 3-6 ustawy </w:t>
      </w:r>
      <w:r w:rsidR="0032675C" w:rsidRPr="00397425">
        <w:rPr>
          <w:rFonts w:asciiTheme="minorHAnsi" w:hAnsiTheme="minorHAnsi" w:cstheme="minorHAnsi"/>
        </w:rPr>
        <w:t xml:space="preserve"> Pzp są aktualne na dzień złożenia niniejszego oświadczenia.</w:t>
      </w:r>
    </w:p>
    <w:p w14:paraId="5AE2E9AE" w14:textId="77777777" w:rsidR="00135C91" w:rsidRDefault="00135C91" w:rsidP="0032675C">
      <w:pPr>
        <w:tabs>
          <w:tab w:val="num" w:pos="1418"/>
        </w:tabs>
        <w:spacing w:after="0" w:line="271" w:lineRule="auto"/>
        <w:jc w:val="both"/>
        <w:rPr>
          <w:rFonts w:asciiTheme="minorHAnsi" w:hAnsiTheme="minorHAnsi" w:cstheme="minorHAnsi"/>
        </w:rPr>
      </w:pPr>
    </w:p>
    <w:p w14:paraId="4BEF38E8" w14:textId="6062FED7" w:rsidR="00135C91" w:rsidRPr="00397425" w:rsidRDefault="00135C91" w:rsidP="0032675C">
      <w:pPr>
        <w:tabs>
          <w:tab w:val="num" w:pos="1418"/>
        </w:tabs>
        <w:spacing w:after="0" w:line="271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 informacje zawarte</w:t>
      </w:r>
      <w:r w:rsidRPr="00135C91">
        <w:rPr>
          <w:rFonts w:asciiTheme="minorHAnsi" w:hAnsiTheme="minorHAnsi" w:cstheme="minorHAnsi"/>
        </w:rPr>
        <w:t xml:space="preserve"> w oświadczeniu, w zakresie podstaw wykluczenia, o których mowa w art. 5k rozporządzenia Rady (UE) nr 833/2014 oraz art. 7 ust. 1 Ustawy 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</w:rPr>
        <w:t xml:space="preserve"> </w:t>
      </w:r>
      <w:r w:rsidRPr="00397425">
        <w:rPr>
          <w:rFonts w:asciiTheme="minorHAnsi" w:hAnsiTheme="minorHAnsi" w:cstheme="minorHAnsi"/>
        </w:rPr>
        <w:t>są aktualne na dzień złożenia niniejszego oświadczenia.</w:t>
      </w:r>
    </w:p>
    <w:p w14:paraId="54B7F1A1" w14:textId="77777777" w:rsidR="0032675C" w:rsidRPr="00397425" w:rsidRDefault="0032675C" w:rsidP="0032675C">
      <w:pPr>
        <w:tabs>
          <w:tab w:val="num" w:pos="1418"/>
        </w:tabs>
        <w:spacing w:after="0" w:line="271" w:lineRule="auto"/>
        <w:jc w:val="both"/>
        <w:rPr>
          <w:rFonts w:asciiTheme="minorHAnsi" w:hAnsiTheme="minorHAnsi" w:cstheme="minorHAnsi"/>
        </w:rPr>
      </w:pPr>
    </w:p>
    <w:p w14:paraId="2FBD8F62" w14:textId="77777777" w:rsidR="0032675C" w:rsidRPr="00397425" w:rsidRDefault="0032675C" w:rsidP="0032675C">
      <w:pPr>
        <w:shd w:val="clear" w:color="auto" w:fill="BFBFBF"/>
        <w:spacing w:after="0" w:line="271" w:lineRule="auto"/>
        <w:jc w:val="both"/>
        <w:rPr>
          <w:rFonts w:asciiTheme="minorHAnsi" w:hAnsiTheme="minorHAnsi" w:cstheme="minorHAnsi"/>
          <w:b/>
        </w:rPr>
      </w:pPr>
      <w:r w:rsidRPr="00397425">
        <w:rPr>
          <w:rFonts w:asciiTheme="minorHAnsi" w:hAnsiTheme="minorHAnsi" w:cstheme="minorHAnsi"/>
          <w:b/>
        </w:rPr>
        <w:t>OŚWIADCZENIE DOTYCZĄCE PODANYCH INFORMACJI:</w:t>
      </w:r>
    </w:p>
    <w:p w14:paraId="16327553" w14:textId="77777777" w:rsidR="0032675C" w:rsidRPr="00397425" w:rsidRDefault="0032675C" w:rsidP="0032675C">
      <w:pPr>
        <w:spacing w:after="0" w:line="271" w:lineRule="auto"/>
        <w:jc w:val="both"/>
        <w:rPr>
          <w:rFonts w:asciiTheme="minorHAnsi" w:hAnsiTheme="minorHAnsi" w:cstheme="minorHAnsi"/>
        </w:rPr>
      </w:pPr>
    </w:p>
    <w:p w14:paraId="28CBB903" w14:textId="77777777" w:rsidR="0032675C" w:rsidRPr="00397425" w:rsidRDefault="0032675C" w:rsidP="0032675C">
      <w:pPr>
        <w:spacing w:after="0" w:line="271" w:lineRule="auto"/>
        <w:jc w:val="both"/>
        <w:rPr>
          <w:rFonts w:asciiTheme="minorHAnsi" w:hAnsiTheme="minorHAnsi" w:cstheme="minorHAnsi"/>
        </w:rPr>
      </w:pPr>
      <w:r w:rsidRPr="00397425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397425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788D71E5" w14:textId="77777777" w:rsidR="0032675C" w:rsidRPr="00397425" w:rsidRDefault="0032675C" w:rsidP="0032675C">
      <w:pPr>
        <w:tabs>
          <w:tab w:val="num" w:pos="1418"/>
        </w:tabs>
        <w:spacing w:after="0" w:line="271" w:lineRule="auto"/>
        <w:jc w:val="both"/>
        <w:rPr>
          <w:rFonts w:asciiTheme="minorHAnsi" w:hAnsiTheme="minorHAnsi" w:cstheme="minorHAnsi"/>
        </w:rPr>
      </w:pPr>
    </w:p>
    <w:p w14:paraId="65575181" w14:textId="77777777" w:rsidR="0032675C" w:rsidRPr="00397425" w:rsidRDefault="0032675C" w:rsidP="0032675C">
      <w:pPr>
        <w:spacing w:after="0" w:line="271" w:lineRule="auto"/>
        <w:ind w:left="3538"/>
        <w:jc w:val="right"/>
        <w:rPr>
          <w:rFonts w:asciiTheme="minorHAnsi" w:hAnsiTheme="minorHAnsi" w:cstheme="minorHAnsi"/>
        </w:rPr>
      </w:pPr>
    </w:p>
    <w:p w14:paraId="61DEB0AE" w14:textId="77777777" w:rsidR="00E90299" w:rsidRPr="00135C91" w:rsidRDefault="00E90299" w:rsidP="00E90299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135C91">
        <w:rPr>
          <w:rFonts w:asciiTheme="minorHAnsi" w:hAnsiTheme="minorHAnsi" w:cstheme="minorHAnsi"/>
          <w:b/>
        </w:rPr>
        <w:t xml:space="preserve">Oświadczenie podpisać kwalifikowanym podpisem elektronicznym </w:t>
      </w:r>
    </w:p>
    <w:p w14:paraId="372CF5DA" w14:textId="77777777" w:rsidR="00E90299" w:rsidRPr="00135C91" w:rsidRDefault="00E90299" w:rsidP="00E90299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135C91">
        <w:rPr>
          <w:rFonts w:asciiTheme="minorHAnsi" w:hAnsiTheme="minorHAnsi" w:cstheme="minorHAnsi"/>
          <w:b/>
        </w:rPr>
        <w:t>przez osobę uprawnioną</w:t>
      </w:r>
    </w:p>
    <w:p w14:paraId="52E08296" w14:textId="77777777" w:rsidR="006C7182" w:rsidRPr="00397425" w:rsidRDefault="006C7182" w:rsidP="0032675C">
      <w:pPr>
        <w:spacing w:after="0" w:line="271" w:lineRule="auto"/>
        <w:ind w:left="3538"/>
        <w:jc w:val="right"/>
        <w:rPr>
          <w:rFonts w:asciiTheme="minorHAnsi" w:hAnsiTheme="minorHAnsi" w:cstheme="minorHAnsi"/>
        </w:rPr>
      </w:pPr>
    </w:p>
    <w:p w14:paraId="09FE9EE5" w14:textId="77777777" w:rsidR="0032675C" w:rsidRPr="00397425" w:rsidRDefault="0032675C" w:rsidP="0032675C">
      <w:pPr>
        <w:tabs>
          <w:tab w:val="left" w:pos="426"/>
        </w:tabs>
        <w:spacing w:after="240" w:line="271" w:lineRule="auto"/>
        <w:jc w:val="both"/>
        <w:rPr>
          <w:rFonts w:asciiTheme="minorHAnsi" w:hAnsiTheme="minorHAnsi" w:cstheme="minorHAnsi"/>
        </w:rPr>
      </w:pPr>
      <w:r w:rsidRPr="00397425">
        <w:rPr>
          <w:rFonts w:asciiTheme="minorHAnsi" w:hAnsiTheme="minorHAnsi" w:cstheme="minorHAnsi"/>
        </w:rPr>
        <w:tab/>
      </w:r>
    </w:p>
    <w:p w14:paraId="082267F9" w14:textId="77777777" w:rsidR="0032675C" w:rsidRDefault="0032675C" w:rsidP="0032675C">
      <w:pPr>
        <w:spacing w:line="271" w:lineRule="auto"/>
        <w:jc w:val="right"/>
      </w:pPr>
    </w:p>
    <w:sectPr w:rsidR="0032675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0AE37" w14:textId="77777777" w:rsidR="00B47160" w:rsidRDefault="00B47160" w:rsidP="0032675C">
      <w:pPr>
        <w:spacing w:after="0" w:line="240" w:lineRule="auto"/>
      </w:pPr>
      <w:r>
        <w:separator/>
      </w:r>
    </w:p>
  </w:endnote>
  <w:endnote w:type="continuationSeparator" w:id="0">
    <w:p w14:paraId="7011039F" w14:textId="77777777" w:rsidR="00B47160" w:rsidRDefault="00B47160" w:rsidP="00326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i/>
        <w:sz w:val="20"/>
        <w:szCs w:val="20"/>
      </w:rPr>
      <w:id w:val="-126931605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i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6D50D7E6" w14:textId="77777777" w:rsidR="001C0297" w:rsidRPr="001C0297" w:rsidRDefault="001C0297">
            <w:pPr>
              <w:pStyle w:val="Stopka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C0297">
              <w:rPr>
                <w:rFonts w:ascii="Arial" w:hAnsi="Arial" w:cs="Arial"/>
                <w:i/>
                <w:sz w:val="20"/>
                <w:szCs w:val="20"/>
              </w:rPr>
              <w:t xml:space="preserve">Strona </w:t>
            </w:r>
            <w:r w:rsidRPr="001C0297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begin"/>
            </w:r>
            <w:r w:rsidRPr="001C0297">
              <w:rPr>
                <w:rFonts w:ascii="Arial" w:hAnsi="Arial" w:cs="Arial"/>
                <w:bCs/>
                <w:i/>
                <w:sz w:val="20"/>
                <w:szCs w:val="20"/>
              </w:rPr>
              <w:instrText>PAGE</w:instrText>
            </w:r>
            <w:r w:rsidRPr="001C0297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separate"/>
            </w:r>
            <w:r w:rsidR="007A2B46">
              <w:rPr>
                <w:rFonts w:ascii="Arial" w:hAnsi="Arial" w:cs="Arial"/>
                <w:bCs/>
                <w:i/>
                <w:noProof/>
                <w:sz w:val="20"/>
                <w:szCs w:val="20"/>
              </w:rPr>
              <w:t>1</w:t>
            </w:r>
            <w:r w:rsidRPr="001C0297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end"/>
            </w:r>
            <w:r w:rsidRPr="001C0297">
              <w:rPr>
                <w:rFonts w:ascii="Arial" w:hAnsi="Arial" w:cs="Arial"/>
                <w:i/>
                <w:sz w:val="20"/>
                <w:szCs w:val="20"/>
              </w:rPr>
              <w:t xml:space="preserve"> z </w:t>
            </w:r>
            <w:r w:rsidRPr="001C0297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begin"/>
            </w:r>
            <w:r w:rsidRPr="001C0297">
              <w:rPr>
                <w:rFonts w:ascii="Arial" w:hAnsi="Arial" w:cs="Arial"/>
                <w:bCs/>
                <w:i/>
                <w:sz w:val="20"/>
                <w:szCs w:val="20"/>
              </w:rPr>
              <w:instrText>NUMPAGES</w:instrText>
            </w:r>
            <w:r w:rsidRPr="001C0297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separate"/>
            </w:r>
            <w:r w:rsidR="007A2B46">
              <w:rPr>
                <w:rFonts w:ascii="Arial" w:hAnsi="Arial" w:cs="Arial"/>
                <w:bCs/>
                <w:i/>
                <w:noProof/>
                <w:sz w:val="20"/>
                <w:szCs w:val="20"/>
              </w:rPr>
              <w:t>1</w:t>
            </w:r>
            <w:r w:rsidRPr="001C0297">
              <w:rPr>
                <w:rFonts w:ascii="Arial" w:hAnsi="Arial" w:cs="Arial"/>
                <w:bCs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14:paraId="51778F62" w14:textId="77777777" w:rsidR="0032675C" w:rsidRDefault="00326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381D0" w14:textId="77777777" w:rsidR="00B47160" w:rsidRDefault="00B47160" w:rsidP="0032675C">
      <w:pPr>
        <w:spacing w:after="0" w:line="240" w:lineRule="auto"/>
      </w:pPr>
      <w:r>
        <w:separator/>
      </w:r>
    </w:p>
  </w:footnote>
  <w:footnote w:type="continuationSeparator" w:id="0">
    <w:p w14:paraId="27B451C8" w14:textId="77777777" w:rsidR="00B47160" w:rsidRDefault="00B47160" w:rsidP="003267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75C"/>
    <w:rsid w:val="00005962"/>
    <w:rsid w:val="001237D3"/>
    <w:rsid w:val="00135C91"/>
    <w:rsid w:val="001C0297"/>
    <w:rsid w:val="002435EC"/>
    <w:rsid w:val="002A5ECF"/>
    <w:rsid w:val="0032675C"/>
    <w:rsid w:val="0036491C"/>
    <w:rsid w:val="00371E10"/>
    <w:rsid w:val="00397425"/>
    <w:rsid w:val="005B48F8"/>
    <w:rsid w:val="006C7182"/>
    <w:rsid w:val="006D2A6F"/>
    <w:rsid w:val="00766F62"/>
    <w:rsid w:val="007A2B46"/>
    <w:rsid w:val="00B47160"/>
    <w:rsid w:val="00B852D4"/>
    <w:rsid w:val="00DF4825"/>
    <w:rsid w:val="00E90299"/>
    <w:rsid w:val="00EF154E"/>
    <w:rsid w:val="00F4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7B1B4"/>
  <w15:chartTrackingRefBased/>
  <w15:docId w15:val="{B104F1CE-FE7D-41F7-BAD3-E075A88AA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675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6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75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26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75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2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297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66F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52E29-0A9B-453C-B702-2C3B7865D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Joanna Kulpa</cp:lastModifiedBy>
  <cp:revision>15</cp:revision>
  <cp:lastPrinted>2021-04-26T08:52:00Z</cp:lastPrinted>
  <dcterms:created xsi:type="dcterms:W3CDTF">2021-12-09T09:57:00Z</dcterms:created>
  <dcterms:modified xsi:type="dcterms:W3CDTF">2025-01-23T11:24:00Z</dcterms:modified>
</cp:coreProperties>
</file>