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9B1B" w14:textId="77777777" w:rsidR="00AF75A9" w:rsidRDefault="00AF75A9" w:rsidP="00AF75A9">
      <w:pPr>
        <w:spacing w:after="120" w:line="264" w:lineRule="auto"/>
        <w:ind w:left="425" w:hanging="425"/>
        <w:jc w:val="right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 xml:space="preserve">Załącznik </w:t>
      </w:r>
      <w:r w:rsidR="00D448DB">
        <w:rPr>
          <w:rFonts w:ascii="Arial" w:hAnsi="Arial" w:cs="Arial"/>
          <w:b/>
          <w:sz w:val="20"/>
          <w:szCs w:val="21"/>
        </w:rPr>
        <w:t>N</w:t>
      </w:r>
      <w:r>
        <w:rPr>
          <w:rFonts w:ascii="Arial" w:hAnsi="Arial" w:cs="Arial"/>
          <w:b/>
          <w:sz w:val="20"/>
          <w:szCs w:val="21"/>
        </w:rPr>
        <w:t>r 1 do SWZ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66"/>
      </w:tblGrid>
      <w:tr w:rsidR="00AF75A9" w14:paraId="33224F74" w14:textId="77777777" w:rsidTr="007B5143">
        <w:trPr>
          <w:trHeight w:val="397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8825E3" w14:textId="77777777" w:rsidR="00AF75A9" w:rsidRDefault="00AF75A9" w:rsidP="007B5143">
            <w:pPr>
              <w:spacing w:line="264" w:lineRule="auto"/>
              <w:ind w:left="425" w:hanging="425"/>
              <w:jc w:val="center"/>
            </w:pPr>
            <w:r>
              <w:rPr>
                <w:rFonts w:ascii="Trebuchet MS" w:hAnsi="Trebuchet MS" w:cs="Trebuchet MS"/>
                <w:b/>
                <w:sz w:val="21"/>
                <w:szCs w:val="21"/>
              </w:rPr>
              <w:t>Formularz Ofert</w:t>
            </w:r>
            <w:r w:rsidR="00696FD5">
              <w:rPr>
                <w:rFonts w:ascii="Trebuchet MS" w:hAnsi="Trebuchet MS" w:cs="Trebuchet MS"/>
                <w:b/>
                <w:sz w:val="21"/>
                <w:szCs w:val="21"/>
              </w:rPr>
              <w:t>y</w:t>
            </w:r>
          </w:p>
        </w:tc>
      </w:tr>
    </w:tbl>
    <w:p w14:paraId="464EF4C0" w14:textId="77777777" w:rsidR="00AF75A9" w:rsidRDefault="00AF75A9" w:rsidP="00AF75A9">
      <w:pPr>
        <w:spacing w:after="120" w:line="264" w:lineRule="auto"/>
        <w:ind w:left="425" w:hanging="425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</w:tblGrid>
      <w:tr w:rsidR="00AF75A9" w14:paraId="2FB05888" w14:textId="77777777" w:rsidTr="007B5143">
        <w:tc>
          <w:tcPr>
            <w:tcW w:w="5670" w:type="dxa"/>
            <w:hideMark/>
          </w:tcPr>
          <w:p w14:paraId="5E103AE5" w14:textId="77777777" w:rsidR="00AF75A9" w:rsidRDefault="00AF75A9" w:rsidP="007B5143">
            <w:pPr>
              <w:jc w:val="both"/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t>Zamawiający:</w:t>
            </w:r>
          </w:p>
        </w:tc>
      </w:tr>
      <w:tr w:rsidR="00AF75A9" w14:paraId="2C2D2E08" w14:textId="77777777" w:rsidTr="007B5143">
        <w:trPr>
          <w:trHeight w:val="283"/>
        </w:trPr>
        <w:tc>
          <w:tcPr>
            <w:tcW w:w="5670" w:type="dxa"/>
            <w:vAlign w:val="bottom"/>
            <w:hideMark/>
          </w:tcPr>
          <w:p w14:paraId="1B411E1E" w14:textId="77777777" w:rsidR="00AF75A9" w:rsidRDefault="00AF75A9" w:rsidP="007B5143">
            <w:r>
              <w:rPr>
                <w:rFonts w:ascii="Trebuchet MS" w:hAnsi="Trebuchet MS" w:cs="Arial"/>
                <w:sz w:val="21"/>
                <w:szCs w:val="21"/>
              </w:rPr>
              <w:t>Przedsiębiorstwo Gospodarki Komunalnej Spółka z o.o.</w:t>
            </w:r>
          </w:p>
        </w:tc>
      </w:tr>
      <w:tr w:rsidR="00AF75A9" w14:paraId="5D591AA6" w14:textId="77777777" w:rsidTr="007B5143">
        <w:trPr>
          <w:trHeight w:val="283"/>
        </w:trPr>
        <w:tc>
          <w:tcPr>
            <w:tcW w:w="5670" w:type="dxa"/>
            <w:vAlign w:val="bottom"/>
            <w:hideMark/>
          </w:tcPr>
          <w:p w14:paraId="5C4BA72C" w14:textId="77777777" w:rsidR="00AF75A9" w:rsidRDefault="00AF75A9" w:rsidP="007B5143">
            <w:r>
              <w:rPr>
                <w:rFonts w:ascii="Trebuchet MS" w:hAnsi="Trebuchet MS" w:cs="Arial"/>
                <w:sz w:val="21"/>
                <w:szCs w:val="21"/>
              </w:rPr>
              <w:t>ul. Szczecińska 112</w:t>
            </w:r>
          </w:p>
        </w:tc>
      </w:tr>
      <w:tr w:rsidR="00AF75A9" w14:paraId="0D86F6B7" w14:textId="77777777" w:rsidTr="007B5143">
        <w:trPr>
          <w:trHeight w:val="283"/>
        </w:trPr>
        <w:tc>
          <w:tcPr>
            <w:tcW w:w="5670" w:type="dxa"/>
            <w:vAlign w:val="bottom"/>
            <w:hideMark/>
          </w:tcPr>
          <w:p w14:paraId="3E604013" w14:textId="77777777" w:rsidR="00AF75A9" w:rsidRDefault="00AF75A9" w:rsidP="007B5143">
            <w:r>
              <w:rPr>
                <w:rFonts w:ascii="Trebuchet MS" w:hAnsi="Trebuchet MS" w:cs="Trebuchet MS"/>
                <w:sz w:val="21"/>
                <w:szCs w:val="21"/>
              </w:rPr>
              <w:t>76-200 Słupsk</w:t>
            </w:r>
          </w:p>
        </w:tc>
      </w:tr>
    </w:tbl>
    <w:p w14:paraId="0DB38DD8" w14:textId="77777777" w:rsidR="00AF75A9" w:rsidRDefault="00AF75A9" w:rsidP="00AF75A9">
      <w:pPr>
        <w:autoSpaceDE w:val="0"/>
        <w:spacing w:line="264" w:lineRule="auto"/>
        <w:ind w:left="567" w:right="-2" w:hanging="567"/>
        <w:jc w:val="both"/>
        <w:rPr>
          <w:rFonts w:ascii="Trebuchet MS" w:hAnsi="Trebuchet MS" w:cs="Trebuchet MS"/>
          <w:b/>
          <w:color w:val="000000"/>
          <w:sz w:val="21"/>
          <w:szCs w:val="21"/>
        </w:rPr>
      </w:pPr>
    </w:p>
    <w:p w14:paraId="3C555642" w14:textId="77777777" w:rsidR="0060500D" w:rsidRDefault="0060500D" w:rsidP="00AF75A9">
      <w:pPr>
        <w:autoSpaceDE w:val="0"/>
        <w:spacing w:line="264" w:lineRule="auto"/>
        <w:ind w:left="567" w:right="-2" w:hanging="567"/>
        <w:jc w:val="both"/>
        <w:rPr>
          <w:rFonts w:ascii="Trebuchet MS" w:hAnsi="Trebuchet MS" w:cs="Trebuchet MS"/>
          <w:b/>
          <w:color w:val="000000"/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136"/>
        <w:gridCol w:w="403"/>
        <w:gridCol w:w="137"/>
        <w:gridCol w:w="1478"/>
        <w:gridCol w:w="136"/>
        <w:gridCol w:w="5344"/>
      </w:tblGrid>
      <w:tr w:rsidR="00AF75A9" w14:paraId="5D37845F" w14:textId="77777777" w:rsidTr="007B5143">
        <w:tc>
          <w:tcPr>
            <w:tcW w:w="9666" w:type="dxa"/>
            <w:gridSpan w:val="7"/>
            <w:hideMark/>
          </w:tcPr>
          <w:p w14:paraId="30DB040F" w14:textId="77777777" w:rsidR="00AF75A9" w:rsidRDefault="00AF75A9" w:rsidP="007B5143">
            <w:pPr>
              <w:spacing w:line="252" w:lineRule="auto"/>
            </w:pPr>
            <w:r>
              <w:rPr>
                <w:rFonts w:ascii="Trebuchet MS" w:hAnsi="Trebuchet MS" w:cs="Arial"/>
                <w:sz w:val="21"/>
                <w:szCs w:val="21"/>
              </w:rPr>
              <w:t>Wykonawca:</w:t>
            </w:r>
          </w:p>
        </w:tc>
      </w:tr>
      <w:tr w:rsidR="00AF75A9" w14:paraId="233CE4FD" w14:textId="77777777" w:rsidTr="007B5143">
        <w:trPr>
          <w:trHeight w:val="283"/>
        </w:trPr>
        <w:tc>
          <w:tcPr>
            <w:tcW w:w="9666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5DE10F2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AF75A9" w14:paraId="3E035134" w14:textId="77777777" w:rsidTr="007B5143">
        <w:trPr>
          <w:trHeight w:val="283"/>
        </w:trPr>
        <w:tc>
          <w:tcPr>
            <w:tcW w:w="9666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22985EA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AF75A9" w14:paraId="11D8A218" w14:textId="77777777" w:rsidTr="007B5143">
        <w:trPr>
          <w:trHeight w:val="170"/>
        </w:trPr>
        <w:tc>
          <w:tcPr>
            <w:tcW w:w="9666" w:type="dxa"/>
            <w:gridSpan w:val="7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204F00A6" w14:textId="77777777" w:rsidR="00AF75A9" w:rsidRDefault="00AF75A9" w:rsidP="007B5143">
            <w:pPr>
              <w:spacing w:line="252" w:lineRule="auto"/>
            </w:pPr>
            <w:r>
              <w:rPr>
                <w:rFonts w:ascii="Trebuchet MS" w:hAnsi="Trebuchet MS" w:cs="Arial"/>
                <w:i/>
                <w:sz w:val="16"/>
                <w:szCs w:val="21"/>
              </w:rPr>
              <w:t>pełna nazwa/firma</w:t>
            </w:r>
          </w:p>
        </w:tc>
      </w:tr>
      <w:tr w:rsidR="00AF75A9" w14:paraId="2EBC3E06" w14:textId="77777777" w:rsidTr="007B5143">
        <w:trPr>
          <w:trHeight w:val="283"/>
        </w:trPr>
        <w:tc>
          <w:tcPr>
            <w:tcW w:w="9666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ECF38A1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</w:tr>
      <w:tr w:rsidR="00AF75A9" w14:paraId="649B1C75" w14:textId="77777777" w:rsidTr="007B5143">
        <w:trPr>
          <w:trHeight w:val="113"/>
        </w:trPr>
        <w:tc>
          <w:tcPr>
            <w:tcW w:w="9666" w:type="dxa"/>
            <w:gridSpan w:val="7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6A4353D" w14:textId="77777777" w:rsidR="00AF75A9" w:rsidRDefault="00AF75A9" w:rsidP="007B5143">
            <w:pPr>
              <w:spacing w:line="252" w:lineRule="auto"/>
            </w:pPr>
            <w:r>
              <w:rPr>
                <w:rFonts w:ascii="Trebuchet MS" w:hAnsi="Trebuchet MS" w:cs="Arial"/>
                <w:i/>
                <w:sz w:val="16"/>
                <w:szCs w:val="21"/>
              </w:rPr>
              <w:t>adres</w:t>
            </w:r>
          </w:p>
        </w:tc>
      </w:tr>
      <w:tr w:rsidR="00AF75A9" w14:paraId="38CE280B" w14:textId="77777777" w:rsidTr="007B5143">
        <w:trPr>
          <w:trHeight w:val="283"/>
        </w:trPr>
        <w:tc>
          <w:tcPr>
            <w:tcW w:w="2032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D9F904B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136" w:type="dxa"/>
            <w:vAlign w:val="bottom"/>
          </w:tcPr>
          <w:p w14:paraId="5D6F5447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3010921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  <w:tc>
          <w:tcPr>
            <w:tcW w:w="136" w:type="dxa"/>
            <w:vAlign w:val="bottom"/>
          </w:tcPr>
          <w:p w14:paraId="29C7E898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532CC22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AF75A9" w14:paraId="6DE63051" w14:textId="77777777" w:rsidTr="007B5143">
        <w:trPr>
          <w:trHeight w:val="170"/>
        </w:trPr>
        <w:tc>
          <w:tcPr>
            <w:tcW w:w="2032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7E2F2DB" w14:textId="77777777" w:rsidR="00AF75A9" w:rsidRDefault="00AF75A9" w:rsidP="007B5143">
            <w:pPr>
              <w:spacing w:line="252" w:lineRule="auto"/>
            </w:pPr>
            <w:r>
              <w:rPr>
                <w:rFonts w:ascii="Trebuchet MS" w:hAnsi="Trebuchet MS" w:cs="Arial"/>
                <w:i/>
                <w:sz w:val="16"/>
                <w:szCs w:val="21"/>
              </w:rPr>
              <w:t>nr telefonu</w:t>
            </w:r>
          </w:p>
        </w:tc>
        <w:tc>
          <w:tcPr>
            <w:tcW w:w="136" w:type="dxa"/>
          </w:tcPr>
          <w:p w14:paraId="388B92A0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i/>
                <w:sz w:val="16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D84E083" w14:textId="77777777" w:rsidR="00AF75A9" w:rsidRDefault="00AF75A9" w:rsidP="007B5143">
            <w:pPr>
              <w:spacing w:line="252" w:lineRule="auto"/>
            </w:pPr>
            <w:r>
              <w:rPr>
                <w:rFonts w:ascii="Trebuchet MS" w:hAnsi="Trebuchet MS" w:cs="Arial"/>
                <w:i/>
                <w:sz w:val="16"/>
                <w:szCs w:val="21"/>
              </w:rPr>
              <w:t>faxu</w:t>
            </w:r>
          </w:p>
        </w:tc>
        <w:tc>
          <w:tcPr>
            <w:tcW w:w="136" w:type="dxa"/>
          </w:tcPr>
          <w:p w14:paraId="4DA5DA01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i/>
                <w:sz w:val="16"/>
                <w:szCs w:val="21"/>
              </w:rPr>
            </w:pPr>
          </w:p>
        </w:tc>
        <w:tc>
          <w:tcPr>
            <w:tcW w:w="5344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EA93F16" w14:textId="77777777" w:rsidR="00AF75A9" w:rsidRDefault="00AF75A9" w:rsidP="007B5143">
            <w:pPr>
              <w:spacing w:line="252" w:lineRule="auto"/>
            </w:pPr>
            <w:r>
              <w:rPr>
                <w:rFonts w:ascii="Trebuchet MS" w:hAnsi="Trebuchet MS" w:cs="Arial"/>
                <w:i/>
                <w:sz w:val="16"/>
                <w:szCs w:val="21"/>
              </w:rPr>
              <w:t>e-mail</w:t>
            </w:r>
          </w:p>
        </w:tc>
      </w:tr>
      <w:tr w:rsidR="00AF75A9" w14:paraId="7DC99D59" w14:textId="77777777" w:rsidTr="007B5143">
        <w:trPr>
          <w:trHeight w:val="283"/>
        </w:trPr>
        <w:tc>
          <w:tcPr>
            <w:tcW w:w="2571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2D8810C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137" w:type="dxa"/>
            <w:vAlign w:val="bottom"/>
          </w:tcPr>
          <w:p w14:paraId="36DB794F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695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CC99E46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AF75A9" w14:paraId="38A833D7" w14:textId="77777777" w:rsidTr="007B5143">
        <w:trPr>
          <w:trHeight w:val="204"/>
        </w:trPr>
        <w:tc>
          <w:tcPr>
            <w:tcW w:w="2571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AA648D5" w14:textId="77777777" w:rsidR="00AF75A9" w:rsidRDefault="00AF75A9" w:rsidP="007B5143">
            <w:pPr>
              <w:spacing w:line="252" w:lineRule="auto"/>
            </w:pPr>
            <w:r>
              <w:rPr>
                <w:rFonts w:ascii="Trebuchet MS" w:hAnsi="Trebuchet MS" w:cs="Arial"/>
                <w:i/>
                <w:sz w:val="16"/>
                <w:szCs w:val="21"/>
              </w:rPr>
              <w:t>NIP/PESEL</w:t>
            </w:r>
          </w:p>
        </w:tc>
        <w:tc>
          <w:tcPr>
            <w:tcW w:w="137" w:type="dxa"/>
          </w:tcPr>
          <w:p w14:paraId="1844E3A1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i/>
                <w:sz w:val="16"/>
                <w:szCs w:val="21"/>
              </w:rPr>
            </w:pPr>
          </w:p>
        </w:tc>
        <w:tc>
          <w:tcPr>
            <w:tcW w:w="6958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25DD5F92" w14:textId="77777777" w:rsidR="00AF75A9" w:rsidRDefault="00AF75A9" w:rsidP="007B5143">
            <w:pPr>
              <w:spacing w:line="252" w:lineRule="auto"/>
            </w:pPr>
            <w:r>
              <w:rPr>
                <w:rFonts w:ascii="Trebuchet MS" w:hAnsi="Trebuchet MS" w:cs="Arial"/>
                <w:i/>
                <w:sz w:val="16"/>
                <w:szCs w:val="21"/>
              </w:rPr>
              <w:t>KRS/</w:t>
            </w:r>
            <w:proofErr w:type="spellStart"/>
            <w:r>
              <w:rPr>
                <w:rFonts w:ascii="Trebuchet MS" w:hAnsi="Trebuchet MS" w:cs="Arial"/>
                <w:i/>
                <w:sz w:val="16"/>
                <w:szCs w:val="21"/>
              </w:rPr>
              <w:t>CEiDG</w:t>
            </w:r>
            <w:proofErr w:type="spellEnd"/>
            <w:r>
              <w:rPr>
                <w:rFonts w:ascii="Trebuchet MS" w:hAnsi="Trebuchet MS" w:cs="Arial"/>
                <w:i/>
                <w:sz w:val="16"/>
                <w:szCs w:val="21"/>
              </w:rPr>
              <w:t xml:space="preserve"> nr oraz adres strony internetowej </w:t>
            </w:r>
            <w:proofErr w:type="spellStart"/>
            <w:r>
              <w:rPr>
                <w:rFonts w:ascii="Trebuchet MS" w:hAnsi="Trebuchet MS" w:cs="Arial"/>
                <w:i/>
                <w:sz w:val="16"/>
                <w:szCs w:val="21"/>
              </w:rPr>
              <w:t>ogólno</w:t>
            </w:r>
            <w:proofErr w:type="spellEnd"/>
            <w:r>
              <w:rPr>
                <w:rFonts w:ascii="Trebuchet MS" w:hAnsi="Trebuchet MS" w:cs="Arial"/>
                <w:i/>
                <w:sz w:val="16"/>
                <w:szCs w:val="21"/>
              </w:rPr>
              <w:t xml:space="preserve"> dostępnego i bezpłatnego zbioru</w:t>
            </w:r>
          </w:p>
        </w:tc>
      </w:tr>
      <w:tr w:rsidR="00AF75A9" w14:paraId="5E9FD22F" w14:textId="77777777" w:rsidTr="007B5143">
        <w:trPr>
          <w:trHeight w:val="283"/>
        </w:trPr>
        <w:tc>
          <w:tcPr>
            <w:tcW w:w="9666" w:type="dxa"/>
            <w:gridSpan w:val="7"/>
            <w:vAlign w:val="bottom"/>
          </w:tcPr>
          <w:p w14:paraId="27D983BE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i/>
                <w:sz w:val="21"/>
                <w:szCs w:val="21"/>
              </w:rPr>
            </w:pPr>
          </w:p>
        </w:tc>
      </w:tr>
      <w:tr w:rsidR="00AF75A9" w14:paraId="5F039EF1" w14:textId="77777777" w:rsidTr="007B5143">
        <w:trPr>
          <w:trHeight w:val="283"/>
        </w:trPr>
        <w:tc>
          <w:tcPr>
            <w:tcW w:w="9666" w:type="dxa"/>
            <w:gridSpan w:val="7"/>
            <w:hideMark/>
          </w:tcPr>
          <w:p w14:paraId="344F3DD3" w14:textId="77777777" w:rsidR="00AF75A9" w:rsidRDefault="00AF75A9" w:rsidP="007B5143">
            <w:pPr>
              <w:spacing w:line="252" w:lineRule="auto"/>
            </w:pPr>
            <w:r>
              <w:rPr>
                <w:rFonts w:ascii="Trebuchet MS" w:hAnsi="Trebuchet MS" w:cs="Arial"/>
                <w:sz w:val="21"/>
                <w:szCs w:val="21"/>
              </w:rPr>
              <w:t>Czy wykonawca jest mikroprzedsiębiorstwem, małym albo średnim przedsiębiorstwem</w:t>
            </w:r>
            <w:r>
              <w:rPr>
                <w:rStyle w:val="Odwoanieprzypisudolnego1"/>
                <w:rFonts w:ascii="Trebuchet MS" w:hAnsi="Trebuchet MS" w:cs="Arial"/>
                <w:sz w:val="21"/>
                <w:szCs w:val="21"/>
              </w:rPr>
              <w:footnoteReference w:id="1"/>
            </w:r>
            <w:r>
              <w:rPr>
                <w:rFonts w:ascii="Trebuchet MS" w:hAnsi="Trebuchet MS" w:cs="Arial"/>
                <w:sz w:val="21"/>
                <w:szCs w:val="21"/>
              </w:rPr>
              <w:t>?    Tak / Nie*</w:t>
            </w:r>
          </w:p>
        </w:tc>
      </w:tr>
    </w:tbl>
    <w:p w14:paraId="28F574D8" w14:textId="77777777" w:rsidR="00AF75A9" w:rsidRDefault="00AF75A9" w:rsidP="00AF75A9">
      <w:pPr>
        <w:rPr>
          <w:rFonts w:ascii="Trebuchet MS" w:hAnsi="Trebuchet MS" w:cs="Arial"/>
          <w:b/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AF75A9" w14:paraId="1A212C2B" w14:textId="77777777" w:rsidTr="007B5143">
        <w:tc>
          <w:tcPr>
            <w:tcW w:w="4536" w:type="dxa"/>
            <w:hideMark/>
          </w:tcPr>
          <w:p w14:paraId="6B904E85" w14:textId="77777777" w:rsidR="00AF75A9" w:rsidRDefault="00AF75A9" w:rsidP="007B5143">
            <w:pPr>
              <w:spacing w:line="252" w:lineRule="auto"/>
            </w:pPr>
            <w:r>
              <w:rPr>
                <w:rFonts w:ascii="Trebuchet MS" w:hAnsi="Trebuchet MS" w:cs="Arial"/>
                <w:b/>
                <w:sz w:val="21"/>
                <w:szCs w:val="21"/>
                <w:u w:val="single"/>
              </w:rPr>
              <w:t>reprezentowany przez:</w:t>
            </w:r>
          </w:p>
        </w:tc>
      </w:tr>
      <w:tr w:rsidR="00AF75A9" w14:paraId="2265DB94" w14:textId="77777777" w:rsidTr="007B5143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5A83E2C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AF75A9" w14:paraId="3F95F7C3" w14:textId="77777777" w:rsidTr="007B5143">
        <w:trPr>
          <w:trHeight w:val="283"/>
        </w:trPr>
        <w:tc>
          <w:tcPr>
            <w:tcW w:w="45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8A57C15" w14:textId="77777777" w:rsidR="00AF75A9" w:rsidRDefault="00AF75A9" w:rsidP="007B5143">
            <w:pPr>
              <w:snapToGrid w:val="0"/>
              <w:spacing w:line="252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AF75A9" w14:paraId="254C5CDA" w14:textId="77777777" w:rsidTr="007B5143">
        <w:trPr>
          <w:trHeight w:val="170"/>
        </w:trPr>
        <w:tc>
          <w:tcPr>
            <w:tcW w:w="4536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74ECE46" w14:textId="77777777" w:rsidR="00AF75A9" w:rsidRDefault="00AF75A9" w:rsidP="007B5143">
            <w:pPr>
              <w:spacing w:line="252" w:lineRule="auto"/>
            </w:pPr>
            <w:r>
              <w:rPr>
                <w:rFonts w:ascii="Trebuchet MS" w:hAnsi="Trebuchet MS" w:cs="Arial"/>
                <w:i/>
                <w:sz w:val="16"/>
                <w:szCs w:val="21"/>
              </w:rPr>
              <w:t>(imię, nazwisko, stanowisko/podstawa do  reprezentacji)</w:t>
            </w:r>
          </w:p>
        </w:tc>
      </w:tr>
    </w:tbl>
    <w:p w14:paraId="7D92CFC3" w14:textId="77777777" w:rsidR="00AF75A9" w:rsidRDefault="00AF75A9" w:rsidP="00AF75A9">
      <w:pPr>
        <w:rPr>
          <w:rFonts w:ascii="Arial" w:hAnsi="Arial" w:cs="Arial"/>
          <w:sz w:val="20"/>
          <w:szCs w:val="20"/>
        </w:rPr>
      </w:pPr>
    </w:p>
    <w:p w14:paraId="0439715E" w14:textId="77777777" w:rsidR="00A133E1" w:rsidRDefault="00A133E1" w:rsidP="00AF75A9">
      <w:pPr>
        <w:rPr>
          <w:rFonts w:ascii="Arial" w:hAnsi="Arial" w:cs="Arial"/>
          <w:sz w:val="20"/>
          <w:szCs w:val="20"/>
        </w:rPr>
      </w:pPr>
    </w:p>
    <w:p w14:paraId="2ABECAA3" w14:textId="77777777" w:rsidR="0060500D" w:rsidRDefault="0060500D" w:rsidP="00AF75A9">
      <w:pPr>
        <w:spacing w:line="252" w:lineRule="auto"/>
        <w:jc w:val="both"/>
        <w:rPr>
          <w:rFonts w:ascii="Arial" w:hAnsi="Arial" w:cs="Arial"/>
          <w:szCs w:val="20"/>
        </w:rPr>
      </w:pPr>
    </w:p>
    <w:p w14:paraId="74709E7C" w14:textId="5A984CFC" w:rsidR="00D448DB" w:rsidRPr="00D448DB" w:rsidRDefault="00D448DB" w:rsidP="00BB2629">
      <w:pPr>
        <w:spacing w:line="288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D448DB">
        <w:rPr>
          <w:rFonts w:ascii="Arial" w:hAnsi="Arial" w:cs="Arial"/>
          <w:sz w:val="20"/>
          <w:szCs w:val="20"/>
        </w:rPr>
        <w:t xml:space="preserve">W odpowiedzi na ogłoszenie zamieszczone w </w:t>
      </w:r>
      <w:r w:rsidRPr="00D448DB">
        <w:rPr>
          <w:rFonts w:ascii="Arial" w:hAnsi="Arial" w:cs="Arial"/>
          <w:color w:val="000000"/>
          <w:sz w:val="20"/>
          <w:szCs w:val="20"/>
        </w:rPr>
        <w:t>Biuletynie Zamówień Publicznych</w:t>
      </w:r>
      <w:r w:rsidRPr="00D448DB">
        <w:rPr>
          <w:rFonts w:ascii="Arial" w:hAnsi="Arial" w:cs="Arial"/>
          <w:sz w:val="20"/>
          <w:szCs w:val="20"/>
        </w:rPr>
        <w:t xml:space="preserve">, do składania ofert trybie podstawowym na podstawie art. 275 pkt 1 ustawy </w:t>
      </w:r>
      <w:proofErr w:type="spellStart"/>
      <w:r w:rsidRPr="00D448DB">
        <w:rPr>
          <w:rFonts w:ascii="Arial" w:hAnsi="Arial" w:cs="Arial"/>
          <w:sz w:val="20"/>
          <w:szCs w:val="20"/>
        </w:rPr>
        <w:t>Pzp</w:t>
      </w:r>
      <w:proofErr w:type="spellEnd"/>
      <w:r w:rsidRPr="00D448DB">
        <w:rPr>
          <w:rFonts w:ascii="Arial" w:hAnsi="Arial" w:cs="Arial"/>
          <w:sz w:val="20"/>
          <w:szCs w:val="20"/>
        </w:rPr>
        <w:t xml:space="preserve">, </w:t>
      </w:r>
      <w:r w:rsidR="005951A3">
        <w:rPr>
          <w:rFonts w:ascii="Arial" w:hAnsi="Arial" w:cs="Arial"/>
          <w:sz w:val="20"/>
          <w:szCs w:val="20"/>
        </w:rPr>
        <w:t>na</w:t>
      </w:r>
      <w:r w:rsidRPr="00D448DB">
        <w:rPr>
          <w:rFonts w:ascii="Arial" w:hAnsi="Arial" w:cs="Arial"/>
          <w:sz w:val="20"/>
          <w:szCs w:val="20"/>
        </w:rPr>
        <w:t>:</w:t>
      </w:r>
      <w:r w:rsidRPr="00D448DB">
        <w:rPr>
          <w:rFonts w:ascii="Arial" w:hAnsi="Arial" w:cs="Arial"/>
          <w:b/>
          <w:sz w:val="20"/>
          <w:szCs w:val="20"/>
        </w:rPr>
        <w:t xml:space="preserve"> „Dostaw</w:t>
      </w:r>
      <w:r w:rsidR="005951A3">
        <w:rPr>
          <w:rFonts w:ascii="Arial" w:hAnsi="Arial" w:cs="Arial"/>
          <w:b/>
          <w:sz w:val="20"/>
          <w:szCs w:val="20"/>
        </w:rPr>
        <w:t>ę</w:t>
      </w:r>
      <w:r w:rsidRPr="00D448DB">
        <w:rPr>
          <w:rFonts w:ascii="Arial" w:hAnsi="Arial" w:cs="Arial"/>
          <w:b/>
          <w:sz w:val="20"/>
          <w:szCs w:val="20"/>
        </w:rPr>
        <w:t xml:space="preserve"> now</w:t>
      </w:r>
      <w:r w:rsidR="009D3672">
        <w:rPr>
          <w:rFonts w:ascii="Arial" w:hAnsi="Arial" w:cs="Arial"/>
          <w:b/>
          <w:sz w:val="20"/>
          <w:szCs w:val="20"/>
        </w:rPr>
        <w:t>ych</w:t>
      </w:r>
      <w:r w:rsidRPr="00D448DB">
        <w:rPr>
          <w:rFonts w:ascii="Arial" w:hAnsi="Arial" w:cs="Arial"/>
          <w:b/>
          <w:sz w:val="20"/>
          <w:szCs w:val="20"/>
        </w:rPr>
        <w:t xml:space="preserve"> poj</w:t>
      </w:r>
      <w:r w:rsidR="009D3672">
        <w:rPr>
          <w:rFonts w:ascii="Arial" w:hAnsi="Arial" w:cs="Arial"/>
          <w:b/>
          <w:sz w:val="20"/>
          <w:szCs w:val="20"/>
        </w:rPr>
        <w:t>emników typu MGB do zbiórki odpadów</w:t>
      </w:r>
      <w:r w:rsidRPr="00D448DB">
        <w:rPr>
          <w:rFonts w:ascii="Arial" w:hAnsi="Arial" w:cs="Arial"/>
          <w:b/>
          <w:sz w:val="20"/>
          <w:szCs w:val="20"/>
        </w:rPr>
        <w:t xml:space="preserve">", </w:t>
      </w:r>
      <w:r w:rsidRPr="00D448DB">
        <w:rPr>
          <w:rFonts w:ascii="Arial" w:hAnsi="Arial" w:cs="Arial"/>
          <w:sz w:val="20"/>
          <w:szCs w:val="20"/>
        </w:rPr>
        <w:t xml:space="preserve">oferuję wykonanie przedmiotu zamówienia w pełnym rzeczowym zakresie określonym </w:t>
      </w:r>
      <w:r w:rsidR="009D3672">
        <w:rPr>
          <w:rFonts w:ascii="Arial" w:hAnsi="Arial" w:cs="Arial"/>
          <w:sz w:val="20"/>
          <w:szCs w:val="20"/>
        </w:rPr>
        <w:br/>
      </w:r>
      <w:r w:rsidRPr="00D448DB">
        <w:rPr>
          <w:rFonts w:ascii="Arial" w:hAnsi="Arial" w:cs="Arial"/>
          <w:sz w:val="20"/>
          <w:szCs w:val="20"/>
        </w:rPr>
        <w:t xml:space="preserve">w </w:t>
      </w:r>
      <w:r w:rsidR="005951A3">
        <w:rPr>
          <w:rFonts w:ascii="Arial" w:hAnsi="Arial" w:cs="Arial"/>
          <w:sz w:val="20"/>
          <w:szCs w:val="20"/>
        </w:rPr>
        <w:t>S</w:t>
      </w:r>
      <w:r w:rsidRPr="00D448DB">
        <w:rPr>
          <w:rFonts w:ascii="Arial" w:hAnsi="Arial" w:cs="Arial"/>
          <w:sz w:val="20"/>
          <w:szCs w:val="20"/>
        </w:rPr>
        <w:t>pecyfikacji warunków zamówienia (SWZ), na zasadach określonych w ustawie Prawo zamówień publicznych (Dz. U. z 2019 r. poz. 2019 ze zm.), oraz zgodnie z poniższymi warunkami</w:t>
      </w:r>
      <w:r w:rsidR="005951A3">
        <w:rPr>
          <w:rFonts w:ascii="Arial" w:hAnsi="Arial" w:cs="Arial"/>
          <w:sz w:val="20"/>
          <w:szCs w:val="20"/>
        </w:rPr>
        <w:t xml:space="preserve">, </w:t>
      </w:r>
      <w:r w:rsidR="00F53D28">
        <w:rPr>
          <w:rFonts w:ascii="Arial" w:hAnsi="Arial" w:cs="Arial"/>
          <w:sz w:val="20"/>
          <w:szCs w:val="20"/>
        </w:rPr>
        <w:t>za cenę</w:t>
      </w:r>
      <w:r w:rsidRPr="00D448DB">
        <w:rPr>
          <w:rFonts w:ascii="Arial" w:hAnsi="Arial" w:cs="Arial"/>
          <w:sz w:val="20"/>
          <w:szCs w:val="20"/>
        </w:rPr>
        <w:t>:</w:t>
      </w:r>
    </w:p>
    <w:p w14:paraId="1F7D01FF" w14:textId="77777777" w:rsidR="00EF518A" w:rsidRPr="00677F04" w:rsidRDefault="00EF518A" w:rsidP="00007D94">
      <w:pPr>
        <w:spacing w:line="300" w:lineRule="auto"/>
        <w:ind w:right="142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27"/>
        <w:gridCol w:w="784"/>
        <w:gridCol w:w="1843"/>
        <w:gridCol w:w="2551"/>
      </w:tblGrid>
      <w:tr w:rsidR="00F53D28" w14:paraId="0C123836" w14:textId="77777777" w:rsidTr="00BB26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C6B" w14:textId="77777777" w:rsidR="00F53D28" w:rsidRDefault="00F53D28" w:rsidP="00654C9E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CEA" w14:textId="77777777" w:rsidR="00F53D28" w:rsidRDefault="00F53D28" w:rsidP="00654C9E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 xml:space="preserve">Przedmiot zamówienia </w:t>
            </w:r>
          </w:p>
          <w:p w14:paraId="481400E5" w14:textId="77777777" w:rsidR="00F53D28" w:rsidRDefault="00F53D28" w:rsidP="00654C9E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/rodzaj pojemnika, kolor/</w:t>
            </w:r>
          </w:p>
          <w:p w14:paraId="42731A66" w14:textId="77777777" w:rsidR="00F53D28" w:rsidRDefault="00F53D28" w:rsidP="00654C9E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804A" w14:textId="77777777" w:rsidR="00F53D28" w:rsidRDefault="00F53D28" w:rsidP="00654C9E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6A6E" w14:textId="77777777" w:rsidR="00F53D28" w:rsidRDefault="00F53D28" w:rsidP="00654C9E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Cena jednostkowa</w:t>
            </w:r>
          </w:p>
          <w:p w14:paraId="1775C5BF" w14:textId="77777777" w:rsidR="00F53D28" w:rsidRDefault="00F53D28" w:rsidP="00654C9E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  <w:lang w:val="de-DE"/>
              </w:rPr>
              <w:t>netto w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E451" w14:textId="77777777" w:rsidR="00F53D28" w:rsidRDefault="00F53D28" w:rsidP="00654C9E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Wartość</w:t>
            </w:r>
          </w:p>
          <w:p w14:paraId="7456A62E" w14:textId="77777777" w:rsidR="00F53D28" w:rsidRDefault="00F53D28" w:rsidP="00654C9E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netto ogółem w PLN</w:t>
            </w:r>
          </w:p>
          <w:p w14:paraId="3B3219BD" w14:textId="77777777" w:rsidR="00F53D28" w:rsidRDefault="00F53D28" w:rsidP="00654C9E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</w:p>
        </w:tc>
      </w:tr>
      <w:tr w:rsidR="00F53D28" w:rsidRPr="00C365CA" w14:paraId="3D746CD7" w14:textId="77777777" w:rsidTr="00BB2629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D36" w14:textId="77777777" w:rsidR="00F53D28" w:rsidRPr="00857D11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3EEA2FEF" w14:textId="77777777" w:rsidR="00F53D28" w:rsidRPr="00857D11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1</w:t>
            </w:r>
            <w:r w:rsidRPr="00857D11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A9F5" w14:textId="77777777" w:rsidR="00F53D28" w:rsidRPr="00AC1645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</w:p>
          <w:p w14:paraId="07D39D8F" w14:textId="77777777" w:rsidR="00BB2629" w:rsidRDefault="00F53D28" w:rsidP="00BB2629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pojemnik typu MGB-120 L</w:t>
            </w:r>
            <w:r w:rsidR="00BB2629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</w:t>
            </w:r>
          </w:p>
          <w:p w14:paraId="65D4301B" w14:textId="3C5E46EC" w:rsidR="00F53D28" w:rsidRPr="00AC1645" w:rsidRDefault="00F53D28" w:rsidP="00BB2629">
            <w:pPr>
              <w:pStyle w:val="Tekstkomentarza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/żółty/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A98" w14:textId="77777777" w:rsidR="00F53D28" w:rsidRPr="00AC1645" w:rsidRDefault="00F53D28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18"/>
              </w:rPr>
            </w:pPr>
          </w:p>
          <w:p w14:paraId="5E0E4A71" w14:textId="7435D8F9" w:rsidR="00F53D28" w:rsidRPr="00AC1645" w:rsidRDefault="00167877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5</w:t>
            </w:r>
            <w:r w:rsidR="00F53D28" w:rsidRPr="00AC1645"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A6FE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7BF54539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B94" w14:textId="77777777" w:rsidR="00F53D28" w:rsidRPr="00C365CA" w:rsidRDefault="00F53D28" w:rsidP="00167877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  <w:p w14:paraId="04906797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  <w:p w14:paraId="32E2AF86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</w:tc>
      </w:tr>
      <w:tr w:rsidR="00F53D28" w:rsidRPr="00C365CA" w14:paraId="3E9C1D75" w14:textId="77777777" w:rsidTr="00BB2629">
        <w:trPr>
          <w:cantSplit/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0AF" w14:textId="77777777" w:rsidR="00F53D28" w:rsidRPr="00857D11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713E4579" w14:textId="77777777" w:rsidR="00F53D28" w:rsidRPr="00857D11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2</w:t>
            </w:r>
            <w:r w:rsidRPr="00857D11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333B" w14:textId="77777777" w:rsidR="00F53D28" w:rsidRPr="00AC1645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</w:p>
          <w:p w14:paraId="0C7DD1FF" w14:textId="77777777" w:rsidR="00BB2629" w:rsidRDefault="00F53D28" w:rsidP="00BB2629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pojemnik typu MGB-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12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0 L</w:t>
            </w:r>
            <w:r w:rsidR="00BB2629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</w:t>
            </w:r>
          </w:p>
          <w:p w14:paraId="107B6709" w14:textId="5C5037E9" w:rsidR="00F53D28" w:rsidRPr="00AC1645" w:rsidRDefault="00F53D28" w:rsidP="00BB2629">
            <w:pPr>
              <w:pStyle w:val="Tekstkomentarza"/>
              <w:rPr>
                <w:rFonts w:ascii="Arial" w:hAnsi="Arial" w:cs="Arial"/>
                <w:b/>
                <w:bCs/>
                <w:i/>
                <w:iCs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/niebieski/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38C" w14:textId="77777777" w:rsidR="00F53D28" w:rsidRPr="00AC1645" w:rsidRDefault="00F53D28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18"/>
              </w:rPr>
            </w:pPr>
          </w:p>
          <w:p w14:paraId="6959B34C" w14:textId="1AC3F074" w:rsidR="00F53D28" w:rsidRPr="00AC1645" w:rsidRDefault="00167877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1</w:t>
            </w:r>
            <w:r w:rsidR="00F53D28" w:rsidRPr="00AC1645"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6AF6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0F543EFB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CDF8" w14:textId="77777777" w:rsidR="00F53D28" w:rsidRPr="00C365CA" w:rsidRDefault="00F53D28" w:rsidP="00167877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  <w:p w14:paraId="6FEA7211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  <w:p w14:paraId="1026E140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</w:tc>
      </w:tr>
      <w:tr w:rsidR="00F53D28" w:rsidRPr="00C365CA" w14:paraId="1C91E045" w14:textId="77777777" w:rsidTr="00BB2629">
        <w:trPr>
          <w:cantSplit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6BE" w14:textId="77777777" w:rsidR="00F53D28" w:rsidRPr="00857D11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0194E436" w14:textId="77777777" w:rsidR="00F53D28" w:rsidRPr="00857D11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3</w:t>
            </w:r>
            <w:r w:rsidRPr="00857D11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D09" w14:textId="77777777" w:rsidR="00F53D28" w:rsidRDefault="00F53D28" w:rsidP="00167877">
            <w:pPr>
              <w:pStyle w:val="Tekstkomentarza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</w:p>
          <w:p w14:paraId="2A629C3B" w14:textId="77777777" w:rsidR="00BB2629" w:rsidRDefault="00F53D28" w:rsidP="00BB2629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</w:pPr>
            <w:r w:rsidRPr="00871DD6"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  <w:t>pojemnik typu MGB-</w:t>
            </w:r>
            <w:r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  <w:t>12</w:t>
            </w:r>
            <w:r w:rsidRPr="00871DD6"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  <w:t>0 L</w:t>
            </w:r>
            <w:r w:rsidR="00BB2629"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  <w:t xml:space="preserve"> </w:t>
            </w:r>
          </w:p>
          <w:p w14:paraId="67BF8A88" w14:textId="51EDC9C6" w:rsidR="00F53D28" w:rsidRPr="00E639B7" w:rsidRDefault="00F53D28" w:rsidP="00BB2629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  <w:t>/zielony/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26A" w14:textId="77777777" w:rsidR="00F53D28" w:rsidRDefault="00F53D28" w:rsidP="00167877">
            <w:pPr>
              <w:pStyle w:val="Tekstkomentarza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</w:pPr>
          </w:p>
          <w:p w14:paraId="39F662A3" w14:textId="286E2D9D" w:rsidR="00F53D28" w:rsidRPr="00AC1645" w:rsidRDefault="00167877" w:rsidP="00167877">
            <w:pPr>
              <w:pStyle w:val="Tekstkomentarza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5</w:t>
            </w:r>
            <w:r w:rsidR="00F53D28" w:rsidRPr="00AC1645"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D0CC" w14:textId="77777777" w:rsidR="00F53D28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0480E3D3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D497" w14:textId="77777777" w:rsidR="00F53D28" w:rsidRPr="00C365CA" w:rsidRDefault="00F53D28" w:rsidP="00167877">
            <w:pPr>
              <w:pStyle w:val="Tekstkomentarza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1DD894E0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  <w:p w14:paraId="18D41E0F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</w:tc>
      </w:tr>
      <w:tr w:rsidR="00F53D28" w:rsidRPr="00C365CA" w14:paraId="592DD41A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119" w14:textId="77777777" w:rsidR="00F53D28" w:rsidRPr="00857D11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2246613E" w14:textId="77777777" w:rsidR="00F53D28" w:rsidRPr="00857D11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4</w:t>
            </w:r>
            <w:r w:rsidRPr="00857D11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541B" w14:textId="77777777" w:rsidR="00F53D28" w:rsidRPr="00167877" w:rsidRDefault="00F53D28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FF0000"/>
                <w:spacing w:val="-4"/>
                <w:sz w:val="18"/>
              </w:rPr>
            </w:pPr>
          </w:p>
          <w:p w14:paraId="121B404D" w14:textId="77777777" w:rsidR="00BB2629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sz w:val="18"/>
              </w:rPr>
            </w:pPr>
            <w:r w:rsidRPr="00AC1645">
              <w:rPr>
                <w:rFonts w:ascii="Arial" w:hAnsi="Arial" w:cs="Arial"/>
                <w:b/>
                <w:bCs/>
                <w:sz w:val="18"/>
              </w:rPr>
              <w:t>pojemnik typu MGB-</w:t>
            </w:r>
            <w:r>
              <w:rPr>
                <w:rFonts w:ascii="Arial" w:hAnsi="Arial" w:cs="Arial"/>
                <w:b/>
                <w:bCs/>
                <w:sz w:val="18"/>
              </w:rPr>
              <w:t>120 L</w:t>
            </w:r>
            <w:r w:rsidR="00BB262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14:paraId="77603558" w14:textId="6FF12B69" w:rsidR="00F53D28" w:rsidRPr="00E639B7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FF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/grafitowy/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713F" w14:textId="77777777" w:rsidR="00F53D28" w:rsidRPr="00AC1645" w:rsidRDefault="00F53D28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18"/>
              </w:rPr>
            </w:pPr>
          </w:p>
          <w:p w14:paraId="5D12FA65" w14:textId="0611FB8B" w:rsidR="00F53D28" w:rsidRPr="00AC1645" w:rsidRDefault="00167877" w:rsidP="00167877">
            <w:pPr>
              <w:pStyle w:val="Tekstkomentarza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5</w:t>
            </w:r>
            <w:r w:rsidR="00F53D28" w:rsidRPr="00AC1645"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4D3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3B7FDC79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54A" w14:textId="77777777" w:rsidR="00F53D28" w:rsidRPr="00C365CA" w:rsidRDefault="00F53D28" w:rsidP="00167877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  <w:p w14:paraId="01E8C081" w14:textId="16541DC8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F53D28" w:rsidRPr="00C365CA" w14:paraId="1180F953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EFA" w14:textId="77777777" w:rsidR="00F53D28" w:rsidRPr="00857D11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74C71C04" w14:textId="77777777" w:rsidR="00F53D28" w:rsidRPr="00857D11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5</w:t>
            </w:r>
            <w:r w:rsidRPr="00857D11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56F" w14:textId="77777777" w:rsidR="00F53D28" w:rsidRPr="00E639B7" w:rsidRDefault="00F53D28" w:rsidP="00167877">
            <w:pPr>
              <w:pStyle w:val="Tekstkomentarza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spacing w:val="-4"/>
                <w:sz w:val="18"/>
              </w:rPr>
            </w:pPr>
          </w:p>
          <w:p w14:paraId="79965214" w14:textId="77777777" w:rsidR="00BB2629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sz w:val="18"/>
              </w:rPr>
            </w:pPr>
            <w:r w:rsidRPr="00AC1645">
              <w:rPr>
                <w:rFonts w:ascii="Arial" w:hAnsi="Arial" w:cs="Arial"/>
                <w:b/>
                <w:bCs/>
                <w:sz w:val="18"/>
              </w:rPr>
              <w:t>pojemnik typu MGB-</w:t>
            </w:r>
            <w:r>
              <w:rPr>
                <w:rFonts w:ascii="Arial" w:hAnsi="Arial" w:cs="Arial"/>
                <w:b/>
                <w:bCs/>
                <w:sz w:val="18"/>
              </w:rPr>
              <w:t>240 L</w:t>
            </w:r>
          </w:p>
          <w:p w14:paraId="07C4F018" w14:textId="16D7CD71" w:rsidR="00F53D28" w:rsidRPr="00E639B7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FF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/</w:t>
            </w:r>
            <w:r w:rsidR="00167877">
              <w:rPr>
                <w:rFonts w:ascii="Arial" w:hAnsi="Arial" w:cs="Arial"/>
                <w:b/>
                <w:bCs/>
                <w:sz w:val="18"/>
              </w:rPr>
              <w:t>żółty</w:t>
            </w:r>
            <w:r>
              <w:rPr>
                <w:rFonts w:ascii="Arial" w:hAnsi="Arial" w:cs="Arial"/>
                <w:b/>
                <w:bCs/>
                <w:sz w:val="18"/>
              </w:rPr>
              <w:t>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81C" w14:textId="77777777" w:rsidR="00F53D28" w:rsidRPr="00AC1645" w:rsidRDefault="00F53D28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18"/>
              </w:rPr>
            </w:pPr>
          </w:p>
          <w:p w14:paraId="4143BEBF" w14:textId="77777777" w:rsidR="00F53D28" w:rsidRPr="00AC1645" w:rsidRDefault="00F53D28" w:rsidP="00167877">
            <w:pPr>
              <w:pStyle w:val="Tekstkomentarza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3</w:t>
            </w:r>
            <w:r w:rsidRPr="00AC1645"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8D1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4C22356B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1B0" w14:textId="77777777" w:rsidR="00F53D28" w:rsidRPr="00C365CA" w:rsidRDefault="00F53D28" w:rsidP="00167877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  <w:p w14:paraId="0511A8AF" w14:textId="34074B9D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F53D28" w:rsidRPr="00C365CA" w14:paraId="2E5A3FB5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E07" w14:textId="77777777" w:rsidR="00F53D28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6C6020D9" w14:textId="77777777" w:rsidR="00F53D28" w:rsidRPr="00857D11" w:rsidRDefault="00F53D28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086A" w14:textId="77777777" w:rsidR="00F53D28" w:rsidRPr="00E639B7" w:rsidRDefault="00F53D28" w:rsidP="00167877">
            <w:pPr>
              <w:pStyle w:val="Tekstkomentarza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spacing w:val="-4"/>
                <w:sz w:val="18"/>
              </w:rPr>
            </w:pPr>
          </w:p>
          <w:p w14:paraId="13A8021F" w14:textId="77777777" w:rsidR="00BB2629" w:rsidRDefault="00F53D28" w:rsidP="00BB2629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p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ojemnik typu MGB-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240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L</w:t>
            </w:r>
          </w:p>
          <w:p w14:paraId="40522394" w14:textId="46C521A1" w:rsidR="00F53D28" w:rsidRPr="00E639B7" w:rsidRDefault="00F53D28" w:rsidP="00BB2629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FF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/</w:t>
            </w:r>
            <w:r w:rsidR="00167877">
              <w:rPr>
                <w:rFonts w:ascii="Arial" w:hAnsi="Arial" w:cs="Arial"/>
                <w:b/>
                <w:bCs/>
                <w:sz w:val="18"/>
              </w:rPr>
              <w:t>niebieski</w:t>
            </w:r>
            <w:r>
              <w:rPr>
                <w:rFonts w:ascii="Arial" w:hAnsi="Arial" w:cs="Arial"/>
                <w:b/>
                <w:bCs/>
                <w:sz w:val="18"/>
              </w:rPr>
              <w:t>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B936" w14:textId="77777777" w:rsidR="00F53D28" w:rsidRPr="00AC1645" w:rsidRDefault="00F53D28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18"/>
              </w:rPr>
            </w:pPr>
          </w:p>
          <w:p w14:paraId="76BCDB71" w14:textId="26CF005A" w:rsidR="00F53D28" w:rsidRPr="00AC1645" w:rsidRDefault="00167877" w:rsidP="00167877">
            <w:pPr>
              <w:pStyle w:val="Tekstkomentarza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1</w:t>
            </w:r>
            <w:r w:rsidR="00F53D28" w:rsidRPr="00AC1645"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E07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136C6D3D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266" w14:textId="77777777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57568C89" w14:textId="16EC843A" w:rsidR="00F53D28" w:rsidRPr="00C365CA" w:rsidRDefault="00F53D28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167877" w:rsidRPr="00C365CA" w14:paraId="52DECA09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A0D" w14:textId="77777777" w:rsidR="00167877" w:rsidRDefault="00167877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2443F6ED" w14:textId="6012AE38" w:rsidR="00722271" w:rsidRDefault="00722271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32D" w14:textId="77777777" w:rsidR="00167877" w:rsidRPr="00E639B7" w:rsidRDefault="00167877" w:rsidP="00167877">
            <w:pPr>
              <w:pStyle w:val="Tekstkomentarza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spacing w:val="-4"/>
                <w:sz w:val="18"/>
              </w:rPr>
            </w:pPr>
          </w:p>
          <w:p w14:paraId="5E649DF7" w14:textId="68272D67" w:rsidR="00167877" w:rsidRPr="00E639B7" w:rsidRDefault="00167877" w:rsidP="00167877">
            <w:pPr>
              <w:pStyle w:val="Tekstkomentarza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spacing w:val="-4"/>
                <w:sz w:val="18"/>
              </w:rPr>
            </w:pPr>
            <w:r w:rsidRPr="00AC1645">
              <w:rPr>
                <w:rFonts w:ascii="Arial" w:hAnsi="Arial" w:cs="Arial"/>
                <w:b/>
                <w:bCs/>
                <w:sz w:val="18"/>
              </w:rPr>
              <w:t>pojemnik typu MGB-</w:t>
            </w:r>
            <w:r>
              <w:rPr>
                <w:rFonts w:ascii="Arial" w:hAnsi="Arial" w:cs="Arial"/>
                <w:b/>
                <w:bCs/>
                <w:sz w:val="18"/>
              </w:rPr>
              <w:t>240 L              /zielony/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C6A" w14:textId="77777777" w:rsidR="00167877" w:rsidRPr="00AC1645" w:rsidRDefault="00167877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18"/>
              </w:rPr>
            </w:pPr>
          </w:p>
          <w:p w14:paraId="550CEB97" w14:textId="24F267D2" w:rsidR="00167877" w:rsidRPr="00AC1645" w:rsidRDefault="00167877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5</w:t>
            </w:r>
            <w:r w:rsidRPr="00AC1645"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A922" w14:textId="77777777" w:rsidR="00167877" w:rsidRPr="00C365CA" w:rsidRDefault="00167877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6BB6D80B" w14:textId="50C13685" w:rsidR="00167877" w:rsidRPr="00C365CA" w:rsidRDefault="00167877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7CDC" w14:textId="77777777" w:rsidR="00167877" w:rsidRPr="00C365CA" w:rsidRDefault="00167877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608B162E" w14:textId="2DA3D705" w:rsidR="00167877" w:rsidRPr="00C365CA" w:rsidRDefault="00167877" w:rsidP="00167877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167877" w:rsidRPr="00C365CA" w14:paraId="29B5E7D7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7D3" w14:textId="77777777" w:rsidR="00167877" w:rsidRDefault="00167877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189E1DD2" w14:textId="01BCD683" w:rsidR="00722271" w:rsidRDefault="00722271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8.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1C5" w14:textId="77777777" w:rsidR="00167877" w:rsidRPr="00E639B7" w:rsidRDefault="00167877" w:rsidP="00167877">
            <w:pPr>
              <w:pStyle w:val="Tekstkomentarza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spacing w:val="-4"/>
                <w:sz w:val="18"/>
              </w:rPr>
            </w:pPr>
          </w:p>
          <w:p w14:paraId="3956E4D7" w14:textId="77777777" w:rsidR="00167877" w:rsidRDefault="00167877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p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ojemnik typu MGB-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240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L 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</w:t>
            </w:r>
          </w:p>
          <w:p w14:paraId="04EABE23" w14:textId="5595D084" w:rsidR="00167877" w:rsidRPr="00E639B7" w:rsidRDefault="00167877" w:rsidP="00167877">
            <w:pPr>
              <w:pStyle w:val="Tekstkomentarza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/grafitowy/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FD0" w14:textId="77777777" w:rsidR="00167877" w:rsidRPr="00AC1645" w:rsidRDefault="00167877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18"/>
              </w:rPr>
            </w:pPr>
          </w:p>
          <w:p w14:paraId="3C8CE4B6" w14:textId="04FDC118" w:rsidR="00167877" w:rsidRPr="00AC1645" w:rsidRDefault="00167877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5</w:t>
            </w:r>
            <w:r w:rsidRPr="00AC1645"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665" w14:textId="77777777" w:rsidR="00167877" w:rsidRPr="00C365CA" w:rsidRDefault="00167877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042EE31A" w14:textId="25972093" w:rsidR="00167877" w:rsidRPr="00C365CA" w:rsidRDefault="00167877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D80" w14:textId="77777777" w:rsidR="00167877" w:rsidRPr="00C365CA" w:rsidRDefault="00167877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15CB0CC7" w14:textId="1514D6E3" w:rsidR="00167877" w:rsidRPr="00C365CA" w:rsidRDefault="00167877" w:rsidP="00167877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167877" w:rsidRPr="00C365CA" w14:paraId="10C06D43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110" w14:textId="77777777" w:rsidR="00167877" w:rsidRDefault="00167877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3EEFF0FF" w14:textId="2A9A4A41" w:rsidR="00722271" w:rsidRDefault="00722271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9.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DB9" w14:textId="77777777" w:rsidR="00167877" w:rsidRDefault="00167877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</w:p>
          <w:p w14:paraId="7AF52B67" w14:textId="4A006BC7" w:rsidR="00167877" w:rsidRDefault="00167877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p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ojemnik typu MGB-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240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L 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</w:t>
            </w:r>
          </w:p>
          <w:p w14:paraId="15FD347D" w14:textId="3E1DE4D7" w:rsidR="00167877" w:rsidRPr="00E639B7" w:rsidRDefault="00167877" w:rsidP="00167877">
            <w:pPr>
              <w:pStyle w:val="Tekstkomentarza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/brązowy/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2EED" w14:textId="77777777" w:rsidR="00167877" w:rsidRPr="00AC1645" w:rsidRDefault="00167877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18"/>
              </w:rPr>
            </w:pPr>
          </w:p>
          <w:p w14:paraId="2DD36EB0" w14:textId="35A56C3C" w:rsidR="00167877" w:rsidRPr="00AC1645" w:rsidRDefault="00167877" w:rsidP="00167877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2</w:t>
            </w:r>
            <w:r w:rsidRPr="00AC1645">
              <w:rPr>
                <w:rFonts w:ascii="Arial" w:hAnsi="Arial" w:cs="Arial"/>
                <w:b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93B" w14:textId="77777777" w:rsidR="00167877" w:rsidRPr="00C365CA" w:rsidRDefault="00167877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234A1029" w14:textId="19AEC72E" w:rsidR="00167877" w:rsidRPr="00C365CA" w:rsidRDefault="00167877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2C6" w14:textId="77777777" w:rsidR="00167877" w:rsidRPr="00C365CA" w:rsidRDefault="00167877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6B5AAD8A" w14:textId="083D6D95" w:rsidR="00167877" w:rsidRPr="00C365CA" w:rsidRDefault="00167877" w:rsidP="00167877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167877" w:rsidRPr="00C365CA" w14:paraId="2348FB0E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7B9" w14:textId="77777777" w:rsidR="00167877" w:rsidRDefault="00167877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6D42AD4B" w14:textId="41BED2F8" w:rsidR="00167877" w:rsidRDefault="00722271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10</w:t>
            </w:r>
            <w:r w:rsidR="00167877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553" w14:textId="77777777" w:rsidR="00167877" w:rsidRPr="00AC1645" w:rsidRDefault="00167877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</w:p>
          <w:p w14:paraId="22E167F7" w14:textId="77777777" w:rsidR="00BB2629" w:rsidRDefault="00167877" w:rsidP="00167877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pojemnik typu MGB-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3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40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/360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L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  </w:t>
            </w:r>
          </w:p>
          <w:p w14:paraId="21E1ED64" w14:textId="3A7E85D7" w:rsidR="00167877" w:rsidRPr="00E639B7" w:rsidRDefault="00167877" w:rsidP="00167877">
            <w:pPr>
              <w:pStyle w:val="Tekstkomentarza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/</w:t>
            </w:r>
            <w:r w:rsidR="00163CE1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żółty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FCE" w14:textId="77777777" w:rsidR="00167877" w:rsidRPr="00AB00C2" w:rsidRDefault="00167877" w:rsidP="00167877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</w:p>
          <w:p w14:paraId="4D02D0CE" w14:textId="1245B9AF" w:rsidR="00167877" w:rsidRPr="00AB00C2" w:rsidRDefault="00163CE1" w:rsidP="00167877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3</w:t>
            </w:r>
            <w:r w:rsidR="00167877" w:rsidRPr="00AB00C2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921" w14:textId="77777777" w:rsidR="00167877" w:rsidRPr="00C365CA" w:rsidRDefault="00167877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55C7D10D" w14:textId="77777777" w:rsidR="00167877" w:rsidRPr="00C365CA" w:rsidRDefault="00167877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39C" w14:textId="77777777" w:rsidR="00167877" w:rsidRPr="00C365CA" w:rsidRDefault="00167877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113116EB" w14:textId="4D369143" w:rsidR="00167877" w:rsidRPr="00C365CA" w:rsidRDefault="00167877" w:rsidP="00167877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1965B8" w:rsidRPr="00C365CA" w14:paraId="74B23386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463" w14:textId="77777777" w:rsidR="001965B8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0C752CCE" w14:textId="798D5D1C" w:rsidR="00722271" w:rsidRDefault="00722271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11.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5E6" w14:textId="77777777" w:rsidR="001965B8" w:rsidRPr="00AC1645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</w:p>
          <w:p w14:paraId="06448061" w14:textId="27D9CB73" w:rsidR="001965B8" w:rsidRPr="00AC1645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pojemnik typu MGB-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3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40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/360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L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  /</w:t>
            </w:r>
            <w:r w:rsidR="00163CE1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niebieski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9ECF" w14:textId="77777777" w:rsidR="001965B8" w:rsidRPr="00AB00C2" w:rsidRDefault="001965B8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</w:p>
          <w:p w14:paraId="0CFDBCCB" w14:textId="74FB8F7C" w:rsidR="001965B8" w:rsidRPr="00AB00C2" w:rsidRDefault="00163CE1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3</w:t>
            </w:r>
            <w:r w:rsidR="001965B8" w:rsidRPr="00AB00C2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ED3A" w14:textId="7777777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7D406A05" w14:textId="5A048FE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5D8" w14:textId="7777777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2B303D73" w14:textId="44E2D302" w:rsidR="001965B8" w:rsidRPr="00C365CA" w:rsidRDefault="001965B8" w:rsidP="001965B8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1965B8" w:rsidRPr="00C365CA" w14:paraId="17FBB64B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D28" w14:textId="77777777" w:rsidR="001965B8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3CC62D80" w14:textId="7D8488B9" w:rsidR="00722271" w:rsidRDefault="00722271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12.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ACA" w14:textId="77777777" w:rsidR="001965B8" w:rsidRPr="00AC1645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</w:p>
          <w:p w14:paraId="19CC4AB7" w14:textId="44AC82C4" w:rsidR="001965B8" w:rsidRPr="00AC1645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pojemnik typu MGB-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3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40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/360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L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  /</w:t>
            </w:r>
            <w:r w:rsidR="00163CE1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zielon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y/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F2D2" w14:textId="77777777" w:rsidR="001965B8" w:rsidRPr="00AB00C2" w:rsidRDefault="001965B8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</w:p>
          <w:p w14:paraId="4D5AFF55" w14:textId="00F43971" w:rsidR="001965B8" w:rsidRPr="00AB00C2" w:rsidRDefault="00163CE1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2</w:t>
            </w:r>
            <w:r w:rsidR="001965B8" w:rsidRPr="00AB00C2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AEA" w14:textId="7777777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37024A34" w14:textId="20F3234C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E9B" w14:textId="7777777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6DE57D10" w14:textId="07D77B8A" w:rsidR="001965B8" w:rsidRPr="00C365CA" w:rsidRDefault="001965B8" w:rsidP="001965B8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1965B8" w:rsidRPr="00C365CA" w14:paraId="2FBA7E29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5F53" w14:textId="77777777" w:rsidR="001965B8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669E7976" w14:textId="4C663852" w:rsidR="00722271" w:rsidRDefault="00722271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13.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F15" w14:textId="77777777" w:rsidR="001965B8" w:rsidRPr="00AC1645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</w:p>
          <w:p w14:paraId="68A68C77" w14:textId="51ED1222" w:rsidR="001965B8" w:rsidRPr="00AC1645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pojemnik typu MGB-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3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40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/360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L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  /grafitowy/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376" w14:textId="77777777" w:rsidR="001965B8" w:rsidRPr="00AB00C2" w:rsidRDefault="001965B8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</w:p>
          <w:p w14:paraId="5867A0F3" w14:textId="630908ED" w:rsidR="001965B8" w:rsidRPr="00AB00C2" w:rsidRDefault="001965B8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  <w:r w:rsidRPr="00AB00C2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10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BBD" w14:textId="7777777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1A965D73" w14:textId="11D4543B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492" w14:textId="7777777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158BD015" w14:textId="10AC242B" w:rsidR="001965B8" w:rsidRPr="00C365CA" w:rsidRDefault="001965B8" w:rsidP="001965B8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1965B8" w:rsidRPr="00C365CA" w14:paraId="25CA60E7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4600" w14:textId="77777777" w:rsidR="001965B8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7184710B" w14:textId="05858F81" w:rsidR="00722271" w:rsidRDefault="00722271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14.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7AF" w14:textId="77777777" w:rsidR="001965B8" w:rsidRPr="00AC1645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</w:p>
          <w:p w14:paraId="00F1AB1C" w14:textId="5A955689" w:rsidR="001965B8" w:rsidRPr="00AC1645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pojemnik typu MGB-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3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40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/360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L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  /</w:t>
            </w:r>
            <w:r w:rsidR="00163CE1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brązowy/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CDB" w14:textId="77777777" w:rsidR="001965B8" w:rsidRPr="00AB00C2" w:rsidRDefault="001965B8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</w:p>
          <w:p w14:paraId="523E0B3E" w14:textId="74EA4F85" w:rsidR="001965B8" w:rsidRPr="00AB00C2" w:rsidRDefault="00163CE1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3</w:t>
            </w:r>
            <w:r w:rsidR="001965B8" w:rsidRPr="00AB00C2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988E" w14:textId="7777777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31421A99" w14:textId="6AAB603E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080" w14:textId="7777777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5003330D" w14:textId="23BDE082" w:rsidR="001965B8" w:rsidRPr="00C365CA" w:rsidRDefault="001965B8" w:rsidP="001965B8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1965B8" w:rsidRPr="00C365CA" w14:paraId="3A83A30F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1F14" w14:textId="77777777" w:rsidR="001965B8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01B917B0" w14:textId="4B84B1D5" w:rsidR="001965B8" w:rsidRDefault="00722271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15</w:t>
            </w:r>
            <w:r w:rsidR="001965B8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11D" w14:textId="77777777" w:rsidR="001965B8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</w:p>
          <w:p w14:paraId="6ED62586" w14:textId="77777777" w:rsidR="001965B8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</w:pPr>
            <w:r w:rsidRPr="00871DD6"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  <w:t>pojemnik typu MGB-</w:t>
            </w:r>
            <w:r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  <w:t>110</w:t>
            </w:r>
            <w:r w:rsidRPr="00871DD6"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  <w:t>0 L</w:t>
            </w:r>
            <w:r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  <w:t xml:space="preserve"> </w:t>
            </w:r>
          </w:p>
          <w:p w14:paraId="286A7B2B" w14:textId="77777777" w:rsidR="001965B8" w:rsidRPr="00E639B7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  <w:t>z klapą płaską /niebieski/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345" w14:textId="77777777" w:rsidR="001965B8" w:rsidRPr="00AB00C2" w:rsidRDefault="001965B8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</w:p>
          <w:p w14:paraId="6A985EF4" w14:textId="2478C5EA" w:rsidR="001965B8" w:rsidRPr="00AB00C2" w:rsidRDefault="00163CE1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100</w:t>
            </w:r>
            <w:r w:rsidR="001965B8" w:rsidRPr="00AB00C2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C04" w14:textId="7777777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72C87F9B" w14:textId="7777777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53B" w14:textId="77777777" w:rsidR="001965B8" w:rsidRPr="00C365CA" w:rsidRDefault="001965B8" w:rsidP="001965B8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  <w:p w14:paraId="7A9B7FD2" w14:textId="00D6460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1965B8" w:rsidRPr="00C365CA" w14:paraId="56A3602F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562" w14:textId="77777777" w:rsidR="001965B8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  <w:p w14:paraId="6BBF6FC2" w14:textId="35F98316" w:rsidR="001965B8" w:rsidRDefault="00722271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16</w:t>
            </w:r>
            <w:r w:rsidR="001965B8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98B" w14:textId="77777777" w:rsidR="001965B8" w:rsidRPr="00E639B7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spacing w:val="-4"/>
                <w:sz w:val="18"/>
              </w:rPr>
            </w:pPr>
          </w:p>
          <w:p w14:paraId="758AEAE8" w14:textId="77777777" w:rsidR="001965B8" w:rsidRPr="00E639B7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spacing w:val="-4"/>
                <w:sz w:val="18"/>
              </w:rPr>
            </w:pPr>
            <w:r w:rsidRPr="00AC1645">
              <w:rPr>
                <w:rFonts w:ascii="Arial" w:hAnsi="Arial" w:cs="Arial"/>
                <w:b/>
                <w:bCs/>
                <w:sz w:val="18"/>
              </w:rPr>
              <w:t>pojemnik typu MGB-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1100 L                              </w:t>
            </w:r>
            <w:r w:rsidRPr="00AC1645">
              <w:rPr>
                <w:rFonts w:ascii="Arial" w:hAnsi="Arial" w:cs="Arial"/>
                <w:b/>
                <w:bCs/>
                <w:sz w:val="18"/>
              </w:rPr>
              <w:t xml:space="preserve">z </w:t>
            </w:r>
            <w:r>
              <w:rPr>
                <w:rFonts w:ascii="Arial" w:hAnsi="Arial" w:cs="Arial"/>
                <w:b/>
                <w:bCs/>
                <w:sz w:val="18"/>
              </w:rPr>
              <w:t>klapą płaską /żółty/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612" w14:textId="77777777" w:rsidR="001965B8" w:rsidRPr="00AB00C2" w:rsidRDefault="001965B8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</w:p>
          <w:p w14:paraId="7EEFD10A" w14:textId="210EA5C1" w:rsidR="001965B8" w:rsidRPr="00AB00C2" w:rsidRDefault="00163CE1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10</w:t>
            </w:r>
            <w:r w:rsidR="001965B8" w:rsidRPr="00AB00C2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A41" w14:textId="7777777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1C0549E3" w14:textId="7777777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4363" w14:textId="77777777" w:rsidR="001965B8" w:rsidRPr="00C365CA" w:rsidRDefault="001965B8" w:rsidP="001965B8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  <w:p w14:paraId="01C0A5C0" w14:textId="448BF04F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1965B8" w:rsidRPr="00C365CA" w14:paraId="5044451C" w14:textId="77777777" w:rsidTr="00BB2629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192" w14:textId="271620D9" w:rsidR="001965B8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1</w:t>
            </w:r>
            <w:r w:rsidR="00722271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7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  <w:t>.</w:t>
            </w:r>
          </w:p>
          <w:p w14:paraId="2DB37E40" w14:textId="77777777" w:rsidR="001965B8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196B" w14:textId="77777777" w:rsidR="001965B8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>p</w:t>
            </w:r>
            <w:r w:rsidRPr="00AC1645"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ojemnik typu MGB-1100 L </w:t>
            </w: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pacing w:val="-4"/>
                <w:sz w:val="18"/>
              </w:rPr>
              <w:t xml:space="preserve"> </w:t>
            </w:r>
          </w:p>
          <w:p w14:paraId="2A7EF23E" w14:textId="77777777" w:rsidR="001965B8" w:rsidRPr="00E639B7" w:rsidRDefault="001965B8" w:rsidP="001965B8">
            <w:pPr>
              <w:pStyle w:val="Tekstkomentarza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spacing w:val="-4"/>
                <w:sz w:val="18"/>
              </w:rPr>
            </w:pPr>
            <w:r w:rsidRPr="00AC1645">
              <w:rPr>
                <w:rFonts w:ascii="Arial" w:hAnsi="Arial" w:cs="Arial"/>
                <w:b/>
                <w:bCs/>
                <w:iCs/>
                <w:snapToGrid w:val="0"/>
                <w:spacing w:val="-4"/>
                <w:sz w:val="18"/>
              </w:rPr>
              <w:t xml:space="preserve">z klapą płaską </w:t>
            </w:r>
            <w:r>
              <w:rPr>
                <w:rFonts w:ascii="Arial" w:hAnsi="Arial" w:cs="Arial"/>
                <w:b/>
                <w:bCs/>
                <w:sz w:val="18"/>
              </w:rPr>
              <w:t>/grafitowy/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C3A" w14:textId="77777777" w:rsidR="001965B8" w:rsidRPr="00AB00C2" w:rsidRDefault="001965B8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</w:p>
          <w:p w14:paraId="5D1C36C1" w14:textId="5FF499FA" w:rsidR="001965B8" w:rsidRPr="00AB00C2" w:rsidRDefault="00163CE1" w:rsidP="001965B8">
            <w:pPr>
              <w:pStyle w:val="Tekstkomentarz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10</w:t>
            </w:r>
            <w:r w:rsidR="001965B8" w:rsidRPr="00AB00C2">
              <w:rPr>
                <w:rFonts w:ascii="Arial" w:hAnsi="Arial" w:cs="Arial"/>
                <w:b/>
                <w:bCs/>
                <w:snapToGrid w:val="0"/>
                <w:color w:val="000000"/>
                <w:spacing w:val="-4"/>
                <w:sz w:val="18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A58" w14:textId="77777777" w:rsidR="001965B8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615BDC53" w14:textId="77777777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</w:t>
            </w:r>
            <w:r>
              <w:rPr>
                <w:rFonts w:ascii="Arial" w:hAnsi="Arial" w:cs="Arial"/>
                <w:snapToGrid w:val="0"/>
                <w:color w:val="000000"/>
                <w:spacing w:val="-4"/>
              </w:rPr>
              <w:t>.</w:t>
            </w: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4DBF" w14:textId="77777777" w:rsidR="001965B8" w:rsidRPr="00C365CA" w:rsidRDefault="001965B8" w:rsidP="001965B8">
            <w:pPr>
              <w:jc w:val="right"/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  <w:p w14:paraId="0AD609D7" w14:textId="478ED094" w:rsidR="001965B8" w:rsidRPr="00C365CA" w:rsidRDefault="001965B8" w:rsidP="001965B8">
            <w:pPr>
              <w:pStyle w:val="Tekstkomentarza"/>
              <w:jc w:val="right"/>
              <w:rPr>
                <w:rFonts w:ascii="Arial" w:hAnsi="Arial" w:cs="Arial"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  <w:tr w:rsidR="001965B8" w:rsidRPr="00C365CA" w14:paraId="70AA5FC4" w14:textId="77777777" w:rsidTr="00167877">
        <w:trPr>
          <w:cantSplit/>
          <w:trHeight w:val="709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C325D" w14:textId="77777777" w:rsidR="001965B8" w:rsidRPr="00C365CA" w:rsidRDefault="001965B8" w:rsidP="001965B8">
            <w:pPr>
              <w:pStyle w:val="Tekstkomentarza"/>
              <w:jc w:val="center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508E7" w14:textId="77777777" w:rsidR="001965B8" w:rsidRPr="00C365CA" w:rsidRDefault="001965B8" w:rsidP="001965B8">
            <w:pPr>
              <w:pStyle w:val="Tekstkomentarza"/>
              <w:jc w:val="both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3BF36E12" w14:textId="77777777" w:rsidR="001965B8" w:rsidRPr="00C365CA" w:rsidRDefault="001965B8" w:rsidP="001965B8">
            <w:pPr>
              <w:pStyle w:val="Tekstkomentarza"/>
              <w:jc w:val="both"/>
              <w:rPr>
                <w:rFonts w:ascii="Arial" w:hAnsi="Arial" w:cs="Arial"/>
                <w:snapToGrid w:val="0"/>
                <w:color w:val="000000"/>
                <w:spacing w:val="-4"/>
              </w:rPr>
            </w:pPr>
          </w:p>
          <w:p w14:paraId="04D26E73" w14:textId="77777777" w:rsidR="001965B8" w:rsidRPr="00C365CA" w:rsidRDefault="001965B8" w:rsidP="001965B8">
            <w:pPr>
              <w:pStyle w:val="Tekstkomentarza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</w:rPr>
            </w:pPr>
            <w:r w:rsidRPr="00EC3808">
              <w:rPr>
                <w:rFonts w:ascii="Arial" w:hAnsi="Arial" w:cs="Arial"/>
                <w:b/>
                <w:snapToGrid w:val="0"/>
                <w:color w:val="000000"/>
                <w:spacing w:val="-4"/>
                <w:sz w:val="14"/>
                <w:szCs w:val="18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3F750" w14:textId="77777777" w:rsidR="001965B8" w:rsidRPr="00C365CA" w:rsidRDefault="001965B8" w:rsidP="001965B8">
            <w:pPr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  <w:p w14:paraId="1F93811F" w14:textId="77777777" w:rsidR="001965B8" w:rsidRPr="00C365CA" w:rsidRDefault="001965B8" w:rsidP="001965B8">
            <w:pPr>
              <w:rPr>
                <w:rFonts w:ascii="Arial" w:hAnsi="Arial" w:cs="Arial"/>
                <w:snapToGrid w:val="0"/>
                <w:color w:val="000000"/>
                <w:spacing w:val="-4"/>
                <w:sz w:val="20"/>
                <w:szCs w:val="20"/>
              </w:rPr>
            </w:pPr>
          </w:p>
          <w:p w14:paraId="7425FEBC" w14:textId="4CE49B5A" w:rsidR="001965B8" w:rsidRPr="00167877" w:rsidRDefault="001965B8" w:rsidP="001965B8">
            <w:pPr>
              <w:pStyle w:val="Tekstkomentarza"/>
              <w:jc w:val="right"/>
              <w:rPr>
                <w:rFonts w:ascii="Arial" w:hAnsi="Arial" w:cs="Arial"/>
                <w:b/>
                <w:snapToGrid w:val="0"/>
                <w:color w:val="000000"/>
                <w:spacing w:val="-4"/>
              </w:rPr>
            </w:pPr>
            <w:r w:rsidRPr="00C365CA">
              <w:rPr>
                <w:rFonts w:ascii="Arial" w:hAnsi="Arial" w:cs="Arial"/>
                <w:b/>
                <w:snapToGrid w:val="0"/>
                <w:color w:val="000000"/>
                <w:spacing w:val="-4"/>
              </w:rPr>
              <w:t>.................................. zł</w:t>
            </w:r>
          </w:p>
        </w:tc>
      </w:tr>
    </w:tbl>
    <w:p w14:paraId="5328CA94" w14:textId="77777777" w:rsidR="00F53D28" w:rsidRDefault="00F53D28" w:rsidP="00167877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5EF06AA7" w14:textId="42B68BC8" w:rsidR="00F53D28" w:rsidRDefault="00F53D28" w:rsidP="00F53D28">
      <w:pPr>
        <w:rPr>
          <w:rFonts w:ascii="Arial" w:hAnsi="Arial" w:cs="Arial"/>
          <w:b/>
          <w:sz w:val="20"/>
          <w:szCs w:val="20"/>
        </w:rPr>
      </w:pPr>
    </w:p>
    <w:p w14:paraId="701D5E75" w14:textId="77777777" w:rsidR="00EC3808" w:rsidRDefault="00EC3808" w:rsidP="00F53D28">
      <w:pPr>
        <w:rPr>
          <w:rFonts w:ascii="Arial" w:hAnsi="Arial" w:cs="Arial"/>
          <w:b/>
          <w:sz w:val="20"/>
          <w:szCs w:val="20"/>
        </w:rPr>
      </w:pPr>
    </w:p>
    <w:p w14:paraId="48386F2B" w14:textId="77777777" w:rsidR="00F53D28" w:rsidRDefault="00F53D28" w:rsidP="00F53D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Wartość netto ogółem ........................................................ zł</w:t>
      </w:r>
    </w:p>
    <w:p w14:paraId="380DB10B" w14:textId="77777777" w:rsidR="00F53D28" w:rsidRDefault="00F53D28" w:rsidP="00F53D28">
      <w:pPr>
        <w:ind w:firstLine="426"/>
        <w:rPr>
          <w:rFonts w:ascii="Arial" w:hAnsi="Arial" w:cs="Arial"/>
          <w:sz w:val="20"/>
          <w:szCs w:val="20"/>
        </w:rPr>
      </w:pPr>
    </w:p>
    <w:p w14:paraId="004DC678" w14:textId="77777777" w:rsidR="00F53D28" w:rsidRDefault="00F53D28" w:rsidP="00F5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23 % ................................................................zł</w:t>
      </w:r>
    </w:p>
    <w:p w14:paraId="42C3AA68" w14:textId="77777777" w:rsidR="00F53D28" w:rsidRDefault="00F53D28" w:rsidP="00F53D28">
      <w:pPr>
        <w:ind w:firstLine="426"/>
        <w:rPr>
          <w:rFonts w:ascii="Arial" w:hAnsi="Arial" w:cs="Arial"/>
          <w:sz w:val="20"/>
          <w:szCs w:val="20"/>
        </w:rPr>
      </w:pPr>
    </w:p>
    <w:p w14:paraId="676D3631" w14:textId="2C03BD7A" w:rsidR="00F53D28" w:rsidRDefault="00F53D28" w:rsidP="00F53D28">
      <w:pPr>
        <w:pStyle w:val="Nagwek5"/>
        <w:spacing w:before="0" w:after="0"/>
        <w:rPr>
          <w:rFonts w:ascii="Arial" w:hAnsi="Arial" w:cs="Arial"/>
          <w:sz w:val="20"/>
          <w:szCs w:val="20"/>
        </w:rPr>
      </w:pPr>
      <w:r w:rsidRPr="00F53D28">
        <w:rPr>
          <w:rFonts w:ascii="Arial" w:hAnsi="Arial" w:cs="Arial"/>
          <w:i w:val="0"/>
          <w:iCs w:val="0"/>
          <w:sz w:val="20"/>
          <w:szCs w:val="20"/>
        </w:rPr>
        <w:t>Wartość brutto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ogółem</w:t>
      </w:r>
      <w:r>
        <w:rPr>
          <w:rFonts w:ascii="Arial" w:hAnsi="Arial" w:cs="Arial"/>
          <w:sz w:val="20"/>
          <w:szCs w:val="20"/>
        </w:rPr>
        <w:t xml:space="preserve"> </w:t>
      </w:r>
      <w:r w:rsidRPr="00F53D28">
        <w:rPr>
          <w:rFonts w:ascii="Arial" w:hAnsi="Arial" w:cs="Arial"/>
          <w:i w:val="0"/>
          <w:iCs w:val="0"/>
          <w:sz w:val="20"/>
          <w:szCs w:val="20"/>
        </w:rPr>
        <w:t>...................................................... zł</w:t>
      </w:r>
    </w:p>
    <w:p w14:paraId="63C4D8EE" w14:textId="77777777" w:rsidR="00F53D28" w:rsidRDefault="00F53D28" w:rsidP="00F53D28">
      <w:pPr>
        <w:rPr>
          <w:rFonts w:ascii="Arial" w:hAnsi="Arial" w:cs="Arial"/>
          <w:sz w:val="20"/>
          <w:szCs w:val="20"/>
        </w:rPr>
      </w:pPr>
    </w:p>
    <w:p w14:paraId="11C30837" w14:textId="191B7F62" w:rsidR="00F53D28" w:rsidRDefault="00F53D28" w:rsidP="00F5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brutto: ....................................................................................)</w:t>
      </w:r>
    </w:p>
    <w:p w14:paraId="4DF82C27" w14:textId="77777777" w:rsidR="00A32AAD" w:rsidRDefault="00A32AAD" w:rsidP="00A32AAD">
      <w:pPr>
        <w:pStyle w:val="NormalnyWeb"/>
        <w:spacing w:before="0" w:beforeAutospacing="0" w:after="0" w:afterAutospacing="0"/>
        <w:ind w:left="360"/>
        <w:jc w:val="left"/>
        <w:rPr>
          <w:rFonts w:ascii="Arial" w:hAnsi="Arial" w:cs="Arial"/>
          <w:b/>
          <w:bCs/>
          <w:sz w:val="22"/>
        </w:rPr>
      </w:pPr>
    </w:p>
    <w:p w14:paraId="2858BD65" w14:textId="31BD9070" w:rsidR="009D3672" w:rsidRDefault="009D3672" w:rsidP="00164207">
      <w:pPr>
        <w:pStyle w:val="Tekstpodstawowy"/>
      </w:pPr>
    </w:p>
    <w:p w14:paraId="505ADBBF" w14:textId="77777777" w:rsidR="00EC3808" w:rsidRDefault="00EC3808" w:rsidP="00164207">
      <w:pPr>
        <w:pStyle w:val="Tekstpodstawowy"/>
      </w:pPr>
    </w:p>
    <w:p w14:paraId="1694C334" w14:textId="77777777" w:rsidR="007E57C0" w:rsidRDefault="007E57C0" w:rsidP="00164207">
      <w:pPr>
        <w:pStyle w:val="Tekstpodstawowy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909"/>
      </w:tblGrid>
      <w:tr w:rsidR="00AF75A9" w14:paraId="0C2C58F9" w14:textId="77777777" w:rsidTr="007B5143">
        <w:trPr>
          <w:trHeight w:val="454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117117" w14:textId="16FF88B0" w:rsidR="00AF75A9" w:rsidRDefault="00AF75A9" w:rsidP="007B5143">
            <w:pPr>
              <w:tabs>
                <w:tab w:val="left" w:pos="426"/>
              </w:tabs>
              <w:suppressAutoHyphens/>
            </w:pPr>
            <w:r>
              <w:rPr>
                <w:rFonts w:ascii="Trebuchet MS" w:hAnsi="Trebuchet MS" w:cs="Trebuchet MS"/>
                <w:b/>
                <w:sz w:val="21"/>
                <w:szCs w:val="21"/>
              </w:rPr>
              <w:lastRenderedPageBreak/>
              <w:t>Oświadczeni</w:t>
            </w:r>
            <w:r w:rsidR="00DA0431">
              <w:rPr>
                <w:rFonts w:ascii="Trebuchet MS" w:hAnsi="Trebuchet MS" w:cs="Trebuchet MS"/>
                <w:b/>
                <w:sz w:val="21"/>
                <w:szCs w:val="21"/>
              </w:rPr>
              <w:t>a</w:t>
            </w:r>
            <w:r>
              <w:rPr>
                <w:rFonts w:ascii="Trebuchet MS" w:hAnsi="Trebuchet MS" w:cs="Trebuchet MS"/>
                <w:b/>
                <w:sz w:val="21"/>
                <w:szCs w:val="21"/>
              </w:rPr>
              <w:t xml:space="preserve"> Wykonawcy</w:t>
            </w:r>
          </w:p>
        </w:tc>
      </w:tr>
    </w:tbl>
    <w:p w14:paraId="1C5E053A" w14:textId="77777777" w:rsidR="00AF75A9" w:rsidRDefault="00AF75A9" w:rsidP="00AF75A9">
      <w:pPr>
        <w:rPr>
          <w:rFonts w:ascii="Arial" w:hAnsi="Arial" w:cs="Arial"/>
          <w:sz w:val="20"/>
          <w:szCs w:val="20"/>
        </w:rPr>
      </w:pPr>
    </w:p>
    <w:p w14:paraId="5DFB4175" w14:textId="77777777" w:rsidR="00AF75A9" w:rsidRDefault="00D448DB" w:rsidP="00AF75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</w:t>
      </w:r>
      <w:r w:rsidR="00AF75A9">
        <w:rPr>
          <w:rFonts w:ascii="Arial" w:hAnsi="Arial" w:cs="Arial"/>
          <w:sz w:val="20"/>
          <w:szCs w:val="20"/>
        </w:rPr>
        <w:t xml:space="preserve"> oświadczam,</w:t>
      </w:r>
      <w:r>
        <w:rPr>
          <w:rFonts w:ascii="Arial" w:hAnsi="Arial" w:cs="Arial"/>
          <w:sz w:val="20"/>
          <w:szCs w:val="20"/>
        </w:rPr>
        <w:t xml:space="preserve"> że:</w:t>
      </w:r>
    </w:p>
    <w:p w14:paraId="0B0B18F9" w14:textId="77777777" w:rsidR="00AF75A9" w:rsidRPr="00E56781" w:rsidRDefault="00AF75A9" w:rsidP="00BB2629">
      <w:pPr>
        <w:numPr>
          <w:ilvl w:val="0"/>
          <w:numId w:val="8"/>
        </w:numPr>
        <w:suppressAutoHyphens/>
        <w:autoSpaceDE w:val="0"/>
        <w:spacing w:line="276" w:lineRule="auto"/>
        <w:ind w:left="425" w:right="28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podana cena obejmuje wszystkie koszty związane z wykonaniem zamówienia opisanego </w:t>
      </w:r>
      <w:r w:rsidRPr="00E56781">
        <w:rPr>
          <w:rFonts w:ascii="Arial" w:hAnsi="Arial" w:cs="Arial"/>
          <w:sz w:val="20"/>
          <w:szCs w:val="20"/>
        </w:rPr>
        <w:t>w SWZ;</w:t>
      </w:r>
    </w:p>
    <w:p w14:paraId="43C9B869" w14:textId="77777777" w:rsidR="00E56781" w:rsidRPr="00E56781" w:rsidRDefault="00E56781" w:rsidP="00BB2629">
      <w:pPr>
        <w:numPr>
          <w:ilvl w:val="0"/>
          <w:numId w:val="8"/>
        </w:numPr>
        <w:suppressAutoHyphens/>
        <w:autoSpaceDE w:val="0"/>
        <w:spacing w:line="276" w:lineRule="auto"/>
        <w:ind w:left="425" w:right="283" w:hanging="426"/>
        <w:jc w:val="both"/>
        <w:rPr>
          <w:rFonts w:ascii="Arial" w:hAnsi="Arial" w:cs="Arial"/>
          <w:sz w:val="20"/>
          <w:szCs w:val="20"/>
        </w:rPr>
      </w:pPr>
      <w:r w:rsidRPr="00E56781">
        <w:rPr>
          <w:rFonts w:ascii="Arial" w:hAnsi="Arial" w:cs="Arial"/>
          <w:sz w:val="20"/>
          <w:szCs w:val="20"/>
        </w:rPr>
        <w:t>zapoznałem się z treścią Specyfikacji Warunków Zamówienia (SWZ)</w:t>
      </w:r>
      <w:r w:rsidR="00D448DB">
        <w:rPr>
          <w:rFonts w:ascii="Arial" w:hAnsi="Arial" w:cs="Arial"/>
          <w:sz w:val="20"/>
          <w:szCs w:val="20"/>
        </w:rPr>
        <w:t xml:space="preserve"> wraz z załącznikami</w:t>
      </w:r>
      <w:r w:rsidRPr="00E56781">
        <w:rPr>
          <w:rFonts w:ascii="Arial" w:hAnsi="Arial" w:cs="Arial"/>
          <w:sz w:val="20"/>
          <w:szCs w:val="20"/>
        </w:rPr>
        <w:t xml:space="preserve"> </w:t>
      </w:r>
      <w:r w:rsidR="00D448DB">
        <w:rPr>
          <w:rFonts w:ascii="Arial" w:hAnsi="Arial" w:cs="Arial"/>
          <w:sz w:val="20"/>
          <w:szCs w:val="20"/>
        </w:rPr>
        <w:t>oraz wyjaśnieniami i modyfikacjami SWZ przekazanymi przez Zamawiającego i uznajemy się za związanych określonymi w niej zapisami;</w:t>
      </w:r>
    </w:p>
    <w:p w14:paraId="2CB47793" w14:textId="77777777" w:rsidR="00AF75A9" w:rsidRDefault="00AF75A9" w:rsidP="00BB2629">
      <w:pPr>
        <w:numPr>
          <w:ilvl w:val="0"/>
          <w:numId w:val="8"/>
        </w:numPr>
        <w:suppressAutoHyphens/>
        <w:autoSpaceDE w:val="0"/>
        <w:spacing w:line="276" w:lineRule="auto"/>
        <w:ind w:left="425" w:right="28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w przypadku wyboru mojej oferty do zawarcia umowy w miejscu i terminie wyznaczonym przez Zamawiającego;</w:t>
      </w:r>
    </w:p>
    <w:p w14:paraId="42EAE5BD" w14:textId="63835631" w:rsidR="00AF75A9" w:rsidRDefault="00AF75A9" w:rsidP="00BB2629">
      <w:pPr>
        <w:numPr>
          <w:ilvl w:val="0"/>
          <w:numId w:val="8"/>
        </w:numPr>
        <w:suppressAutoHyphens/>
        <w:autoSpaceDE w:val="0"/>
        <w:spacing w:line="276" w:lineRule="auto"/>
        <w:ind w:left="425" w:right="28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 się za związanego ofertą przez okres </w:t>
      </w:r>
      <w:r w:rsidR="00E40E80">
        <w:rPr>
          <w:rFonts w:ascii="Arial" w:hAnsi="Arial" w:cs="Arial"/>
          <w:sz w:val="20"/>
          <w:szCs w:val="20"/>
        </w:rPr>
        <w:t>wskazany w SWZ</w:t>
      </w:r>
      <w:r w:rsidR="00F952A9">
        <w:rPr>
          <w:rFonts w:ascii="Arial" w:hAnsi="Arial" w:cs="Arial"/>
          <w:sz w:val="20"/>
          <w:szCs w:val="20"/>
        </w:rPr>
        <w:t>;</w:t>
      </w:r>
    </w:p>
    <w:p w14:paraId="686D669F" w14:textId="1E547A26" w:rsidR="00523EDD" w:rsidRDefault="00AF7582" w:rsidP="00BB2629">
      <w:pPr>
        <w:numPr>
          <w:ilvl w:val="0"/>
          <w:numId w:val="8"/>
        </w:numPr>
        <w:suppressAutoHyphens/>
        <w:autoSpaceDE w:val="0"/>
        <w:spacing w:line="276" w:lineRule="auto"/>
        <w:ind w:left="425" w:right="28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F5C1D" w:rsidRPr="006F5C1D">
        <w:rPr>
          <w:rFonts w:ascii="Arial" w:hAnsi="Arial" w:cs="Arial"/>
          <w:sz w:val="20"/>
          <w:szCs w:val="20"/>
        </w:rPr>
        <w:t>amówienie wykonamy *samodzielnie/</w:t>
      </w:r>
      <w:r>
        <w:rPr>
          <w:rFonts w:ascii="Arial" w:hAnsi="Arial" w:cs="Arial"/>
          <w:sz w:val="20"/>
          <w:szCs w:val="20"/>
        </w:rPr>
        <w:t xml:space="preserve"> </w:t>
      </w:r>
      <w:r w:rsidR="006F5C1D" w:rsidRPr="006F5C1D">
        <w:rPr>
          <w:rFonts w:ascii="Arial" w:hAnsi="Arial" w:cs="Arial"/>
          <w:sz w:val="20"/>
          <w:szCs w:val="20"/>
        </w:rPr>
        <w:t>*część zamówienia (określić zakres):</w:t>
      </w:r>
      <w:r>
        <w:rPr>
          <w:rFonts w:ascii="Arial" w:hAnsi="Arial" w:cs="Arial"/>
          <w:sz w:val="20"/>
          <w:szCs w:val="20"/>
        </w:rPr>
        <w:t>………………………..</w:t>
      </w:r>
      <w:r w:rsidR="006F5C1D" w:rsidRPr="006F5C1D"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523E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6F5C1D" w:rsidRPr="006F5C1D">
        <w:rPr>
          <w:rFonts w:ascii="Arial" w:hAnsi="Arial" w:cs="Arial"/>
          <w:sz w:val="20"/>
          <w:szCs w:val="20"/>
        </w:rPr>
        <w:t>.…</w:t>
      </w:r>
    </w:p>
    <w:p w14:paraId="14846D3D" w14:textId="7183F88B" w:rsidR="006F5C1D" w:rsidRDefault="006F5C1D" w:rsidP="00523EDD">
      <w:pPr>
        <w:suppressAutoHyphens/>
        <w:autoSpaceDE w:val="0"/>
        <w:spacing w:line="276" w:lineRule="auto"/>
        <w:ind w:left="425" w:right="283"/>
        <w:jc w:val="both"/>
        <w:rPr>
          <w:rFonts w:ascii="Arial" w:hAnsi="Arial" w:cs="Arial"/>
          <w:sz w:val="20"/>
          <w:szCs w:val="20"/>
        </w:rPr>
      </w:pPr>
      <w:r w:rsidRPr="006F5C1D">
        <w:rPr>
          <w:rFonts w:ascii="Arial" w:hAnsi="Arial" w:cs="Arial"/>
          <w:sz w:val="20"/>
          <w:szCs w:val="20"/>
        </w:rPr>
        <w:t>zamierzamy powierzyć</w:t>
      </w:r>
      <w:r w:rsidR="00523EDD">
        <w:rPr>
          <w:rFonts w:ascii="Arial" w:hAnsi="Arial" w:cs="Arial"/>
          <w:sz w:val="20"/>
          <w:szCs w:val="20"/>
        </w:rPr>
        <w:t xml:space="preserve"> </w:t>
      </w:r>
      <w:r w:rsidRPr="006F5C1D">
        <w:rPr>
          <w:rFonts w:ascii="Arial" w:hAnsi="Arial" w:cs="Arial"/>
          <w:sz w:val="20"/>
          <w:szCs w:val="20"/>
        </w:rPr>
        <w:t>podwykonawcom…………………</w:t>
      </w:r>
      <w:r>
        <w:rPr>
          <w:rFonts w:ascii="Arial" w:hAnsi="Arial" w:cs="Arial"/>
          <w:sz w:val="20"/>
          <w:szCs w:val="20"/>
        </w:rPr>
        <w:t>………</w:t>
      </w:r>
      <w:r w:rsidRPr="006F5C1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  <w:r w:rsidR="00523EDD">
        <w:rPr>
          <w:rFonts w:ascii="Arial" w:hAnsi="Arial" w:cs="Arial"/>
          <w:sz w:val="20"/>
          <w:szCs w:val="20"/>
        </w:rPr>
        <w:t>………………...</w:t>
      </w:r>
      <w:r>
        <w:rPr>
          <w:rFonts w:ascii="Arial" w:hAnsi="Arial" w:cs="Arial"/>
          <w:sz w:val="20"/>
          <w:szCs w:val="20"/>
        </w:rPr>
        <w:t>……</w:t>
      </w:r>
      <w:r w:rsidRPr="006F5C1D">
        <w:rPr>
          <w:rFonts w:ascii="Arial" w:hAnsi="Arial" w:cs="Arial"/>
          <w:sz w:val="20"/>
          <w:szCs w:val="20"/>
        </w:rPr>
        <w:t>………….</w:t>
      </w:r>
      <w:r w:rsidR="00AF7582">
        <w:rPr>
          <w:rFonts w:ascii="Arial" w:hAnsi="Arial" w:cs="Arial"/>
          <w:sz w:val="20"/>
          <w:szCs w:val="20"/>
        </w:rPr>
        <w:t>;</w:t>
      </w:r>
    </w:p>
    <w:p w14:paraId="375F7608" w14:textId="317FC6DC" w:rsidR="006F5C1D" w:rsidRPr="00BB2629" w:rsidRDefault="006F5C1D" w:rsidP="00BB2629">
      <w:pPr>
        <w:suppressAutoHyphens/>
        <w:autoSpaceDE w:val="0"/>
        <w:spacing w:line="276" w:lineRule="auto"/>
        <w:ind w:left="425" w:right="283"/>
        <w:jc w:val="both"/>
        <w:rPr>
          <w:rFonts w:ascii="Arial" w:hAnsi="Arial" w:cs="Arial"/>
          <w:sz w:val="18"/>
          <w:szCs w:val="18"/>
        </w:rPr>
      </w:pPr>
      <w:r w:rsidRPr="00BB2629">
        <w:rPr>
          <w:rFonts w:ascii="Arial" w:hAnsi="Arial" w:cs="Arial"/>
          <w:sz w:val="18"/>
          <w:szCs w:val="18"/>
        </w:rPr>
        <w:t>(</w:t>
      </w:r>
      <w:r w:rsidRPr="00BB2629">
        <w:rPr>
          <w:rFonts w:ascii="Arial" w:hAnsi="Arial" w:cs="Arial"/>
          <w:i/>
          <w:iCs/>
          <w:sz w:val="18"/>
          <w:szCs w:val="18"/>
        </w:rPr>
        <w:t>proszę wskazać podwykonawców, jeżeli są już Wykonawcy znani</w:t>
      </w:r>
      <w:r w:rsidRPr="00BB2629">
        <w:rPr>
          <w:rFonts w:ascii="Arial" w:hAnsi="Arial" w:cs="Arial"/>
          <w:sz w:val="18"/>
          <w:szCs w:val="18"/>
        </w:rPr>
        <w:t>)</w:t>
      </w:r>
    </w:p>
    <w:p w14:paraId="643FE593" w14:textId="77777777" w:rsidR="00AF75A9" w:rsidRDefault="00AF75A9" w:rsidP="00BB2629">
      <w:pPr>
        <w:suppressAutoHyphens/>
        <w:autoSpaceDE w:val="0"/>
        <w:ind w:left="426" w:right="283"/>
        <w:jc w:val="both"/>
        <w:rPr>
          <w:rFonts w:ascii="Arial" w:hAnsi="Arial" w:cs="Arial"/>
          <w:sz w:val="20"/>
          <w:szCs w:val="20"/>
        </w:rPr>
      </w:pPr>
    </w:p>
    <w:p w14:paraId="02571BFC" w14:textId="77777777" w:rsidR="00AF75A9" w:rsidRDefault="00AF7582" w:rsidP="00BB2629">
      <w:pPr>
        <w:numPr>
          <w:ilvl w:val="0"/>
          <w:numId w:val="9"/>
        </w:numPr>
        <w:tabs>
          <w:tab w:val="clear" w:pos="0"/>
          <w:tab w:val="num" w:pos="-360"/>
        </w:tabs>
        <w:suppressAutoHyphens/>
        <w:spacing w:line="276" w:lineRule="auto"/>
        <w:ind w:left="360" w:right="283"/>
        <w:jc w:val="both"/>
        <w:rPr>
          <w:rFonts w:ascii="Arial" w:eastAsia="Trebuchet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ust.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F75A9">
        <w:rPr>
          <w:rFonts w:ascii="Arial" w:hAnsi="Arial" w:cs="Arial"/>
          <w:sz w:val="20"/>
          <w:szCs w:val="20"/>
        </w:rPr>
        <w:t xml:space="preserve">oferta </w:t>
      </w:r>
      <w:r w:rsidRPr="006F5C1D">
        <w:rPr>
          <w:rFonts w:ascii="Arial" w:hAnsi="Arial" w:cs="Arial"/>
          <w:sz w:val="20"/>
          <w:szCs w:val="20"/>
        </w:rPr>
        <w:t>*</w:t>
      </w:r>
      <w:r w:rsidR="00AF75A9">
        <w:rPr>
          <w:rFonts w:ascii="Arial" w:hAnsi="Arial" w:cs="Arial"/>
          <w:bCs/>
          <w:sz w:val="20"/>
          <w:szCs w:val="20"/>
        </w:rPr>
        <w:t>zawiera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F75A9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F5C1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nie </w:t>
      </w:r>
      <w:r w:rsidR="00AF75A9">
        <w:rPr>
          <w:rFonts w:ascii="Arial" w:hAnsi="Arial" w:cs="Arial"/>
          <w:bCs/>
          <w:sz w:val="20"/>
          <w:szCs w:val="20"/>
        </w:rPr>
        <w:t>zawiera</w:t>
      </w:r>
      <w:r w:rsidR="00AF75A9">
        <w:rPr>
          <w:rFonts w:ascii="Arial" w:hAnsi="Arial" w:cs="Arial"/>
          <w:b/>
          <w:bCs/>
          <w:sz w:val="20"/>
          <w:szCs w:val="20"/>
        </w:rPr>
        <w:t xml:space="preserve"> </w:t>
      </w:r>
      <w:r w:rsidR="00AF75A9">
        <w:rPr>
          <w:rFonts w:ascii="Arial" w:hAnsi="Arial" w:cs="Arial"/>
          <w:sz w:val="20"/>
          <w:szCs w:val="20"/>
        </w:rPr>
        <w:t xml:space="preserve">informacji stanowiących tajemnicę przedsiębiorstwa w rozumieniu przepisów </w:t>
      </w:r>
      <w:r>
        <w:rPr>
          <w:rFonts w:ascii="Arial" w:hAnsi="Arial" w:cs="Arial"/>
          <w:sz w:val="20"/>
          <w:szCs w:val="20"/>
        </w:rPr>
        <w:t xml:space="preserve">ustawy z dnia 16.04.1993 r. </w:t>
      </w:r>
      <w:r w:rsidR="00AF75A9">
        <w:rPr>
          <w:rFonts w:ascii="Arial" w:hAnsi="Arial" w:cs="Arial"/>
          <w:sz w:val="20"/>
          <w:szCs w:val="20"/>
        </w:rPr>
        <w:t>o zwalczaniu nieuczciwej konkurencji</w:t>
      </w:r>
      <w:r>
        <w:rPr>
          <w:rFonts w:ascii="Arial" w:hAnsi="Arial" w:cs="Arial"/>
          <w:sz w:val="20"/>
          <w:szCs w:val="20"/>
        </w:rPr>
        <w:t xml:space="preserve"> (Dz.U. z 2019 r. poz. 1010 i 1649)</w:t>
      </w:r>
      <w:r w:rsidR="00AF75A9">
        <w:rPr>
          <w:rFonts w:ascii="Arial" w:hAnsi="Arial" w:cs="Arial"/>
          <w:sz w:val="20"/>
          <w:szCs w:val="20"/>
        </w:rPr>
        <w:t>, które zawarte są w następujących dokumentach:</w:t>
      </w:r>
    </w:p>
    <w:p w14:paraId="62D95562" w14:textId="4D82E2EA" w:rsidR="00AF75A9" w:rsidRDefault="00AF75A9" w:rsidP="00BB2629">
      <w:pPr>
        <w:spacing w:line="276" w:lineRule="auto"/>
        <w:ind w:left="425" w:right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AD6B58" w14:textId="77777777" w:rsidR="00AF75A9" w:rsidRDefault="00AF75A9" w:rsidP="00BB2629">
      <w:pPr>
        <w:spacing w:line="276" w:lineRule="auto"/>
        <w:ind w:left="425" w:right="283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(należy wskazać dokumenty w którym znajdują się przedmiotowe informacje, oraz wykazać jakie zostały podjęte działania w celu zachowania ich poufności)</w:t>
      </w:r>
    </w:p>
    <w:p w14:paraId="05FBD82D" w14:textId="77777777" w:rsidR="00AF7582" w:rsidRDefault="00AF7582" w:rsidP="00BB2629">
      <w:pPr>
        <w:spacing w:line="276" w:lineRule="auto"/>
        <w:ind w:left="425" w:right="283"/>
        <w:jc w:val="both"/>
        <w:rPr>
          <w:rFonts w:ascii="Arial" w:hAnsi="Arial" w:cs="Arial"/>
          <w:sz w:val="18"/>
          <w:szCs w:val="20"/>
        </w:rPr>
      </w:pPr>
    </w:p>
    <w:p w14:paraId="29A0FB95" w14:textId="77777777" w:rsidR="0008099B" w:rsidRPr="00FD173D" w:rsidRDefault="0008099B" w:rsidP="00BB2629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0" w:beforeAutospacing="0" w:after="0" w:afterAutospacing="0" w:line="276" w:lineRule="auto"/>
        <w:ind w:left="360" w:right="283"/>
        <w:rPr>
          <w:rFonts w:ascii="Arial" w:hAnsi="Arial" w:cs="Arial"/>
        </w:rPr>
      </w:pPr>
      <w:r w:rsidRPr="00FD173D">
        <w:rPr>
          <w:rFonts w:ascii="Arial" w:hAnsi="Arial" w:cs="Arial"/>
          <w:color w:val="000000"/>
        </w:rPr>
        <w:t xml:space="preserve">wypełniłem obowiązki informacyjne przewidziane w art. 13 lub art. 14 RODO wobec osób fizycznych, </w:t>
      </w:r>
      <w:r w:rsidRPr="00FD173D">
        <w:rPr>
          <w:rFonts w:ascii="Arial" w:hAnsi="Arial" w:cs="Arial"/>
        </w:rPr>
        <w:t>od których dane osobowe bezpośrednio lub pośrednio pozyskałem</w:t>
      </w:r>
      <w:r w:rsidRPr="00FD173D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D173D">
        <w:rPr>
          <w:rFonts w:ascii="Arial" w:hAnsi="Arial" w:cs="Arial"/>
        </w:rPr>
        <w:t>.</w:t>
      </w:r>
    </w:p>
    <w:p w14:paraId="1FE056AD" w14:textId="77777777" w:rsidR="00AF75A9" w:rsidRDefault="00AF75A9" w:rsidP="00AF75A9">
      <w:pPr>
        <w:suppressAutoHyphens/>
        <w:autoSpaceDE w:val="0"/>
        <w:ind w:left="426"/>
        <w:jc w:val="both"/>
        <w:rPr>
          <w:rFonts w:ascii="Arial" w:hAnsi="Arial" w:cs="Arial"/>
          <w:sz w:val="20"/>
          <w:szCs w:val="20"/>
        </w:rPr>
      </w:pPr>
    </w:p>
    <w:p w14:paraId="7C69F2A0" w14:textId="77777777" w:rsidR="007E57C0" w:rsidRPr="00AF7582" w:rsidRDefault="00AF7582" w:rsidP="00AF7582">
      <w:p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AF7582">
        <w:rPr>
          <w:rFonts w:ascii="Arial" w:hAnsi="Arial" w:cs="Arial"/>
          <w:b/>
          <w:bCs/>
          <w:sz w:val="20"/>
          <w:szCs w:val="20"/>
        </w:rPr>
        <w:t>*</w:t>
      </w:r>
      <w:r w:rsidRPr="00AF7582">
        <w:rPr>
          <w:rFonts w:ascii="Arial" w:hAnsi="Arial" w:cs="Arial"/>
          <w:sz w:val="18"/>
          <w:szCs w:val="18"/>
        </w:rPr>
        <w:t>niepotrzebne skreślić</w:t>
      </w:r>
    </w:p>
    <w:p w14:paraId="078DE4C8" w14:textId="77777777" w:rsidR="00AF7582" w:rsidRDefault="00AF7582" w:rsidP="00AF7582">
      <w:pPr>
        <w:suppressAutoHyphens/>
        <w:autoSpaceDE w:val="0"/>
        <w:jc w:val="both"/>
        <w:rPr>
          <w:sz w:val="16"/>
          <w:szCs w:val="16"/>
        </w:rPr>
      </w:pPr>
    </w:p>
    <w:p w14:paraId="698E7B7C" w14:textId="77777777" w:rsidR="00AF7582" w:rsidRDefault="00AF7582" w:rsidP="00AF7582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14:paraId="1A24320B" w14:textId="77777777" w:rsidR="007E57C0" w:rsidRDefault="007E57C0" w:rsidP="00AF75A9">
      <w:pPr>
        <w:suppressAutoHyphens/>
        <w:autoSpaceDE w:val="0"/>
        <w:ind w:left="426"/>
        <w:jc w:val="both"/>
        <w:rPr>
          <w:rFonts w:ascii="Arial" w:hAnsi="Arial" w:cs="Arial"/>
          <w:sz w:val="20"/>
          <w:szCs w:val="20"/>
        </w:rPr>
      </w:pPr>
    </w:p>
    <w:p w14:paraId="79A09C58" w14:textId="77777777" w:rsidR="00AF75A9" w:rsidRDefault="00AF75A9" w:rsidP="00AF75A9">
      <w:pPr>
        <w:pStyle w:val="1BodyText"/>
        <w:spacing w:before="0" w:after="120"/>
        <w:ind w:left="0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  <w:u w:val="single"/>
        </w:rPr>
        <w:t>Załącznikami do oferty są:</w:t>
      </w:r>
    </w:p>
    <w:p w14:paraId="219ADFB2" w14:textId="77777777" w:rsidR="00AF75A9" w:rsidRDefault="00AF75A9" w:rsidP="00AF75A9">
      <w:pPr>
        <w:pStyle w:val="1BodyText"/>
        <w:numPr>
          <w:ilvl w:val="0"/>
          <w:numId w:val="10"/>
        </w:numPr>
        <w:tabs>
          <w:tab w:val="left" w:pos="426"/>
        </w:tabs>
        <w:spacing w:before="0" w:after="120"/>
        <w:ind w:hanging="60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</w:t>
      </w:r>
    </w:p>
    <w:p w14:paraId="4D846FBA" w14:textId="77777777" w:rsidR="00AF75A9" w:rsidRDefault="00AF75A9" w:rsidP="00AF75A9">
      <w:pPr>
        <w:pStyle w:val="1BodyText"/>
        <w:numPr>
          <w:ilvl w:val="0"/>
          <w:numId w:val="10"/>
        </w:numPr>
        <w:tabs>
          <w:tab w:val="left" w:pos="426"/>
        </w:tabs>
        <w:spacing w:before="0" w:after="120"/>
        <w:ind w:hanging="60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</w:t>
      </w:r>
    </w:p>
    <w:p w14:paraId="6CBF1805" w14:textId="0A6C3ADD" w:rsidR="00AF75A9" w:rsidRDefault="00AF75A9" w:rsidP="00AF75A9">
      <w:pPr>
        <w:pStyle w:val="1BodyText"/>
        <w:numPr>
          <w:ilvl w:val="0"/>
          <w:numId w:val="10"/>
        </w:numPr>
        <w:tabs>
          <w:tab w:val="left" w:pos="426"/>
        </w:tabs>
        <w:spacing w:before="0" w:after="120"/>
        <w:ind w:hanging="60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</w:t>
      </w:r>
    </w:p>
    <w:p w14:paraId="751ADEBD" w14:textId="488BEDD8" w:rsidR="00DA0431" w:rsidRDefault="00DA0431" w:rsidP="00AF75A9">
      <w:pPr>
        <w:pStyle w:val="1BodyText"/>
        <w:numPr>
          <w:ilvl w:val="0"/>
          <w:numId w:val="10"/>
        </w:numPr>
        <w:tabs>
          <w:tab w:val="left" w:pos="426"/>
        </w:tabs>
        <w:spacing w:before="0" w:after="120"/>
        <w:ind w:hanging="60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</w:t>
      </w:r>
    </w:p>
    <w:p w14:paraId="7A0975C5" w14:textId="77777777" w:rsidR="00AF75A9" w:rsidRDefault="00AF75A9" w:rsidP="00AF75A9">
      <w:pPr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 </w:t>
      </w:r>
    </w:p>
    <w:p w14:paraId="57F7ED71" w14:textId="77777777" w:rsidR="00AF75A9" w:rsidRDefault="00AF75A9" w:rsidP="00AF75A9">
      <w:pPr>
        <w:jc w:val="both"/>
        <w:rPr>
          <w:rFonts w:ascii="Arial" w:hAnsi="Arial" w:cs="Arial"/>
          <w:sz w:val="20"/>
          <w:szCs w:val="20"/>
        </w:rPr>
      </w:pPr>
    </w:p>
    <w:sectPr w:rsidR="00AF75A9" w:rsidSect="00AF75A9">
      <w:headerReference w:type="default" r:id="rId8"/>
      <w:footerReference w:type="even" r:id="rId9"/>
      <w:footerReference w:type="default" r:id="rId10"/>
      <w:pgSz w:w="11906" w:h="16838"/>
      <w:pgMar w:top="1361" w:right="707" w:bottom="136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350D" w14:textId="77777777" w:rsidR="003C6D03" w:rsidRDefault="003C6D03" w:rsidP="00164207">
      <w:r>
        <w:separator/>
      </w:r>
    </w:p>
  </w:endnote>
  <w:endnote w:type="continuationSeparator" w:id="0">
    <w:p w14:paraId="2AF91CEB" w14:textId="77777777" w:rsidR="003C6D03" w:rsidRDefault="003C6D03" w:rsidP="0016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AA1" w14:textId="77777777" w:rsidR="002A7798" w:rsidRDefault="002A77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67A0A0" w14:textId="77777777" w:rsidR="002A7798" w:rsidRDefault="002A77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3661" w14:textId="77777777" w:rsidR="002A7798" w:rsidRDefault="002A7798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E56781">
      <w:rPr>
        <w:rStyle w:val="Numerstrony"/>
        <w:noProof/>
        <w:sz w:val="20"/>
      </w:rPr>
      <w:t>3</w:t>
    </w:r>
    <w:r>
      <w:rPr>
        <w:rStyle w:val="Numerstrony"/>
        <w:sz w:val="20"/>
      </w:rPr>
      <w:fldChar w:fldCharType="end"/>
    </w:r>
  </w:p>
  <w:p w14:paraId="526910A9" w14:textId="77777777" w:rsidR="002A7798" w:rsidRDefault="002A77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5E99" w14:textId="77777777" w:rsidR="003C6D03" w:rsidRDefault="003C6D03" w:rsidP="00164207">
      <w:r>
        <w:separator/>
      </w:r>
    </w:p>
  </w:footnote>
  <w:footnote w:type="continuationSeparator" w:id="0">
    <w:p w14:paraId="3693773F" w14:textId="77777777" w:rsidR="003C6D03" w:rsidRDefault="003C6D03" w:rsidP="00164207">
      <w:r>
        <w:continuationSeparator/>
      </w:r>
    </w:p>
  </w:footnote>
  <w:footnote w:id="1">
    <w:p w14:paraId="7C8F0B2A" w14:textId="77777777" w:rsidR="00AF75A9" w:rsidRDefault="00AF75A9" w:rsidP="00BB2629">
      <w:pPr>
        <w:pStyle w:val="Tekstprzypisudolnego"/>
        <w:ind w:right="283"/>
        <w:jc w:val="both"/>
        <w:rPr>
          <w:rFonts w:ascii="Trebuchet MS" w:hAnsi="Trebuchet MS" w:cs="Arial"/>
          <w:b/>
          <w:sz w:val="14"/>
          <w:szCs w:val="14"/>
        </w:rPr>
      </w:pPr>
      <w:r>
        <w:rPr>
          <w:rStyle w:val="Znakiprzypiswdolnych"/>
          <w:rFonts w:ascii="Trebuchet MS" w:hAnsi="Trebuchet MS"/>
        </w:rPr>
        <w:footnoteRef/>
      </w:r>
      <w:r>
        <w:rPr>
          <w:rFonts w:ascii="Trebuchet MS" w:hAnsi="Trebuchet MS" w:cs="Arial"/>
          <w:sz w:val="14"/>
          <w:szCs w:val="14"/>
        </w:rPr>
        <w:t>Por. zalecenie Komisji z dnia 6 maja 2003 r. dotyczące definicji mikroprzedsiębiorstwa oraz małych i średnich przedsiębiorstw (Dz. U. L 124 z 20.5.2003, s. 36). Te informacje są wymagane wyłącznie do celów statystycznych.</w:t>
      </w:r>
      <w:r>
        <w:rPr>
          <w:rFonts w:ascii="Trebuchet MS" w:hAnsi="Trebuchet MS" w:cs="Arial"/>
          <w:b/>
          <w:i/>
          <w:sz w:val="14"/>
          <w:szCs w:val="14"/>
        </w:rPr>
        <w:t xml:space="preserve"> </w:t>
      </w:r>
    </w:p>
    <w:p w14:paraId="16AC38C8" w14:textId="77777777" w:rsidR="00AF75A9" w:rsidRDefault="00AF75A9" w:rsidP="00BB2629">
      <w:pPr>
        <w:pStyle w:val="Tekstprzypisudolnego"/>
        <w:ind w:right="283" w:hanging="12"/>
        <w:jc w:val="both"/>
        <w:rPr>
          <w:rFonts w:ascii="Trebuchet MS" w:hAnsi="Trebuchet MS" w:cs="Arial"/>
          <w:b/>
          <w:sz w:val="14"/>
          <w:szCs w:val="14"/>
        </w:rPr>
      </w:pPr>
      <w:r>
        <w:rPr>
          <w:rFonts w:ascii="Trebuchet MS" w:hAnsi="Trebuchet MS" w:cs="Arial"/>
          <w:b/>
          <w:sz w:val="14"/>
          <w:szCs w:val="14"/>
        </w:rPr>
        <w:tab/>
        <w:t>Mikroprzedsiębiorstwo:</w:t>
      </w:r>
      <w:r>
        <w:rPr>
          <w:rFonts w:ascii="Trebuchet MS" w:hAnsi="Trebuchet MS" w:cs="Arial"/>
          <w:b/>
          <w:i/>
          <w:sz w:val="14"/>
          <w:szCs w:val="14"/>
        </w:rPr>
        <w:t xml:space="preserve"> </w:t>
      </w:r>
      <w:r>
        <w:rPr>
          <w:rFonts w:ascii="Trebuchet MS" w:hAnsi="Trebuchet MS" w:cs="Arial"/>
          <w:sz w:val="14"/>
          <w:szCs w:val="14"/>
        </w:rPr>
        <w:t>przedsiębiorstwo, które zatrudnia mniej niż 10 osób i którego roczny obrót lub roczna suma bilansowa nie przekracza 2 milionów EUR.</w:t>
      </w:r>
    </w:p>
    <w:p w14:paraId="680B0122" w14:textId="77777777" w:rsidR="00AF75A9" w:rsidRDefault="00AF75A9" w:rsidP="00BB2629">
      <w:pPr>
        <w:pStyle w:val="Tekstprzypisudolnego"/>
        <w:ind w:right="283" w:hanging="12"/>
        <w:jc w:val="both"/>
        <w:rPr>
          <w:rFonts w:ascii="Trebuchet MS" w:hAnsi="Trebuchet MS" w:cs="Arial"/>
          <w:b/>
          <w:sz w:val="14"/>
          <w:szCs w:val="14"/>
        </w:rPr>
      </w:pPr>
      <w:r>
        <w:rPr>
          <w:rFonts w:ascii="Trebuchet MS" w:hAnsi="Trebuchet MS" w:cs="Arial"/>
          <w:b/>
          <w:sz w:val="14"/>
          <w:szCs w:val="14"/>
        </w:rPr>
        <w:tab/>
        <w:t>Małe przedsiębiorstwo:</w:t>
      </w:r>
      <w:r>
        <w:rPr>
          <w:rFonts w:ascii="Trebuchet MS" w:hAnsi="Trebuchet MS" w:cs="Arial"/>
          <w:b/>
          <w:i/>
          <w:sz w:val="14"/>
          <w:szCs w:val="14"/>
        </w:rPr>
        <w:t xml:space="preserve"> </w:t>
      </w:r>
      <w:r>
        <w:rPr>
          <w:rFonts w:ascii="Trebuchet MS" w:hAnsi="Trebuchet MS" w:cs="Arial"/>
          <w:sz w:val="14"/>
          <w:szCs w:val="14"/>
        </w:rPr>
        <w:t>przedsiębiorstwo, które zatrudnia mniej niż 50 osób i którego roczny obrót lub roczna suma bilansowa nie przekracza 10 milionów EUR.</w:t>
      </w:r>
    </w:p>
    <w:p w14:paraId="09376333" w14:textId="6F83F4B4" w:rsidR="00AF75A9" w:rsidRDefault="00AF75A9" w:rsidP="00BB2629">
      <w:pPr>
        <w:pStyle w:val="Tekstprzypisudolnego"/>
        <w:ind w:right="283" w:hanging="12"/>
        <w:jc w:val="both"/>
      </w:pPr>
      <w:r>
        <w:rPr>
          <w:rFonts w:ascii="Trebuchet MS" w:hAnsi="Trebuchet MS" w:cs="Arial"/>
          <w:b/>
          <w:sz w:val="14"/>
          <w:szCs w:val="14"/>
        </w:rPr>
        <w:tab/>
        <w:t>Średnie przedsiębiorstwa:</w:t>
      </w:r>
      <w:r>
        <w:rPr>
          <w:rFonts w:ascii="Trebuchet MS" w:hAnsi="Trebuchet MS" w:cs="Arial"/>
          <w:b/>
          <w:i/>
          <w:sz w:val="14"/>
          <w:szCs w:val="14"/>
        </w:rPr>
        <w:t xml:space="preserve"> </w:t>
      </w:r>
      <w:r>
        <w:rPr>
          <w:rFonts w:ascii="Trebuchet MS" w:hAnsi="Trebuchet MS" w:cs="Arial"/>
          <w:sz w:val="14"/>
          <w:szCs w:val="14"/>
        </w:rPr>
        <w:t>przedsiębiorstwa, które nie są mikroprzedsiębiorstwami ani małymi przedsiębiorstwami i które zatrudniają mniej niż 250 osób</w:t>
      </w:r>
      <w:r w:rsidR="00BB2629">
        <w:rPr>
          <w:rFonts w:ascii="Trebuchet MS" w:hAnsi="Trebuchet MS" w:cs="Arial"/>
          <w:sz w:val="14"/>
          <w:szCs w:val="14"/>
        </w:rPr>
        <w:t xml:space="preserve"> </w:t>
      </w:r>
      <w:r>
        <w:rPr>
          <w:rFonts w:ascii="Trebuchet MS" w:hAnsi="Trebuchet MS" w:cs="Arial"/>
          <w:sz w:val="14"/>
          <w:szCs w:val="14"/>
        </w:rPr>
        <w:t>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C429" w14:textId="0A8835E7" w:rsidR="00D448DB" w:rsidRDefault="00D448DB" w:rsidP="00D448DB">
    <w:pPr>
      <w:tabs>
        <w:tab w:val="center" w:pos="4110"/>
        <w:tab w:val="right" w:pos="8646"/>
      </w:tabs>
      <w:suppressAutoHyphens/>
    </w:pPr>
    <w:r>
      <w:rPr>
        <w:rFonts w:ascii="Garamond" w:hAnsi="Garamond"/>
        <w:i/>
        <w:sz w:val="20"/>
        <w:lang w:eastAsia="x-none"/>
      </w:rPr>
      <w:t>Nr sprawy</w:t>
    </w:r>
    <w:r w:rsidR="00052FE8">
      <w:rPr>
        <w:rFonts w:ascii="Garamond" w:hAnsi="Garamond"/>
        <w:i/>
        <w:sz w:val="20"/>
        <w:lang w:eastAsia="x-none"/>
      </w:rPr>
      <w:t xml:space="preserve"> 3</w:t>
    </w:r>
    <w:r>
      <w:rPr>
        <w:rFonts w:ascii="Garamond" w:hAnsi="Garamond"/>
        <w:i/>
        <w:sz w:val="20"/>
        <w:lang w:eastAsia="x-none"/>
      </w:rPr>
      <w:t>/T/2021</w:t>
    </w:r>
  </w:p>
  <w:p w14:paraId="390D4731" w14:textId="77777777" w:rsidR="00654BFC" w:rsidRDefault="00654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4"/>
    <w:multiLevelType w:val="singleLevel"/>
    <w:tmpl w:val="978C688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bCs/>
        <w:sz w:val="20"/>
        <w:szCs w:val="20"/>
        <w:lang w:eastAsia="pl-PL"/>
      </w:rPr>
    </w:lvl>
  </w:abstractNum>
  <w:abstractNum w:abstractNumId="2" w15:restartNumberingAfterBreak="0">
    <w:nsid w:val="00000008"/>
    <w:multiLevelType w:val="singleLevel"/>
    <w:tmpl w:val="ECA40F90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i w:val="0"/>
        <w:sz w:val="21"/>
        <w:szCs w:val="21"/>
      </w:rPr>
    </w:lvl>
  </w:abstractNum>
  <w:abstractNum w:abstractNumId="3" w15:restartNumberingAfterBreak="0">
    <w:nsid w:val="0000000A"/>
    <w:multiLevelType w:val="singleLevel"/>
    <w:tmpl w:val="D056EB2A"/>
    <w:name w:val="WW8Num69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pl-PL"/>
      </w:rPr>
    </w:lvl>
  </w:abstractNum>
  <w:abstractNum w:abstractNumId="4" w15:restartNumberingAfterBreak="0">
    <w:nsid w:val="04056698"/>
    <w:multiLevelType w:val="hybridMultilevel"/>
    <w:tmpl w:val="517ED68C"/>
    <w:lvl w:ilvl="0" w:tplc="E198272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07923"/>
    <w:multiLevelType w:val="hybridMultilevel"/>
    <w:tmpl w:val="04208596"/>
    <w:lvl w:ilvl="0" w:tplc="4CBAF6E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64032"/>
    <w:multiLevelType w:val="hybridMultilevel"/>
    <w:tmpl w:val="21146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FA4"/>
    <w:multiLevelType w:val="hybridMultilevel"/>
    <w:tmpl w:val="18CEFF5C"/>
    <w:lvl w:ilvl="0" w:tplc="2EB4395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1" w:tplc="FFA861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A24D4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F4C3A"/>
    <w:multiLevelType w:val="hybridMultilevel"/>
    <w:tmpl w:val="1CF40868"/>
    <w:lvl w:ilvl="0" w:tplc="F90AA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59DCA05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11E3D"/>
    <w:multiLevelType w:val="hybridMultilevel"/>
    <w:tmpl w:val="791E0500"/>
    <w:lvl w:ilvl="0" w:tplc="30A82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728E5E"/>
    <w:multiLevelType w:val="hybridMultilevel"/>
    <w:tmpl w:val="64BEA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5E43F4"/>
    <w:multiLevelType w:val="hybridMultilevel"/>
    <w:tmpl w:val="5382371E"/>
    <w:lvl w:ilvl="0" w:tplc="0964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9D6A9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E57F1"/>
    <w:multiLevelType w:val="hybridMultilevel"/>
    <w:tmpl w:val="E564F0C2"/>
    <w:lvl w:ilvl="0" w:tplc="6436070A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935636"/>
    <w:multiLevelType w:val="hybridMultilevel"/>
    <w:tmpl w:val="29E47DA8"/>
    <w:lvl w:ilvl="0" w:tplc="081EDF44">
      <w:start w:val="2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996B36"/>
    <w:multiLevelType w:val="hybridMultilevel"/>
    <w:tmpl w:val="FF3E71AC"/>
    <w:lvl w:ilvl="0" w:tplc="3F1A224C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07"/>
    <w:rsid w:val="00007089"/>
    <w:rsid w:val="00007D94"/>
    <w:rsid w:val="00010B0C"/>
    <w:rsid w:val="00025C11"/>
    <w:rsid w:val="00044265"/>
    <w:rsid w:val="00052FE8"/>
    <w:rsid w:val="00066F0A"/>
    <w:rsid w:val="00073D97"/>
    <w:rsid w:val="00073DAA"/>
    <w:rsid w:val="0008099B"/>
    <w:rsid w:val="000834E0"/>
    <w:rsid w:val="00126BDB"/>
    <w:rsid w:val="00144A37"/>
    <w:rsid w:val="00150F9B"/>
    <w:rsid w:val="001602E5"/>
    <w:rsid w:val="001630F5"/>
    <w:rsid w:val="00163249"/>
    <w:rsid w:val="00163CE1"/>
    <w:rsid w:val="00164207"/>
    <w:rsid w:val="00167877"/>
    <w:rsid w:val="001832E2"/>
    <w:rsid w:val="001965B8"/>
    <w:rsid w:val="001A00D3"/>
    <w:rsid w:val="001A1E9B"/>
    <w:rsid w:val="001F05AE"/>
    <w:rsid w:val="00207711"/>
    <w:rsid w:val="00223A3B"/>
    <w:rsid w:val="00270E6C"/>
    <w:rsid w:val="002865AA"/>
    <w:rsid w:val="002A7798"/>
    <w:rsid w:val="002D7B64"/>
    <w:rsid w:val="002E307B"/>
    <w:rsid w:val="00302D7D"/>
    <w:rsid w:val="003168A3"/>
    <w:rsid w:val="003178BF"/>
    <w:rsid w:val="00365E7E"/>
    <w:rsid w:val="00372B3D"/>
    <w:rsid w:val="003C6D03"/>
    <w:rsid w:val="003F4917"/>
    <w:rsid w:val="00401532"/>
    <w:rsid w:val="00406A31"/>
    <w:rsid w:val="004254CC"/>
    <w:rsid w:val="004A357C"/>
    <w:rsid w:val="004A4A10"/>
    <w:rsid w:val="004D63F8"/>
    <w:rsid w:val="004E4D4C"/>
    <w:rsid w:val="00523EDD"/>
    <w:rsid w:val="00524074"/>
    <w:rsid w:val="00524158"/>
    <w:rsid w:val="00533FB3"/>
    <w:rsid w:val="00543E4D"/>
    <w:rsid w:val="005563FA"/>
    <w:rsid w:val="005951A3"/>
    <w:rsid w:val="005A30A4"/>
    <w:rsid w:val="005B4706"/>
    <w:rsid w:val="005B6551"/>
    <w:rsid w:val="005F50CA"/>
    <w:rsid w:val="005F5591"/>
    <w:rsid w:val="0060500D"/>
    <w:rsid w:val="00614900"/>
    <w:rsid w:val="006232C5"/>
    <w:rsid w:val="00646788"/>
    <w:rsid w:val="00654BFC"/>
    <w:rsid w:val="00655C45"/>
    <w:rsid w:val="00663428"/>
    <w:rsid w:val="00677F04"/>
    <w:rsid w:val="00696FD5"/>
    <w:rsid w:val="006D3257"/>
    <w:rsid w:val="006F5C1D"/>
    <w:rsid w:val="00701A42"/>
    <w:rsid w:val="00722271"/>
    <w:rsid w:val="007556CD"/>
    <w:rsid w:val="007726CC"/>
    <w:rsid w:val="007847D7"/>
    <w:rsid w:val="0079136C"/>
    <w:rsid w:val="007B5143"/>
    <w:rsid w:val="007E57C0"/>
    <w:rsid w:val="007F424C"/>
    <w:rsid w:val="00810676"/>
    <w:rsid w:val="00861A53"/>
    <w:rsid w:val="00886DB6"/>
    <w:rsid w:val="008B0B45"/>
    <w:rsid w:val="008E16C5"/>
    <w:rsid w:val="009151EC"/>
    <w:rsid w:val="0094179C"/>
    <w:rsid w:val="00950449"/>
    <w:rsid w:val="00984EF4"/>
    <w:rsid w:val="009A517B"/>
    <w:rsid w:val="009B465D"/>
    <w:rsid w:val="009B53BD"/>
    <w:rsid w:val="009C1477"/>
    <w:rsid w:val="009C779A"/>
    <w:rsid w:val="009D2A86"/>
    <w:rsid w:val="009D3672"/>
    <w:rsid w:val="00A01021"/>
    <w:rsid w:val="00A133E1"/>
    <w:rsid w:val="00A32AAD"/>
    <w:rsid w:val="00A4028E"/>
    <w:rsid w:val="00A454DB"/>
    <w:rsid w:val="00A73BDD"/>
    <w:rsid w:val="00A7681E"/>
    <w:rsid w:val="00A979F5"/>
    <w:rsid w:val="00AC7D9C"/>
    <w:rsid w:val="00AD13F9"/>
    <w:rsid w:val="00AE31D5"/>
    <w:rsid w:val="00AF7582"/>
    <w:rsid w:val="00AF75A9"/>
    <w:rsid w:val="00B30CB4"/>
    <w:rsid w:val="00B4253C"/>
    <w:rsid w:val="00B45F97"/>
    <w:rsid w:val="00B477EC"/>
    <w:rsid w:val="00BA36B9"/>
    <w:rsid w:val="00BB2629"/>
    <w:rsid w:val="00C33191"/>
    <w:rsid w:val="00C531A7"/>
    <w:rsid w:val="00C6259E"/>
    <w:rsid w:val="00C64651"/>
    <w:rsid w:val="00CD68FD"/>
    <w:rsid w:val="00CF0E8E"/>
    <w:rsid w:val="00D03646"/>
    <w:rsid w:val="00D2657C"/>
    <w:rsid w:val="00D411F7"/>
    <w:rsid w:val="00D448DB"/>
    <w:rsid w:val="00D72E0B"/>
    <w:rsid w:val="00DA0431"/>
    <w:rsid w:val="00DB7937"/>
    <w:rsid w:val="00DC2479"/>
    <w:rsid w:val="00DD47A3"/>
    <w:rsid w:val="00DE7503"/>
    <w:rsid w:val="00DF4A66"/>
    <w:rsid w:val="00E27779"/>
    <w:rsid w:val="00E376D8"/>
    <w:rsid w:val="00E40E80"/>
    <w:rsid w:val="00E56781"/>
    <w:rsid w:val="00E70B5D"/>
    <w:rsid w:val="00E90F03"/>
    <w:rsid w:val="00E91784"/>
    <w:rsid w:val="00EC3808"/>
    <w:rsid w:val="00ED066E"/>
    <w:rsid w:val="00EF1827"/>
    <w:rsid w:val="00EF518A"/>
    <w:rsid w:val="00F20B47"/>
    <w:rsid w:val="00F305F3"/>
    <w:rsid w:val="00F30685"/>
    <w:rsid w:val="00F53C92"/>
    <w:rsid w:val="00F53D28"/>
    <w:rsid w:val="00F5721D"/>
    <w:rsid w:val="00F748E1"/>
    <w:rsid w:val="00F952A9"/>
    <w:rsid w:val="00FA305B"/>
    <w:rsid w:val="00FB5443"/>
    <w:rsid w:val="00FE44EA"/>
    <w:rsid w:val="00FE6436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B5B2"/>
  <w15:chartTrackingRefBased/>
  <w15:docId w15:val="{581E654E-A6EF-40E4-A86B-A322FF1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2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207"/>
    <w:pPr>
      <w:keepNext/>
      <w:jc w:val="center"/>
      <w:outlineLvl w:val="0"/>
    </w:pPr>
    <w:rPr>
      <w:b/>
      <w:bCs/>
      <w:cap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0B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64207"/>
    <w:pPr>
      <w:keepNext/>
      <w:jc w:val="center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5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4207"/>
    <w:rPr>
      <w:rFonts w:ascii="Times New Roman" w:eastAsia="Times New Roman" w:hAnsi="Times New Roman" w:cs="Times New Roman"/>
      <w:b/>
      <w:bCs/>
      <w:caps/>
      <w:sz w:val="28"/>
      <w:szCs w:val="24"/>
      <w:lang w:eastAsia="pl-PL"/>
    </w:rPr>
  </w:style>
  <w:style w:type="character" w:customStyle="1" w:styleId="Nagwek4Znak">
    <w:name w:val="Nagłówek 4 Znak"/>
    <w:link w:val="Nagwek4"/>
    <w:rsid w:val="00164207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64207"/>
    <w:pPr>
      <w:jc w:val="both"/>
    </w:pPr>
  </w:style>
  <w:style w:type="character" w:customStyle="1" w:styleId="TekstpodstawowyZnak">
    <w:name w:val="Tekst podstawowy Znak"/>
    <w:link w:val="Tekstpodstawowy"/>
    <w:semiHidden/>
    <w:rsid w:val="00164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1642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1642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64207"/>
  </w:style>
  <w:style w:type="paragraph" w:styleId="Tekstkomentarza">
    <w:name w:val="annotation text"/>
    <w:basedOn w:val="Normalny"/>
    <w:link w:val="TekstkomentarzaZnak"/>
    <w:rsid w:val="00164207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642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6420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64207"/>
    <w:pPr>
      <w:ind w:left="708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link w:val="Tekstpodstawowywcity2"/>
    <w:semiHidden/>
    <w:rsid w:val="00164207"/>
    <w:rPr>
      <w:rFonts w:ascii="Arial" w:eastAsia="Times New Roman" w:hAnsi="Arial" w:cs="Arial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164207"/>
    <w:pPr>
      <w:spacing w:before="100" w:beforeAutospacing="1" w:after="100" w:afterAutospacing="1"/>
      <w:jc w:val="both"/>
    </w:pPr>
    <w:rPr>
      <w:rFonts w:eastAsia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42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64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6420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47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C2479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2479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8B0B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685"/>
    <w:rPr>
      <w:rFonts w:ascii="Tahoma" w:eastAsia="Times New Roman" w:hAnsi="Tahoma" w:cs="Tahoma"/>
      <w:sz w:val="16"/>
      <w:szCs w:val="16"/>
    </w:rPr>
  </w:style>
  <w:style w:type="paragraph" w:customStyle="1" w:styleId="Style17">
    <w:name w:val="Style17"/>
    <w:basedOn w:val="Normalny"/>
    <w:rsid w:val="007726CC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hAnsi="Calibri"/>
    </w:rPr>
  </w:style>
  <w:style w:type="paragraph" w:customStyle="1" w:styleId="Style18">
    <w:name w:val="Style18"/>
    <w:basedOn w:val="Normalny"/>
    <w:rsid w:val="007726CC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libri" w:hAnsi="Calibri"/>
    </w:rPr>
  </w:style>
  <w:style w:type="character" w:customStyle="1" w:styleId="FontStyle36">
    <w:name w:val="Font Style36"/>
    <w:rsid w:val="007726CC"/>
    <w:rPr>
      <w:rFonts w:ascii="Calibri" w:hAnsi="Calibri" w:cs="Calibri" w:hint="default"/>
      <w:color w:val="000000"/>
      <w:sz w:val="24"/>
      <w:szCs w:val="24"/>
    </w:rPr>
  </w:style>
  <w:style w:type="character" w:customStyle="1" w:styleId="FontStyle32">
    <w:name w:val="Font Style32"/>
    <w:rsid w:val="007726CC"/>
    <w:rPr>
      <w:rFonts w:ascii="Calibri" w:hAnsi="Calibri" w:cs="Calibri" w:hint="default"/>
      <w:b/>
      <w:bCs/>
      <w:color w:val="000000"/>
      <w:sz w:val="24"/>
      <w:szCs w:val="24"/>
    </w:rPr>
  </w:style>
  <w:style w:type="character" w:customStyle="1" w:styleId="Znakiprzypiswdolnych">
    <w:name w:val="Znaki przypisów dolnych"/>
    <w:rsid w:val="00AF75A9"/>
    <w:rPr>
      <w:vertAlign w:val="superscript"/>
    </w:rPr>
  </w:style>
  <w:style w:type="character" w:customStyle="1" w:styleId="Odwoanieprzypisudolnego1">
    <w:name w:val="Odwołanie przypisu dolnego1"/>
    <w:rsid w:val="00AF75A9"/>
    <w:rPr>
      <w:vertAlign w:val="superscript"/>
    </w:rPr>
  </w:style>
  <w:style w:type="paragraph" w:customStyle="1" w:styleId="1BodyText">
    <w:name w:val="1Body_Text"/>
    <w:rsid w:val="00AF75A9"/>
    <w:pPr>
      <w:suppressAutoHyphens/>
      <w:spacing w:before="160"/>
      <w:ind w:left="1701"/>
      <w:jc w:val="both"/>
    </w:pPr>
    <w:rPr>
      <w:rFonts w:ascii="Times New Roman" w:eastAsia="Times New Roman" w:hAnsi="Times New Roman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4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4BF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56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163249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F518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39"/>
    <w:rsid w:val="00EF518A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C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1E4F-E7F1-465C-B0E2-395BCF94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Asia-Omucinska</cp:lastModifiedBy>
  <cp:revision>21</cp:revision>
  <cp:lastPrinted>2015-05-11T11:53:00Z</cp:lastPrinted>
  <dcterms:created xsi:type="dcterms:W3CDTF">2021-03-18T11:27:00Z</dcterms:created>
  <dcterms:modified xsi:type="dcterms:W3CDTF">2021-05-07T06:21:00Z</dcterms:modified>
</cp:coreProperties>
</file>